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66B4" w14:textId="5E820BE6" w:rsidR="006D71D4" w:rsidRDefault="006D71D4" w:rsidP="000F3982">
      <w:pPr>
        <w:pStyle w:val="LabTitle2"/>
        <w:spacing w:before="0" w:after="0"/>
        <w:ind w:left="0"/>
        <w:jc w:val="center"/>
        <w:rPr>
          <w:rFonts w:eastAsia="MS Mincho"/>
          <w:lang w:eastAsia="zh-CN"/>
        </w:rPr>
      </w:pPr>
      <w:r w:rsidRPr="006D71D4">
        <w:t>Lab</w:t>
      </w:r>
      <w:r w:rsidR="006C7055">
        <w:rPr>
          <w:lang w:eastAsia="zh-CN"/>
        </w:rPr>
        <w:t>3</w:t>
      </w:r>
      <w:r w:rsidRPr="006D71D4">
        <w:t xml:space="preserve">: </w:t>
      </w:r>
      <w:r w:rsidR="001F61B0">
        <w:rPr>
          <w:rFonts w:hint="eastAsia"/>
          <w:lang w:eastAsia="zh-CN"/>
        </w:rPr>
        <w:t>串行序列识别</w:t>
      </w:r>
      <w:r w:rsidR="001F61B0">
        <w:rPr>
          <w:rFonts w:hint="eastAsia"/>
          <w:lang w:eastAsia="zh-CN"/>
        </w:rPr>
        <w:t>F</w:t>
      </w:r>
      <w:r w:rsidR="001F61B0">
        <w:rPr>
          <w:lang w:eastAsia="zh-CN"/>
        </w:rPr>
        <w:t>SM</w:t>
      </w:r>
      <w:r w:rsidR="001F61B0">
        <w:rPr>
          <w:rFonts w:hint="eastAsia"/>
          <w:lang w:eastAsia="zh-CN"/>
        </w:rPr>
        <w:t>设计实验</w:t>
      </w:r>
    </w:p>
    <w:p w14:paraId="68FCDC48" w14:textId="77777777" w:rsidR="000F3982" w:rsidRPr="000F3982" w:rsidRDefault="000F3982" w:rsidP="000F3982">
      <w:pPr>
        <w:pStyle w:val="LabTitle2"/>
        <w:spacing w:before="0" w:after="0"/>
        <w:ind w:left="0"/>
        <w:jc w:val="center"/>
        <w:rPr>
          <w:rFonts w:eastAsia="MS Mincho"/>
        </w:rPr>
      </w:pPr>
    </w:p>
    <w:p w14:paraId="479BAEA4" w14:textId="77777777" w:rsidR="006D71D4" w:rsidRPr="006D71D4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宋体" w:hAnsi="Arial" w:cs="Times New Roman"/>
          <w:b/>
          <w:bCs/>
          <w:kern w:val="0"/>
          <w:sz w:val="32"/>
          <w:szCs w:val="24"/>
          <w:lang w:val="x-none"/>
        </w:rPr>
      </w:pPr>
      <w:r w:rsidRPr="006D71D4">
        <w:rPr>
          <w:rFonts w:ascii="Arial" w:eastAsia="宋体" w:hAnsi="Arial" w:cs="Times New Roman" w:hint="eastAsia"/>
          <w:b/>
          <w:bCs/>
          <w:kern w:val="0"/>
          <w:sz w:val="32"/>
          <w:szCs w:val="24"/>
          <w:lang w:val="x-none"/>
        </w:rPr>
        <w:t>实验介绍</w:t>
      </w:r>
    </w:p>
    <w:p w14:paraId="3A87A66A" w14:textId="6F7A086B" w:rsidR="006D71D4" w:rsidRPr="00AC3D73" w:rsidRDefault="006D71D4" w:rsidP="000B78D9">
      <w:pPr>
        <w:widowControl/>
        <w:spacing w:before="200" w:after="40"/>
        <w:jc w:val="left"/>
        <w:rPr>
          <w:rFonts w:ascii="Arial" w:eastAsia="宋体" w:hAnsi="Arial" w:cs="Times New Roman"/>
          <w:kern w:val="0"/>
          <w:sz w:val="22"/>
          <w:lang w:val="x-none"/>
        </w:rPr>
      </w:pPr>
      <w:r w:rsidRPr="00AC3D73">
        <w:rPr>
          <w:rFonts w:ascii="Arial" w:eastAsia="宋体" w:hAnsi="Arial" w:cs="Times New Roman" w:hint="eastAsia"/>
          <w:kern w:val="0"/>
          <w:sz w:val="22"/>
          <w:lang w:val="x-none"/>
        </w:rPr>
        <w:t>这个实验将指导你通过使用</w:t>
      </w:r>
      <w:proofErr w:type="spellStart"/>
      <w:r w:rsidR="009468EB" w:rsidRPr="00AC3D73">
        <w:rPr>
          <w:rFonts w:ascii="Arial" w:eastAsia="宋体" w:hAnsi="Arial" w:cs="Times New Roman" w:hint="eastAsia"/>
          <w:kern w:val="0"/>
          <w:sz w:val="22"/>
          <w:lang w:val="x-none"/>
        </w:rPr>
        <w:t>iverilog</w:t>
      </w:r>
      <w:r w:rsidR="009468EB" w:rsidRPr="00AC3D73">
        <w:rPr>
          <w:rFonts w:ascii="Arial" w:eastAsia="宋体" w:hAnsi="Arial" w:cs="Times New Roman" w:hint="eastAsia"/>
          <w:kern w:val="0"/>
          <w:sz w:val="22"/>
          <w:lang w:val="x-none"/>
        </w:rPr>
        <w:t>或</w:t>
      </w:r>
      <w:r w:rsidR="00AC3D73">
        <w:rPr>
          <w:rFonts w:ascii="Arial" w:eastAsia="宋体" w:hAnsi="Arial" w:cs="Times New Roman"/>
          <w:kern w:val="0"/>
          <w:sz w:val="22"/>
          <w:lang w:val="x-none"/>
        </w:rPr>
        <w:t>V</w:t>
      </w:r>
      <w:r w:rsidR="009468EB" w:rsidRPr="00AC3D73">
        <w:rPr>
          <w:rFonts w:ascii="Arial" w:eastAsia="宋体" w:hAnsi="Arial" w:cs="Times New Roman"/>
          <w:kern w:val="0"/>
          <w:sz w:val="22"/>
          <w:lang w:val="x-none"/>
        </w:rPr>
        <w:t>ivado</w:t>
      </w:r>
      <w:r w:rsidR="0088782B" w:rsidRPr="00AC3D73">
        <w:rPr>
          <w:rFonts w:ascii="Arial" w:eastAsia="宋体" w:hAnsi="Arial" w:cs="Times New Roman" w:hint="eastAsia"/>
          <w:kern w:val="0"/>
          <w:sz w:val="22"/>
          <w:lang w:val="x-none"/>
        </w:rPr>
        <w:t>软件</w:t>
      </w:r>
      <w:r w:rsidR="007B21E6" w:rsidRPr="00AC3D73">
        <w:rPr>
          <w:rFonts w:ascii="Arial" w:eastAsia="宋体" w:hAnsi="Arial" w:cs="Times New Roman" w:hint="eastAsia"/>
          <w:kern w:val="0"/>
          <w:sz w:val="22"/>
          <w:lang w:val="x-none"/>
        </w:rPr>
        <w:t>，</w:t>
      </w:r>
      <w:r w:rsidR="0088782B" w:rsidRPr="00AC3D73">
        <w:rPr>
          <w:rFonts w:ascii="Arial" w:eastAsia="宋体" w:hAnsi="Arial" w:cs="Times New Roman" w:hint="eastAsia"/>
          <w:kern w:val="0"/>
          <w:sz w:val="22"/>
          <w:lang w:val="x-none"/>
        </w:rPr>
        <w:t>设计</w:t>
      </w:r>
      <w:r w:rsidR="009468EB" w:rsidRPr="00AC3D73">
        <w:rPr>
          <w:rFonts w:ascii="Arial" w:eastAsia="宋体" w:hAnsi="Arial" w:cs="Times New Roman" w:hint="eastAsia"/>
          <w:kern w:val="0"/>
          <w:sz w:val="22"/>
          <w:lang w:val="x-none"/>
        </w:rPr>
        <w:t>V</w:t>
      </w:r>
      <w:r w:rsidR="009468EB" w:rsidRPr="00AC3D73">
        <w:rPr>
          <w:rFonts w:ascii="Arial" w:eastAsia="宋体" w:hAnsi="Arial" w:cs="Times New Roman"/>
          <w:kern w:val="0"/>
          <w:sz w:val="22"/>
          <w:lang w:val="x-none"/>
        </w:rPr>
        <w:t>erilog</w:t>
      </w:r>
      <w:r w:rsidR="000E234F" w:rsidRPr="00AC3D73">
        <w:rPr>
          <w:rFonts w:ascii="Arial" w:eastAsia="宋体" w:hAnsi="Arial" w:cs="Times New Roman" w:hint="eastAsia"/>
          <w:kern w:val="0"/>
          <w:sz w:val="22"/>
          <w:lang w:val="x-none"/>
        </w:rPr>
        <w:t>串行二进制序列模式识别</w:t>
      </w:r>
      <w:proofErr w:type="spellEnd"/>
      <w:r w:rsidR="000E234F" w:rsidRPr="00AC3D73">
        <w:rPr>
          <w:rFonts w:ascii="Arial" w:eastAsia="宋体" w:hAnsi="Arial" w:cs="Times New Roman" w:hint="eastAsia"/>
          <w:kern w:val="0"/>
          <w:sz w:val="22"/>
          <w:lang w:val="x-none"/>
        </w:rPr>
        <w:t>F</w:t>
      </w:r>
      <w:r w:rsidR="000E234F" w:rsidRPr="00AC3D73">
        <w:rPr>
          <w:rFonts w:ascii="Arial" w:eastAsia="宋体" w:hAnsi="Arial" w:cs="Times New Roman"/>
          <w:kern w:val="0"/>
          <w:sz w:val="22"/>
          <w:lang w:val="x-none"/>
        </w:rPr>
        <w:t>SM</w:t>
      </w:r>
      <w:r w:rsidRPr="00AC3D73">
        <w:rPr>
          <w:rFonts w:ascii="Arial" w:eastAsia="宋体" w:hAnsi="Arial" w:cs="Times New Roman" w:hint="eastAsia"/>
          <w:kern w:val="0"/>
          <w:sz w:val="22"/>
          <w:lang w:val="x-none"/>
        </w:rPr>
        <w:t>。</w:t>
      </w:r>
    </w:p>
    <w:p w14:paraId="01080C60" w14:textId="77777777" w:rsidR="006D71D4" w:rsidRPr="006D71D4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</w:pPr>
      <w:r w:rsidRPr="006D71D4">
        <w:rPr>
          <w:rFonts w:ascii="宋体" w:eastAsia="宋体" w:hAnsi="宋体" w:cs="Times New Roman" w:hint="eastAsia"/>
          <w:b/>
          <w:bCs/>
          <w:kern w:val="0"/>
          <w:sz w:val="32"/>
          <w:szCs w:val="24"/>
          <w:lang w:val="x-none"/>
        </w:rPr>
        <w:t>实验目标</w:t>
      </w:r>
    </w:p>
    <w:p w14:paraId="2CCF6683" w14:textId="2875FE17" w:rsidR="00D04B65" w:rsidRPr="00AC3D73" w:rsidRDefault="00313B42" w:rsidP="00313B42">
      <w:pPr>
        <w:widowControl/>
        <w:tabs>
          <w:tab w:val="num" w:pos="1080"/>
        </w:tabs>
        <w:spacing w:before="200" w:after="4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AC3D73">
        <w:rPr>
          <w:rFonts w:ascii="Times New Roman" w:eastAsia="宋体" w:hAnsi="Times New Roman" w:cs="Times New Roman" w:hint="eastAsia"/>
          <w:kern w:val="0"/>
          <w:sz w:val="22"/>
        </w:rPr>
        <w:t>学习</w:t>
      </w:r>
      <w:r w:rsidR="000E234F" w:rsidRPr="00AC3D73">
        <w:rPr>
          <w:rFonts w:ascii="Times New Roman" w:eastAsia="宋体" w:hAnsi="Times New Roman" w:cs="Times New Roman" w:hint="eastAsia"/>
          <w:kern w:val="0"/>
          <w:sz w:val="22"/>
        </w:rPr>
        <w:t>用</w:t>
      </w:r>
      <w:proofErr w:type="spellStart"/>
      <w:r w:rsidR="000E234F" w:rsidRPr="00AC3D73">
        <w:rPr>
          <w:rFonts w:ascii="Times New Roman" w:eastAsia="宋体" w:hAnsi="Times New Roman" w:cs="Times New Roman" w:hint="eastAsia"/>
          <w:kern w:val="0"/>
          <w:sz w:val="22"/>
        </w:rPr>
        <w:t>verilog</w:t>
      </w:r>
      <w:proofErr w:type="spellEnd"/>
      <w:r w:rsidR="000E234F" w:rsidRPr="00AC3D73">
        <w:rPr>
          <w:rFonts w:ascii="Times New Roman" w:eastAsia="宋体" w:hAnsi="Times New Roman" w:cs="Times New Roman" w:hint="eastAsia"/>
          <w:kern w:val="0"/>
          <w:sz w:val="22"/>
        </w:rPr>
        <w:t>实现有限状态机并在</w:t>
      </w:r>
      <w:r w:rsidR="000E234F" w:rsidRPr="00AC3D73">
        <w:rPr>
          <w:rFonts w:ascii="Times New Roman" w:eastAsia="宋体" w:hAnsi="Times New Roman" w:cs="Times New Roman" w:hint="eastAsia"/>
          <w:kern w:val="0"/>
          <w:sz w:val="22"/>
        </w:rPr>
        <w:t>F</w:t>
      </w:r>
      <w:r w:rsidR="000E234F" w:rsidRPr="00AC3D73">
        <w:rPr>
          <w:rFonts w:ascii="Times New Roman" w:eastAsia="宋体" w:hAnsi="Times New Roman" w:cs="Times New Roman"/>
          <w:kern w:val="0"/>
          <w:sz w:val="22"/>
        </w:rPr>
        <w:t>PGA</w:t>
      </w:r>
      <w:r w:rsidR="000E234F" w:rsidRPr="00AC3D73">
        <w:rPr>
          <w:rFonts w:ascii="Times New Roman" w:eastAsia="宋体" w:hAnsi="Times New Roman" w:cs="Times New Roman" w:hint="eastAsia"/>
          <w:kern w:val="0"/>
          <w:sz w:val="22"/>
        </w:rPr>
        <w:t>上</w:t>
      </w:r>
      <w:r w:rsidR="00D04B65" w:rsidRPr="00AC3D73">
        <w:rPr>
          <w:rFonts w:ascii="Times New Roman" w:eastAsia="宋体" w:hAnsi="Times New Roman" w:cs="Times New Roman" w:hint="eastAsia"/>
          <w:kern w:val="0"/>
          <w:sz w:val="22"/>
        </w:rPr>
        <w:t>实现</w:t>
      </w:r>
      <w:r w:rsidR="000E234F" w:rsidRPr="00AC3D73">
        <w:rPr>
          <w:rFonts w:ascii="Times New Roman" w:eastAsia="宋体" w:hAnsi="Times New Roman" w:cs="Times New Roman" w:hint="eastAsia"/>
          <w:kern w:val="0"/>
          <w:sz w:val="22"/>
        </w:rPr>
        <w:t>，将开关并行</w:t>
      </w:r>
      <w:r w:rsidR="0033684C" w:rsidRPr="00AC3D73">
        <w:rPr>
          <w:rFonts w:ascii="Times New Roman" w:eastAsia="宋体" w:hAnsi="Times New Roman" w:cs="Times New Roman" w:hint="eastAsia"/>
          <w:kern w:val="0"/>
          <w:sz w:val="22"/>
        </w:rPr>
        <w:t>二进制</w:t>
      </w:r>
      <w:r w:rsidR="000E234F" w:rsidRPr="00AC3D73">
        <w:rPr>
          <w:rFonts w:ascii="Times New Roman" w:eastAsia="宋体" w:hAnsi="Times New Roman" w:cs="Times New Roman" w:hint="eastAsia"/>
          <w:kern w:val="0"/>
          <w:sz w:val="22"/>
        </w:rPr>
        <w:t>输入通过串并转换移位器输入到所设计的状态机中，识别</w:t>
      </w:r>
      <w:r w:rsidR="000E234F" w:rsidRPr="00AC3D73">
        <w:rPr>
          <w:rFonts w:ascii="Times New Roman" w:eastAsia="宋体" w:hAnsi="Times New Roman" w:cs="Times New Roman" w:hint="eastAsia"/>
          <w:kern w:val="0"/>
          <w:sz w:val="22"/>
        </w:rPr>
        <w:t>0</w:t>
      </w:r>
      <w:r w:rsidR="000E234F" w:rsidRPr="00AC3D73">
        <w:rPr>
          <w:rFonts w:ascii="Times New Roman" w:eastAsia="宋体" w:hAnsi="Times New Roman" w:cs="Times New Roman"/>
          <w:kern w:val="0"/>
          <w:sz w:val="22"/>
        </w:rPr>
        <w:t>1</w:t>
      </w:r>
      <w:r w:rsidR="00B47843">
        <w:rPr>
          <w:rFonts w:ascii="Times New Roman" w:eastAsia="宋体" w:hAnsi="Times New Roman" w:cs="Times New Roman"/>
          <w:kern w:val="0"/>
          <w:sz w:val="22"/>
        </w:rPr>
        <w:t>0</w:t>
      </w:r>
      <w:r w:rsidR="00A72F8B">
        <w:rPr>
          <w:rFonts w:ascii="Times New Roman" w:eastAsia="宋体" w:hAnsi="Times New Roman" w:cs="Times New Roman"/>
          <w:kern w:val="0"/>
          <w:sz w:val="22"/>
        </w:rPr>
        <w:t>0</w:t>
      </w:r>
      <w:r w:rsidR="0033684C" w:rsidRPr="00AC3D73">
        <w:rPr>
          <w:rFonts w:ascii="Times New Roman" w:eastAsia="宋体" w:hAnsi="Times New Roman" w:cs="Times New Roman" w:hint="eastAsia"/>
          <w:kern w:val="0"/>
          <w:sz w:val="22"/>
        </w:rPr>
        <w:t>和</w:t>
      </w:r>
      <w:r w:rsidR="0033684C" w:rsidRPr="00AC3D73">
        <w:rPr>
          <w:rFonts w:ascii="Times New Roman" w:eastAsia="宋体" w:hAnsi="Times New Roman" w:cs="Times New Roman" w:hint="eastAsia"/>
          <w:kern w:val="0"/>
          <w:sz w:val="22"/>
        </w:rPr>
        <w:t>1</w:t>
      </w:r>
      <w:r w:rsidR="00B47843">
        <w:rPr>
          <w:rFonts w:ascii="Times New Roman" w:eastAsia="宋体" w:hAnsi="Times New Roman" w:cs="Times New Roman"/>
          <w:kern w:val="0"/>
          <w:sz w:val="22"/>
        </w:rPr>
        <w:t>10</w:t>
      </w:r>
      <w:r w:rsidR="00A72F8B">
        <w:rPr>
          <w:rFonts w:ascii="Times New Roman" w:eastAsia="宋体" w:hAnsi="Times New Roman" w:cs="Times New Roman"/>
          <w:kern w:val="0"/>
          <w:sz w:val="22"/>
        </w:rPr>
        <w:t>1</w:t>
      </w:r>
      <w:r w:rsidR="000E234F" w:rsidRPr="00AC3D73">
        <w:rPr>
          <w:rFonts w:ascii="Times New Roman" w:eastAsia="宋体" w:hAnsi="Times New Roman" w:cs="Times New Roman" w:hint="eastAsia"/>
          <w:kern w:val="0"/>
          <w:sz w:val="22"/>
        </w:rPr>
        <w:t>二进制串（可重叠），并将识别出的</w:t>
      </w:r>
      <w:r w:rsidR="0033684C" w:rsidRPr="00AC3D73">
        <w:rPr>
          <w:rFonts w:ascii="Times New Roman" w:eastAsia="宋体" w:hAnsi="Times New Roman" w:cs="Times New Roman" w:hint="eastAsia"/>
          <w:kern w:val="0"/>
          <w:sz w:val="22"/>
        </w:rPr>
        <w:t>总数</w:t>
      </w:r>
      <w:r w:rsidR="000E234F" w:rsidRPr="00AC3D73">
        <w:rPr>
          <w:rFonts w:ascii="Times New Roman" w:eastAsia="宋体" w:hAnsi="Times New Roman" w:cs="Times New Roman" w:hint="eastAsia"/>
          <w:kern w:val="0"/>
          <w:sz w:val="22"/>
        </w:rPr>
        <w:t>通过</w:t>
      </w:r>
      <w:r w:rsidR="000E234F" w:rsidRPr="00AC3D73">
        <w:rPr>
          <w:rFonts w:ascii="Times New Roman" w:eastAsia="宋体" w:hAnsi="Times New Roman" w:cs="Times New Roman" w:hint="eastAsia"/>
          <w:kern w:val="0"/>
          <w:sz w:val="22"/>
        </w:rPr>
        <w:t>7</w:t>
      </w:r>
      <w:r w:rsidR="000E234F" w:rsidRPr="00AC3D73">
        <w:rPr>
          <w:rFonts w:ascii="Times New Roman" w:eastAsia="宋体" w:hAnsi="Times New Roman" w:cs="Times New Roman" w:hint="eastAsia"/>
          <w:kern w:val="0"/>
          <w:sz w:val="22"/>
        </w:rPr>
        <w:t>段数码</w:t>
      </w:r>
      <w:proofErr w:type="gramStart"/>
      <w:r w:rsidR="000E234F" w:rsidRPr="00AC3D73">
        <w:rPr>
          <w:rFonts w:ascii="Times New Roman" w:eastAsia="宋体" w:hAnsi="Times New Roman" w:cs="Times New Roman" w:hint="eastAsia"/>
          <w:kern w:val="0"/>
          <w:sz w:val="22"/>
        </w:rPr>
        <w:t>管显示</w:t>
      </w:r>
      <w:proofErr w:type="gramEnd"/>
      <w:r w:rsidR="000E234F" w:rsidRPr="00AC3D73">
        <w:rPr>
          <w:rFonts w:ascii="Times New Roman" w:eastAsia="宋体" w:hAnsi="Times New Roman" w:cs="Times New Roman" w:hint="eastAsia"/>
          <w:kern w:val="0"/>
          <w:sz w:val="22"/>
        </w:rPr>
        <w:t>出来。要求</w:t>
      </w:r>
      <w:r w:rsidR="00BB4D74" w:rsidRPr="00AC3D73">
        <w:rPr>
          <w:rFonts w:ascii="Times New Roman" w:eastAsia="宋体" w:hAnsi="Times New Roman" w:cs="Times New Roman" w:hint="eastAsia"/>
          <w:kern w:val="0"/>
          <w:sz w:val="22"/>
        </w:rPr>
        <w:t>功能</w:t>
      </w:r>
      <w:r w:rsidR="000E234F" w:rsidRPr="00AC3D73">
        <w:rPr>
          <w:rFonts w:ascii="Times New Roman" w:eastAsia="宋体" w:hAnsi="Times New Roman" w:cs="Times New Roman" w:hint="eastAsia"/>
          <w:kern w:val="0"/>
          <w:sz w:val="22"/>
        </w:rPr>
        <w:t>可重复</w:t>
      </w:r>
      <w:r w:rsidR="00BB4D74" w:rsidRPr="00AC3D73">
        <w:rPr>
          <w:rFonts w:ascii="Times New Roman" w:eastAsia="宋体" w:hAnsi="Times New Roman" w:cs="Times New Roman" w:hint="eastAsia"/>
          <w:kern w:val="0"/>
          <w:sz w:val="22"/>
        </w:rPr>
        <w:t>多次反复使用</w:t>
      </w:r>
      <w:r w:rsidR="000E234F" w:rsidRPr="00AC3D73">
        <w:rPr>
          <w:rFonts w:ascii="Times New Roman" w:eastAsia="宋体" w:hAnsi="Times New Roman" w:cs="Times New Roman" w:hint="eastAsia"/>
          <w:kern w:val="0"/>
          <w:sz w:val="22"/>
        </w:rPr>
        <w:t>。</w:t>
      </w:r>
    </w:p>
    <w:p w14:paraId="2B9C8CCE" w14:textId="77777777" w:rsidR="006D71D4" w:rsidRPr="006D71D4" w:rsidRDefault="00A83A4D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</w:pPr>
      <w:r>
        <w:rPr>
          <w:rFonts w:ascii="宋体" w:eastAsia="宋体" w:hAnsi="宋体" w:cs="Times New Roman" w:hint="eastAsia"/>
          <w:b/>
          <w:bCs/>
          <w:kern w:val="0"/>
          <w:sz w:val="32"/>
          <w:szCs w:val="24"/>
          <w:lang w:val="x-none"/>
        </w:rPr>
        <w:t>实验步骤</w:t>
      </w:r>
    </w:p>
    <w:p w14:paraId="2FD27851" w14:textId="1C2BBBB4" w:rsidR="00A83A4D" w:rsidRDefault="000E234F" w:rsidP="0009136D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编写识别可重叠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1</w:t>
      </w:r>
      <w:r w:rsidR="00446143">
        <w:rPr>
          <w:rFonts w:ascii="Arial" w:eastAsia="宋体" w:hAnsi="Arial" w:cs="Times New Roman"/>
          <w:kern w:val="0"/>
          <w:sz w:val="22"/>
          <w:szCs w:val="24"/>
          <w:lang w:val="x-none"/>
        </w:rPr>
        <w:t>0</w:t>
      </w:r>
      <w:r w:rsidR="008846A1">
        <w:rPr>
          <w:rFonts w:ascii="Arial" w:eastAsia="宋体" w:hAnsi="Arial" w:cs="Times New Roman"/>
          <w:kern w:val="0"/>
          <w:sz w:val="22"/>
          <w:szCs w:val="24"/>
          <w:lang w:val="x-none"/>
        </w:rPr>
        <w:t>0</w:t>
      </w:r>
      <w:r w:rsidR="008846A1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和</w:t>
      </w:r>
      <w:r w:rsidR="008846A1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</w:t>
      </w:r>
      <w:r w:rsidR="00446143">
        <w:rPr>
          <w:rFonts w:ascii="Arial" w:eastAsia="宋体" w:hAnsi="Arial" w:cs="Times New Roman"/>
          <w:kern w:val="0"/>
          <w:sz w:val="22"/>
          <w:szCs w:val="24"/>
          <w:lang w:val="x-none"/>
        </w:rPr>
        <w:t>10</w:t>
      </w:r>
      <w:r w:rsidR="008846A1">
        <w:rPr>
          <w:rFonts w:ascii="Arial" w:eastAsia="宋体" w:hAnsi="Arial" w:cs="Times New Roman"/>
          <w:kern w:val="0"/>
          <w:sz w:val="22"/>
          <w:szCs w:val="24"/>
          <w:lang w:val="x-none"/>
        </w:rPr>
        <w:t>1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串行输入</w:t>
      </w:r>
      <w:proofErr w:type="spellStart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F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SM</w:t>
      </w:r>
      <w:r w:rsidR="003C2529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和</w:t>
      </w:r>
      <w:proofErr w:type="spellEnd"/>
      <w:r w:rsidR="003C2529">
        <w:rPr>
          <w:rFonts w:ascii="Arial" w:eastAsia="宋体" w:hAnsi="Arial" w:cs="Times New Roman"/>
          <w:kern w:val="0"/>
          <w:sz w:val="22"/>
          <w:szCs w:val="24"/>
          <w:lang w:val="x-none"/>
        </w:rPr>
        <w:t>0</w:t>
      </w:r>
      <w:r w:rsidR="003C2529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~</w:t>
      </w:r>
      <w:r w:rsidR="00094174">
        <w:rPr>
          <w:rFonts w:ascii="Arial" w:eastAsia="宋体" w:hAnsi="Arial" w:cs="Times New Roman"/>
          <w:kern w:val="0"/>
          <w:sz w:val="22"/>
          <w:szCs w:val="24"/>
          <w:lang w:val="x-none"/>
        </w:rPr>
        <w:t>15</w:t>
      </w:r>
      <w:r w:rsidR="003C2529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计数器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</w:t>
      </w:r>
      <w:proofErr w:type="spellStart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v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erilog</w:t>
      </w:r>
      <w:r w:rsidR="00424C0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功能</w:t>
      </w:r>
      <w:proofErr w:type="spellEnd"/>
      <w:r w:rsidR="008846A1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；</w:t>
      </w:r>
    </w:p>
    <w:p w14:paraId="385E8378" w14:textId="1B46197C" w:rsidR="000E234F" w:rsidRDefault="000E234F" w:rsidP="0009136D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编写并行输入串行输出的</w:t>
      </w:r>
      <w:r w:rsidR="00637653">
        <w:rPr>
          <w:rFonts w:ascii="Arial" w:eastAsia="宋体" w:hAnsi="Arial" w:cs="Times New Roman"/>
          <w:kern w:val="0"/>
          <w:sz w:val="22"/>
          <w:szCs w:val="24"/>
          <w:lang w:val="x-none"/>
        </w:rPr>
        <w:t>16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位移位寄存器</w:t>
      </w:r>
      <w:proofErr w:type="spellStart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v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erilog</w:t>
      </w:r>
      <w:r w:rsidR="00424C0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功能</w:t>
      </w:r>
      <w:proofErr w:type="spellEnd"/>
      <w:r w:rsidR="008846A1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；</w:t>
      </w:r>
    </w:p>
    <w:p w14:paraId="1CE67218" w14:textId="3D389EDF" w:rsidR="000E234F" w:rsidRDefault="000E234F" w:rsidP="0009136D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编写识别数目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6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位计数器和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7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段数码管显示模块。</w:t>
      </w:r>
    </w:p>
    <w:p w14:paraId="40339C2A" w14:textId="71CD6B3F" w:rsidR="005D70BC" w:rsidRDefault="005D70BC" w:rsidP="0009136D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模拟，采用</w:t>
      </w:r>
      <w:proofErr w:type="spellStart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tringreco_tb.v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，无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ED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显示模块和时钟生成模块，用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i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verilog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模拟</w:t>
      </w:r>
      <w:proofErr w:type="spellEnd"/>
    </w:p>
    <w:p w14:paraId="61634AD3" w14:textId="13BAB24E" w:rsidR="005D70BC" w:rsidRDefault="005D70BC" w:rsidP="005D70BC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综合，采用</w:t>
      </w:r>
      <w:proofErr w:type="spellStart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tringreco_fpga.v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，含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ED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显示模块和时钟生成模块</w:t>
      </w:r>
      <w:proofErr w:type="spellEnd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（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00Hz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），用</w:t>
      </w:r>
      <w:proofErr w:type="spellStart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V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ivado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综合模拟，形成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bit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文件下载到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F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PGA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板上演示</w:t>
      </w:r>
      <w:proofErr w:type="spellEnd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14:paraId="7C57033E" w14:textId="20E299D4" w:rsidR="005D70BC" w:rsidRPr="005D70BC" w:rsidRDefault="005D70BC" w:rsidP="005D70BC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自设计模块所有名称用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&lt;</w:t>
      </w:r>
      <w:proofErr w:type="spellStart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名称</w:t>
      </w:r>
      <w:proofErr w:type="spellEnd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&gt;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&lt;</w:t>
      </w:r>
      <w:proofErr w:type="spellStart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姓名缩写</w:t>
      </w:r>
      <w:proofErr w:type="spellEnd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&gt;</w:t>
      </w:r>
      <w:proofErr w:type="spellStart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命名，将项目目录整体压缩，命名</w:t>
      </w:r>
      <w:proofErr w:type="spellEnd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ab</w:t>
      </w:r>
      <w:r w:rsidR="00DD6AB1">
        <w:rPr>
          <w:rFonts w:ascii="Arial" w:eastAsia="宋体" w:hAnsi="Arial" w:cs="Times New Roman"/>
          <w:kern w:val="0"/>
          <w:sz w:val="22"/>
          <w:szCs w:val="24"/>
          <w:lang w:val="x-none"/>
        </w:rPr>
        <w:t>3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-&lt;</w:t>
      </w:r>
      <w:proofErr w:type="spellStart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姓名缩写</w:t>
      </w:r>
      <w:proofErr w:type="spellEnd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&gt;.</w:t>
      </w:r>
      <w:proofErr w:type="spellStart"/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zip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，北大课程网提交</w:t>
      </w:r>
      <w:proofErr w:type="spellEnd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14:paraId="4FB3B645" w14:textId="77777777" w:rsidR="006D71D4" w:rsidRPr="006D71D4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</w:pPr>
      <w:r w:rsidRPr="006D71D4">
        <w:rPr>
          <w:rFonts w:ascii="宋体" w:eastAsia="宋体" w:hAnsi="宋体" w:cs="Times New Roman" w:hint="eastAsia"/>
          <w:b/>
          <w:bCs/>
          <w:kern w:val="0"/>
          <w:sz w:val="32"/>
          <w:szCs w:val="24"/>
          <w:lang w:val="x-none"/>
        </w:rPr>
        <w:t>实验原理</w:t>
      </w:r>
      <w:r w:rsidRPr="006D71D4"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  <w:t xml:space="preserve"> </w:t>
      </w:r>
    </w:p>
    <w:p w14:paraId="3C644DB5" w14:textId="2DB76971" w:rsidR="0004382B" w:rsidRDefault="0033684C" w:rsidP="00293F53">
      <w:pPr>
        <w:widowControl/>
        <w:numPr>
          <w:ilvl w:val="0"/>
          <w:numId w:val="1"/>
        </w:numPr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将按钮</w:t>
      </w:r>
      <w:proofErr w:type="spellStart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nt</w:t>
      </w:r>
      <w:r w:rsidR="00080D38">
        <w:rPr>
          <w:rFonts w:ascii="Arial" w:eastAsia="宋体" w:hAnsi="Arial" w:cs="Times New Roman"/>
          <w:kern w:val="0"/>
          <w:sz w:val="22"/>
          <w:szCs w:val="24"/>
          <w:lang w:val="x-none"/>
        </w:rPr>
        <w:t>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作为开始信号，按钮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nt</w:t>
      </w:r>
      <w:r w:rsidR="00080D38">
        <w:rPr>
          <w:rFonts w:ascii="Arial" w:eastAsia="宋体" w:hAnsi="Arial" w:cs="Times New Roman"/>
          <w:kern w:val="0"/>
          <w:sz w:val="22"/>
          <w:szCs w:val="24"/>
          <w:lang w:val="x-none"/>
        </w:rPr>
        <w:t>C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作为全局复位信号</w:t>
      </w:r>
      <w:proofErr w:type="spellEnd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14:paraId="41D89772" w14:textId="6DBD961F" w:rsidR="00FA434A" w:rsidRPr="001625C2" w:rsidRDefault="0033684C" w:rsidP="001625C2">
      <w:pPr>
        <w:widowControl/>
        <w:numPr>
          <w:ilvl w:val="0"/>
          <w:numId w:val="1"/>
        </w:numPr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每次按下</w:t>
      </w:r>
      <w:proofErr w:type="spellStart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nt</w:t>
      </w:r>
      <w:r w:rsidR="00080D38">
        <w:rPr>
          <w:rFonts w:ascii="Arial" w:eastAsia="宋体" w:hAnsi="Arial" w:cs="Times New Roman"/>
          <w:kern w:val="0"/>
          <w:sz w:val="22"/>
          <w:szCs w:val="24"/>
          <w:lang w:val="x-none"/>
        </w:rPr>
        <w:t>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，将</w:t>
      </w:r>
      <w:proofErr w:type="spellEnd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W[</w:t>
      </w:r>
      <w:r w:rsidR="00080D38">
        <w:rPr>
          <w:rFonts w:ascii="Arial" w:eastAsia="宋体" w:hAnsi="Arial" w:cs="Times New Roman"/>
          <w:kern w:val="0"/>
          <w:sz w:val="22"/>
          <w:szCs w:val="24"/>
          <w:lang w:val="x-none"/>
        </w:rPr>
        <w:t>15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:0]</w:t>
      </w:r>
      <w:proofErr w:type="spellStart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的二进制数加载到</w:t>
      </w:r>
      <w:proofErr w:type="spellEnd"/>
      <w:r w:rsidR="004C17B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</w:t>
      </w:r>
      <w:r w:rsidR="004C17BE">
        <w:rPr>
          <w:rFonts w:ascii="Arial" w:eastAsia="宋体" w:hAnsi="Arial" w:cs="Times New Roman"/>
          <w:kern w:val="0"/>
          <w:sz w:val="22"/>
          <w:szCs w:val="24"/>
          <w:lang w:val="x-none"/>
        </w:rPr>
        <w:t>6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</w:t>
      </w:r>
      <w:r w:rsidR="00E314A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右移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移位寄存器中，然后状态机开始识别</w:t>
      </w:r>
      <w:r w:rsidR="00E314A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移位寄存器的最低位。</w:t>
      </w:r>
      <w:proofErr w:type="gramStart"/>
      <w:r w:rsidR="00E314A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另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实现</w:t>
      </w:r>
      <w:proofErr w:type="gramEnd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一个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6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位计数器，每当识别出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1</w:t>
      </w:r>
      <w:r w:rsidR="007A09AD">
        <w:rPr>
          <w:rFonts w:ascii="Arial" w:eastAsia="宋体" w:hAnsi="Arial" w:cs="Times New Roman"/>
          <w:kern w:val="0"/>
          <w:sz w:val="22"/>
          <w:szCs w:val="24"/>
          <w:lang w:val="x-none"/>
        </w:rPr>
        <w:t>0</w:t>
      </w:r>
      <w:r w:rsidR="0016589A">
        <w:rPr>
          <w:rFonts w:ascii="Arial" w:eastAsia="宋体" w:hAnsi="Arial" w:cs="Times New Roman"/>
          <w:kern w:val="0"/>
          <w:sz w:val="22"/>
          <w:szCs w:val="24"/>
          <w:lang w:val="x-none"/>
        </w:rPr>
        <w:t>0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或者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</w:t>
      </w:r>
      <w:r w:rsidR="007A09AD">
        <w:rPr>
          <w:rFonts w:ascii="Arial" w:eastAsia="宋体" w:hAnsi="Arial" w:cs="Times New Roman"/>
          <w:kern w:val="0"/>
          <w:sz w:val="22"/>
          <w:szCs w:val="24"/>
          <w:lang w:val="x-none"/>
        </w:rPr>
        <w:t>10</w:t>
      </w:r>
      <w:r w:rsidR="0016589A">
        <w:rPr>
          <w:rFonts w:ascii="Arial" w:eastAsia="宋体" w:hAnsi="Arial" w:cs="Times New Roman"/>
          <w:kern w:val="0"/>
          <w:sz w:val="22"/>
          <w:szCs w:val="24"/>
          <w:lang w:val="x-none"/>
        </w:rPr>
        <w:t>1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时，计数器加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14:paraId="51892AC7" w14:textId="547F3DF9" w:rsidR="0033684C" w:rsidRDefault="0033684C" w:rsidP="00293F53">
      <w:pPr>
        <w:widowControl/>
        <w:numPr>
          <w:ilvl w:val="0"/>
          <w:numId w:val="1"/>
        </w:numPr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设计一个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0~</w:t>
      </w:r>
      <w:r w:rsidR="009B409C">
        <w:rPr>
          <w:rFonts w:ascii="Arial" w:eastAsia="宋体" w:hAnsi="Arial" w:cs="Times New Roman"/>
          <w:kern w:val="0"/>
          <w:sz w:val="22"/>
          <w:szCs w:val="24"/>
          <w:lang w:val="x-none"/>
        </w:rPr>
        <w:t>15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计数器</w:t>
      </w:r>
      <w:r w:rsidR="001625C2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控制移位寄存器移位并使能</w:t>
      </w:r>
      <w:proofErr w:type="spellStart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F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SM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进行识别，控制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F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SM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</w:t>
      </w:r>
      <w:r w:rsidR="00CF7DE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启停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功能</w:t>
      </w:r>
      <w:proofErr w:type="spellEnd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14:paraId="5FF27F86" w14:textId="6A64FB95" w:rsidR="001625C2" w:rsidRDefault="001625C2" w:rsidP="00293F53">
      <w:pPr>
        <w:widowControl/>
        <w:numPr>
          <w:ilvl w:val="0"/>
          <w:numId w:val="1"/>
        </w:numPr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采用同步米利机设计</w:t>
      </w:r>
      <w:r w:rsidR="00E314A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（注意停止时的输出值应该与使能信号寄存一拍逻辑与后作为</w:t>
      </w:r>
      <w:r w:rsidR="00E314A6">
        <w:rPr>
          <w:rFonts w:ascii="Arial" w:eastAsia="宋体" w:hAnsi="Arial" w:cs="Times New Roman"/>
          <w:kern w:val="0"/>
          <w:sz w:val="22"/>
          <w:szCs w:val="24"/>
          <w:lang w:val="x-none"/>
        </w:rPr>
        <w:t>16</w:t>
      </w:r>
      <w:r w:rsidR="00E314A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</w:t>
      </w:r>
      <w:r w:rsidR="0092069A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计数器</w:t>
      </w:r>
      <w:bookmarkStart w:id="0" w:name="_GoBack"/>
      <w:bookmarkEnd w:id="0"/>
      <w:r w:rsidR="00E314A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的使能信号，以防止停止到识别成功状态，输出一直有效的情况）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14:paraId="163B02F7" w14:textId="3C376481" w:rsidR="0033684C" w:rsidRDefault="0033684C" w:rsidP="00293F53">
      <w:pPr>
        <w:widowControl/>
        <w:numPr>
          <w:ilvl w:val="0"/>
          <w:numId w:val="1"/>
        </w:numPr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lastRenderedPageBreak/>
        <w:t>利用之</w:t>
      </w:r>
      <w:r w:rsidR="00FA434A">
        <w:rPr>
          <w:rFonts w:ascii="Arial" w:eastAsia="宋体" w:hAnsi="Arial" w:cs="Times New Roman"/>
          <w:kern w:val="0"/>
          <w:sz w:val="22"/>
          <w:szCs w:val="24"/>
          <w:lang w:val="x-none"/>
        </w:rPr>
        <w:t>lab</w:t>
      </w:r>
      <w:r w:rsidR="00516099">
        <w:rPr>
          <w:rFonts w:ascii="Arial" w:eastAsia="宋体" w:hAnsi="Arial" w:cs="Times New Roman"/>
          <w:kern w:val="0"/>
          <w:sz w:val="22"/>
          <w:szCs w:val="24"/>
          <w:lang w:val="x-none"/>
        </w:rPr>
        <w:t>1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实现的</w:t>
      </w:r>
      <w:r w:rsidR="00FA434A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二进制转换</w:t>
      </w:r>
      <w:proofErr w:type="spellStart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CD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和</w:t>
      </w:r>
      <w:proofErr w:type="spellEnd"/>
      <w:r w:rsidR="008C41E0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lab</w:t>
      </w:r>
      <w:r w:rsidR="008C41E0">
        <w:rPr>
          <w:rFonts w:ascii="Arial" w:eastAsia="宋体" w:hAnsi="Arial" w:cs="Times New Roman"/>
          <w:kern w:val="0"/>
          <w:sz w:val="22"/>
          <w:szCs w:val="24"/>
          <w:lang w:val="x-none"/>
        </w:rPr>
        <w:t>2</w:t>
      </w:r>
      <w:r w:rsidR="00CB202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7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段数码管显示，将计数器的值以</w:t>
      </w:r>
      <w:proofErr w:type="spellStart"/>
      <w:r w:rsidR="005E184C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</w:t>
      </w:r>
      <w:r w:rsidR="005E184C">
        <w:rPr>
          <w:rFonts w:ascii="Arial" w:eastAsia="宋体" w:hAnsi="Arial" w:cs="Times New Roman"/>
          <w:kern w:val="0"/>
          <w:sz w:val="22"/>
          <w:szCs w:val="24"/>
          <w:lang w:val="x-none"/>
        </w:rPr>
        <w:t>CD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的形式显示出来</w:t>
      </w:r>
      <w:proofErr w:type="spellEnd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14:paraId="70ED7C11" w14:textId="1B7BE495" w:rsidR="0033684C" w:rsidRPr="00293F53" w:rsidRDefault="0033684C" w:rsidP="00293F53">
      <w:pPr>
        <w:widowControl/>
        <w:numPr>
          <w:ilvl w:val="0"/>
          <w:numId w:val="1"/>
        </w:numPr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以上功能可重复操作，多次</w:t>
      </w:r>
      <w:r w:rsidR="00E314A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按下</w:t>
      </w:r>
      <w:proofErr w:type="spellStart"/>
      <w:r w:rsidR="00E314A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</w:t>
      </w:r>
      <w:r w:rsidR="00E314A6">
        <w:rPr>
          <w:rFonts w:ascii="Arial" w:eastAsia="宋体" w:hAnsi="Arial" w:cs="Times New Roman"/>
          <w:kern w:val="0"/>
          <w:sz w:val="22"/>
          <w:szCs w:val="24"/>
          <w:lang w:val="x-none"/>
        </w:rPr>
        <w:t>ntD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的识别次数应该累加到</w:t>
      </w:r>
      <w:proofErr w:type="spellEnd"/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6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位计数器中。</w:t>
      </w:r>
    </w:p>
    <w:sectPr w:rsidR="0033684C" w:rsidRPr="0029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66CF3" w14:textId="77777777" w:rsidR="00632BD5" w:rsidRDefault="00632BD5" w:rsidP="006D71D4">
      <w:r>
        <w:separator/>
      </w:r>
    </w:p>
  </w:endnote>
  <w:endnote w:type="continuationSeparator" w:id="0">
    <w:p w14:paraId="39F15A75" w14:textId="77777777" w:rsidR="00632BD5" w:rsidRDefault="00632BD5" w:rsidP="006D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E58B4" w14:textId="77777777" w:rsidR="00632BD5" w:rsidRDefault="00632BD5" w:rsidP="006D71D4">
      <w:r>
        <w:separator/>
      </w:r>
    </w:p>
  </w:footnote>
  <w:footnote w:type="continuationSeparator" w:id="0">
    <w:p w14:paraId="4008918C" w14:textId="77777777" w:rsidR="00632BD5" w:rsidRDefault="00632BD5" w:rsidP="006D7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64C2D"/>
    <w:multiLevelType w:val="hybridMultilevel"/>
    <w:tmpl w:val="E85EDDFC"/>
    <w:lvl w:ilvl="0" w:tplc="CBE25630">
      <w:start w:val="1"/>
      <w:numFmt w:val="decimal"/>
      <w:lvlText w:val="%1．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893F7C"/>
    <w:multiLevelType w:val="hybridMultilevel"/>
    <w:tmpl w:val="59D4783A"/>
    <w:lvl w:ilvl="0" w:tplc="1DB64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B6E"/>
    <w:rsid w:val="0004382B"/>
    <w:rsid w:val="00066B91"/>
    <w:rsid w:val="000734D4"/>
    <w:rsid w:val="00080D38"/>
    <w:rsid w:val="00086F02"/>
    <w:rsid w:val="0009136D"/>
    <w:rsid w:val="00094174"/>
    <w:rsid w:val="000B78D9"/>
    <w:rsid w:val="000D2CA6"/>
    <w:rsid w:val="000E234F"/>
    <w:rsid w:val="000F3982"/>
    <w:rsid w:val="001310F5"/>
    <w:rsid w:val="001625C2"/>
    <w:rsid w:val="0016589A"/>
    <w:rsid w:val="001812C7"/>
    <w:rsid w:val="001F61B0"/>
    <w:rsid w:val="00214290"/>
    <w:rsid w:val="00293F53"/>
    <w:rsid w:val="002B7355"/>
    <w:rsid w:val="002E704D"/>
    <w:rsid w:val="002F659A"/>
    <w:rsid w:val="00313B42"/>
    <w:rsid w:val="0033684C"/>
    <w:rsid w:val="00343F54"/>
    <w:rsid w:val="003444E8"/>
    <w:rsid w:val="00383272"/>
    <w:rsid w:val="003C2529"/>
    <w:rsid w:val="00424C07"/>
    <w:rsid w:val="00446143"/>
    <w:rsid w:val="00451E2C"/>
    <w:rsid w:val="00490761"/>
    <w:rsid w:val="004C17BE"/>
    <w:rsid w:val="004D1978"/>
    <w:rsid w:val="004E129E"/>
    <w:rsid w:val="004E23D7"/>
    <w:rsid w:val="00516099"/>
    <w:rsid w:val="00552BA2"/>
    <w:rsid w:val="0059028B"/>
    <w:rsid w:val="005C18DF"/>
    <w:rsid w:val="005D6636"/>
    <w:rsid w:val="005D70BC"/>
    <w:rsid w:val="005E151F"/>
    <w:rsid w:val="005E184C"/>
    <w:rsid w:val="006151E3"/>
    <w:rsid w:val="00632BD5"/>
    <w:rsid w:val="00637653"/>
    <w:rsid w:val="006653D4"/>
    <w:rsid w:val="006850B3"/>
    <w:rsid w:val="006A1199"/>
    <w:rsid w:val="006C7055"/>
    <w:rsid w:val="006D71D4"/>
    <w:rsid w:val="007074AD"/>
    <w:rsid w:val="00777E22"/>
    <w:rsid w:val="007A09AD"/>
    <w:rsid w:val="007B21E6"/>
    <w:rsid w:val="007B2B18"/>
    <w:rsid w:val="007F045A"/>
    <w:rsid w:val="007F7DE2"/>
    <w:rsid w:val="00857EA2"/>
    <w:rsid w:val="0087784D"/>
    <w:rsid w:val="008846A1"/>
    <w:rsid w:val="0088782B"/>
    <w:rsid w:val="00890B05"/>
    <w:rsid w:val="008B161E"/>
    <w:rsid w:val="008C41E0"/>
    <w:rsid w:val="0092069A"/>
    <w:rsid w:val="00922D7D"/>
    <w:rsid w:val="009270B1"/>
    <w:rsid w:val="009468EB"/>
    <w:rsid w:val="00990A72"/>
    <w:rsid w:val="00991F85"/>
    <w:rsid w:val="009B409C"/>
    <w:rsid w:val="009E0F9C"/>
    <w:rsid w:val="00A05394"/>
    <w:rsid w:val="00A72F8B"/>
    <w:rsid w:val="00A83A4D"/>
    <w:rsid w:val="00A93D6B"/>
    <w:rsid w:val="00AC3D73"/>
    <w:rsid w:val="00AF387A"/>
    <w:rsid w:val="00B06417"/>
    <w:rsid w:val="00B16DFC"/>
    <w:rsid w:val="00B203EC"/>
    <w:rsid w:val="00B30FE4"/>
    <w:rsid w:val="00B33908"/>
    <w:rsid w:val="00B47843"/>
    <w:rsid w:val="00B9702F"/>
    <w:rsid w:val="00BB4D74"/>
    <w:rsid w:val="00BD661C"/>
    <w:rsid w:val="00BD68E7"/>
    <w:rsid w:val="00C46DE0"/>
    <w:rsid w:val="00CB202E"/>
    <w:rsid w:val="00CD44A0"/>
    <w:rsid w:val="00CD75ED"/>
    <w:rsid w:val="00CE2B6E"/>
    <w:rsid w:val="00CF7DEB"/>
    <w:rsid w:val="00D01893"/>
    <w:rsid w:val="00D04B65"/>
    <w:rsid w:val="00D84B6F"/>
    <w:rsid w:val="00DD18E0"/>
    <w:rsid w:val="00DD6AB1"/>
    <w:rsid w:val="00E314A6"/>
    <w:rsid w:val="00E62D5F"/>
    <w:rsid w:val="00EB6AFB"/>
    <w:rsid w:val="00ED20FA"/>
    <w:rsid w:val="00EF5DEB"/>
    <w:rsid w:val="00F355F2"/>
    <w:rsid w:val="00F66E75"/>
    <w:rsid w:val="00F722A0"/>
    <w:rsid w:val="00FA434A"/>
    <w:rsid w:val="00FA521E"/>
    <w:rsid w:val="00FA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4EA91"/>
  <w15:docId w15:val="{941B18F1-B54F-4E28-86B3-F40E86CF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1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1D4"/>
    <w:rPr>
      <w:sz w:val="18"/>
      <w:szCs w:val="18"/>
    </w:rPr>
  </w:style>
  <w:style w:type="paragraph" w:customStyle="1" w:styleId="LabTitle2">
    <w:name w:val="Lab Title 2"/>
    <w:basedOn w:val="a"/>
    <w:rsid w:val="006D71D4"/>
    <w:pPr>
      <w:widowControl/>
      <w:spacing w:before="2600" w:after="220"/>
      <w:ind w:left="-274"/>
      <w:jc w:val="left"/>
    </w:pPr>
    <w:rPr>
      <w:rFonts w:ascii="Arial" w:eastAsia="宋体" w:hAnsi="Arial" w:cs="Times New Roman"/>
      <w:b/>
      <w:noProof/>
      <w:kern w:val="0"/>
      <w:sz w:val="36"/>
      <w:szCs w:val="36"/>
      <w:lang w:eastAsia="ja-JP"/>
    </w:rPr>
  </w:style>
  <w:style w:type="paragraph" w:styleId="a7">
    <w:name w:val="List Paragraph"/>
    <w:basedOn w:val="a"/>
    <w:uiPriority w:val="34"/>
    <w:qFormat/>
    <w:rsid w:val="004E1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</dc:creator>
  <cp:keywords/>
  <dc:description/>
  <cp:lastModifiedBy>Dong Tong</cp:lastModifiedBy>
  <cp:revision>89</cp:revision>
  <cp:lastPrinted>2021-05-20T01:11:00Z</cp:lastPrinted>
  <dcterms:created xsi:type="dcterms:W3CDTF">2013-05-08T06:07:00Z</dcterms:created>
  <dcterms:modified xsi:type="dcterms:W3CDTF">2021-05-20T01:14:00Z</dcterms:modified>
</cp:coreProperties>
</file>