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4405DF" w:rsidRDefault="004405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4405DF" w:rsidRDefault="004405D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244E61B5" w:rsidR="004405DF" w:rsidRDefault="004405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4405DF" w:rsidRDefault="004405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4405DF" w:rsidRDefault="004405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4405DF" w:rsidRDefault="004405D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4405DF" w:rsidRDefault="004405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4405DF" w:rsidRDefault="004405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019CAD73" w14:textId="77777777" w:rsidR="00CD7EB9" w:rsidRDefault="00FB7FB9" w:rsidP="00E84A48">
      <w:pPr>
        <w:spacing w:line="240" w:lineRule="auto"/>
        <w:rPr>
          <w:sz w:val="24"/>
          <w:szCs w:val="24"/>
        </w:rPr>
        <w:sectPr w:rsidR="00CD7EB9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the Naïve Bayes.</w:t>
      </w:r>
      <w:r w:rsidR="00C0627E">
        <w:rPr>
          <w:sz w:val="24"/>
          <w:szCs w:val="24"/>
        </w:rPr>
        <w:t xml:space="preserve"> The first utilized a TFIDF </w:t>
      </w:r>
      <w:r w:rsidR="00C0627E">
        <w:rPr>
          <w:sz w:val="24"/>
          <w:szCs w:val="24"/>
        </w:rPr>
        <w:lastRenderedPageBreak/>
        <w:t>vectorizer on the unigram representation of corresponding tweets, while the second appended the part of s</w:t>
      </w:r>
    </w:p>
    <w:p w14:paraId="3D3B4A8C" w14:textId="743DCADE" w:rsidR="006D7443" w:rsidRDefault="00C0627E" w:rsidP="00E84A48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peech</w:t>
      </w:r>
      <w:proofErr w:type="spellEnd"/>
      <w:r>
        <w:rPr>
          <w:sz w:val="24"/>
          <w:szCs w:val="24"/>
        </w:rPr>
        <w:t xml:space="preserve">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7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8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9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0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1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2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 xml:space="preserve">a tweet between CNN and </w:t>
      </w:r>
      <w:proofErr w:type="spellStart"/>
      <w:r>
        <w:rPr>
          <w:sz w:val="24"/>
          <w:szCs w:val="24"/>
        </w:rPr>
        <w:t>FoxNews</w:t>
      </w:r>
      <w:proofErr w:type="spellEnd"/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3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4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5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bookmarkStart w:id="0" w:name="_GoBack"/>
      <w:bookmarkEnd w:id="0"/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d.encode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('utf-8').decode('utf-8'))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01FE9F9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702B25F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25C03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5EFECA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FA670E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5F4753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',</w:t>
      </w:r>
    </w:p>
    <w:p w14:paraId="4E4E8A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='Sentiment',</w:t>
      </w:r>
    </w:p>
    <w:p w14:paraId="3621C1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47FBE6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().parents[1]</w:t>
      </w:r>
    </w:p>
    <w:p w14:paraId="25C7E8C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013A711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614B1D6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9B3414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CDBD9E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df</w:t>
      </w:r>
    </w:p>
    <w:p w14:paraId="6942FA4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987AE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753FA1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265C2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4BA9C5E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4B199C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3095270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6506F32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6AC426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297BD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0F88E0C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1124E4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4F4BB1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E2DC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=False):</w:t>
      </w:r>
    </w:p>
    <w:p w14:paraId="34C6E7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D9E0C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35FA03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9277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7C0B168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506BA96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4D4DEF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1FAB4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DD766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0146FD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3B14435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():</w:t>
      </w:r>
    </w:p>
    <w:p w14:paraId="1367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47F245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6CA31E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].split())</w:t>
      </w:r>
    </w:p>
    <w:p w14:paraId="48C805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3C85D3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())</w:t>
      </w:r>
    </w:p>
    <w:p w14:paraId="750D2E2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</w:p>
    <w:p w14:paraId="15B160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DFF8D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3B5AA91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2015FF1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06E916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370AC56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3344947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90006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40FD86F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3096C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814A4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0AF8F29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0B80388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510504B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48935F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 = combined</w:t>
      </w:r>
    </w:p>
    <w:p w14:paraId="58C4F04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43722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47FBE4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23B472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5C90F3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FDEEE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667D33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C30723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7E9EF6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3356C6A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310F3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5C4D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340D53E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7E578C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7FA8442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4A73F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=280):</w:t>
      </w:r>
    </w:p>
    <w:p w14:paraId="08DD9F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93166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742C4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 for x in l]</w:t>
      </w:r>
    </w:p>
    <w:p w14:paraId="176C170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28BB97D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</w:t>
      </w:r>
    </w:p>
    <w:p w14:paraId="3FBC22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2F952E4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x[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91C17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15C449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4B037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26D06D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24FD2B7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1F7932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</w:t>
      </w:r>
    </w:p>
    <w:p w14:paraId="0795E9A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([1] * difference)</w:t>
      </w:r>
    </w:p>
    <w:p w14:paraId="1D3255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EF8D78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B7188F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 - difference]</w:t>
      </w:r>
    </w:p>
    <w:p w14:paraId="6DA089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2B4CF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823C4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4E5DA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'):</w:t>
      </w:r>
    </w:p>
    <w:p w14:paraId="75AB89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50BFEC6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DDBF3C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A239E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8BA2C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weighting</w:t>
      </w:r>
    </w:p>
    <w:p w14:paraId="0EF061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36E476B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(bow)</w:t>
      </w:r>
    </w:p>
    <w:p w14:paraId="75AC5A9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01C77E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449898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1669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CEDD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23C2158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7C07F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F5EE0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X, y, validate=False):</w:t>
      </w:r>
    </w:p>
    <w:p w14:paraId="7BE5BD1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37947D4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).fit(X, y)</w:t>
      </w:r>
    </w:p>
    <w:p w14:paraId="5696660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604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47756F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(validate) == 2:</w:t>
      </w:r>
    </w:p>
    <w:p w14:paraId="7F4AB0D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F6E21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0]):</w:t>
      </w:r>
    </w:p>
    <w:p w14:paraId="6F11F59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([item])</w:t>
      </w:r>
    </w:p>
    <w:p w14:paraId="1F0804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11B340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24BDBD3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E1013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6753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7D8BD4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786E1A7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2FB7C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4E1A9B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10394AF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1],</w:t>
      </w:r>
    </w:p>
    <w:p w14:paraId="00FEC70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4925CF0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})</w:t>
      </w:r>
    </w:p>
    <w:p w14:paraId="4A83181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F9D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D9734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CC5BB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8B66B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94D87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3E4DF6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090E5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cm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7815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7EDAAF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03C3BFD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07A337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1BA382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16D312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3A8B41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0B629F2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61805BD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144FCA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25EA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4D95D08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076CF75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</w:t>
      </w:r>
    </w:p>
    <w:p w14:paraId="7A59EF4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73DE18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C026E7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(filename)</w:t>
      </w:r>
    </w:p>
    <w:p w14:paraId="14554E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27B0B0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7BAC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79008D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53C3E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13363E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30CF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44016E8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05F9A38F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BAF7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# define pos</w:t>
      </w:r>
    </w:p>
    <w:p w14:paraId="6CAF37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8E81F2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())</w:t>
      </w:r>
    </w:p>
    <w:p w14:paraId="1C008B0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67110">
        <w:rPr>
          <w:rFonts w:ascii="Courier New" w:hAnsi="Courier New" w:cs="Courier New"/>
          <w:sz w:val="20"/>
          <w:szCs w:val="20"/>
        </w:rPr>
        <w:t>)[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1]</w:t>
      </w:r>
    </w:p>
    <w:p w14:paraId="02D47E8E" w14:textId="34668F6D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07CA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3492313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67768FE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=True)</w:t>
      </w:r>
    </w:p>
    <w:p w14:paraId="4A7C507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lastRenderedPageBreak/>
        <w:t>plt.xticks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17641" w14:textId="77777777" w:rsidR="00E21DA9" w:rsidRDefault="00E21DA9" w:rsidP="006A32B1">
      <w:pPr>
        <w:spacing w:after="0" w:line="240" w:lineRule="auto"/>
      </w:pPr>
      <w:r>
        <w:separator/>
      </w:r>
    </w:p>
  </w:endnote>
  <w:endnote w:type="continuationSeparator" w:id="0">
    <w:p w14:paraId="02E6AA78" w14:textId="77777777" w:rsidR="00E21DA9" w:rsidRDefault="00E21DA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7B463" w14:textId="77777777" w:rsidR="00E21DA9" w:rsidRDefault="00E21DA9" w:rsidP="006A32B1">
      <w:pPr>
        <w:spacing w:after="0" w:line="240" w:lineRule="auto"/>
      </w:pPr>
      <w:r>
        <w:separator/>
      </w:r>
    </w:p>
  </w:footnote>
  <w:footnote w:type="continuationSeparator" w:id="0">
    <w:p w14:paraId="59D57B76" w14:textId="77777777" w:rsidR="00E21DA9" w:rsidRDefault="00E21DA9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4405DF" w:rsidRPr="0097003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4405DF" w:rsidRPr="003439F1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4405DF" w:rsidRPr="00D75E4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4405DF" w:rsidRPr="00FA017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4405DF" w:rsidRPr="00B45FE6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4405DF" w:rsidRPr="00FB0F53" w:rsidRDefault="004405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1B542BB7" w14:textId="179F1C13" w:rsidR="004405DF" w:rsidRPr="00DE4D87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8">
    <w:p w14:paraId="642F076A" w14:textId="44CEC2B7" w:rsidR="004405DF" w:rsidRPr="0079074B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https://developer.twitter.com/en/apps</w:t>
        </w:r>
      </w:hyperlink>
    </w:p>
  </w:footnote>
  <w:footnote w:id="9">
    <w:p w14:paraId="449DA896" w14:textId="4B52F8C3" w:rsidR="004405DF" w:rsidRPr="00275BA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https://twython.readthedocs.io/en/latest/</w:t>
        </w:r>
      </w:hyperlink>
    </w:p>
  </w:footnote>
  <w:footnote w:id="10">
    <w:p w14:paraId="3D2989EC" w14:textId="006A95AA" w:rsidR="004405DF" w:rsidRPr="004F00D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1">
    <w:p w14:paraId="498038F4" w14:textId="1312B57E" w:rsidR="004405DF" w:rsidRPr="003D590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https://github.com/jeff1evesque/ist-736-hw/tree/master/data</w:t>
        </w:r>
      </w:hyperlink>
    </w:p>
  </w:footnote>
  <w:footnote w:id="12">
    <w:p w14:paraId="1C111156" w14:textId="744D0361" w:rsidR="004405DF" w:rsidRPr="00636DA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3">
    <w:p w14:paraId="3A1C0AEF" w14:textId="700DCA09" w:rsidR="004405DF" w:rsidRPr="00583769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https://www.youtube.com/watch?v=7rLROSYcQU8</w:t>
        </w:r>
      </w:hyperlink>
    </w:p>
  </w:footnote>
  <w:footnote w:id="14">
    <w:p w14:paraId="0CFBACE4" w14:textId="267BD6A1" w:rsidR="004405DF" w:rsidRPr="00492ECE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5">
    <w:p w14:paraId="45915996" w14:textId="6956341B" w:rsidR="004405DF" w:rsidRPr="004A1A70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405DF" w:rsidRDefault="004405D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405DF" w:rsidRDefault="00440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F86"/>
    <w:rsid w:val="00116AD5"/>
    <w:rsid w:val="00120B7F"/>
    <w:rsid w:val="0012268E"/>
    <w:rsid w:val="001226F7"/>
    <w:rsid w:val="00125A9A"/>
    <w:rsid w:val="00131596"/>
    <w:rsid w:val="00131AAA"/>
    <w:rsid w:val="00131EFA"/>
    <w:rsid w:val="0013356A"/>
    <w:rsid w:val="00134050"/>
    <w:rsid w:val="00136B3A"/>
    <w:rsid w:val="00137152"/>
    <w:rsid w:val="00137787"/>
    <w:rsid w:val="00140BCE"/>
    <w:rsid w:val="001436F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7210"/>
    <w:rsid w:val="00690C1E"/>
    <w:rsid w:val="00691153"/>
    <w:rsid w:val="006917E8"/>
    <w:rsid w:val="00695D94"/>
    <w:rsid w:val="00697890"/>
    <w:rsid w:val="00697C5B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2431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1DA9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705D8"/>
    <w:rsid w:val="00E71B91"/>
    <w:rsid w:val="00E71D7C"/>
    <w:rsid w:val="00E72BDB"/>
    <w:rsid w:val="00E72DBF"/>
    <w:rsid w:val="00E73663"/>
    <w:rsid w:val="00E80A07"/>
    <w:rsid w:val="00E80BBF"/>
    <w:rsid w:val="00E823E4"/>
    <w:rsid w:val="00E82F08"/>
    <w:rsid w:val="00E83921"/>
    <w:rsid w:val="00E84A48"/>
    <w:rsid w:val="00E8739F"/>
    <w:rsid w:val="00E906C2"/>
    <w:rsid w:val="00E90F31"/>
    <w:rsid w:val="00E90F91"/>
    <w:rsid w:val="00E933A8"/>
    <w:rsid w:val="00E94B3F"/>
    <w:rsid w:val="00E9543E"/>
    <w:rsid w:val="00E95B14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7080"/>
    <w:rsid w:val="00F371B9"/>
    <w:rsid w:val="00F376B3"/>
    <w:rsid w:val="00F400A2"/>
    <w:rsid w:val="00F416E6"/>
    <w:rsid w:val="00F4500F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apps" TargetMode="External"/><Relationship Id="rId13" Type="http://schemas.openxmlformats.org/officeDocument/2006/relationships/hyperlink" Target="https://www.youtube.com/watch?v=7rLROSYcQU8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developer.twitter.com/en/docs/tweets/search/api-reference/get-search-tweets" TargetMode="External"/><Relationship Id="rId12" Type="http://schemas.openxmlformats.org/officeDocument/2006/relationships/hyperlink" Target="https://developer.twitter.com/en/docs/tweets/timelines/api-reference/get-statuses-user_timeline.html" TargetMode="External"/><Relationship Id="rId2" Type="http://schemas.openxmlformats.org/officeDocument/2006/relationships/hyperlink" Target="https://en.wikipedia.org/wiki/Fox_News_controversies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github.com/jeff1evesque/ist-736-hw/tree/master/data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github.com/jeff1evesque/ist-736-hw/blob/master/hw3/resources/stochastic-networks.pdf" TargetMode="External"/><Relationship Id="rId10" Type="http://schemas.openxmlformats.org/officeDocument/2006/relationships/hyperlink" Target="https://developer.twitter.com/en/docs/tweets/search/api-reference/get-search-tweets.html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twython.readthedocs.io/en/latest/" TargetMode="External"/><Relationship Id="rId14" Type="http://schemas.openxmlformats.org/officeDocument/2006/relationships/hyperlink" Target="https://www.sciencedirect.com/topics/psychology/social-identity-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35CD2-E9B6-4AEE-BAB6-64B5E792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24</Pages>
  <Words>3354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1481</cp:revision>
  <dcterms:created xsi:type="dcterms:W3CDTF">2019-04-07T23:12:00Z</dcterms:created>
  <dcterms:modified xsi:type="dcterms:W3CDTF">2019-04-22T05:05:00Z</dcterms:modified>
</cp:coreProperties>
</file>