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0E273" w14:textId="126B7F3E" w:rsidR="002C36F7" w:rsidRPr="001E4C90" w:rsidRDefault="00DB5F80" w:rsidP="00DB5F80">
      <w:pPr>
        <w:pStyle w:val="1"/>
        <w:rPr>
          <w:rFonts w:ascii="微软雅黑" w:eastAsia="微软雅黑" w:hAnsi="微软雅黑"/>
          <w:sz w:val="22"/>
          <w:szCs w:val="28"/>
        </w:rPr>
      </w:pPr>
      <w:r w:rsidRPr="001E4C90">
        <w:rPr>
          <w:rFonts w:ascii="微软雅黑" w:eastAsia="微软雅黑" w:hAnsi="微软雅黑" w:hint="eastAsia"/>
          <w:sz w:val="22"/>
          <w:szCs w:val="28"/>
        </w:rPr>
        <w:t>内科学</w:t>
      </w:r>
    </w:p>
    <w:p w14:paraId="40FD312F" w14:textId="3E60A28C" w:rsidR="00DB5F80" w:rsidRPr="001E4C90" w:rsidRDefault="00DB5F80" w:rsidP="00DB5F80">
      <w:pPr>
        <w:pStyle w:val="2"/>
        <w:rPr>
          <w:rFonts w:ascii="微软雅黑" w:eastAsia="微软雅黑" w:hAnsi="微软雅黑"/>
          <w:sz w:val="21"/>
          <w:szCs w:val="24"/>
        </w:rPr>
      </w:pPr>
      <w:r w:rsidRPr="001E4C90">
        <w:rPr>
          <w:rFonts w:ascii="微软雅黑" w:eastAsia="微软雅黑" w:hAnsi="微软雅黑" w:hint="eastAsia"/>
          <w:sz w:val="21"/>
          <w:szCs w:val="24"/>
        </w:rPr>
        <w:t>第</w:t>
      </w:r>
      <w:r w:rsidR="000B00F3" w:rsidRPr="001E4C90">
        <w:rPr>
          <w:rFonts w:ascii="微软雅黑" w:eastAsia="微软雅黑" w:hAnsi="微软雅黑" w:hint="eastAsia"/>
          <w:sz w:val="21"/>
          <w:szCs w:val="24"/>
        </w:rPr>
        <w:t>二</w:t>
      </w:r>
      <w:r w:rsidRPr="001E4C90">
        <w:rPr>
          <w:rFonts w:ascii="微软雅黑" w:eastAsia="微软雅黑" w:hAnsi="微软雅黑" w:hint="eastAsia"/>
          <w:sz w:val="21"/>
          <w:szCs w:val="24"/>
        </w:rPr>
        <w:t>篇</w:t>
      </w:r>
    </w:p>
    <w:p w14:paraId="68F40C2A" w14:textId="4311FA2C" w:rsidR="00DB5F80" w:rsidRPr="001E4C90" w:rsidRDefault="008E3B52" w:rsidP="008E3B5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1E4C90">
        <w:rPr>
          <w:rFonts w:ascii="微软雅黑" w:eastAsia="微软雅黑" w:hAnsi="微软雅黑" w:hint="eastAsia"/>
          <w:sz w:val="18"/>
        </w:rPr>
        <w:t>限制性通气影响容量，流速影响小；阻塞性通气影响流速，容量影响小</w:t>
      </w:r>
    </w:p>
    <w:p w14:paraId="23B7434D" w14:textId="5CDF9918" w:rsidR="0010363B" w:rsidRPr="001E4C90" w:rsidRDefault="0010363B" w:rsidP="008E3B5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1E4C90">
        <w:rPr>
          <w:rFonts w:ascii="微软雅黑" w:eastAsia="微软雅黑" w:hAnsi="微软雅黑" w:hint="eastAsia"/>
          <w:sz w:val="18"/>
        </w:rPr>
        <w:t>怀疑中心型肺癌首选CT，首选确诊：支气管镜+活检</w:t>
      </w:r>
      <w:r w:rsidR="00D9682E" w:rsidRPr="001E4C90">
        <w:rPr>
          <w:rFonts w:ascii="微软雅黑" w:eastAsia="微软雅黑" w:hAnsi="微软雅黑" w:hint="eastAsia"/>
          <w:sz w:val="18"/>
        </w:rPr>
        <w:t>；</w:t>
      </w:r>
    </w:p>
    <w:p w14:paraId="09011CFE" w14:textId="60CFBCA9" w:rsidR="00AA5AA3" w:rsidRPr="001E4C90" w:rsidRDefault="00AA5AA3" w:rsidP="008E3B5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1E4C90">
        <w:rPr>
          <w:rFonts w:ascii="微软雅黑" w:eastAsia="微软雅黑" w:hAnsi="微软雅黑" w:hint="eastAsia"/>
          <w:sz w:val="18"/>
        </w:rPr>
        <w:t>急性上呼吸道感染最常见的病原菌是</w:t>
      </w:r>
      <w:r w:rsidRPr="001E4C90">
        <w:rPr>
          <w:rFonts w:ascii="微软雅黑" w:eastAsia="微软雅黑" w:hAnsi="微软雅黑" w:hint="eastAsia"/>
          <w:b/>
          <w:sz w:val="18"/>
          <w:u w:val="single"/>
        </w:rPr>
        <w:t>溶血性链球菌</w:t>
      </w:r>
      <w:r w:rsidR="000B5D42" w:rsidRPr="001E4C90">
        <w:rPr>
          <w:rFonts w:ascii="微软雅黑" w:eastAsia="微软雅黑" w:hAnsi="微软雅黑" w:hint="eastAsia"/>
          <w:sz w:val="18"/>
        </w:rPr>
        <w:t>；慢支患者呼吸道感染时最常见的致病G</w:t>
      </w:r>
      <w:r w:rsidR="000B5D42" w:rsidRPr="001E4C90">
        <w:rPr>
          <w:rFonts w:ascii="微软雅黑" w:eastAsia="微软雅黑" w:hAnsi="微软雅黑" w:hint="eastAsia"/>
          <w:sz w:val="18"/>
          <w:vertAlign w:val="superscript"/>
        </w:rPr>
        <w:t>-</w:t>
      </w:r>
      <w:r w:rsidR="000B5D42" w:rsidRPr="001E4C90">
        <w:rPr>
          <w:rFonts w:ascii="微软雅黑" w:eastAsia="微软雅黑" w:hAnsi="微软雅黑" w:hint="eastAsia"/>
          <w:sz w:val="18"/>
        </w:rPr>
        <w:t>杆菌为</w:t>
      </w:r>
      <w:r w:rsidR="000B5D42" w:rsidRPr="001E4C90">
        <w:rPr>
          <w:rFonts w:ascii="微软雅黑" w:eastAsia="微软雅黑" w:hAnsi="微软雅黑" w:hint="eastAsia"/>
          <w:b/>
          <w:sz w:val="18"/>
          <w:u w:val="single"/>
        </w:rPr>
        <w:t>流感嗜血杆菌</w:t>
      </w:r>
      <w:r w:rsidR="000B5D42" w:rsidRPr="001E4C90">
        <w:rPr>
          <w:rFonts w:ascii="微软雅黑" w:eastAsia="微软雅黑" w:hAnsi="微软雅黑" w:hint="eastAsia"/>
          <w:sz w:val="18"/>
        </w:rPr>
        <w:t>，常见的致病菌有</w:t>
      </w:r>
      <w:r w:rsidR="000B5D42" w:rsidRPr="001E4C90">
        <w:rPr>
          <w:rFonts w:ascii="微软雅黑" w:eastAsia="微软雅黑" w:hAnsi="微软雅黑" w:hint="eastAsia"/>
          <w:b/>
          <w:sz w:val="18"/>
          <w:u w:val="single"/>
        </w:rPr>
        <w:t>肺链</w:t>
      </w:r>
      <w:r w:rsidR="000B5D42" w:rsidRPr="001E4C90">
        <w:rPr>
          <w:rFonts w:ascii="微软雅黑" w:eastAsia="微软雅黑" w:hAnsi="微软雅黑" w:hint="eastAsia"/>
          <w:sz w:val="18"/>
        </w:rPr>
        <w:t>。</w:t>
      </w:r>
    </w:p>
    <w:p w14:paraId="7702B2B4" w14:textId="69FD0903" w:rsidR="00AA5AA3" w:rsidRPr="001E4C90" w:rsidRDefault="00DF71FE" w:rsidP="008E3B5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1E4C90">
        <w:rPr>
          <w:rFonts w:ascii="微软雅黑" w:eastAsia="微软雅黑" w:hAnsi="微软雅黑" w:hint="eastAsia"/>
          <w:sz w:val="18"/>
        </w:rPr>
        <w:t>慢支早期病理改变为小气道功能异常</w:t>
      </w:r>
      <w:r w:rsidR="008C19AB" w:rsidRPr="001E4C90">
        <w:rPr>
          <w:rFonts w:ascii="微软雅黑" w:eastAsia="微软雅黑" w:hAnsi="微软雅黑" w:hint="eastAsia"/>
          <w:sz w:val="18"/>
        </w:rPr>
        <w:t>；病理学为大气道改变</w:t>
      </w:r>
      <w:r w:rsidR="005C4EFB" w:rsidRPr="001E4C90">
        <w:rPr>
          <w:rFonts w:ascii="微软雅黑" w:eastAsia="微软雅黑" w:hAnsi="微软雅黑" w:hint="eastAsia"/>
          <w:sz w:val="18"/>
        </w:rPr>
        <w:t>。</w:t>
      </w:r>
    </w:p>
    <w:p w14:paraId="2B4F9FCB" w14:textId="0694E43D" w:rsidR="005C4EFB" w:rsidRPr="001E4C90" w:rsidRDefault="00224798" w:rsidP="0022479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1E4C90">
        <w:rPr>
          <w:rFonts w:ascii="微软雅黑" w:eastAsia="微软雅黑" w:hAnsi="微软雅黑" w:hint="eastAsia"/>
          <w:sz w:val="18"/>
        </w:rPr>
        <w:t>单纯慢支：慢性咳嗽咳痰</w:t>
      </w:r>
      <w:r w:rsidR="000A4D5C" w:rsidRPr="001E4C90">
        <w:rPr>
          <w:rFonts w:ascii="微软雅黑" w:eastAsia="微软雅黑" w:hAnsi="微软雅黑" w:hint="eastAsia"/>
          <w:sz w:val="18"/>
        </w:rPr>
        <w:t>；</w:t>
      </w:r>
      <w:r w:rsidRPr="001E4C90">
        <w:rPr>
          <w:rFonts w:ascii="微软雅黑" w:eastAsia="微软雅黑" w:hAnsi="微软雅黑" w:hint="eastAsia"/>
          <w:sz w:val="18"/>
        </w:rPr>
        <w:t>喘息慢支：慢性咳嗽咳痰伴呼吸困难症状，出现哮鸣音</w:t>
      </w:r>
      <w:r w:rsidR="000A4D5C" w:rsidRPr="001E4C90">
        <w:rPr>
          <w:rFonts w:ascii="微软雅黑" w:eastAsia="微软雅黑" w:hAnsi="微软雅黑" w:hint="eastAsia"/>
          <w:sz w:val="18"/>
        </w:rPr>
        <w:t>；</w:t>
      </w:r>
      <w:r w:rsidRPr="001E4C90">
        <w:rPr>
          <w:rFonts w:ascii="微软雅黑" w:eastAsia="微软雅黑" w:hAnsi="微软雅黑" w:hint="eastAsia"/>
          <w:sz w:val="18"/>
        </w:rPr>
        <w:t>哮喘：发作性呼吸困难，出现哮鸣音</w:t>
      </w:r>
    </w:p>
    <w:p w14:paraId="1904B60E" w14:textId="218D6404" w:rsidR="001E4C90" w:rsidRDefault="00231567" w:rsidP="0022479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慢阻肺中慢性气道炎症最主要的效应细胞是：</w:t>
      </w:r>
      <w:r w:rsidRPr="00231567">
        <w:rPr>
          <w:rFonts w:ascii="微软雅黑" w:eastAsia="微软雅黑" w:hAnsi="微软雅黑" w:hint="eastAsia"/>
          <w:b/>
          <w:sz w:val="18"/>
          <w:u w:val="single"/>
        </w:rPr>
        <w:t>中性粒细胞</w:t>
      </w:r>
      <w:r w:rsidRPr="00231567">
        <w:rPr>
          <w:rFonts w:ascii="微软雅黑" w:eastAsia="微软雅黑" w:hAnsi="微软雅黑" w:hint="eastAsia"/>
          <w:sz w:val="18"/>
        </w:rPr>
        <w:t>。</w:t>
      </w:r>
    </w:p>
    <w:p w14:paraId="4842B71C" w14:textId="47DE1FAD" w:rsidR="00231567" w:rsidRDefault="009A7C31" w:rsidP="0022479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慢阻肺相关细胞因子：IL-8、TNF-α</w:t>
      </w:r>
      <w:r w:rsidR="003F45EC">
        <w:rPr>
          <w:rFonts w:ascii="微软雅黑" w:eastAsia="微软雅黑" w:hAnsi="微软雅黑" w:hint="eastAsia"/>
          <w:sz w:val="18"/>
        </w:rPr>
        <w:t>、</w:t>
      </w:r>
      <w:r w:rsidR="007C57D0">
        <w:rPr>
          <w:rFonts w:ascii="微软雅黑" w:eastAsia="微软雅黑" w:hAnsi="微软雅黑" w:hint="eastAsia"/>
          <w:sz w:val="18"/>
        </w:rPr>
        <w:t>NF-kB、NOS</w:t>
      </w:r>
    </w:p>
    <w:p w14:paraId="2F72172D" w14:textId="561FE153" w:rsidR="00F20300" w:rsidRDefault="00F20300" w:rsidP="0022479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肺心病急性加重期首要治疗为</w:t>
      </w:r>
      <w:r w:rsidRPr="00F20300">
        <w:rPr>
          <w:rFonts w:ascii="微软雅黑" w:eastAsia="微软雅黑" w:hAnsi="微软雅黑" w:hint="eastAsia"/>
          <w:b/>
          <w:sz w:val="18"/>
          <w:u w:val="single"/>
        </w:rPr>
        <w:t>控制</w:t>
      </w:r>
      <w:r>
        <w:rPr>
          <w:rFonts w:ascii="微软雅黑" w:eastAsia="微软雅黑" w:hAnsi="微软雅黑" w:hint="eastAsia"/>
          <w:b/>
          <w:sz w:val="18"/>
          <w:u w:val="single"/>
        </w:rPr>
        <w:t>感染与改善呼吸功能</w:t>
      </w:r>
      <w:r w:rsidRPr="00F20300">
        <w:rPr>
          <w:rFonts w:ascii="微软雅黑" w:eastAsia="微软雅黑" w:hAnsi="微软雅黑" w:hint="eastAsia"/>
          <w:sz w:val="18"/>
        </w:rPr>
        <w:t>。</w:t>
      </w:r>
    </w:p>
    <w:p w14:paraId="4D92A2F7" w14:textId="508335BB" w:rsidR="00A27F49" w:rsidRDefault="00A27F49" w:rsidP="00A27F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A27F49">
        <w:rPr>
          <w:rFonts w:ascii="微软雅黑" w:eastAsia="微软雅黑" w:hAnsi="微软雅黑" w:hint="eastAsia"/>
          <w:sz w:val="18"/>
        </w:rPr>
        <w:t>①</w:t>
      </w:r>
      <w:r w:rsidRPr="00A27F49">
        <w:rPr>
          <w:rFonts w:ascii="微软雅黑" w:eastAsia="微软雅黑" w:hAnsi="微软雅黑"/>
          <w:sz w:val="18"/>
        </w:rPr>
        <w:t>1型呼吸衰竭</w:t>
      </w:r>
      <w:r>
        <w:rPr>
          <w:rFonts w:ascii="微软雅黑" w:eastAsia="微软雅黑" w:hAnsi="微软雅黑" w:hint="eastAsia"/>
          <w:sz w:val="18"/>
        </w:rPr>
        <w:t>：</w:t>
      </w:r>
      <w:r w:rsidRPr="00A27F49">
        <w:rPr>
          <w:rFonts w:ascii="微软雅黑" w:eastAsia="微软雅黑" w:hAnsi="微软雅黑"/>
          <w:sz w:val="18"/>
        </w:rPr>
        <w:t>缺氧</w:t>
      </w:r>
      <w:r>
        <w:rPr>
          <w:rFonts w:ascii="微软雅黑" w:eastAsia="微软雅黑" w:hAnsi="微软雅黑" w:hint="eastAsia"/>
          <w:sz w:val="18"/>
        </w:rPr>
        <w:t>，</w:t>
      </w:r>
      <w:r w:rsidRPr="00A27F49">
        <w:rPr>
          <w:rFonts w:ascii="微软雅黑" w:eastAsia="微软雅黑" w:hAnsi="微软雅黑"/>
          <w:sz w:val="18"/>
        </w:rPr>
        <w:t>无CO</w:t>
      </w:r>
      <w:r w:rsidRPr="00A27F49">
        <w:rPr>
          <w:rFonts w:ascii="微软雅黑" w:eastAsia="微软雅黑" w:hAnsi="微软雅黑"/>
          <w:sz w:val="18"/>
          <w:vertAlign w:val="subscript"/>
        </w:rPr>
        <w:t>2</w:t>
      </w:r>
      <w:r w:rsidRPr="00A27F49">
        <w:rPr>
          <w:rFonts w:ascii="微软雅黑" w:eastAsia="微软雅黑" w:hAnsi="微软雅黑"/>
          <w:sz w:val="18"/>
        </w:rPr>
        <w:t>潴留，或伴CO</w:t>
      </w:r>
      <w:r w:rsidRPr="00A27F49">
        <w:rPr>
          <w:rFonts w:ascii="微软雅黑" w:eastAsia="微软雅黑" w:hAnsi="微软雅黑"/>
          <w:sz w:val="18"/>
          <w:vertAlign w:val="subscript"/>
        </w:rPr>
        <w:t>2</w:t>
      </w:r>
      <w:r w:rsidRPr="00A27F49">
        <w:rPr>
          <w:rFonts w:ascii="微软雅黑" w:eastAsia="微软雅黑" w:hAnsi="微软雅黑"/>
          <w:sz w:val="18"/>
        </w:rPr>
        <w:t>降低（I型）见于换气功能障碍（</w:t>
      </w:r>
      <w:r w:rsidR="00E76C69">
        <w:rPr>
          <w:rFonts w:ascii="微软雅黑" w:eastAsia="微软雅黑" w:hAnsi="微软雅黑" w:hint="eastAsia"/>
          <w:sz w:val="18"/>
        </w:rPr>
        <w:t>哮喘时</w:t>
      </w:r>
      <w:r w:rsidR="00981E6D">
        <w:rPr>
          <w:rFonts w:ascii="微软雅黑" w:eastAsia="微软雅黑" w:hAnsi="微软雅黑" w:hint="eastAsia"/>
          <w:sz w:val="18"/>
        </w:rPr>
        <w:t>为</w:t>
      </w:r>
      <w:r w:rsidRPr="00981E6D">
        <w:rPr>
          <w:rFonts w:ascii="微软雅黑" w:eastAsia="微软雅黑" w:hAnsi="微软雅黑"/>
          <w:b/>
          <w:sz w:val="18"/>
          <w:u w:val="single"/>
        </w:rPr>
        <w:t>通气/血流比例失调</w:t>
      </w:r>
      <w:r w:rsidRPr="00A27F49">
        <w:rPr>
          <w:rFonts w:ascii="微软雅黑" w:eastAsia="微软雅黑" w:hAnsi="微软雅黑"/>
          <w:sz w:val="18"/>
        </w:rPr>
        <w:t>、</w:t>
      </w:r>
      <w:r w:rsidR="00E76C69">
        <w:rPr>
          <w:rFonts w:ascii="微软雅黑" w:eastAsia="微软雅黑" w:hAnsi="微软雅黑" w:hint="eastAsia"/>
          <w:sz w:val="18"/>
        </w:rPr>
        <w:t>COPD时为</w:t>
      </w:r>
      <w:r w:rsidRPr="00A27F49">
        <w:rPr>
          <w:rFonts w:ascii="微软雅黑" w:eastAsia="微软雅黑" w:hAnsi="微软雅黑"/>
          <w:b/>
          <w:sz w:val="18"/>
          <w:u w:val="single"/>
        </w:rPr>
        <w:t>弥散功能损害</w:t>
      </w:r>
      <w:r w:rsidRPr="00A27F49">
        <w:rPr>
          <w:rFonts w:ascii="微软雅黑" w:eastAsia="微软雅黑" w:hAnsi="微软雅黑"/>
          <w:sz w:val="18"/>
        </w:rPr>
        <w:t>和肺动-静脉样分流）的病例。</w:t>
      </w:r>
    </w:p>
    <w:p w14:paraId="2014044C" w14:textId="602AF1E3" w:rsidR="00A27F49" w:rsidRDefault="00A27F49" w:rsidP="00A27F49">
      <w:pPr>
        <w:pStyle w:val="a3"/>
        <w:ind w:left="360" w:firstLineChars="0" w:firstLine="0"/>
        <w:rPr>
          <w:rFonts w:ascii="微软雅黑" w:eastAsia="微软雅黑" w:hAnsi="微软雅黑"/>
          <w:sz w:val="18"/>
        </w:rPr>
      </w:pPr>
      <w:r w:rsidRPr="00A27F49">
        <w:rPr>
          <w:rFonts w:ascii="微软雅黑" w:eastAsia="微软雅黑" w:hAnsi="微软雅黑" w:hint="eastAsia"/>
          <w:sz w:val="18"/>
        </w:rPr>
        <w:t>②</w:t>
      </w:r>
      <w:r w:rsidRPr="00A27F49">
        <w:rPr>
          <w:rFonts w:ascii="微软雅黑" w:eastAsia="微软雅黑" w:hAnsi="微软雅黑"/>
          <w:sz w:val="18"/>
        </w:rPr>
        <w:t>l型呼吸衰竭</w:t>
      </w:r>
      <w:r w:rsidR="000109F4">
        <w:rPr>
          <w:rFonts w:ascii="微软雅黑" w:eastAsia="微软雅黑" w:hAnsi="微软雅黑" w:hint="eastAsia"/>
          <w:sz w:val="18"/>
        </w:rPr>
        <w:t>：</w:t>
      </w:r>
      <w:r w:rsidRPr="00A27F49">
        <w:rPr>
          <w:rFonts w:ascii="微软雅黑" w:eastAsia="微软雅黑" w:hAnsi="微软雅黑"/>
          <w:sz w:val="18"/>
        </w:rPr>
        <w:t>系肺泡通气不足所致的缺</w:t>
      </w:r>
      <w:r w:rsidR="000109F4">
        <w:rPr>
          <w:rFonts w:ascii="微软雅黑" w:eastAsia="微软雅黑" w:hAnsi="微软雅黑" w:hint="eastAsia"/>
          <w:sz w:val="18"/>
        </w:rPr>
        <w:t>O</w:t>
      </w:r>
      <w:r w:rsidRPr="000109F4">
        <w:rPr>
          <w:rFonts w:ascii="微软雅黑" w:eastAsia="微软雅黑" w:hAnsi="微软雅黑"/>
          <w:sz w:val="18"/>
          <w:vertAlign w:val="subscript"/>
        </w:rPr>
        <w:t>2</w:t>
      </w:r>
      <w:r w:rsidRPr="00A27F49">
        <w:rPr>
          <w:rFonts w:ascii="微软雅黑" w:eastAsia="微软雅黑" w:hAnsi="微软雅黑"/>
          <w:sz w:val="18"/>
        </w:rPr>
        <w:t>和CO</w:t>
      </w:r>
      <w:r w:rsidRPr="000109F4">
        <w:rPr>
          <w:rFonts w:ascii="微软雅黑" w:eastAsia="微软雅黑" w:hAnsi="微软雅黑"/>
          <w:sz w:val="18"/>
          <w:vertAlign w:val="subscript"/>
        </w:rPr>
        <w:t>2</w:t>
      </w:r>
      <w:r w:rsidR="0007329D" w:rsidRPr="0007329D">
        <w:rPr>
          <w:rFonts w:ascii="微软雅黑" w:eastAsia="微软雅黑" w:hAnsi="微软雅黑" w:hint="eastAsia"/>
          <w:sz w:val="18"/>
        </w:rPr>
        <w:t>潴</w:t>
      </w:r>
      <w:r w:rsidRPr="00A27F49">
        <w:rPr>
          <w:rFonts w:ascii="微软雅黑" w:eastAsia="微软雅黑" w:hAnsi="微软雅黑"/>
          <w:sz w:val="18"/>
        </w:rPr>
        <w:t>留，单纯通气不足，缺</w:t>
      </w:r>
      <w:r w:rsidR="00182A72">
        <w:rPr>
          <w:rFonts w:ascii="微软雅黑" w:eastAsia="微软雅黑" w:hAnsi="微软雅黑" w:hint="eastAsia"/>
          <w:sz w:val="18"/>
        </w:rPr>
        <w:t>O</w:t>
      </w:r>
      <w:r w:rsidR="00182A72" w:rsidRPr="000109F4">
        <w:rPr>
          <w:rFonts w:ascii="微软雅黑" w:eastAsia="微软雅黑" w:hAnsi="微软雅黑"/>
          <w:sz w:val="18"/>
          <w:vertAlign w:val="subscript"/>
        </w:rPr>
        <w:t>2</w:t>
      </w:r>
      <w:r w:rsidRPr="00A27F49">
        <w:rPr>
          <w:rFonts w:ascii="微软雅黑" w:eastAsia="微软雅黑" w:hAnsi="微软雅黑"/>
          <w:sz w:val="18"/>
        </w:rPr>
        <w:t>和CO</w:t>
      </w:r>
      <w:r w:rsidRPr="00182A72">
        <w:rPr>
          <w:rFonts w:ascii="微软雅黑" w:eastAsia="微软雅黑" w:hAnsi="微软雅黑"/>
          <w:sz w:val="18"/>
          <w:vertAlign w:val="subscript"/>
        </w:rPr>
        <w:t>2</w:t>
      </w:r>
      <w:r w:rsidRPr="00A27F49">
        <w:rPr>
          <w:rFonts w:ascii="微软雅黑" w:eastAsia="微软雅黑" w:hAnsi="微软雅黑"/>
          <w:sz w:val="18"/>
        </w:rPr>
        <w:t>的潴留的程度是平行的，若伴换气功能损害，则缺</w:t>
      </w:r>
      <w:r w:rsidR="00182A72">
        <w:rPr>
          <w:rFonts w:ascii="微软雅黑" w:eastAsia="微软雅黑" w:hAnsi="微软雅黑" w:hint="eastAsia"/>
          <w:sz w:val="18"/>
        </w:rPr>
        <w:t>O</w:t>
      </w:r>
      <w:r w:rsidR="00182A72" w:rsidRPr="000109F4">
        <w:rPr>
          <w:rFonts w:ascii="微软雅黑" w:eastAsia="微软雅黑" w:hAnsi="微软雅黑"/>
          <w:sz w:val="18"/>
          <w:vertAlign w:val="subscript"/>
        </w:rPr>
        <w:t>2</w:t>
      </w:r>
      <w:r w:rsidRPr="00A27F49">
        <w:rPr>
          <w:rFonts w:ascii="微软雅黑" w:eastAsia="微软雅黑" w:hAnsi="微软雅黑"/>
          <w:sz w:val="18"/>
        </w:rPr>
        <w:t>更为严重。只有增加肺泡通气量，必要时加氧疗来纠正。</w:t>
      </w:r>
      <w:r w:rsidR="00F26247">
        <w:rPr>
          <w:rFonts w:ascii="微软雅黑" w:eastAsia="微软雅黑" w:hAnsi="微软雅黑" w:hint="eastAsia"/>
          <w:sz w:val="18"/>
        </w:rPr>
        <w:t>主要为通气功能障碍</w:t>
      </w:r>
      <w:r w:rsidR="00DC42AB">
        <w:rPr>
          <w:rFonts w:ascii="微软雅黑" w:eastAsia="微软雅黑" w:hAnsi="微软雅黑" w:hint="eastAsia"/>
          <w:sz w:val="18"/>
        </w:rPr>
        <w:t>。</w:t>
      </w:r>
    </w:p>
    <w:p w14:paraId="03FC343D" w14:textId="3817036C" w:rsidR="00A27F49" w:rsidRDefault="00DC42AB" w:rsidP="00A27F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慢阻肺最重要的治疗药物为支气管舒张剂；肺性脑病禁用地西</w:t>
      </w:r>
      <w:proofErr w:type="gramStart"/>
      <w:r>
        <w:rPr>
          <w:rFonts w:ascii="微软雅黑" w:eastAsia="微软雅黑" w:hAnsi="微软雅黑" w:hint="eastAsia"/>
          <w:sz w:val="18"/>
        </w:rPr>
        <w:t>泮</w:t>
      </w:r>
      <w:proofErr w:type="gramEnd"/>
      <w:r>
        <w:rPr>
          <w:rFonts w:ascii="微软雅黑" w:eastAsia="微软雅黑" w:hAnsi="微软雅黑" w:hint="eastAsia"/>
          <w:sz w:val="18"/>
        </w:rPr>
        <w:t>等镇静药物</w:t>
      </w:r>
      <w:r w:rsidR="00D93B14">
        <w:rPr>
          <w:rFonts w:ascii="微软雅黑" w:eastAsia="微软雅黑" w:hAnsi="微软雅黑" w:hint="eastAsia"/>
          <w:sz w:val="18"/>
        </w:rPr>
        <w:t>。</w:t>
      </w:r>
    </w:p>
    <w:p w14:paraId="65EB2385" w14:textId="2FD8FD2B" w:rsidR="00D93B14" w:rsidRDefault="00E01574" w:rsidP="00E0157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E01574">
        <w:rPr>
          <w:rFonts w:ascii="微软雅黑" w:eastAsia="微软雅黑" w:hAnsi="微软雅黑" w:hint="eastAsia"/>
          <w:sz w:val="18"/>
        </w:rPr>
        <w:t>过敏：嗜碱，寄生虫：嗜酸，病毒：淋巴</w:t>
      </w:r>
    </w:p>
    <w:p w14:paraId="32752B65" w14:textId="11E6B78E" w:rsidR="00E01574" w:rsidRDefault="00A331D9" w:rsidP="00E0157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气道炎症是导致气道高反应性的重要机制。</w:t>
      </w:r>
    </w:p>
    <w:p w14:paraId="5B1C7802" w14:textId="2CFB7123" w:rsidR="00E23CFA" w:rsidRPr="00A27F49" w:rsidRDefault="001C5BB7" w:rsidP="00E0157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支气管哮喘指标中下降最明显的是用力肺活量</w:t>
      </w:r>
      <w:r w:rsidR="00B91CAC">
        <w:rPr>
          <w:rFonts w:ascii="微软雅黑" w:eastAsia="微软雅黑" w:hAnsi="微软雅黑" w:hint="eastAsia"/>
          <w:sz w:val="18"/>
        </w:rPr>
        <w:t>。</w:t>
      </w:r>
      <w:bookmarkStart w:id="0" w:name="_GoBack"/>
      <w:bookmarkEnd w:id="0"/>
    </w:p>
    <w:sectPr w:rsidR="00E23CFA" w:rsidRPr="00A27F49" w:rsidSect="002A5781">
      <w:pgSz w:w="16838" w:h="11906" w:orient="landscape"/>
      <w:pgMar w:top="720" w:right="720" w:bottom="720" w:left="72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84509"/>
    <w:multiLevelType w:val="hybridMultilevel"/>
    <w:tmpl w:val="BB764C1A"/>
    <w:lvl w:ilvl="0" w:tplc="A478F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zNjQ2MzC3sLQwMDBQ0lEKTi0uzszPAykwrAUAohorniwAAAA="/>
  </w:docVars>
  <w:rsids>
    <w:rsidRoot w:val="002C36F7"/>
    <w:rsid w:val="000109F4"/>
    <w:rsid w:val="0007329D"/>
    <w:rsid w:val="000A4D5C"/>
    <w:rsid w:val="000B00F3"/>
    <w:rsid w:val="000B5D42"/>
    <w:rsid w:val="0010363B"/>
    <w:rsid w:val="00182A72"/>
    <w:rsid w:val="001C5BB7"/>
    <w:rsid w:val="001E4C90"/>
    <w:rsid w:val="00224798"/>
    <w:rsid w:val="00231567"/>
    <w:rsid w:val="002A5781"/>
    <w:rsid w:val="002C36F7"/>
    <w:rsid w:val="002F756E"/>
    <w:rsid w:val="003B4229"/>
    <w:rsid w:val="003F45EC"/>
    <w:rsid w:val="00543983"/>
    <w:rsid w:val="005C4EFB"/>
    <w:rsid w:val="006662C8"/>
    <w:rsid w:val="00687CF3"/>
    <w:rsid w:val="00777A74"/>
    <w:rsid w:val="007C57D0"/>
    <w:rsid w:val="00813AE6"/>
    <w:rsid w:val="008C19AB"/>
    <w:rsid w:val="008E3B52"/>
    <w:rsid w:val="00981E6D"/>
    <w:rsid w:val="009A7C31"/>
    <w:rsid w:val="00A27F49"/>
    <w:rsid w:val="00A331D9"/>
    <w:rsid w:val="00AA5AA3"/>
    <w:rsid w:val="00B91CAC"/>
    <w:rsid w:val="00D105EC"/>
    <w:rsid w:val="00D93B14"/>
    <w:rsid w:val="00D9682E"/>
    <w:rsid w:val="00DB5F80"/>
    <w:rsid w:val="00DC42AB"/>
    <w:rsid w:val="00DF71FE"/>
    <w:rsid w:val="00E01574"/>
    <w:rsid w:val="00E23CFA"/>
    <w:rsid w:val="00E76C69"/>
    <w:rsid w:val="00F20300"/>
    <w:rsid w:val="00F26247"/>
    <w:rsid w:val="00F7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8E11"/>
  <w15:chartTrackingRefBased/>
  <w15:docId w15:val="{D8B68FB5-4A4D-414B-B163-195A72C3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5F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5F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5F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5F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5F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5F8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76C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Beval Black</dc:creator>
  <cp:keywords/>
  <dc:description/>
  <cp:lastModifiedBy>Beval Black</cp:lastModifiedBy>
  <cp:revision>42</cp:revision>
  <dcterms:created xsi:type="dcterms:W3CDTF">2018-08-13T10:55:00Z</dcterms:created>
  <dcterms:modified xsi:type="dcterms:W3CDTF">2018-08-13T11:31:00Z</dcterms:modified>
</cp:coreProperties>
</file>