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0B" w:rsidRDefault="00107D0B" w:rsidP="00107D0B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Lab 1: The MIPS datapath in Verilog: the Instruction Fetch stage</w:t>
      </w:r>
    </w:p>
    <w:p w:rsidR="00107D0B" w:rsidRDefault="00107D0B" w:rsidP="00107D0B">
      <w:pPr>
        <w:spacing w:after="0" w:line="240" w:lineRule="auto"/>
        <w:rPr>
          <w:rFonts w:ascii="Calibri Light" w:eastAsia="Calibri Light" w:hAnsi="Calibri Light" w:cs="Calibri Light"/>
        </w:rPr>
      </w:pPr>
    </w:p>
    <w:p w:rsidR="00107D0B" w:rsidRDefault="00107D0B" w:rsidP="00107D0B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Review: This lab implements the first stage of the MIPS five stage pipeline. This stage consists of five components: the program counter (PC), instruction memory, multiplexer, incrementer, and the IF/ID pipeline register. In this lab, the instruction memory was initialized to certain values. The select input and the input from the EX/MEM latch for the multiplexer were both set to 0 (static input).</w:t>
      </w:r>
    </w:p>
    <w:p w:rsidR="00107D0B" w:rsidRDefault="00107D0B" w:rsidP="00107D0B">
      <w:pPr>
        <w:spacing w:after="0" w:line="240" w:lineRule="auto"/>
        <w:rPr>
          <w:rFonts w:ascii="Calibri Light" w:eastAsia="Calibri Light" w:hAnsi="Calibri Light" w:cs="Calibri Light"/>
        </w:rPr>
      </w:pPr>
    </w:p>
    <w:p w:rsidR="00107D0B" w:rsidRDefault="00107D0B" w:rsidP="00107D0B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Timing Diag</w:t>
      </w:r>
      <w:r w:rsidR="00384EFF">
        <w:rPr>
          <w:rFonts w:ascii="Calibri Light" w:eastAsia="Calibri Light" w:hAnsi="Calibri Light" w:cs="Calibri Light"/>
        </w:rPr>
        <w:t>ram for Instruction Fetch Latch</w:t>
      </w:r>
      <w:bookmarkStart w:id="0" w:name="_GoBack"/>
      <w:bookmarkEnd w:id="0"/>
    </w:p>
    <w:p w:rsidR="00107D0B" w:rsidRDefault="00107D0B" w:rsidP="00107D0B">
      <w:pPr>
        <w:spacing w:after="0" w:line="240" w:lineRule="auto"/>
        <w:rPr>
          <w:rFonts w:ascii="Calibri Light" w:eastAsia="Calibri Light" w:hAnsi="Calibri Light" w:cs="Calibri Light"/>
        </w:rPr>
      </w:pPr>
      <w:r>
        <w:object w:dxaOrig="8899" w:dyaOrig="4752">
          <v:rect id="rectole0000000006" o:spid="_x0000_i1025" style="width:444.5pt;height:237.9pt" o:ole="" o:preferrelative="t" stroked="f">
            <v:imagedata r:id="rId6" o:title=""/>
          </v:rect>
          <o:OLEObject Type="Embed" ProgID="StaticMetafile" ShapeID="rectole0000000006" DrawAspect="Content" ObjectID="_1526309812" r:id="rId7"/>
        </w:object>
      </w:r>
    </w:p>
    <w:p w:rsidR="00107D0B" w:rsidRDefault="00107D0B" w:rsidP="00107D0B">
      <w:pPr>
        <w:rPr>
          <w:rFonts w:ascii="Calibri Light" w:eastAsia="Calibri Light" w:hAnsi="Calibri Light" w:cs="Calibri Light"/>
        </w:rPr>
      </w:pPr>
    </w:p>
    <w:p w:rsidR="00107D0B" w:rsidRDefault="00107D0B" w:rsidP="00107D0B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Timing Diagram for Incrementer</w:t>
      </w:r>
    </w:p>
    <w:p w:rsidR="00107D0B" w:rsidRDefault="00107D0B" w:rsidP="00107D0B">
      <w:pPr>
        <w:rPr>
          <w:rFonts w:ascii="Calibri Light" w:eastAsia="Calibri Light" w:hAnsi="Calibri Light" w:cs="Calibri Light"/>
        </w:rPr>
      </w:pPr>
      <w:r>
        <w:object w:dxaOrig="8899" w:dyaOrig="4741">
          <v:rect id="rectole0000000007" o:spid="_x0000_i1026" style="width:444.5pt;height:237.3pt" o:ole="" o:preferrelative="t" stroked="f">
            <v:imagedata r:id="rId8" o:title=""/>
          </v:rect>
          <o:OLEObject Type="Embed" ProgID="StaticMetafile" ShapeID="rectole0000000007" DrawAspect="Content" ObjectID="_1526309813" r:id="rId9"/>
        </w:object>
      </w:r>
    </w:p>
    <w:p w:rsidR="00107D0B" w:rsidRDefault="00107D0B" w:rsidP="00107D0B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lastRenderedPageBreak/>
        <w:t>Timing Diagram for Program Counter</w:t>
      </w:r>
    </w:p>
    <w:p w:rsidR="00107D0B" w:rsidRDefault="00107D0B" w:rsidP="00107D0B">
      <w:pPr>
        <w:rPr>
          <w:rFonts w:ascii="Calibri" w:eastAsia="Calibri" w:hAnsi="Calibri" w:cs="Calibri"/>
        </w:rPr>
      </w:pPr>
      <w:r>
        <w:object w:dxaOrig="8870" w:dyaOrig="4809">
          <v:rect id="rectole0000000008" o:spid="_x0000_i1027" style="width:443.25pt;height:240.4pt" o:ole="" o:preferrelative="t" stroked="f">
            <v:imagedata r:id="rId10" o:title=""/>
          </v:rect>
          <o:OLEObject Type="Embed" ProgID="StaticMetafile" ShapeID="rectole0000000008" DrawAspect="Content" ObjectID="_1526309814" r:id="rId11"/>
        </w:object>
      </w:r>
    </w:p>
    <w:p w:rsidR="00107D0B" w:rsidRDefault="00107D0B" w:rsidP="00107D0B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</w:rPr>
        <w:t>Timing Diagram for Multiplexer</w:t>
      </w:r>
    </w:p>
    <w:p w:rsidR="00A503CE" w:rsidRDefault="00107D0B" w:rsidP="00107D0B">
      <w:r>
        <w:object w:dxaOrig="8867" w:dyaOrig="4725">
          <v:rect id="rectole0000000009" o:spid="_x0000_i1028" style="width:443.9pt;height:236.05pt" o:ole="" o:preferrelative="t" stroked="f">
            <v:imagedata r:id="rId12" o:title=""/>
          </v:rect>
          <o:OLEObject Type="Embed" ProgID="StaticMetafile" ShapeID="rectole0000000009" DrawAspect="Content" ObjectID="_1526309815" r:id="rId13"/>
        </w:object>
      </w:r>
    </w:p>
    <w:p w:rsidR="00104CFC" w:rsidRDefault="00104CFC" w:rsidP="00107D0B">
      <w:r>
        <w:lastRenderedPageBreak/>
        <w:t>Timing Diagram for Pipeline Fetch Stage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ing_diagram_pipeline_fet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CF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AC3" w:rsidRDefault="005C5AC3" w:rsidP="00107D0B">
      <w:pPr>
        <w:spacing w:after="0" w:line="240" w:lineRule="auto"/>
      </w:pPr>
      <w:r>
        <w:separator/>
      </w:r>
    </w:p>
  </w:endnote>
  <w:endnote w:type="continuationSeparator" w:id="0">
    <w:p w:rsidR="005C5AC3" w:rsidRDefault="005C5AC3" w:rsidP="0010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AC3" w:rsidRDefault="005C5AC3" w:rsidP="00107D0B">
      <w:pPr>
        <w:spacing w:after="0" w:line="240" w:lineRule="auto"/>
      </w:pPr>
      <w:r>
        <w:separator/>
      </w:r>
    </w:p>
  </w:footnote>
  <w:footnote w:type="continuationSeparator" w:id="0">
    <w:p w:rsidR="005C5AC3" w:rsidRDefault="005C5AC3" w:rsidP="00107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D0B" w:rsidRDefault="00107D0B" w:rsidP="00107D0B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Name: Beverly Abadines (004737953) and Kyle Lee (005054981)</w:t>
    </w:r>
  </w:p>
  <w:p w:rsidR="00107D0B" w:rsidRDefault="00107D0B" w:rsidP="00107D0B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Class: CSE 401</w:t>
    </w:r>
  </w:p>
  <w:p w:rsidR="00107D0B" w:rsidRDefault="00107D0B" w:rsidP="00107D0B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Term: Spring 2016</w:t>
    </w:r>
  </w:p>
  <w:p w:rsidR="00107D0B" w:rsidRDefault="00107D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0B"/>
    <w:rsid w:val="00104CFC"/>
    <w:rsid w:val="00107D0B"/>
    <w:rsid w:val="00312882"/>
    <w:rsid w:val="00384EFF"/>
    <w:rsid w:val="005C5AC3"/>
    <w:rsid w:val="0089705A"/>
    <w:rsid w:val="00A5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DDC2"/>
  <w15:chartTrackingRefBased/>
  <w15:docId w15:val="{07885070-F6DA-4D82-B854-6F379CED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D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D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D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Abadines</dc:creator>
  <cp:keywords/>
  <dc:description/>
  <cp:lastModifiedBy>Beverly Abadines</cp:lastModifiedBy>
  <cp:revision>3</cp:revision>
  <dcterms:created xsi:type="dcterms:W3CDTF">2016-05-25T02:26:00Z</dcterms:created>
  <dcterms:modified xsi:type="dcterms:W3CDTF">2016-06-02T01:10:00Z</dcterms:modified>
</cp:coreProperties>
</file>