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73" w:rsidRDefault="0005545F">
      <w:pP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</w:rPr>
        <w:t>DATA FLOW DIAGRAM FOR A PHARMACY’S POS</w:t>
      </w:r>
    </w:p>
    <w:p w:rsidR="0005545F" w:rsidRDefault="0005545F">
      <w:pPr>
        <w:rPr>
          <w:rFonts w:ascii="Times New Roman" w:eastAsia="Times New Roman" w:hAnsi="Times New Roman" w:cs="Times New Roman"/>
          <w:bCs/>
          <w:color w:val="000000"/>
          <w:sz w:val="38"/>
          <w:szCs w:val="38"/>
        </w:rPr>
      </w:pPr>
    </w:p>
    <w:p w:rsidR="0005545F" w:rsidRDefault="0005545F">
      <w:pPr>
        <w:rPr>
          <w:rFonts w:ascii="Times New Roman" w:eastAsia="Times New Roman" w:hAnsi="Times New Roman" w:cs="Times New Roman"/>
          <w:bCs/>
          <w:color w:val="000000"/>
          <w:sz w:val="38"/>
          <w:szCs w:val="38"/>
        </w:rPr>
      </w:pPr>
    </w:p>
    <w:p w:rsidR="0005545F" w:rsidRPr="0005545F" w:rsidRDefault="0005545F">
      <w:bookmarkStart w:id="0" w:name="_GoBack"/>
      <w:r w:rsidRPr="0005545F">
        <w:drawing>
          <wp:inline distT="0" distB="0" distL="0" distR="0" wp14:anchorId="4D4ADDEA" wp14:editId="79508897">
            <wp:extent cx="6812280" cy="59607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3786" cy="596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45F" w:rsidRPr="0005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2E6"/>
    <w:multiLevelType w:val="multilevel"/>
    <w:tmpl w:val="DE1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EEB"/>
    <w:multiLevelType w:val="multilevel"/>
    <w:tmpl w:val="30B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5D09"/>
    <w:multiLevelType w:val="multilevel"/>
    <w:tmpl w:val="D55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24F3"/>
    <w:multiLevelType w:val="multilevel"/>
    <w:tmpl w:val="627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90023"/>
    <w:multiLevelType w:val="multilevel"/>
    <w:tmpl w:val="B5F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96E55"/>
    <w:multiLevelType w:val="multilevel"/>
    <w:tmpl w:val="E2A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D7ED1"/>
    <w:multiLevelType w:val="multilevel"/>
    <w:tmpl w:val="C66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70EE9"/>
    <w:multiLevelType w:val="multilevel"/>
    <w:tmpl w:val="549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D2773"/>
    <w:multiLevelType w:val="multilevel"/>
    <w:tmpl w:val="252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846D2"/>
    <w:multiLevelType w:val="multilevel"/>
    <w:tmpl w:val="3C1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EF"/>
    <w:rsid w:val="0005545F"/>
    <w:rsid w:val="002B20EF"/>
    <w:rsid w:val="0059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189"/>
  <w15:chartTrackingRefBased/>
  <w15:docId w15:val="{10391884-C16C-4655-8276-88B84AA6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2023-06-08T22:31:00Z</dcterms:created>
  <dcterms:modified xsi:type="dcterms:W3CDTF">2023-06-08T23:08:00Z</dcterms:modified>
</cp:coreProperties>
</file>