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C85F9" w14:textId="77777777" w:rsidR="006716F7" w:rsidRDefault="006716F7">
      <w:pPr>
        <w:spacing w:before="2400"/>
      </w:pPr>
    </w:p>
    <w:p w14:paraId="2A3CAAA7" w14:textId="77777777" w:rsidR="006716F7" w:rsidRDefault="00000000">
      <w:pPr>
        <w:spacing w:after="200"/>
      </w:pPr>
      <w:r>
        <w:rPr>
          <w:b/>
          <w:bCs/>
          <w:color w:val="2E75B6"/>
          <w:spacing w:val="60"/>
          <w:sz w:val="24"/>
          <w:szCs w:val="24"/>
        </w:rPr>
        <w:t>SOLUTION DESIGN</w:t>
      </w:r>
    </w:p>
    <w:p w14:paraId="746B929F" w14:textId="77777777" w:rsidR="006716F7" w:rsidRDefault="00000000">
      <w:pPr>
        <w:spacing w:after="120"/>
      </w:pPr>
      <w:r>
        <w:rPr>
          <w:b/>
          <w:bCs/>
          <w:color w:val="1F3A5F"/>
          <w:sz w:val="60"/>
          <w:szCs w:val="60"/>
        </w:rPr>
        <w:t>Kafka POS Order Delivery</w:t>
      </w:r>
    </w:p>
    <w:p w14:paraId="5DE4C250" w14:textId="77777777" w:rsidR="006716F7" w:rsidRDefault="00000000">
      <w:pPr>
        <w:pBdr>
          <w:bottom w:val="single" w:sz="12" w:space="12" w:color="2E75B6"/>
        </w:pBdr>
        <w:spacing w:after="480"/>
      </w:pPr>
      <w:r>
        <w:rPr>
          <w:color w:val="404040"/>
          <w:sz w:val="28"/>
          <w:szCs w:val="28"/>
        </w:rPr>
        <w:t>Delivering orders from Kafka to POS terminals through a WebSocket gateway: components, responsibilities and ownership</w:t>
      </w:r>
    </w:p>
    <w:p w14:paraId="2BFF6E20" w14:textId="77777777" w:rsidR="006716F7" w:rsidRDefault="006716F7">
      <w:pPr>
        <w:spacing w:after="2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tblGrid>
      <w:tr w:rsidR="006716F7" w14:paraId="32057731"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1308D28" w14:textId="77777777" w:rsidR="006716F7" w:rsidRDefault="00000000">
            <w:pPr>
              <w:spacing w:after="40" w:line="252" w:lineRule="auto"/>
            </w:pPr>
            <w:r>
              <w:rPr>
                <w:b/>
                <w:bCs/>
                <w:color w:val="1F3A5F"/>
              </w:rPr>
              <w:t>Author</w:t>
            </w:r>
          </w:p>
        </w:tc>
        <w:tc>
          <w:tcPr>
            <w:tcW w:w="4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EA3EE9B" w14:textId="77777777" w:rsidR="006716F7" w:rsidRDefault="00000000">
            <w:pPr>
              <w:spacing w:after="40" w:line="252" w:lineRule="auto"/>
            </w:pPr>
            <w:r>
              <w:t>Vincent Bevia</w:t>
            </w:r>
          </w:p>
        </w:tc>
      </w:tr>
      <w:tr w:rsidR="006716F7" w14:paraId="6F32A450"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6BA71AA" w14:textId="77777777" w:rsidR="006716F7" w:rsidRDefault="00000000">
            <w:pPr>
              <w:spacing w:after="40" w:line="252" w:lineRule="auto"/>
            </w:pPr>
            <w:r>
              <w:rPr>
                <w:b/>
                <w:bCs/>
                <w:color w:val="1F3A5F"/>
              </w:rPr>
              <w:t>Date</w:t>
            </w:r>
          </w:p>
        </w:tc>
        <w:tc>
          <w:tcPr>
            <w:tcW w:w="4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9A73897" w14:textId="77777777" w:rsidR="006716F7" w:rsidRDefault="00000000">
            <w:pPr>
              <w:spacing w:after="40" w:line="252" w:lineRule="auto"/>
            </w:pPr>
            <w:r>
              <w:t>7 October 2026</w:t>
            </w:r>
          </w:p>
        </w:tc>
      </w:tr>
      <w:tr w:rsidR="006716F7" w14:paraId="3DF95B6F"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4D67864" w14:textId="77777777" w:rsidR="006716F7" w:rsidRDefault="00000000">
            <w:pPr>
              <w:spacing w:after="40" w:line="252" w:lineRule="auto"/>
            </w:pPr>
            <w:r>
              <w:rPr>
                <w:b/>
                <w:bCs/>
                <w:color w:val="1F3A5F"/>
              </w:rPr>
              <w:t>Version</w:t>
            </w:r>
          </w:p>
        </w:tc>
        <w:tc>
          <w:tcPr>
            <w:tcW w:w="4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2D55A63" w14:textId="77777777" w:rsidR="006716F7" w:rsidRDefault="00000000">
            <w:pPr>
              <w:spacing w:after="40" w:line="252" w:lineRule="auto"/>
            </w:pPr>
            <w:r>
              <w:t>1.0</w:t>
            </w:r>
          </w:p>
        </w:tc>
      </w:tr>
      <w:tr w:rsidR="006716F7" w14:paraId="0CE87364"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2359881" w14:textId="77777777" w:rsidR="006716F7" w:rsidRDefault="00000000">
            <w:pPr>
              <w:spacing w:after="40" w:line="252" w:lineRule="auto"/>
            </w:pPr>
            <w:r>
              <w:rPr>
                <w:b/>
                <w:bCs/>
                <w:color w:val="1F3A5F"/>
              </w:rPr>
              <w:t>Status</w:t>
            </w:r>
          </w:p>
        </w:tc>
        <w:tc>
          <w:tcPr>
            <w:tcW w:w="4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D2844E8" w14:textId="77777777" w:rsidR="006716F7" w:rsidRDefault="00000000">
            <w:pPr>
              <w:spacing w:after="40" w:line="252" w:lineRule="auto"/>
            </w:pPr>
            <w:r>
              <w:t>Draft for review</w:t>
            </w:r>
          </w:p>
        </w:tc>
      </w:tr>
      <w:tr w:rsidR="006716F7" w14:paraId="610D921F" w14:textId="77777777">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C9F8796" w14:textId="77777777" w:rsidR="006716F7" w:rsidRDefault="00000000">
            <w:pPr>
              <w:spacing w:after="40" w:line="252" w:lineRule="auto"/>
            </w:pPr>
            <w:r>
              <w:rPr>
                <w:b/>
                <w:bCs/>
                <w:color w:val="1F3A5F"/>
              </w:rPr>
              <w:t>Reference implementation</w:t>
            </w:r>
          </w:p>
        </w:tc>
        <w:tc>
          <w:tcPr>
            <w:tcW w:w="4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F21718B" w14:textId="77777777" w:rsidR="006716F7" w:rsidRDefault="00000000">
            <w:pPr>
              <w:spacing w:after="40" w:line="252" w:lineRule="auto"/>
            </w:pPr>
            <w:proofErr w:type="spellStart"/>
            <w:r>
              <w:rPr>
                <w:rFonts w:ascii="Consolas" w:eastAsia="Consolas" w:hAnsi="Consolas" w:cs="Consolas"/>
                <w:color w:val="8B1E3F"/>
                <w:sz w:val="19"/>
                <w:szCs w:val="19"/>
              </w:rPr>
              <w:t>kafka</w:t>
            </w:r>
            <w:proofErr w:type="spellEnd"/>
            <w:r>
              <w:rPr>
                <w:rFonts w:ascii="Consolas" w:eastAsia="Consolas" w:hAnsi="Consolas" w:cs="Consolas"/>
                <w:color w:val="8B1E3F"/>
                <w:sz w:val="19"/>
                <w:szCs w:val="19"/>
              </w:rPr>
              <w:t>-demo-java</w:t>
            </w:r>
          </w:p>
        </w:tc>
      </w:tr>
    </w:tbl>
    <w:p w14:paraId="60ABAB0B" w14:textId="77777777" w:rsidR="006716F7" w:rsidRDefault="00000000">
      <w:r>
        <w:br w:type="page"/>
      </w:r>
    </w:p>
    <w:p w14:paraId="34CDA189" w14:textId="77777777" w:rsidR="006716F7" w:rsidRDefault="00000000">
      <w:pPr>
        <w:spacing w:after="200"/>
      </w:pPr>
      <w:r>
        <w:rPr>
          <w:b/>
          <w:bCs/>
          <w:color w:val="1F3A5F"/>
          <w:sz w:val="32"/>
          <w:szCs w:val="32"/>
        </w:rPr>
        <w:lastRenderedPageBreak/>
        <w:t>Contents</w:t>
      </w:r>
    </w:p>
    <w:p w14:paraId="4FBAC4C2" w14:textId="77777777" w:rsidR="006716F7" w:rsidRDefault="00000000">
      <w:pPr>
        <w:tabs>
          <w:tab w:val="right" w:leader="dot" w:pos="9026"/>
        </w:tabs>
        <w:spacing w:before="140" w:after="30"/>
      </w:pPr>
      <w:hyperlink w:anchor="h0" w:history="1">
        <w:r>
          <w:rPr>
            <w:b/>
            <w:bCs/>
            <w:color w:val="1F3A5F"/>
            <w:sz w:val="22"/>
            <w:szCs w:val="22"/>
          </w:rPr>
          <w:t>1. Executive summary</w:t>
        </w:r>
        <w:r>
          <w:rPr>
            <w:sz w:val="22"/>
            <w:szCs w:val="22"/>
          </w:rPr>
          <w:tab/>
        </w:r>
        <w:r>
          <w:rPr>
            <w:b/>
            <w:bCs/>
            <w:sz w:val="22"/>
            <w:szCs w:val="22"/>
          </w:rPr>
          <w:t>3</w:t>
        </w:r>
      </w:hyperlink>
    </w:p>
    <w:p w14:paraId="4B1B24F6" w14:textId="77777777" w:rsidR="006716F7" w:rsidRDefault="00000000">
      <w:pPr>
        <w:tabs>
          <w:tab w:val="right" w:leader="dot" w:pos="9026"/>
        </w:tabs>
        <w:spacing w:before="140" w:after="30"/>
      </w:pPr>
      <w:hyperlink w:anchor="h1" w:history="1">
        <w:r>
          <w:rPr>
            <w:b/>
            <w:bCs/>
            <w:color w:val="1F3A5F"/>
            <w:sz w:val="22"/>
            <w:szCs w:val="22"/>
          </w:rPr>
          <w:t>2. Solution overview</w:t>
        </w:r>
        <w:r>
          <w:rPr>
            <w:sz w:val="22"/>
            <w:szCs w:val="22"/>
          </w:rPr>
          <w:tab/>
        </w:r>
        <w:r>
          <w:rPr>
            <w:b/>
            <w:bCs/>
            <w:sz w:val="22"/>
            <w:szCs w:val="22"/>
          </w:rPr>
          <w:t>4</w:t>
        </w:r>
      </w:hyperlink>
    </w:p>
    <w:p w14:paraId="6B65CD14" w14:textId="77777777" w:rsidR="006716F7" w:rsidRDefault="00000000">
      <w:pPr>
        <w:tabs>
          <w:tab w:val="right" w:leader="dot" w:pos="9026"/>
        </w:tabs>
        <w:spacing w:before="140" w:after="30"/>
      </w:pPr>
      <w:hyperlink w:anchor="h2" w:history="1">
        <w:r>
          <w:rPr>
            <w:b/>
            <w:bCs/>
            <w:color w:val="1F3A5F"/>
            <w:sz w:val="22"/>
            <w:szCs w:val="22"/>
          </w:rPr>
          <w:t>3. Components and responsibilities</w:t>
        </w:r>
        <w:r>
          <w:rPr>
            <w:sz w:val="22"/>
            <w:szCs w:val="22"/>
          </w:rPr>
          <w:tab/>
        </w:r>
        <w:r>
          <w:rPr>
            <w:b/>
            <w:bCs/>
            <w:sz w:val="22"/>
            <w:szCs w:val="22"/>
          </w:rPr>
          <w:t>5</w:t>
        </w:r>
      </w:hyperlink>
    </w:p>
    <w:p w14:paraId="3B795EB1" w14:textId="77777777" w:rsidR="006716F7" w:rsidRDefault="00000000">
      <w:pPr>
        <w:tabs>
          <w:tab w:val="right" w:leader="dot" w:pos="9026"/>
        </w:tabs>
        <w:spacing w:before="30" w:after="30"/>
        <w:ind w:left="400"/>
      </w:pPr>
      <w:hyperlink w:anchor="h3" w:history="1">
        <w:r>
          <w:t>3.1 Apache Kafka (broker)</w:t>
        </w:r>
        <w:r>
          <w:tab/>
          <w:t>5</w:t>
        </w:r>
      </w:hyperlink>
    </w:p>
    <w:p w14:paraId="3A3291D4" w14:textId="77777777" w:rsidR="006716F7" w:rsidRDefault="00000000">
      <w:pPr>
        <w:tabs>
          <w:tab w:val="right" w:leader="dot" w:pos="9026"/>
        </w:tabs>
        <w:spacing w:before="30" w:after="30"/>
        <w:ind w:left="400"/>
      </w:pPr>
      <w:hyperlink w:anchor="h4" w:history="1">
        <w:r>
          <w:t>3.2 Topics</w:t>
        </w:r>
        <w:r>
          <w:tab/>
          <w:t>5</w:t>
        </w:r>
      </w:hyperlink>
    </w:p>
    <w:p w14:paraId="41115093" w14:textId="77777777" w:rsidR="006716F7" w:rsidRDefault="00000000">
      <w:pPr>
        <w:tabs>
          <w:tab w:val="right" w:leader="dot" w:pos="9026"/>
        </w:tabs>
        <w:spacing w:before="30" w:after="30"/>
        <w:ind w:left="400"/>
      </w:pPr>
      <w:hyperlink w:anchor="h5" w:history="1">
        <w:r>
          <w:t xml:space="preserve">3.3 </w:t>
        </w:r>
        <w:proofErr w:type="spellStart"/>
        <w:r>
          <w:t>OrderProducer</w:t>
        </w:r>
        <w:proofErr w:type="spellEnd"/>
        <w:r>
          <w:t xml:space="preserve"> (order service)</w:t>
        </w:r>
        <w:r>
          <w:tab/>
          <w:t>6</w:t>
        </w:r>
      </w:hyperlink>
    </w:p>
    <w:p w14:paraId="504CFA15" w14:textId="77777777" w:rsidR="006716F7" w:rsidRDefault="00000000">
      <w:pPr>
        <w:tabs>
          <w:tab w:val="right" w:leader="dot" w:pos="9026"/>
        </w:tabs>
        <w:spacing w:before="30" w:after="30"/>
        <w:ind w:left="400"/>
      </w:pPr>
      <w:hyperlink w:anchor="h6" w:history="1">
        <w:r>
          <w:t xml:space="preserve">3.4 </w:t>
        </w:r>
        <w:proofErr w:type="spellStart"/>
        <w:r>
          <w:t>PosGateway</w:t>
        </w:r>
        <w:proofErr w:type="spellEnd"/>
        <w:r>
          <w:tab/>
          <w:t>6</w:t>
        </w:r>
      </w:hyperlink>
    </w:p>
    <w:p w14:paraId="3422D9F0" w14:textId="77777777" w:rsidR="006716F7" w:rsidRDefault="00000000">
      <w:pPr>
        <w:tabs>
          <w:tab w:val="right" w:leader="dot" w:pos="9026"/>
        </w:tabs>
        <w:spacing w:before="30" w:after="30"/>
        <w:ind w:left="400"/>
      </w:pPr>
      <w:hyperlink w:anchor="h7" w:history="1">
        <w:r>
          <w:t xml:space="preserve">3.5 </w:t>
        </w:r>
        <w:proofErr w:type="spellStart"/>
        <w:r>
          <w:t>PosTerminal</w:t>
        </w:r>
        <w:proofErr w:type="spellEnd"/>
        <w:r>
          <w:tab/>
          <w:t>7</w:t>
        </w:r>
      </w:hyperlink>
    </w:p>
    <w:p w14:paraId="380F8BA7" w14:textId="77777777" w:rsidR="006716F7" w:rsidRDefault="00000000">
      <w:pPr>
        <w:tabs>
          <w:tab w:val="right" w:leader="dot" w:pos="9026"/>
        </w:tabs>
        <w:spacing w:before="30" w:after="30"/>
        <w:ind w:left="400"/>
      </w:pPr>
      <w:hyperlink w:anchor="h8" w:history="1">
        <w:r>
          <w:t>3.6 Downstream consumers</w:t>
        </w:r>
        <w:r>
          <w:tab/>
          <w:t>7</w:t>
        </w:r>
      </w:hyperlink>
    </w:p>
    <w:p w14:paraId="476D59BD" w14:textId="77777777" w:rsidR="006716F7" w:rsidRDefault="00000000">
      <w:pPr>
        <w:tabs>
          <w:tab w:val="right" w:leader="dot" w:pos="9026"/>
        </w:tabs>
        <w:spacing w:before="140" w:after="30"/>
      </w:pPr>
      <w:hyperlink w:anchor="h9" w:history="1">
        <w:r>
          <w:rPr>
            <w:b/>
            <w:bCs/>
            <w:color w:val="1F3A5F"/>
            <w:sz w:val="22"/>
            <w:szCs w:val="22"/>
          </w:rPr>
          <w:t>4. Ownership matrix</w:t>
        </w:r>
        <w:r>
          <w:rPr>
            <w:sz w:val="22"/>
            <w:szCs w:val="22"/>
          </w:rPr>
          <w:tab/>
        </w:r>
        <w:r>
          <w:rPr>
            <w:b/>
            <w:bCs/>
            <w:sz w:val="22"/>
            <w:szCs w:val="22"/>
          </w:rPr>
          <w:t>8</w:t>
        </w:r>
      </w:hyperlink>
    </w:p>
    <w:p w14:paraId="491879DB" w14:textId="77777777" w:rsidR="006716F7" w:rsidRDefault="00000000">
      <w:pPr>
        <w:tabs>
          <w:tab w:val="right" w:leader="dot" w:pos="9026"/>
        </w:tabs>
        <w:spacing w:before="140" w:after="30"/>
      </w:pPr>
      <w:hyperlink w:anchor="h10" w:history="1">
        <w:r>
          <w:rPr>
            <w:b/>
            <w:bCs/>
            <w:color w:val="1F3A5F"/>
            <w:sz w:val="22"/>
            <w:szCs w:val="22"/>
          </w:rPr>
          <w:t>5. Key design decisions</w:t>
        </w:r>
        <w:r>
          <w:rPr>
            <w:sz w:val="22"/>
            <w:szCs w:val="22"/>
          </w:rPr>
          <w:tab/>
        </w:r>
        <w:r>
          <w:rPr>
            <w:b/>
            <w:bCs/>
            <w:sz w:val="22"/>
            <w:szCs w:val="22"/>
          </w:rPr>
          <w:t>9</w:t>
        </w:r>
      </w:hyperlink>
    </w:p>
    <w:p w14:paraId="4B07AA5D" w14:textId="77777777" w:rsidR="006716F7" w:rsidRDefault="00000000">
      <w:pPr>
        <w:tabs>
          <w:tab w:val="right" w:leader="dot" w:pos="9026"/>
        </w:tabs>
        <w:spacing w:before="30" w:after="30"/>
        <w:ind w:left="400"/>
      </w:pPr>
      <w:hyperlink w:anchor="h11" w:history="1">
        <w:r>
          <w:t>5.1 Consumers pull, using long polling</w:t>
        </w:r>
        <w:r>
          <w:tab/>
          <w:t>9</w:t>
        </w:r>
      </w:hyperlink>
    </w:p>
    <w:p w14:paraId="001F8988" w14:textId="77777777" w:rsidR="006716F7" w:rsidRDefault="00000000">
      <w:pPr>
        <w:tabs>
          <w:tab w:val="right" w:leader="dot" w:pos="9026"/>
        </w:tabs>
        <w:spacing w:before="30" w:after="30"/>
        <w:ind w:left="400"/>
      </w:pPr>
      <w:hyperlink w:anchor="h12" w:history="1">
        <w:r>
          <w:t>5.2 Key by terminal, not one topic or partition per terminal</w:t>
        </w:r>
        <w:r>
          <w:tab/>
          <w:t>9</w:t>
        </w:r>
      </w:hyperlink>
    </w:p>
    <w:p w14:paraId="54EBCE6B" w14:textId="77777777" w:rsidR="006716F7" w:rsidRDefault="00000000">
      <w:pPr>
        <w:tabs>
          <w:tab w:val="right" w:leader="dot" w:pos="9026"/>
        </w:tabs>
        <w:spacing w:before="30" w:after="30"/>
        <w:ind w:left="400"/>
      </w:pPr>
      <w:hyperlink w:anchor="h13" w:history="1">
        <w:r>
          <w:t>5.3 Commit after storing, not after the terminal acknowledges</w:t>
        </w:r>
        <w:r>
          <w:tab/>
          <w:t>9</w:t>
        </w:r>
      </w:hyperlink>
    </w:p>
    <w:p w14:paraId="755AB88F" w14:textId="77777777" w:rsidR="006716F7" w:rsidRDefault="00000000">
      <w:pPr>
        <w:tabs>
          <w:tab w:val="right" w:leader="dot" w:pos="9026"/>
        </w:tabs>
        <w:spacing w:before="30" w:after="30"/>
        <w:ind w:left="400"/>
      </w:pPr>
      <w:hyperlink w:anchor="h14" w:history="1">
        <w:r>
          <w:t>5.4 Report delivery as events</w:t>
        </w:r>
        <w:r>
          <w:tab/>
          <w:t>9</w:t>
        </w:r>
      </w:hyperlink>
    </w:p>
    <w:p w14:paraId="34673E6F" w14:textId="77777777" w:rsidR="006716F7" w:rsidRDefault="00000000">
      <w:pPr>
        <w:tabs>
          <w:tab w:val="right" w:leader="dot" w:pos="9026"/>
        </w:tabs>
        <w:spacing w:before="30" w:after="30"/>
        <w:ind w:left="400"/>
      </w:pPr>
      <w:hyperlink w:anchor="h15" w:history="1">
        <w:r>
          <w:t>5.5 One consumer group per purpose</w:t>
        </w:r>
        <w:r>
          <w:tab/>
          <w:t>10</w:t>
        </w:r>
      </w:hyperlink>
    </w:p>
    <w:p w14:paraId="77D30528" w14:textId="77777777" w:rsidR="006716F7" w:rsidRDefault="00000000">
      <w:pPr>
        <w:tabs>
          <w:tab w:val="right" w:leader="dot" w:pos="9026"/>
        </w:tabs>
        <w:spacing w:before="140" w:after="30"/>
      </w:pPr>
      <w:hyperlink w:anchor="h16" w:history="1">
        <w:r>
          <w:rPr>
            <w:b/>
            <w:bCs/>
            <w:color w:val="1F3A5F"/>
            <w:sz w:val="22"/>
            <w:szCs w:val="22"/>
          </w:rPr>
          <w:t>6. Message flows</w:t>
        </w:r>
        <w:r>
          <w:rPr>
            <w:sz w:val="22"/>
            <w:szCs w:val="22"/>
          </w:rPr>
          <w:tab/>
        </w:r>
        <w:r>
          <w:rPr>
            <w:b/>
            <w:bCs/>
            <w:sz w:val="22"/>
            <w:szCs w:val="22"/>
          </w:rPr>
          <w:t>11</w:t>
        </w:r>
      </w:hyperlink>
    </w:p>
    <w:p w14:paraId="7579D1C1" w14:textId="77777777" w:rsidR="006716F7" w:rsidRDefault="00000000">
      <w:pPr>
        <w:tabs>
          <w:tab w:val="right" w:leader="dot" w:pos="9026"/>
        </w:tabs>
        <w:spacing w:before="140" w:after="30"/>
      </w:pPr>
      <w:hyperlink w:anchor="h17" w:history="1">
        <w:r>
          <w:rPr>
            <w:b/>
            <w:bCs/>
            <w:color w:val="1F3A5F"/>
            <w:sz w:val="22"/>
            <w:szCs w:val="22"/>
          </w:rPr>
          <w:t>7. Order lifecycle in the gateway</w:t>
        </w:r>
        <w:r>
          <w:rPr>
            <w:sz w:val="22"/>
            <w:szCs w:val="22"/>
          </w:rPr>
          <w:tab/>
        </w:r>
        <w:r>
          <w:rPr>
            <w:b/>
            <w:bCs/>
            <w:sz w:val="22"/>
            <w:szCs w:val="22"/>
          </w:rPr>
          <w:t>12</w:t>
        </w:r>
      </w:hyperlink>
    </w:p>
    <w:p w14:paraId="5D70CD7A" w14:textId="77777777" w:rsidR="006716F7" w:rsidRDefault="00000000">
      <w:pPr>
        <w:tabs>
          <w:tab w:val="right" w:leader="dot" w:pos="9026"/>
        </w:tabs>
        <w:spacing w:before="140" w:after="30"/>
      </w:pPr>
      <w:hyperlink w:anchor="h18" w:history="1">
        <w:r>
          <w:rPr>
            <w:b/>
            <w:bCs/>
            <w:color w:val="1F3A5F"/>
            <w:sz w:val="22"/>
            <w:szCs w:val="22"/>
          </w:rPr>
          <w:t>8. Delivery guarantees</w:t>
        </w:r>
        <w:r>
          <w:rPr>
            <w:sz w:val="22"/>
            <w:szCs w:val="22"/>
          </w:rPr>
          <w:tab/>
        </w:r>
        <w:r>
          <w:rPr>
            <w:b/>
            <w:bCs/>
            <w:sz w:val="22"/>
            <w:szCs w:val="22"/>
          </w:rPr>
          <w:t>13</w:t>
        </w:r>
      </w:hyperlink>
    </w:p>
    <w:p w14:paraId="4B879E9B" w14:textId="77777777" w:rsidR="006716F7" w:rsidRDefault="00000000">
      <w:pPr>
        <w:tabs>
          <w:tab w:val="right" w:leader="dot" w:pos="9026"/>
        </w:tabs>
        <w:spacing w:before="140" w:after="30"/>
      </w:pPr>
      <w:hyperlink w:anchor="h19" w:history="1">
        <w:r>
          <w:rPr>
            <w:b/>
            <w:bCs/>
            <w:color w:val="1F3A5F"/>
            <w:sz w:val="22"/>
            <w:szCs w:val="22"/>
          </w:rPr>
          <w:t>9. Data contracts</w:t>
        </w:r>
        <w:r>
          <w:rPr>
            <w:sz w:val="22"/>
            <w:szCs w:val="22"/>
          </w:rPr>
          <w:tab/>
        </w:r>
        <w:r>
          <w:rPr>
            <w:b/>
            <w:bCs/>
            <w:sz w:val="22"/>
            <w:szCs w:val="22"/>
          </w:rPr>
          <w:t>14</w:t>
        </w:r>
      </w:hyperlink>
    </w:p>
    <w:p w14:paraId="2CDC7F9E" w14:textId="77777777" w:rsidR="006716F7" w:rsidRDefault="00000000">
      <w:pPr>
        <w:tabs>
          <w:tab w:val="right" w:leader="dot" w:pos="9026"/>
        </w:tabs>
        <w:spacing w:before="140" w:after="30"/>
      </w:pPr>
      <w:hyperlink w:anchor="h20" w:history="1">
        <w:r>
          <w:rPr>
            <w:b/>
            <w:bCs/>
            <w:color w:val="1F3A5F"/>
            <w:sz w:val="22"/>
            <w:szCs w:val="22"/>
          </w:rPr>
          <w:t>10. Configuration reference</w:t>
        </w:r>
        <w:r>
          <w:rPr>
            <w:sz w:val="22"/>
            <w:szCs w:val="22"/>
          </w:rPr>
          <w:tab/>
        </w:r>
        <w:r>
          <w:rPr>
            <w:b/>
            <w:bCs/>
            <w:sz w:val="22"/>
            <w:szCs w:val="22"/>
          </w:rPr>
          <w:t>15</w:t>
        </w:r>
      </w:hyperlink>
    </w:p>
    <w:p w14:paraId="2218AC0A" w14:textId="77777777" w:rsidR="006716F7" w:rsidRDefault="00000000">
      <w:pPr>
        <w:tabs>
          <w:tab w:val="right" w:leader="dot" w:pos="9026"/>
        </w:tabs>
        <w:spacing w:before="140" w:after="30"/>
      </w:pPr>
      <w:hyperlink w:anchor="h21" w:history="1">
        <w:r>
          <w:rPr>
            <w:b/>
            <w:bCs/>
            <w:color w:val="1F3A5F"/>
            <w:sz w:val="22"/>
            <w:szCs w:val="22"/>
          </w:rPr>
          <w:t>11. From demo to production</w:t>
        </w:r>
        <w:r>
          <w:rPr>
            <w:sz w:val="22"/>
            <w:szCs w:val="22"/>
          </w:rPr>
          <w:tab/>
        </w:r>
        <w:r>
          <w:rPr>
            <w:b/>
            <w:bCs/>
            <w:sz w:val="22"/>
            <w:szCs w:val="22"/>
          </w:rPr>
          <w:t>16</w:t>
        </w:r>
      </w:hyperlink>
    </w:p>
    <w:p w14:paraId="278CB4BB" w14:textId="77777777" w:rsidR="006716F7" w:rsidRDefault="00000000">
      <w:pPr>
        <w:tabs>
          <w:tab w:val="right" w:leader="dot" w:pos="9026"/>
        </w:tabs>
        <w:spacing w:before="140" w:after="30"/>
      </w:pPr>
      <w:hyperlink w:anchor="h22" w:history="1">
        <w:r>
          <w:rPr>
            <w:b/>
            <w:bCs/>
            <w:color w:val="1F3A5F"/>
            <w:sz w:val="22"/>
            <w:szCs w:val="22"/>
          </w:rPr>
          <w:t>12. Running the reference implementation</w:t>
        </w:r>
        <w:r>
          <w:rPr>
            <w:sz w:val="22"/>
            <w:szCs w:val="22"/>
          </w:rPr>
          <w:tab/>
        </w:r>
        <w:r>
          <w:rPr>
            <w:b/>
            <w:bCs/>
            <w:sz w:val="22"/>
            <w:szCs w:val="22"/>
          </w:rPr>
          <w:t>17</w:t>
        </w:r>
      </w:hyperlink>
    </w:p>
    <w:p w14:paraId="5BFE2D25" w14:textId="77777777" w:rsidR="006716F7" w:rsidRDefault="00000000">
      <w:pPr>
        <w:tabs>
          <w:tab w:val="right" w:leader="dot" w:pos="9026"/>
        </w:tabs>
        <w:spacing w:before="140" w:after="30"/>
      </w:pPr>
      <w:hyperlink w:anchor="h23" w:history="1">
        <w:r>
          <w:rPr>
            <w:b/>
            <w:bCs/>
            <w:color w:val="1F3A5F"/>
            <w:sz w:val="22"/>
            <w:szCs w:val="22"/>
          </w:rPr>
          <w:t>Appendix: glossary</w:t>
        </w:r>
        <w:r>
          <w:rPr>
            <w:sz w:val="22"/>
            <w:szCs w:val="22"/>
          </w:rPr>
          <w:tab/>
        </w:r>
        <w:r>
          <w:rPr>
            <w:b/>
            <w:bCs/>
            <w:sz w:val="22"/>
            <w:szCs w:val="22"/>
          </w:rPr>
          <w:t>18</w:t>
        </w:r>
      </w:hyperlink>
    </w:p>
    <w:p w14:paraId="4116BBA8" w14:textId="77777777" w:rsidR="006716F7" w:rsidRDefault="00000000">
      <w:pPr>
        <w:pStyle w:val="Heading1"/>
        <w:pageBreakBefore/>
      </w:pPr>
      <w:bookmarkStart w:id="0" w:name="h0"/>
      <w:r>
        <w:lastRenderedPageBreak/>
        <w:t>1. Executive summary</w:t>
      </w:r>
      <w:bookmarkEnd w:id="0"/>
    </w:p>
    <w:p w14:paraId="202A065B" w14:textId="77777777" w:rsidR="006716F7" w:rsidRDefault="00000000">
      <w:pPr>
        <w:spacing w:after="120" w:line="276" w:lineRule="auto"/>
      </w:pPr>
      <w:r>
        <w:t xml:space="preserve">This document describes how orders are delivered from back-end services to point-of-sale (POS) terminals using Apache Kafka and a WebSocket gateway. The design is implemented end to end in the </w:t>
      </w:r>
      <w:proofErr w:type="spellStart"/>
      <w:r>
        <w:rPr>
          <w:rFonts w:ascii="Consolas" w:eastAsia="Consolas" w:hAnsi="Consolas" w:cs="Consolas"/>
          <w:color w:val="8B1E3F"/>
          <w:sz w:val="19"/>
          <w:szCs w:val="19"/>
        </w:rPr>
        <w:t>kafka</w:t>
      </w:r>
      <w:proofErr w:type="spellEnd"/>
      <w:r>
        <w:rPr>
          <w:rFonts w:ascii="Consolas" w:eastAsia="Consolas" w:hAnsi="Consolas" w:cs="Consolas"/>
          <w:color w:val="8B1E3F"/>
          <w:sz w:val="19"/>
          <w:szCs w:val="19"/>
        </w:rPr>
        <w:t>-demo-java</w:t>
      </w:r>
      <w:r>
        <w:t xml:space="preserve"> reference project, so every component described here exists as runnable code.</w:t>
      </w:r>
    </w:p>
    <w:p w14:paraId="0742A13C" w14:textId="77777777" w:rsidR="006716F7" w:rsidRDefault="00000000">
      <w:pPr>
        <w:spacing w:after="120" w:line="276" w:lineRule="auto"/>
      </w:pPr>
      <w:r>
        <w:t xml:space="preserve">The central question it answers is </w:t>
      </w:r>
      <w:r>
        <w:rPr>
          <w:b/>
          <w:bCs/>
        </w:rPr>
        <w:t>who is responsible for what</w:t>
      </w:r>
      <w:r>
        <w:t xml:space="preserve">. Kafka is often assumed to "deliver" messages to their </w:t>
      </w:r>
      <w:proofErr w:type="gramStart"/>
      <w:r>
        <w:t>final destination</w:t>
      </w:r>
      <w:proofErr w:type="gramEnd"/>
      <w:r>
        <w:t xml:space="preserve">. It does not: Kafka stores events durably and lets consumers read them, but it never learns what a consumer did with an event afterwards. Responsibility for the last mile to the POS therefore </w:t>
      </w:r>
      <w:proofErr w:type="gramStart"/>
      <w:r>
        <w:t>has to</w:t>
      </w:r>
      <w:proofErr w:type="gramEnd"/>
      <w:r>
        <w:t xml:space="preserve"> be owned explicitly by another component.</w:t>
      </w:r>
    </w:p>
    <w:p w14:paraId="22303BE9" w14:textId="77777777" w:rsidR="006716F7" w:rsidRDefault="00000000">
      <w:pPr>
        <w:pStyle w:val="Heading3"/>
      </w:pPr>
      <w:r>
        <w:t>Key points</w:t>
      </w:r>
    </w:p>
    <w:p w14:paraId="2F772D91" w14:textId="77777777" w:rsidR="006716F7" w:rsidRDefault="00000000">
      <w:pPr>
        <w:pStyle w:val="ListParagraph"/>
        <w:numPr>
          <w:ilvl w:val="0"/>
          <w:numId w:val="2"/>
        </w:numPr>
        <w:spacing w:after="60" w:line="264" w:lineRule="auto"/>
      </w:pPr>
      <w:r>
        <w:rPr>
          <w:b/>
          <w:bCs/>
        </w:rPr>
        <w:t>Kafka is a durable, ordered event log.</w:t>
      </w:r>
      <w:r>
        <w:t xml:space="preserve"> It distributes orders reliably to any number of </w:t>
      </w:r>
      <w:proofErr w:type="gramStart"/>
      <w:r>
        <w:t>consumers, but</w:t>
      </w:r>
      <w:proofErr w:type="gramEnd"/>
      <w:r>
        <w:t xml:space="preserve"> has no knowledge of whether an order reached a POS terminal.</w:t>
      </w:r>
    </w:p>
    <w:p w14:paraId="0A1BD7F0" w14:textId="77777777" w:rsidR="006716F7" w:rsidRDefault="00000000">
      <w:pPr>
        <w:pStyle w:val="ListParagraph"/>
        <w:numPr>
          <w:ilvl w:val="0"/>
          <w:numId w:val="2"/>
        </w:numPr>
        <w:spacing w:after="60" w:line="264" w:lineRule="auto"/>
      </w:pPr>
      <w:r>
        <w:rPr>
          <w:b/>
          <w:bCs/>
        </w:rPr>
        <w:t xml:space="preserve">The </w:t>
      </w:r>
      <w:proofErr w:type="spellStart"/>
      <w:r>
        <w:rPr>
          <w:b/>
          <w:bCs/>
        </w:rPr>
        <w:t>PosGateway</w:t>
      </w:r>
      <w:proofErr w:type="spellEnd"/>
      <w:r>
        <w:rPr>
          <w:b/>
          <w:bCs/>
        </w:rPr>
        <w:t xml:space="preserve"> owns the last mile.</w:t>
      </w:r>
      <w:r>
        <w:t xml:space="preserve"> It takes responsibility for each order from Kafka, delivers it over WebSocket, retries when needed and reports the outcome.</w:t>
      </w:r>
    </w:p>
    <w:p w14:paraId="6937D7DE" w14:textId="77777777" w:rsidR="006716F7" w:rsidRDefault="00000000">
      <w:pPr>
        <w:pStyle w:val="ListParagraph"/>
        <w:numPr>
          <w:ilvl w:val="0"/>
          <w:numId w:val="2"/>
        </w:numPr>
        <w:spacing w:after="60" w:line="264" w:lineRule="auto"/>
      </w:pPr>
      <w:r>
        <w:rPr>
          <w:b/>
          <w:bCs/>
        </w:rPr>
        <w:t>Outcomes are events.</w:t>
      </w:r>
      <w:r>
        <w:t xml:space="preserve"> Delivery results (</w:t>
      </w:r>
      <w:r>
        <w:rPr>
          <w:rFonts w:ascii="Consolas" w:eastAsia="Consolas" w:hAnsi="Consolas" w:cs="Consolas"/>
          <w:color w:val="8B1E3F"/>
          <w:sz w:val="19"/>
          <w:szCs w:val="19"/>
        </w:rPr>
        <w:t>QUEUED</w:t>
      </w:r>
      <w:r>
        <w:t xml:space="preserve">, </w:t>
      </w:r>
      <w:r>
        <w:rPr>
          <w:rFonts w:ascii="Consolas" w:eastAsia="Consolas" w:hAnsi="Consolas" w:cs="Consolas"/>
          <w:color w:val="8B1E3F"/>
          <w:sz w:val="19"/>
          <w:szCs w:val="19"/>
        </w:rPr>
        <w:t>DELIVERED</w:t>
      </w:r>
      <w:r>
        <w:t xml:space="preserve">, </w:t>
      </w:r>
      <w:r>
        <w:rPr>
          <w:rFonts w:ascii="Consolas" w:eastAsia="Consolas" w:hAnsi="Consolas" w:cs="Consolas"/>
          <w:color w:val="8B1E3F"/>
          <w:sz w:val="19"/>
          <w:szCs w:val="19"/>
        </w:rPr>
        <w:t>FAILED</w:t>
      </w:r>
      <w:r>
        <w:t xml:space="preserve">) are published on the </w:t>
      </w:r>
      <w:r>
        <w:rPr>
          <w:rFonts w:ascii="Consolas" w:eastAsia="Consolas" w:hAnsi="Consolas" w:cs="Consolas"/>
          <w:color w:val="8B1E3F"/>
          <w:sz w:val="19"/>
          <w:szCs w:val="19"/>
        </w:rPr>
        <w:t>order-status</w:t>
      </w:r>
      <w:r>
        <w:t xml:space="preserve"> topic, so any service can follow an order without coupling to the gateway.</w:t>
      </w:r>
    </w:p>
    <w:p w14:paraId="1E615D01" w14:textId="77777777" w:rsidR="006716F7" w:rsidRDefault="00000000">
      <w:pPr>
        <w:pStyle w:val="ListParagraph"/>
        <w:numPr>
          <w:ilvl w:val="0"/>
          <w:numId w:val="2"/>
        </w:numPr>
        <w:spacing w:after="60" w:line="264" w:lineRule="auto"/>
      </w:pPr>
      <w:r>
        <w:rPr>
          <w:b/>
          <w:bCs/>
        </w:rPr>
        <w:t>An offline terminal never blocks the others.</w:t>
      </w:r>
      <w:r>
        <w:t xml:space="preserve"> The gateway commits its Kafka position as soon as an order is safely stored, not when the POS acknowledges it.</w:t>
      </w:r>
    </w:p>
    <w:p w14:paraId="1839C4C9" w14:textId="77777777" w:rsidR="006716F7" w:rsidRDefault="00000000">
      <w:pPr>
        <w:pStyle w:val="ListParagraph"/>
        <w:numPr>
          <w:ilvl w:val="0"/>
          <w:numId w:val="2"/>
        </w:numPr>
        <w:spacing w:after="60" w:line="264" w:lineRule="auto"/>
      </w:pPr>
      <w:r>
        <w:rPr>
          <w:b/>
          <w:bCs/>
        </w:rPr>
        <w:t>At-least-once end to end, effectively-once at the POS.</w:t>
      </w:r>
      <w:r>
        <w:t xml:space="preserve"> Retries can produce duplicates; POS terminals deduplicate on </w:t>
      </w:r>
      <w:proofErr w:type="spellStart"/>
      <w:r>
        <w:rPr>
          <w:rFonts w:ascii="Consolas" w:eastAsia="Consolas" w:hAnsi="Consolas" w:cs="Consolas"/>
          <w:color w:val="8B1E3F"/>
          <w:sz w:val="19"/>
          <w:szCs w:val="19"/>
        </w:rPr>
        <w:t>order_id</w:t>
      </w:r>
      <w:proofErr w:type="spellEnd"/>
      <w:r>
        <w:t>, so each order is processed once.</w:t>
      </w:r>
    </w:p>
    <w:p w14:paraId="7B3F0930" w14:textId="77777777" w:rsidR="006716F7" w:rsidRDefault="00000000">
      <w:pPr>
        <w:pStyle w:val="Heading1"/>
        <w:pageBreakBefore/>
      </w:pPr>
      <w:bookmarkStart w:id="1" w:name="h1"/>
      <w:r>
        <w:lastRenderedPageBreak/>
        <w:t>2. Solution overview</w:t>
      </w:r>
      <w:bookmarkEnd w:id="1"/>
    </w:p>
    <w:p w14:paraId="3C508327" w14:textId="77777777" w:rsidR="006716F7" w:rsidRDefault="00000000">
      <w:pPr>
        <w:spacing w:after="120" w:line="276" w:lineRule="auto"/>
      </w:pPr>
      <w:r>
        <w:t>The solution consists of a Kafka broker with two topics, one producer, one gateway service, the POS terminals and any number of downstream consumers. Figure 1 shows the components and how data moves between them.</w:t>
      </w:r>
    </w:p>
    <w:p w14:paraId="77C44DA6" w14:textId="1C04586D" w:rsidR="006716F7" w:rsidRDefault="008256D6">
      <w:pPr>
        <w:spacing w:before="120" w:after="60"/>
        <w:jc w:val="center"/>
      </w:pPr>
      <w:r>
        <w:rPr>
          <w:noProof/>
        </w:rPr>
        <w:drawing>
          <wp:inline distT="0" distB="0" distL="0" distR="0" wp14:anchorId="6DC1086A" wp14:editId="7AE3846C">
            <wp:extent cx="5731510" cy="1911985"/>
            <wp:effectExtent l="0" t="0" r="0" b="5715"/>
            <wp:docPr id="7959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36595" name="Picture 795936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11985"/>
                    </a:xfrm>
                    <a:prstGeom prst="rect">
                      <a:avLst/>
                    </a:prstGeom>
                  </pic:spPr>
                </pic:pic>
              </a:graphicData>
            </a:graphic>
          </wp:inline>
        </w:drawing>
      </w:r>
    </w:p>
    <w:p w14:paraId="40E3DB61" w14:textId="77777777" w:rsidR="006716F7" w:rsidRDefault="00000000">
      <w:pPr>
        <w:spacing w:after="200"/>
        <w:jc w:val="center"/>
      </w:pPr>
      <w:r>
        <w:rPr>
          <w:i/>
          <w:iCs/>
          <w:color w:val="595959"/>
          <w:sz w:val="18"/>
          <w:szCs w:val="18"/>
        </w:rPr>
        <w:t>Figure 1. Components and data flow</w:t>
      </w:r>
    </w:p>
    <w:p w14:paraId="0063FEAB" w14:textId="77777777" w:rsidR="006716F7" w:rsidRDefault="00000000">
      <w:pPr>
        <w:pStyle w:val="Heading3"/>
      </w:pPr>
      <w:r>
        <w:t>End-to-end flow in five steps</w:t>
      </w:r>
    </w:p>
    <w:p w14:paraId="172DA537" w14:textId="77777777" w:rsidR="006716F7" w:rsidRDefault="00000000">
      <w:pPr>
        <w:pStyle w:val="ListParagraph"/>
        <w:numPr>
          <w:ilvl w:val="0"/>
          <w:numId w:val="3"/>
        </w:numPr>
        <w:spacing w:after="60" w:line="264" w:lineRule="auto"/>
      </w:pPr>
      <w:r>
        <w:rPr>
          <w:b/>
          <w:bCs/>
        </w:rPr>
        <w:t>Publish.</w:t>
      </w:r>
      <w:r>
        <w:t xml:space="preserve"> The order service (</w:t>
      </w:r>
      <w:proofErr w:type="spellStart"/>
      <w:r>
        <w:rPr>
          <w:rFonts w:ascii="Consolas" w:eastAsia="Consolas" w:hAnsi="Consolas" w:cs="Consolas"/>
          <w:color w:val="8B1E3F"/>
          <w:sz w:val="19"/>
          <w:szCs w:val="19"/>
        </w:rPr>
        <w:t>OrderProducer</w:t>
      </w:r>
      <w:proofErr w:type="spellEnd"/>
      <w:r>
        <w:t xml:space="preserve">) publishes a new order to the </w:t>
      </w:r>
      <w:r>
        <w:rPr>
          <w:rFonts w:ascii="Consolas" w:eastAsia="Consolas" w:hAnsi="Consolas" w:cs="Consolas"/>
          <w:color w:val="8B1E3F"/>
          <w:sz w:val="19"/>
          <w:szCs w:val="19"/>
        </w:rPr>
        <w:t>orders</w:t>
      </w:r>
      <w:r>
        <w:t xml:space="preserve"> topic, using the POS id as the message key.</w:t>
      </w:r>
    </w:p>
    <w:p w14:paraId="4D27E036" w14:textId="77777777" w:rsidR="006716F7" w:rsidRDefault="00000000">
      <w:pPr>
        <w:pStyle w:val="ListParagraph"/>
        <w:numPr>
          <w:ilvl w:val="0"/>
          <w:numId w:val="3"/>
        </w:numPr>
        <w:spacing w:after="60" w:line="264" w:lineRule="auto"/>
      </w:pPr>
      <w:r>
        <w:rPr>
          <w:b/>
          <w:bCs/>
        </w:rPr>
        <w:t>Store.</w:t>
      </w:r>
      <w:r>
        <w:t xml:space="preserve"> Kafka appends the order to the partition chosen by the key and keeps it for the retention period, independently of who reads it.</w:t>
      </w:r>
    </w:p>
    <w:p w14:paraId="0DD1466D" w14:textId="77777777" w:rsidR="006716F7" w:rsidRDefault="00000000">
      <w:pPr>
        <w:pStyle w:val="ListParagraph"/>
        <w:numPr>
          <w:ilvl w:val="0"/>
          <w:numId w:val="3"/>
        </w:numPr>
        <w:spacing w:after="60" w:line="264" w:lineRule="auto"/>
      </w:pPr>
      <w:r>
        <w:rPr>
          <w:b/>
          <w:bCs/>
        </w:rPr>
        <w:t>Take over.</w:t>
      </w:r>
      <w:r>
        <w:t xml:space="preserve"> The </w:t>
      </w:r>
      <w:proofErr w:type="spellStart"/>
      <w:r>
        <w:rPr>
          <w:rFonts w:ascii="Consolas" w:eastAsia="Consolas" w:hAnsi="Consolas" w:cs="Consolas"/>
          <w:color w:val="8B1E3F"/>
          <w:sz w:val="19"/>
          <w:szCs w:val="19"/>
        </w:rPr>
        <w:t>PosGateway</w:t>
      </w:r>
      <w:proofErr w:type="spellEnd"/>
      <w:r>
        <w:t xml:space="preserve"> reads the order, stores it in its pending queue for that POS and commits its Kafka offset. From this point the gateway owns the order.</w:t>
      </w:r>
    </w:p>
    <w:p w14:paraId="3087823D" w14:textId="77777777" w:rsidR="006716F7" w:rsidRDefault="00000000">
      <w:pPr>
        <w:pStyle w:val="ListParagraph"/>
        <w:numPr>
          <w:ilvl w:val="0"/>
          <w:numId w:val="3"/>
        </w:numPr>
        <w:spacing w:after="60" w:line="264" w:lineRule="auto"/>
      </w:pPr>
      <w:r>
        <w:rPr>
          <w:b/>
          <w:bCs/>
        </w:rPr>
        <w:t>Deliver.</w:t>
      </w:r>
      <w:r>
        <w:t xml:space="preserve"> The gateway pushes the order over the terminal's WebSocket connection (immediately, or as soon as the terminal connects) and waits for an acknowledgement, retrying if necessary.</w:t>
      </w:r>
    </w:p>
    <w:p w14:paraId="599C324E" w14:textId="77777777" w:rsidR="006716F7" w:rsidRDefault="00000000">
      <w:pPr>
        <w:pStyle w:val="ListParagraph"/>
        <w:numPr>
          <w:ilvl w:val="0"/>
          <w:numId w:val="3"/>
        </w:numPr>
        <w:spacing w:after="60" w:line="264" w:lineRule="auto"/>
      </w:pPr>
      <w:r>
        <w:rPr>
          <w:b/>
          <w:bCs/>
        </w:rPr>
        <w:t>Report.</w:t>
      </w:r>
      <w:r>
        <w:t xml:space="preserve"> The gateway publishes each outcome to </w:t>
      </w:r>
      <w:r>
        <w:rPr>
          <w:rFonts w:ascii="Consolas" w:eastAsia="Consolas" w:hAnsi="Consolas" w:cs="Consolas"/>
          <w:color w:val="8B1E3F"/>
          <w:sz w:val="19"/>
          <w:szCs w:val="19"/>
        </w:rPr>
        <w:t>order-status</w:t>
      </w:r>
      <w:r>
        <w:t>, where downstream services (dashboards, the order service, alerting) consume it.</w:t>
      </w:r>
    </w:p>
    <w:p w14:paraId="5842B380" w14:textId="77777777" w:rsidR="006716F7" w:rsidRDefault="00000000">
      <w:pPr>
        <w:pStyle w:val="Heading1"/>
        <w:pageBreakBefore/>
      </w:pPr>
      <w:bookmarkStart w:id="2" w:name="h2"/>
      <w:r>
        <w:lastRenderedPageBreak/>
        <w:t>3. Components and responsibilities</w:t>
      </w:r>
      <w:bookmarkEnd w:id="2"/>
    </w:p>
    <w:p w14:paraId="11ED1530" w14:textId="77777777" w:rsidR="006716F7" w:rsidRDefault="00000000">
      <w:pPr>
        <w:spacing w:after="120" w:line="276" w:lineRule="auto"/>
      </w:pPr>
      <w:r>
        <w:t xml:space="preserve">Each component below is described by its role, what it is responsible for </w:t>
      </w:r>
      <w:proofErr w:type="gramStart"/>
      <w:r>
        <w:t>and,</w:t>
      </w:r>
      <w:proofErr w:type="gramEnd"/>
      <w:r>
        <w:t xml:space="preserve"> equally important, what it is </w:t>
      </w:r>
      <w:r>
        <w:rPr>
          <w:b/>
          <w:bCs/>
        </w:rPr>
        <w:t>not</w:t>
      </w:r>
      <w:r>
        <w:t xml:space="preserve"> responsible for. Clear boundaries prevent two components from both assuming the other one handles a concern (for example, retries or deduplication).</w:t>
      </w:r>
    </w:p>
    <w:p w14:paraId="4F528430" w14:textId="77777777" w:rsidR="006716F7" w:rsidRDefault="00000000">
      <w:pPr>
        <w:pStyle w:val="Heading2"/>
      </w:pPr>
      <w:bookmarkStart w:id="3" w:name="h3"/>
      <w:r>
        <w:t>3.1 Apache Kafka (broker)</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716F7" w14:paraId="676B7481"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2BA616A8" w14:textId="77777777" w:rsidR="006716F7" w:rsidRDefault="00000000">
            <w:pPr>
              <w:spacing w:after="40" w:line="252" w:lineRule="auto"/>
            </w:pPr>
            <w:r>
              <w:rPr>
                <w:b/>
                <w:bCs/>
                <w:color w:val="1F3A5F"/>
                <w:sz w:val="20"/>
                <w:szCs w:val="20"/>
              </w:rPr>
              <w:t>Role</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DBFF01E" w14:textId="77777777" w:rsidR="006716F7" w:rsidRDefault="00000000">
            <w:pPr>
              <w:spacing w:after="40" w:line="252" w:lineRule="auto"/>
            </w:pPr>
            <w:r>
              <w:rPr>
                <w:sz w:val="20"/>
                <w:szCs w:val="20"/>
              </w:rPr>
              <w:t>A durable, partitioned commit log. It is the system's source of truth for order events and the hand-over point between the order service and the gateway.</w:t>
            </w:r>
          </w:p>
        </w:tc>
      </w:tr>
      <w:tr w:rsidR="006716F7" w14:paraId="6C32C08F"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20616F41" w14:textId="77777777" w:rsidR="006716F7" w:rsidRDefault="00000000">
            <w:pPr>
              <w:spacing w:after="40" w:line="252" w:lineRule="auto"/>
            </w:pPr>
            <w:r>
              <w:rPr>
                <w:b/>
                <w:bCs/>
                <w:color w:val="1F3A5F"/>
                <w:sz w:val="20"/>
                <w:szCs w:val="20"/>
              </w:rPr>
              <w:t>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4F5C3CA" w14:textId="77777777" w:rsidR="006716F7" w:rsidRDefault="00000000">
            <w:pPr>
              <w:pStyle w:val="ListParagraph"/>
              <w:numPr>
                <w:ilvl w:val="0"/>
                <w:numId w:val="4"/>
              </w:numPr>
              <w:spacing w:after="40" w:line="252" w:lineRule="auto"/>
            </w:pPr>
            <w:r>
              <w:rPr>
                <w:sz w:val="20"/>
                <w:szCs w:val="20"/>
              </w:rPr>
              <w:t xml:space="preserve">Persisting every event durably for the configured retention period (7 days by default), </w:t>
            </w:r>
            <w:proofErr w:type="gramStart"/>
            <w:r>
              <w:rPr>
                <w:sz w:val="20"/>
                <w:szCs w:val="20"/>
              </w:rPr>
              <w:t>whether or not</w:t>
            </w:r>
            <w:proofErr w:type="gramEnd"/>
            <w:r>
              <w:rPr>
                <w:sz w:val="20"/>
                <w:szCs w:val="20"/>
              </w:rPr>
              <w:t xml:space="preserve"> it has been read.</w:t>
            </w:r>
          </w:p>
          <w:p w14:paraId="7364F88B" w14:textId="77777777" w:rsidR="006716F7" w:rsidRDefault="00000000">
            <w:pPr>
              <w:pStyle w:val="ListParagraph"/>
              <w:numPr>
                <w:ilvl w:val="0"/>
                <w:numId w:val="4"/>
              </w:numPr>
              <w:spacing w:after="40" w:line="252" w:lineRule="auto"/>
            </w:pPr>
            <w:r>
              <w:rPr>
                <w:sz w:val="20"/>
                <w:szCs w:val="20"/>
              </w:rPr>
              <w:t>Preserving order within a partition. Events with the same key always go to the same partition.</w:t>
            </w:r>
          </w:p>
          <w:p w14:paraId="039FD660" w14:textId="77777777" w:rsidR="006716F7" w:rsidRDefault="00000000">
            <w:pPr>
              <w:pStyle w:val="ListParagraph"/>
              <w:numPr>
                <w:ilvl w:val="0"/>
                <w:numId w:val="4"/>
              </w:numPr>
              <w:spacing w:after="40" w:line="252" w:lineRule="auto"/>
            </w:pPr>
            <w:r>
              <w:rPr>
                <w:sz w:val="20"/>
                <w:szCs w:val="20"/>
              </w:rPr>
              <w:t>Serving the same events to any number of independent consumer groups.</w:t>
            </w:r>
          </w:p>
          <w:p w14:paraId="25EFC751" w14:textId="77777777" w:rsidR="006716F7" w:rsidRDefault="00000000">
            <w:pPr>
              <w:pStyle w:val="ListParagraph"/>
              <w:numPr>
                <w:ilvl w:val="0"/>
                <w:numId w:val="4"/>
              </w:numPr>
              <w:spacing w:after="40" w:line="252" w:lineRule="auto"/>
            </w:pPr>
            <w:r>
              <w:rPr>
                <w:sz w:val="20"/>
                <w:szCs w:val="20"/>
              </w:rPr>
              <w:t xml:space="preserve">Storing each consumer group's committed offset (its "read up to here" marker) in the internal </w:t>
            </w:r>
            <w:r>
              <w:rPr>
                <w:rFonts w:ascii="Consolas" w:eastAsia="Consolas" w:hAnsi="Consolas" w:cs="Consolas"/>
                <w:color w:val="8B1E3F"/>
                <w:sz w:val="18"/>
                <w:szCs w:val="18"/>
              </w:rPr>
              <w:t>__</w:t>
            </w:r>
            <w:proofErr w:type="spellStart"/>
            <w:r>
              <w:rPr>
                <w:rFonts w:ascii="Consolas" w:eastAsia="Consolas" w:hAnsi="Consolas" w:cs="Consolas"/>
                <w:color w:val="8B1E3F"/>
                <w:sz w:val="18"/>
                <w:szCs w:val="18"/>
              </w:rPr>
              <w:t>consumer_offsets</w:t>
            </w:r>
            <w:proofErr w:type="spellEnd"/>
            <w:r>
              <w:rPr>
                <w:sz w:val="20"/>
                <w:szCs w:val="20"/>
              </w:rPr>
              <w:t xml:space="preserve"> topic.</w:t>
            </w:r>
          </w:p>
          <w:p w14:paraId="7ABE28DE" w14:textId="77777777" w:rsidR="006716F7" w:rsidRDefault="00000000">
            <w:pPr>
              <w:pStyle w:val="ListParagraph"/>
              <w:numPr>
                <w:ilvl w:val="0"/>
                <w:numId w:val="4"/>
              </w:numPr>
              <w:spacing w:after="40" w:line="252" w:lineRule="auto"/>
            </w:pPr>
            <w:r>
              <w:rPr>
                <w:sz w:val="20"/>
                <w:szCs w:val="20"/>
              </w:rPr>
              <w:t>Tracking consumer liveness through heartbeats and redistributing partitions when a consumer joins, leaves or fails (rebalancing).</w:t>
            </w:r>
          </w:p>
        </w:tc>
      </w:tr>
      <w:tr w:rsidR="006716F7" w14:paraId="21847AAF"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72122E26" w14:textId="77777777" w:rsidR="006716F7" w:rsidRDefault="00000000">
            <w:pPr>
              <w:spacing w:after="40" w:line="252" w:lineRule="auto"/>
            </w:pPr>
            <w:r>
              <w:rPr>
                <w:b/>
                <w:bCs/>
                <w:color w:val="1F3A5F"/>
                <w:sz w:val="20"/>
                <w:szCs w:val="20"/>
              </w:rPr>
              <w:t>Not 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E815FEA" w14:textId="77777777" w:rsidR="006716F7" w:rsidRDefault="00000000">
            <w:pPr>
              <w:pStyle w:val="ListParagraph"/>
              <w:numPr>
                <w:ilvl w:val="0"/>
                <w:numId w:val="4"/>
              </w:numPr>
              <w:spacing w:after="40" w:line="252" w:lineRule="auto"/>
            </w:pPr>
            <w:r>
              <w:rPr>
                <w:sz w:val="20"/>
                <w:szCs w:val="20"/>
              </w:rPr>
              <w:t xml:space="preserve">Knowing whether a message was processed, or whether it reached its </w:t>
            </w:r>
            <w:proofErr w:type="gramStart"/>
            <w:r>
              <w:rPr>
                <w:sz w:val="20"/>
                <w:szCs w:val="20"/>
              </w:rPr>
              <w:t>final destination</w:t>
            </w:r>
            <w:proofErr w:type="gramEnd"/>
            <w:r>
              <w:rPr>
                <w:sz w:val="20"/>
                <w:szCs w:val="20"/>
              </w:rPr>
              <w:t>.</w:t>
            </w:r>
          </w:p>
          <w:p w14:paraId="04497472" w14:textId="77777777" w:rsidR="006716F7" w:rsidRDefault="00000000">
            <w:pPr>
              <w:pStyle w:val="ListParagraph"/>
              <w:numPr>
                <w:ilvl w:val="0"/>
                <w:numId w:val="4"/>
              </w:numPr>
              <w:spacing w:after="40" w:line="252" w:lineRule="auto"/>
            </w:pPr>
            <w:r>
              <w:rPr>
                <w:sz w:val="20"/>
                <w:szCs w:val="20"/>
              </w:rPr>
              <w:t>Pushing messages: consumers pull (with long polling, which makes delivery near-instant).</w:t>
            </w:r>
          </w:p>
          <w:p w14:paraId="1104E420" w14:textId="77777777" w:rsidR="006716F7" w:rsidRDefault="00000000">
            <w:pPr>
              <w:pStyle w:val="ListParagraph"/>
              <w:numPr>
                <w:ilvl w:val="0"/>
                <w:numId w:val="4"/>
              </w:numPr>
              <w:spacing w:after="40" w:line="252" w:lineRule="auto"/>
            </w:pPr>
            <w:r>
              <w:rPr>
                <w:sz w:val="20"/>
                <w:szCs w:val="20"/>
              </w:rPr>
              <w:t>Deleting messages after they are consumed. Consumption does not remove anything.</w:t>
            </w:r>
          </w:p>
          <w:p w14:paraId="03B067A3" w14:textId="77777777" w:rsidR="006716F7" w:rsidRDefault="00000000">
            <w:pPr>
              <w:pStyle w:val="ListParagraph"/>
              <w:numPr>
                <w:ilvl w:val="0"/>
                <w:numId w:val="4"/>
              </w:numPr>
              <w:spacing w:after="40" w:line="252" w:lineRule="auto"/>
            </w:pPr>
            <w:r>
              <w:rPr>
                <w:sz w:val="20"/>
                <w:szCs w:val="20"/>
              </w:rPr>
              <w:t>Retries, business rules or validating message content.</w:t>
            </w:r>
          </w:p>
        </w:tc>
      </w:tr>
      <w:tr w:rsidR="006716F7" w14:paraId="0D1E2008"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72635454" w14:textId="77777777" w:rsidR="006716F7" w:rsidRDefault="00000000">
            <w:pPr>
              <w:spacing w:after="40" w:line="252" w:lineRule="auto"/>
            </w:pPr>
            <w:r>
              <w:rPr>
                <w:b/>
                <w:bCs/>
                <w:color w:val="1F3A5F"/>
                <w:sz w:val="20"/>
                <w:szCs w:val="20"/>
              </w:rPr>
              <w:t>Implemented by</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7A702AA" w14:textId="77777777" w:rsidR="006716F7" w:rsidRDefault="00000000">
            <w:pPr>
              <w:spacing w:after="40" w:line="252" w:lineRule="auto"/>
            </w:pPr>
            <w:proofErr w:type="spellStart"/>
            <w:r>
              <w:rPr>
                <w:rFonts w:ascii="Consolas" w:eastAsia="Consolas" w:hAnsi="Consolas" w:cs="Consolas"/>
                <w:color w:val="8B1E3F"/>
                <w:sz w:val="18"/>
                <w:szCs w:val="18"/>
              </w:rPr>
              <w:t>confluentinc</w:t>
            </w:r>
            <w:proofErr w:type="spellEnd"/>
            <w:r>
              <w:rPr>
                <w:rFonts w:ascii="Consolas" w:eastAsia="Consolas" w:hAnsi="Consolas" w:cs="Consolas"/>
                <w:color w:val="8B1E3F"/>
                <w:sz w:val="18"/>
                <w:szCs w:val="18"/>
              </w:rPr>
              <w:t>/cp-kafka:7.8</w:t>
            </w:r>
            <w:r>
              <w:rPr>
                <w:sz w:val="20"/>
                <w:szCs w:val="20"/>
              </w:rPr>
              <w:t xml:space="preserve"> in </w:t>
            </w:r>
            <w:proofErr w:type="spellStart"/>
            <w:r>
              <w:rPr>
                <w:sz w:val="20"/>
                <w:szCs w:val="20"/>
              </w:rPr>
              <w:t>KRaft</w:t>
            </w:r>
            <w:proofErr w:type="spellEnd"/>
            <w:r>
              <w:rPr>
                <w:sz w:val="20"/>
                <w:szCs w:val="20"/>
              </w:rPr>
              <w:t xml:space="preserve"> mode (single node acting as broker and controller), defined in </w:t>
            </w:r>
            <w:r>
              <w:rPr>
                <w:rFonts w:ascii="Consolas" w:eastAsia="Consolas" w:hAnsi="Consolas" w:cs="Consolas"/>
                <w:color w:val="8B1E3F"/>
                <w:sz w:val="18"/>
                <w:szCs w:val="18"/>
              </w:rPr>
              <w:t>docker-</w:t>
            </w:r>
            <w:proofErr w:type="spellStart"/>
            <w:proofErr w:type="gramStart"/>
            <w:r>
              <w:rPr>
                <w:rFonts w:ascii="Consolas" w:eastAsia="Consolas" w:hAnsi="Consolas" w:cs="Consolas"/>
                <w:color w:val="8B1E3F"/>
                <w:sz w:val="18"/>
                <w:szCs w:val="18"/>
              </w:rPr>
              <w:t>compose.yaml</w:t>
            </w:r>
            <w:proofErr w:type="spellEnd"/>
            <w:proofErr w:type="gramEnd"/>
            <w:r>
              <w:rPr>
                <w:sz w:val="20"/>
                <w:szCs w:val="20"/>
              </w:rPr>
              <w:t>.</w:t>
            </w:r>
          </w:p>
        </w:tc>
      </w:tr>
    </w:tbl>
    <w:p w14:paraId="57BF9870" w14:textId="77777777" w:rsidR="006716F7" w:rsidRDefault="006716F7">
      <w:pPr>
        <w:spacing w:after="120"/>
      </w:pPr>
    </w:p>
    <w:p w14:paraId="6C47F01A" w14:textId="31E9C4C5" w:rsidR="006716F7" w:rsidRDefault="00DF6E26">
      <w:pPr>
        <w:pStyle w:val="Heading2"/>
      </w:pPr>
      <w:bookmarkStart w:id="4" w:name="h4"/>
      <w:r>
        <w:t xml:space="preserve"> </w:t>
      </w:r>
      <w:r w:rsidR="00000000">
        <w:t>3.2 Topics</w:t>
      </w:r>
      <w:bookmarkEnd w:id="4"/>
    </w:p>
    <w:p w14:paraId="1ED31979" w14:textId="77777777" w:rsidR="006716F7" w:rsidRDefault="00000000">
      <w:pPr>
        <w:spacing w:after="120" w:line="276" w:lineRule="auto"/>
      </w:pPr>
      <w:r>
        <w:t>Two topics carry all traffic. Choosing the message key is a design decision: the key determines the partition, and therefore the ordering guarantee.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250"/>
        <w:gridCol w:w="1350"/>
        <w:gridCol w:w="1550"/>
        <w:gridCol w:w="1700"/>
        <w:gridCol w:w="1926"/>
      </w:tblGrid>
      <w:tr w:rsidR="006716F7" w14:paraId="620EA119" w14:textId="77777777">
        <w:tblPrEx>
          <w:tblCellMar>
            <w:top w:w="0" w:type="dxa"/>
            <w:bottom w:w="0" w:type="dxa"/>
          </w:tblCellMar>
        </w:tblPrEx>
        <w:trPr>
          <w:tblHeader/>
        </w:trPr>
        <w:tc>
          <w:tcPr>
            <w:tcW w:w="12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384EC62" w14:textId="77777777" w:rsidR="006716F7" w:rsidRDefault="00000000">
            <w:pPr>
              <w:spacing w:after="40" w:line="252" w:lineRule="auto"/>
            </w:pPr>
            <w:r>
              <w:rPr>
                <w:b/>
                <w:bCs/>
                <w:color w:val="FFFFFF"/>
                <w:sz w:val="20"/>
                <w:szCs w:val="20"/>
              </w:rPr>
              <w:t>Topic</w:t>
            </w:r>
          </w:p>
        </w:tc>
        <w:tc>
          <w:tcPr>
            <w:tcW w:w="12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D6D32A2" w14:textId="77777777" w:rsidR="006716F7" w:rsidRDefault="00000000">
            <w:pPr>
              <w:spacing w:after="40" w:line="252" w:lineRule="auto"/>
            </w:pPr>
            <w:r>
              <w:rPr>
                <w:b/>
                <w:bCs/>
                <w:color w:val="FFFFFF"/>
                <w:sz w:val="20"/>
                <w:szCs w:val="20"/>
              </w:rPr>
              <w:t>Key</w:t>
            </w:r>
          </w:p>
        </w:tc>
        <w:tc>
          <w:tcPr>
            <w:tcW w:w="13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13C5230" w14:textId="77777777" w:rsidR="006716F7" w:rsidRDefault="00000000">
            <w:pPr>
              <w:spacing w:after="40" w:line="252" w:lineRule="auto"/>
            </w:pPr>
            <w:r>
              <w:rPr>
                <w:b/>
                <w:bCs/>
                <w:color w:val="FFFFFF"/>
                <w:sz w:val="20"/>
                <w:szCs w:val="20"/>
              </w:rPr>
              <w:t>Value</w:t>
            </w:r>
          </w:p>
        </w:tc>
        <w:tc>
          <w:tcPr>
            <w:tcW w:w="15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229AD0B" w14:textId="77777777" w:rsidR="006716F7" w:rsidRDefault="00000000">
            <w:pPr>
              <w:spacing w:after="40" w:line="252" w:lineRule="auto"/>
            </w:pPr>
            <w:r>
              <w:rPr>
                <w:b/>
                <w:bCs/>
                <w:color w:val="FFFFFF"/>
                <w:sz w:val="20"/>
                <w:szCs w:val="20"/>
              </w:rPr>
              <w:t>Written by</w:t>
            </w:r>
          </w:p>
        </w:tc>
        <w:tc>
          <w:tcPr>
            <w:tcW w:w="17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3E03BEA" w14:textId="77777777" w:rsidR="006716F7" w:rsidRDefault="00000000">
            <w:pPr>
              <w:spacing w:after="40" w:line="252" w:lineRule="auto"/>
            </w:pPr>
            <w:r>
              <w:rPr>
                <w:b/>
                <w:bCs/>
                <w:color w:val="FFFFFF"/>
                <w:sz w:val="20"/>
                <w:szCs w:val="20"/>
              </w:rPr>
              <w:t>Read by</w:t>
            </w:r>
          </w:p>
        </w:tc>
        <w:tc>
          <w:tcPr>
            <w:tcW w:w="19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C674D56" w14:textId="77777777" w:rsidR="006716F7" w:rsidRDefault="00000000">
            <w:pPr>
              <w:spacing w:after="40" w:line="252" w:lineRule="auto"/>
            </w:pPr>
            <w:r>
              <w:rPr>
                <w:b/>
                <w:bCs/>
                <w:color w:val="FFFFFF"/>
                <w:sz w:val="20"/>
                <w:szCs w:val="20"/>
              </w:rPr>
              <w:t>Purpose</w:t>
            </w:r>
          </w:p>
        </w:tc>
      </w:tr>
      <w:tr w:rsidR="006716F7" w14:paraId="3DB075A9" w14:textId="77777777">
        <w:tblPrEx>
          <w:tblCellMar>
            <w:top w:w="0" w:type="dxa"/>
            <w:bottom w:w="0" w:type="dxa"/>
          </w:tblCellMar>
        </w:tblPrEx>
        <w:tc>
          <w:tcPr>
            <w:tcW w:w="12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6473983" w14:textId="77777777" w:rsidR="006716F7" w:rsidRDefault="00000000">
            <w:pPr>
              <w:spacing w:after="40" w:line="252" w:lineRule="auto"/>
            </w:pPr>
            <w:r>
              <w:rPr>
                <w:rFonts w:ascii="Consolas" w:eastAsia="Consolas" w:hAnsi="Consolas" w:cs="Consolas"/>
                <w:color w:val="8B1E3F"/>
                <w:sz w:val="18"/>
                <w:szCs w:val="18"/>
              </w:rPr>
              <w:t>orders</w:t>
            </w:r>
          </w:p>
        </w:tc>
        <w:tc>
          <w:tcPr>
            <w:tcW w:w="12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57632FA" w14:textId="77777777" w:rsidR="006716F7" w:rsidRDefault="00000000">
            <w:pPr>
              <w:spacing w:after="40" w:line="252" w:lineRule="auto"/>
            </w:pPr>
            <w:proofErr w:type="spellStart"/>
            <w:r>
              <w:rPr>
                <w:rFonts w:ascii="Consolas" w:eastAsia="Consolas" w:hAnsi="Consolas" w:cs="Consolas"/>
                <w:color w:val="8B1E3F"/>
                <w:sz w:val="18"/>
                <w:szCs w:val="18"/>
              </w:rPr>
              <w:t>pos_id</w:t>
            </w:r>
            <w:proofErr w:type="spellEnd"/>
          </w:p>
        </w:tc>
        <w:tc>
          <w:tcPr>
            <w:tcW w:w="13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28E793D" w14:textId="77777777" w:rsidR="006716F7" w:rsidRDefault="00000000">
            <w:pPr>
              <w:spacing w:after="40" w:line="252" w:lineRule="auto"/>
            </w:pPr>
            <w:r>
              <w:rPr>
                <w:sz w:val="20"/>
                <w:szCs w:val="20"/>
              </w:rPr>
              <w:t>Order (JSON)</w:t>
            </w:r>
          </w:p>
        </w:tc>
        <w:tc>
          <w:tcPr>
            <w:tcW w:w="15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ECDD987" w14:textId="77777777" w:rsidR="006716F7" w:rsidRDefault="00000000">
            <w:pPr>
              <w:spacing w:after="40" w:line="252" w:lineRule="auto"/>
            </w:pPr>
            <w:proofErr w:type="spellStart"/>
            <w:r>
              <w:rPr>
                <w:sz w:val="20"/>
                <w:szCs w:val="20"/>
              </w:rPr>
              <w:t>OrderProducer</w:t>
            </w:r>
            <w:proofErr w:type="spellEnd"/>
          </w:p>
        </w:tc>
        <w:tc>
          <w:tcPr>
            <w:tcW w:w="17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A1EC4A4" w14:textId="77777777" w:rsidR="006716F7" w:rsidRDefault="00000000">
            <w:pPr>
              <w:spacing w:after="40" w:line="252" w:lineRule="auto"/>
            </w:pPr>
            <w:r>
              <w:rPr>
                <w:rFonts w:ascii="Consolas" w:eastAsia="Consolas" w:hAnsi="Consolas" w:cs="Consolas"/>
                <w:color w:val="8B1E3F"/>
                <w:sz w:val="18"/>
                <w:szCs w:val="18"/>
              </w:rPr>
              <w:t>pos-gateway</w:t>
            </w:r>
            <w:r>
              <w:rPr>
                <w:sz w:val="20"/>
                <w:szCs w:val="20"/>
              </w:rPr>
              <w:t xml:space="preserve">, </w:t>
            </w:r>
            <w:r>
              <w:rPr>
                <w:rFonts w:ascii="Consolas" w:eastAsia="Consolas" w:hAnsi="Consolas" w:cs="Consolas"/>
                <w:color w:val="8B1E3F"/>
                <w:sz w:val="18"/>
                <w:szCs w:val="18"/>
              </w:rPr>
              <w:t>order-tracker</w:t>
            </w:r>
          </w:p>
        </w:tc>
        <w:tc>
          <w:tcPr>
            <w:tcW w:w="1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96AB50C" w14:textId="77777777" w:rsidR="006716F7" w:rsidRDefault="00000000">
            <w:pPr>
              <w:spacing w:after="40" w:line="252" w:lineRule="auto"/>
            </w:pPr>
            <w:r>
              <w:rPr>
                <w:sz w:val="20"/>
                <w:szCs w:val="20"/>
              </w:rPr>
              <w:t xml:space="preserve">New orders to be executed on a terminal. Keying by </w:t>
            </w:r>
            <w:proofErr w:type="spellStart"/>
            <w:r>
              <w:rPr>
                <w:rFonts w:ascii="Consolas" w:eastAsia="Consolas" w:hAnsi="Consolas" w:cs="Consolas"/>
                <w:color w:val="8B1E3F"/>
                <w:sz w:val="18"/>
                <w:szCs w:val="18"/>
              </w:rPr>
              <w:t>pos_id</w:t>
            </w:r>
            <w:proofErr w:type="spellEnd"/>
            <w:r>
              <w:rPr>
                <w:sz w:val="20"/>
                <w:szCs w:val="20"/>
              </w:rPr>
              <w:t xml:space="preserve"> keeps each terminal's orders in sequence.</w:t>
            </w:r>
          </w:p>
        </w:tc>
      </w:tr>
      <w:tr w:rsidR="006716F7" w14:paraId="3492BFC0" w14:textId="77777777">
        <w:tblPrEx>
          <w:tblCellMar>
            <w:top w:w="0" w:type="dxa"/>
            <w:bottom w:w="0" w:type="dxa"/>
          </w:tblCellMar>
        </w:tblPrEx>
        <w:tc>
          <w:tcPr>
            <w:tcW w:w="12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59EA83E" w14:textId="77777777" w:rsidR="006716F7" w:rsidRDefault="00000000">
            <w:pPr>
              <w:spacing w:after="40" w:line="252" w:lineRule="auto"/>
            </w:pPr>
            <w:r>
              <w:rPr>
                <w:rFonts w:ascii="Consolas" w:eastAsia="Consolas" w:hAnsi="Consolas" w:cs="Consolas"/>
                <w:color w:val="8B1E3F"/>
                <w:sz w:val="18"/>
                <w:szCs w:val="18"/>
              </w:rPr>
              <w:t>order-status</w:t>
            </w:r>
          </w:p>
        </w:tc>
        <w:tc>
          <w:tcPr>
            <w:tcW w:w="12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2A90FD1" w14:textId="77777777" w:rsidR="006716F7" w:rsidRDefault="00000000">
            <w:pPr>
              <w:spacing w:after="40" w:line="252" w:lineRule="auto"/>
            </w:pPr>
            <w:proofErr w:type="spellStart"/>
            <w:r>
              <w:rPr>
                <w:rFonts w:ascii="Consolas" w:eastAsia="Consolas" w:hAnsi="Consolas" w:cs="Consolas"/>
                <w:color w:val="8B1E3F"/>
                <w:sz w:val="18"/>
                <w:szCs w:val="18"/>
              </w:rPr>
              <w:t>order_id</w:t>
            </w:r>
            <w:proofErr w:type="spellEnd"/>
          </w:p>
        </w:tc>
        <w:tc>
          <w:tcPr>
            <w:tcW w:w="13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AD08EBB" w14:textId="77777777" w:rsidR="006716F7" w:rsidRDefault="00000000">
            <w:pPr>
              <w:spacing w:after="40" w:line="252" w:lineRule="auto"/>
            </w:pPr>
            <w:proofErr w:type="spellStart"/>
            <w:r>
              <w:rPr>
                <w:sz w:val="20"/>
                <w:szCs w:val="20"/>
              </w:rPr>
              <w:t>OrderStatus</w:t>
            </w:r>
            <w:proofErr w:type="spellEnd"/>
            <w:r>
              <w:rPr>
                <w:sz w:val="20"/>
                <w:szCs w:val="20"/>
              </w:rPr>
              <w:t xml:space="preserve"> (JSON)</w:t>
            </w:r>
          </w:p>
        </w:tc>
        <w:tc>
          <w:tcPr>
            <w:tcW w:w="15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E00728D" w14:textId="77777777" w:rsidR="006716F7" w:rsidRDefault="00000000">
            <w:pPr>
              <w:spacing w:after="40" w:line="252" w:lineRule="auto"/>
            </w:pPr>
            <w:proofErr w:type="spellStart"/>
            <w:r>
              <w:rPr>
                <w:sz w:val="20"/>
                <w:szCs w:val="20"/>
              </w:rPr>
              <w:t>PosGateway</w:t>
            </w:r>
            <w:proofErr w:type="spellEnd"/>
          </w:p>
        </w:tc>
        <w:tc>
          <w:tcPr>
            <w:tcW w:w="17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237642A" w14:textId="77777777" w:rsidR="006716F7" w:rsidRDefault="00000000">
            <w:pPr>
              <w:spacing w:after="40" w:line="252" w:lineRule="auto"/>
            </w:pPr>
            <w:r>
              <w:rPr>
                <w:rFonts w:ascii="Consolas" w:eastAsia="Consolas" w:hAnsi="Consolas" w:cs="Consolas"/>
                <w:color w:val="8B1E3F"/>
                <w:sz w:val="18"/>
                <w:szCs w:val="18"/>
              </w:rPr>
              <w:t>order-status-monitor</w:t>
            </w:r>
            <w:r>
              <w:rPr>
                <w:sz w:val="20"/>
                <w:szCs w:val="20"/>
              </w:rPr>
              <w:t xml:space="preserve"> (and any other service)</w:t>
            </w:r>
          </w:p>
        </w:tc>
        <w:tc>
          <w:tcPr>
            <w:tcW w:w="1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20A6A0A" w14:textId="77777777" w:rsidR="006716F7" w:rsidRDefault="00000000">
            <w:pPr>
              <w:spacing w:after="40" w:line="252" w:lineRule="auto"/>
            </w:pPr>
            <w:r>
              <w:rPr>
                <w:sz w:val="20"/>
                <w:szCs w:val="20"/>
              </w:rPr>
              <w:t xml:space="preserve">Delivery outcome of each order. Keying by </w:t>
            </w:r>
            <w:proofErr w:type="spellStart"/>
            <w:r>
              <w:rPr>
                <w:rFonts w:ascii="Consolas" w:eastAsia="Consolas" w:hAnsi="Consolas" w:cs="Consolas"/>
                <w:color w:val="8B1E3F"/>
                <w:sz w:val="18"/>
                <w:szCs w:val="18"/>
              </w:rPr>
              <w:t>order_id</w:t>
            </w:r>
            <w:proofErr w:type="spellEnd"/>
            <w:r>
              <w:rPr>
                <w:sz w:val="20"/>
                <w:szCs w:val="20"/>
              </w:rPr>
              <w:t xml:space="preserve"> keeps all status events of </w:t>
            </w:r>
            <w:r>
              <w:rPr>
                <w:sz w:val="20"/>
                <w:szCs w:val="20"/>
              </w:rPr>
              <w:lastRenderedPageBreak/>
              <w:t>one order in sequence.</w:t>
            </w:r>
          </w:p>
        </w:tc>
      </w:tr>
    </w:tbl>
    <w:p w14:paraId="7CD2F27A" w14:textId="77777777" w:rsidR="006716F7" w:rsidRDefault="006716F7">
      <w:pPr>
        <w:spacing w:after="120"/>
      </w:pPr>
    </w:p>
    <w:p w14:paraId="43AD2855" w14:textId="77777777" w:rsidR="006716F7" w:rsidRDefault="00000000">
      <w:pPr>
        <w:pStyle w:val="Heading2"/>
      </w:pPr>
      <w:bookmarkStart w:id="5" w:name="h5"/>
      <w:r>
        <w:t xml:space="preserve">3.3 </w:t>
      </w:r>
      <w:proofErr w:type="spellStart"/>
      <w:r>
        <w:t>OrderProducer</w:t>
      </w:r>
      <w:proofErr w:type="spellEnd"/>
      <w:r>
        <w:t xml:space="preserve"> (order service)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716F7" w14:paraId="1235B689"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64F12203" w14:textId="77777777" w:rsidR="006716F7" w:rsidRDefault="00000000">
            <w:pPr>
              <w:spacing w:after="40" w:line="252" w:lineRule="auto"/>
            </w:pPr>
            <w:r>
              <w:rPr>
                <w:b/>
                <w:bCs/>
                <w:color w:val="1F3A5F"/>
                <w:sz w:val="20"/>
                <w:szCs w:val="20"/>
              </w:rPr>
              <w:t>Role</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1B2C4D4" w14:textId="77777777" w:rsidR="006716F7" w:rsidRDefault="00000000">
            <w:pPr>
              <w:spacing w:after="40" w:line="252" w:lineRule="auto"/>
            </w:pPr>
            <w:r>
              <w:rPr>
                <w:sz w:val="20"/>
                <w:szCs w:val="20"/>
              </w:rPr>
              <w:t>The source of orders. In production this is the order or checkout service; in the demo it is a command-line producer.</w:t>
            </w:r>
          </w:p>
        </w:tc>
      </w:tr>
      <w:tr w:rsidR="006716F7" w14:paraId="44E43331"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31A85E1E" w14:textId="77777777" w:rsidR="006716F7" w:rsidRDefault="00000000">
            <w:pPr>
              <w:spacing w:after="40" w:line="252" w:lineRule="auto"/>
            </w:pPr>
            <w:r>
              <w:rPr>
                <w:b/>
                <w:bCs/>
                <w:color w:val="1F3A5F"/>
                <w:sz w:val="20"/>
                <w:szCs w:val="20"/>
              </w:rPr>
              <w:t>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32F6F28" w14:textId="77777777" w:rsidR="006716F7" w:rsidRDefault="00000000">
            <w:pPr>
              <w:pStyle w:val="ListParagraph"/>
              <w:numPr>
                <w:ilvl w:val="0"/>
                <w:numId w:val="4"/>
              </w:numPr>
              <w:spacing w:after="40" w:line="252" w:lineRule="auto"/>
            </w:pPr>
            <w:r>
              <w:rPr>
                <w:sz w:val="20"/>
                <w:szCs w:val="20"/>
              </w:rPr>
              <w:t xml:space="preserve">Creating each order with a globally unique </w:t>
            </w:r>
            <w:proofErr w:type="spellStart"/>
            <w:r>
              <w:rPr>
                <w:rFonts w:ascii="Consolas" w:eastAsia="Consolas" w:hAnsi="Consolas" w:cs="Consolas"/>
                <w:color w:val="8B1E3F"/>
                <w:sz w:val="18"/>
                <w:szCs w:val="18"/>
              </w:rPr>
              <w:t>order_id</w:t>
            </w:r>
            <w:proofErr w:type="spellEnd"/>
            <w:r>
              <w:rPr>
                <w:sz w:val="20"/>
                <w:szCs w:val="20"/>
              </w:rPr>
              <w:t xml:space="preserve"> (UUID), which later serves as the idempotency key.</w:t>
            </w:r>
          </w:p>
          <w:p w14:paraId="6DC8053B" w14:textId="77777777" w:rsidR="006716F7" w:rsidRDefault="00000000">
            <w:pPr>
              <w:pStyle w:val="ListParagraph"/>
              <w:numPr>
                <w:ilvl w:val="0"/>
                <w:numId w:val="4"/>
              </w:numPr>
              <w:spacing w:after="40" w:line="252" w:lineRule="auto"/>
            </w:pPr>
            <w:r>
              <w:rPr>
                <w:sz w:val="20"/>
                <w:szCs w:val="20"/>
              </w:rPr>
              <w:t>Assigning the target terminal (</w:t>
            </w:r>
            <w:proofErr w:type="spellStart"/>
            <w:r>
              <w:rPr>
                <w:rFonts w:ascii="Consolas" w:eastAsia="Consolas" w:hAnsi="Consolas" w:cs="Consolas"/>
                <w:color w:val="8B1E3F"/>
                <w:sz w:val="18"/>
                <w:szCs w:val="18"/>
              </w:rPr>
              <w:t>pos_id</w:t>
            </w:r>
            <w:proofErr w:type="spellEnd"/>
            <w:r>
              <w:rPr>
                <w:sz w:val="20"/>
                <w:szCs w:val="20"/>
              </w:rPr>
              <w:t>) and using it as the message key.</w:t>
            </w:r>
          </w:p>
          <w:p w14:paraId="2D7D8F03" w14:textId="77777777" w:rsidR="006716F7" w:rsidRDefault="00000000">
            <w:pPr>
              <w:pStyle w:val="ListParagraph"/>
              <w:numPr>
                <w:ilvl w:val="0"/>
                <w:numId w:val="4"/>
              </w:numPr>
              <w:spacing w:after="40" w:line="252" w:lineRule="auto"/>
            </w:pPr>
            <w:r>
              <w:rPr>
                <w:sz w:val="20"/>
                <w:szCs w:val="20"/>
              </w:rPr>
              <w:t>Treating an order as published only after Kafka confirms the write (the delivery callback with partition and offset).</w:t>
            </w:r>
          </w:p>
        </w:tc>
      </w:tr>
      <w:tr w:rsidR="006716F7" w14:paraId="125648C7"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018CB51F" w14:textId="77777777" w:rsidR="006716F7" w:rsidRDefault="00000000">
            <w:pPr>
              <w:spacing w:after="40" w:line="252" w:lineRule="auto"/>
            </w:pPr>
            <w:r>
              <w:rPr>
                <w:b/>
                <w:bCs/>
                <w:color w:val="1F3A5F"/>
                <w:sz w:val="20"/>
                <w:szCs w:val="20"/>
              </w:rPr>
              <w:t>Not 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E0D2355" w14:textId="77777777" w:rsidR="006716F7" w:rsidRDefault="00000000">
            <w:pPr>
              <w:pStyle w:val="ListParagraph"/>
              <w:numPr>
                <w:ilvl w:val="0"/>
                <w:numId w:val="4"/>
              </w:numPr>
              <w:spacing w:after="40" w:line="252" w:lineRule="auto"/>
            </w:pPr>
            <w:r>
              <w:rPr>
                <w:sz w:val="20"/>
                <w:szCs w:val="20"/>
              </w:rPr>
              <w:t>Knowing which gateway instance will deliver the order, or whether the terminal is online.</w:t>
            </w:r>
          </w:p>
          <w:p w14:paraId="291128C8" w14:textId="77777777" w:rsidR="006716F7" w:rsidRDefault="00000000">
            <w:pPr>
              <w:pStyle w:val="ListParagraph"/>
              <w:numPr>
                <w:ilvl w:val="0"/>
                <w:numId w:val="4"/>
              </w:numPr>
              <w:spacing w:after="40" w:line="252" w:lineRule="auto"/>
            </w:pPr>
            <w:r>
              <w:rPr>
                <w:sz w:val="20"/>
                <w:szCs w:val="20"/>
              </w:rPr>
              <w:t xml:space="preserve">Delivery confirmation. That arrives later, asynchronously, as an event on </w:t>
            </w:r>
            <w:r>
              <w:rPr>
                <w:rFonts w:ascii="Consolas" w:eastAsia="Consolas" w:hAnsi="Consolas" w:cs="Consolas"/>
                <w:color w:val="8B1E3F"/>
                <w:sz w:val="18"/>
                <w:szCs w:val="18"/>
              </w:rPr>
              <w:t>order-status</w:t>
            </w:r>
            <w:r>
              <w:rPr>
                <w:sz w:val="20"/>
                <w:szCs w:val="20"/>
              </w:rPr>
              <w:t>.</w:t>
            </w:r>
          </w:p>
        </w:tc>
      </w:tr>
      <w:tr w:rsidR="006716F7" w14:paraId="673D2020"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1332BA66" w14:textId="77777777" w:rsidR="006716F7" w:rsidRDefault="00000000">
            <w:pPr>
              <w:spacing w:after="40" w:line="252" w:lineRule="auto"/>
            </w:pPr>
            <w:r>
              <w:rPr>
                <w:b/>
                <w:bCs/>
                <w:color w:val="1F3A5F"/>
                <w:sz w:val="20"/>
                <w:szCs w:val="20"/>
              </w:rPr>
              <w:t>Implemented by</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C258A73" w14:textId="77777777" w:rsidR="006716F7" w:rsidRDefault="00000000">
            <w:pPr>
              <w:spacing w:after="40" w:line="252" w:lineRule="auto"/>
            </w:pPr>
            <w:r>
              <w:rPr>
                <w:rFonts w:ascii="Consolas" w:eastAsia="Consolas" w:hAnsi="Consolas" w:cs="Consolas"/>
                <w:color w:val="8B1E3F"/>
                <w:sz w:val="18"/>
                <w:szCs w:val="18"/>
              </w:rPr>
              <w:t>OrderProducer.java</w:t>
            </w:r>
          </w:p>
        </w:tc>
      </w:tr>
    </w:tbl>
    <w:p w14:paraId="2F06529E" w14:textId="77777777" w:rsidR="006716F7" w:rsidRDefault="006716F7">
      <w:pPr>
        <w:spacing w:after="120"/>
      </w:pPr>
    </w:p>
    <w:p w14:paraId="209C313F" w14:textId="77777777" w:rsidR="006716F7" w:rsidRDefault="00000000">
      <w:pPr>
        <w:pStyle w:val="Heading2"/>
      </w:pPr>
      <w:bookmarkStart w:id="6" w:name="h6"/>
      <w:r>
        <w:t xml:space="preserve">3.4 </w:t>
      </w:r>
      <w:proofErr w:type="spellStart"/>
      <w:r>
        <w:t>PosGateway</w:t>
      </w:r>
      <w:bookmarkEnd w:id="6"/>
      <w:proofErr w:type="spellEnd"/>
    </w:p>
    <w:p w14:paraId="2319FA0E" w14:textId="77777777" w:rsidR="006716F7" w:rsidRDefault="00000000">
      <w:pPr>
        <w:spacing w:after="120" w:line="276" w:lineRule="auto"/>
      </w:pPr>
      <w:r>
        <w:t>The gateway is the bridge between Kafka and the terminals and the owner of the last mile. It is built from three parts with distinct duties: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716F7" w14:paraId="147AF1F1" w14:textId="77777777">
        <w:tblPrEx>
          <w:tblCellMar>
            <w:top w:w="0" w:type="dxa"/>
            <w:bottom w:w="0" w:type="dxa"/>
          </w:tblCellMar>
        </w:tblPrEx>
        <w:trPr>
          <w:tblHeader/>
        </w:trPr>
        <w:tc>
          <w:tcPr>
            <w:tcW w:w="28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69ABF75" w14:textId="77777777" w:rsidR="006716F7" w:rsidRDefault="00000000">
            <w:pPr>
              <w:spacing w:after="40" w:line="252" w:lineRule="auto"/>
            </w:pPr>
            <w:r>
              <w:rPr>
                <w:b/>
                <w:bCs/>
                <w:color w:val="FFFFFF"/>
                <w:sz w:val="20"/>
                <w:szCs w:val="20"/>
              </w:rPr>
              <w:t>Part</w:t>
            </w:r>
          </w:p>
        </w:tc>
        <w:tc>
          <w:tcPr>
            <w:tcW w:w="62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69AFB335" w14:textId="77777777" w:rsidR="006716F7" w:rsidRDefault="00000000">
            <w:pPr>
              <w:spacing w:after="40" w:line="252" w:lineRule="auto"/>
            </w:pPr>
            <w:r>
              <w:rPr>
                <w:b/>
                <w:bCs/>
                <w:color w:val="FFFFFF"/>
                <w:sz w:val="20"/>
                <w:szCs w:val="20"/>
              </w:rPr>
              <w:t>Responsibility</w:t>
            </w:r>
          </w:p>
        </w:tc>
      </w:tr>
      <w:tr w:rsidR="006716F7" w14:paraId="742F3C3E"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BA05D6D" w14:textId="77777777" w:rsidR="006716F7" w:rsidRDefault="00000000">
            <w:pPr>
              <w:spacing w:after="40" w:line="252" w:lineRule="auto"/>
            </w:pPr>
            <w:r>
              <w:rPr>
                <w:sz w:val="20"/>
                <w:szCs w:val="20"/>
              </w:rPr>
              <w:t xml:space="preserve">Kafka consumer (group </w:t>
            </w:r>
            <w:r>
              <w:rPr>
                <w:rFonts w:ascii="Consolas" w:eastAsia="Consolas" w:hAnsi="Consolas" w:cs="Consolas"/>
                <w:color w:val="8B1E3F"/>
                <w:sz w:val="18"/>
                <w:szCs w:val="18"/>
              </w:rPr>
              <w:t>pos-gateway</w:t>
            </w:r>
            <w:r>
              <w:rPr>
                <w:sz w:val="20"/>
                <w:szCs w:val="20"/>
              </w:rPr>
              <w:t>)</w:t>
            </w:r>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22D053F" w14:textId="77777777" w:rsidR="006716F7" w:rsidRDefault="00000000">
            <w:pPr>
              <w:spacing w:after="40" w:line="252" w:lineRule="auto"/>
            </w:pPr>
            <w:r>
              <w:rPr>
                <w:sz w:val="20"/>
                <w:szCs w:val="20"/>
              </w:rPr>
              <w:t xml:space="preserve">Reads </w:t>
            </w:r>
            <w:r>
              <w:rPr>
                <w:rFonts w:ascii="Consolas" w:eastAsia="Consolas" w:hAnsi="Consolas" w:cs="Consolas"/>
                <w:color w:val="8B1E3F"/>
                <w:sz w:val="18"/>
                <w:szCs w:val="18"/>
              </w:rPr>
              <w:t>orders</w:t>
            </w:r>
            <w:r>
              <w:rPr>
                <w:sz w:val="20"/>
                <w:szCs w:val="20"/>
              </w:rPr>
              <w:t xml:space="preserve">, validates each order, hands it to the </w:t>
            </w:r>
            <w:proofErr w:type="spellStart"/>
            <w:r>
              <w:rPr>
                <w:sz w:val="20"/>
                <w:szCs w:val="20"/>
              </w:rPr>
              <w:t>DeliveryManager</w:t>
            </w:r>
            <w:proofErr w:type="spellEnd"/>
            <w:r>
              <w:rPr>
                <w:sz w:val="20"/>
                <w:szCs w:val="20"/>
              </w:rPr>
              <w:t xml:space="preserve"> and commits the offset manually (</w:t>
            </w:r>
            <w:proofErr w:type="spellStart"/>
            <w:proofErr w:type="gramStart"/>
            <w:r>
              <w:rPr>
                <w:rFonts w:ascii="Consolas" w:eastAsia="Consolas" w:hAnsi="Consolas" w:cs="Consolas"/>
                <w:color w:val="8B1E3F"/>
                <w:sz w:val="18"/>
                <w:szCs w:val="18"/>
              </w:rPr>
              <w:t>enable.auto</w:t>
            </w:r>
            <w:proofErr w:type="gramEnd"/>
            <w:r>
              <w:rPr>
                <w:rFonts w:ascii="Consolas" w:eastAsia="Consolas" w:hAnsi="Consolas" w:cs="Consolas"/>
                <w:color w:val="8B1E3F"/>
                <w:sz w:val="18"/>
                <w:szCs w:val="18"/>
              </w:rPr>
              <w:t>.commit</w:t>
            </w:r>
            <w:proofErr w:type="spellEnd"/>
            <w:r>
              <w:rPr>
                <w:rFonts w:ascii="Consolas" w:eastAsia="Consolas" w:hAnsi="Consolas" w:cs="Consolas"/>
                <w:color w:val="8B1E3F"/>
                <w:sz w:val="18"/>
                <w:szCs w:val="18"/>
              </w:rPr>
              <w:t>=false</w:t>
            </w:r>
            <w:r>
              <w:rPr>
                <w:sz w:val="20"/>
                <w:szCs w:val="20"/>
              </w:rPr>
              <w:t>) once the batch is stored.</w:t>
            </w:r>
          </w:p>
        </w:tc>
      </w:tr>
      <w:tr w:rsidR="006716F7" w14:paraId="12700E3D"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327081D" w14:textId="77777777" w:rsidR="006716F7" w:rsidRDefault="00000000">
            <w:pPr>
              <w:spacing w:after="40" w:line="252" w:lineRule="auto"/>
            </w:pPr>
            <w:proofErr w:type="spellStart"/>
            <w:r>
              <w:rPr>
                <w:sz w:val="20"/>
                <w:szCs w:val="20"/>
              </w:rPr>
              <w:t>DeliveryManager</w:t>
            </w:r>
            <w:proofErr w:type="spellEnd"/>
          </w:p>
        </w:tc>
        <w:tc>
          <w:tcPr>
            <w:tcW w:w="62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B6F2877" w14:textId="77777777" w:rsidR="006716F7" w:rsidRDefault="00000000">
            <w:pPr>
              <w:spacing w:after="40" w:line="252" w:lineRule="auto"/>
            </w:pPr>
            <w:r>
              <w:rPr>
                <w:sz w:val="20"/>
                <w:szCs w:val="20"/>
              </w:rPr>
              <w:t>Keeps one pending queue per POS, pushes orders, retries, expires orders that cannot be delivered and publishes status events.</w:t>
            </w:r>
          </w:p>
        </w:tc>
      </w:tr>
      <w:tr w:rsidR="006716F7" w14:paraId="13C3A072"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FDEE5B1" w14:textId="77777777" w:rsidR="006716F7" w:rsidRDefault="00000000">
            <w:pPr>
              <w:spacing w:after="40" w:line="252" w:lineRule="auto"/>
            </w:pPr>
            <w:proofErr w:type="spellStart"/>
            <w:r>
              <w:rPr>
                <w:sz w:val="20"/>
                <w:szCs w:val="20"/>
              </w:rPr>
              <w:t>PosWebSocketServer</w:t>
            </w:r>
            <w:proofErr w:type="spellEnd"/>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51EA598" w14:textId="77777777" w:rsidR="006716F7" w:rsidRDefault="00000000">
            <w:pPr>
              <w:spacing w:after="40" w:line="252" w:lineRule="auto"/>
            </w:pPr>
            <w:r>
              <w:rPr>
                <w:sz w:val="20"/>
                <w:szCs w:val="20"/>
              </w:rPr>
              <w:t xml:space="preserve">Accepts terminal connections on </w:t>
            </w:r>
            <w:r>
              <w:rPr>
                <w:rFonts w:ascii="Consolas" w:eastAsia="Consolas" w:hAnsi="Consolas" w:cs="Consolas"/>
                <w:color w:val="8B1E3F"/>
                <w:sz w:val="18"/>
                <w:szCs w:val="18"/>
              </w:rPr>
              <w:t>ws://host:8887/pos/{posId}</w:t>
            </w:r>
            <w:r>
              <w:rPr>
                <w:sz w:val="20"/>
                <w:szCs w:val="20"/>
              </w:rPr>
              <w:t xml:space="preserve">, translates WebSocket events (connect, disconnect, ACK) into </w:t>
            </w:r>
            <w:proofErr w:type="spellStart"/>
            <w:r>
              <w:rPr>
                <w:sz w:val="20"/>
                <w:szCs w:val="20"/>
              </w:rPr>
              <w:t>DeliveryManager</w:t>
            </w:r>
            <w:proofErr w:type="spellEnd"/>
            <w:r>
              <w:rPr>
                <w:sz w:val="20"/>
                <w:szCs w:val="20"/>
              </w:rPr>
              <w:t xml:space="preserve"> calls and detects dead connections with pings.</w:t>
            </w:r>
          </w:p>
        </w:tc>
      </w:tr>
    </w:tbl>
    <w:p w14:paraId="52EF024A" w14:textId="77777777" w:rsidR="006716F7" w:rsidRDefault="006716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716F7" w14:paraId="1CC41CCB"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3637B8A9" w14:textId="77777777" w:rsidR="006716F7" w:rsidRDefault="00000000">
            <w:pPr>
              <w:spacing w:after="40" w:line="252" w:lineRule="auto"/>
            </w:pPr>
            <w:r>
              <w:rPr>
                <w:b/>
                <w:bCs/>
                <w:color w:val="1F3A5F"/>
                <w:sz w:val="20"/>
                <w:szCs w:val="20"/>
              </w:rPr>
              <w:t>Role</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2B3F4D4" w14:textId="77777777" w:rsidR="006716F7" w:rsidRDefault="00000000">
            <w:pPr>
              <w:spacing w:after="40" w:line="252" w:lineRule="auto"/>
            </w:pPr>
            <w:r>
              <w:rPr>
                <w:sz w:val="20"/>
                <w:szCs w:val="20"/>
              </w:rPr>
              <w:t>Takes responsibility for each order from Kafka and ensures it reaches the right terminal, or reports that it could not.</w:t>
            </w:r>
          </w:p>
        </w:tc>
      </w:tr>
      <w:tr w:rsidR="006716F7" w14:paraId="08ACA267"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2A915EEE" w14:textId="77777777" w:rsidR="006716F7" w:rsidRDefault="00000000">
            <w:pPr>
              <w:spacing w:after="40" w:line="252" w:lineRule="auto"/>
            </w:pPr>
            <w:r>
              <w:rPr>
                <w:b/>
                <w:bCs/>
                <w:color w:val="1F3A5F"/>
                <w:sz w:val="20"/>
                <w:szCs w:val="20"/>
              </w:rPr>
              <w:t>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5F3995E" w14:textId="77777777" w:rsidR="006716F7" w:rsidRDefault="00000000">
            <w:pPr>
              <w:pStyle w:val="ListParagraph"/>
              <w:numPr>
                <w:ilvl w:val="0"/>
                <w:numId w:val="4"/>
              </w:numPr>
              <w:spacing w:after="40" w:line="252" w:lineRule="auto"/>
            </w:pPr>
            <w:r>
              <w:rPr>
                <w:sz w:val="20"/>
                <w:szCs w:val="20"/>
              </w:rPr>
              <w:t>Taking over each order: storing it as pending first, then committing the Kafka offset.</w:t>
            </w:r>
          </w:p>
          <w:p w14:paraId="0D4F7AE0" w14:textId="77777777" w:rsidR="006716F7" w:rsidRDefault="00000000">
            <w:pPr>
              <w:pStyle w:val="ListParagraph"/>
              <w:numPr>
                <w:ilvl w:val="0"/>
                <w:numId w:val="4"/>
              </w:numPr>
              <w:spacing w:after="40" w:line="252" w:lineRule="auto"/>
            </w:pPr>
            <w:r>
              <w:rPr>
                <w:sz w:val="20"/>
                <w:szCs w:val="20"/>
              </w:rPr>
              <w:t>Maintaining a pending queue per terminal, in Kafka order.</w:t>
            </w:r>
          </w:p>
          <w:p w14:paraId="3D29A10B" w14:textId="77777777" w:rsidR="006716F7" w:rsidRDefault="00000000">
            <w:pPr>
              <w:pStyle w:val="ListParagraph"/>
              <w:numPr>
                <w:ilvl w:val="0"/>
                <w:numId w:val="4"/>
              </w:numPr>
              <w:spacing w:after="40" w:line="252" w:lineRule="auto"/>
            </w:pPr>
            <w:r>
              <w:rPr>
                <w:sz w:val="20"/>
                <w:szCs w:val="20"/>
              </w:rPr>
              <w:t xml:space="preserve">Delivering to connected </w:t>
            </w:r>
            <w:proofErr w:type="gramStart"/>
            <w:r>
              <w:rPr>
                <w:sz w:val="20"/>
                <w:szCs w:val="20"/>
              </w:rPr>
              <w:t>terminals, and</w:t>
            </w:r>
            <w:proofErr w:type="gramEnd"/>
            <w:r>
              <w:rPr>
                <w:sz w:val="20"/>
                <w:szCs w:val="20"/>
              </w:rPr>
              <w:t xml:space="preserve"> flushing the queue when a terminal (re)connects.</w:t>
            </w:r>
          </w:p>
          <w:p w14:paraId="0113E948" w14:textId="77777777" w:rsidR="006716F7" w:rsidRDefault="00000000">
            <w:pPr>
              <w:pStyle w:val="ListParagraph"/>
              <w:numPr>
                <w:ilvl w:val="0"/>
                <w:numId w:val="4"/>
              </w:numPr>
              <w:spacing w:after="40" w:line="252" w:lineRule="auto"/>
            </w:pPr>
            <w:r>
              <w:rPr>
                <w:sz w:val="20"/>
                <w:szCs w:val="20"/>
              </w:rPr>
              <w:lastRenderedPageBreak/>
              <w:t>The retry policy: resend after 5 s without ACK, give up after 3 attempts or after 2 minutes offline.</w:t>
            </w:r>
          </w:p>
          <w:p w14:paraId="73E9312A" w14:textId="77777777" w:rsidR="006716F7" w:rsidRDefault="00000000">
            <w:pPr>
              <w:pStyle w:val="ListParagraph"/>
              <w:numPr>
                <w:ilvl w:val="0"/>
                <w:numId w:val="4"/>
              </w:numPr>
              <w:spacing w:after="40" w:line="252" w:lineRule="auto"/>
            </w:pPr>
            <w:r>
              <w:rPr>
                <w:sz w:val="20"/>
                <w:szCs w:val="20"/>
              </w:rPr>
              <w:t>Ignoring duplicate deliveries from Kafka (an order already pending is not queued twice).</w:t>
            </w:r>
          </w:p>
          <w:p w14:paraId="5410196F" w14:textId="77777777" w:rsidR="006716F7" w:rsidRDefault="00000000">
            <w:pPr>
              <w:pStyle w:val="ListParagraph"/>
              <w:numPr>
                <w:ilvl w:val="0"/>
                <w:numId w:val="4"/>
              </w:numPr>
              <w:spacing w:after="40" w:line="252" w:lineRule="auto"/>
            </w:pPr>
            <w:r>
              <w:rPr>
                <w:sz w:val="20"/>
                <w:szCs w:val="20"/>
              </w:rPr>
              <w:t xml:space="preserve">Publishing </w:t>
            </w:r>
            <w:r>
              <w:rPr>
                <w:rFonts w:ascii="Consolas" w:eastAsia="Consolas" w:hAnsi="Consolas" w:cs="Consolas"/>
                <w:color w:val="8B1E3F"/>
                <w:sz w:val="18"/>
                <w:szCs w:val="18"/>
              </w:rPr>
              <w:t>QUEUED</w:t>
            </w:r>
            <w:r>
              <w:rPr>
                <w:sz w:val="20"/>
                <w:szCs w:val="20"/>
              </w:rPr>
              <w:t xml:space="preserve">, </w:t>
            </w:r>
            <w:r>
              <w:rPr>
                <w:rFonts w:ascii="Consolas" w:eastAsia="Consolas" w:hAnsi="Consolas" w:cs="Consolas"/>
                <w:color w:val="8B1E3F"/>
                <w:sz w:val="18"/>
                <w:szCs w:val="18"/>
              </w:rPr>
              <w:t>DELIVERED</w:t>
            </w:r>
            <w:r>
              <w:rPr>
                <w:sz w:val="20"/>
                <w:szCs w:val="20"/>
              </w:rPr>
              <w:t xml:space="preserve"> and </w:t>
            </w:r>
            <w:r>
              <w:rPr>
                <w:rFonts w:ascii="Consolas" w:eastAsia="Consolas" w:hAnsi="Consolas" w:cs="Consolas"/>
                <w:color w:val="8B1E3F"/>
                <w:sz w:val="18"/>
                <w:szCs w:val="18"/>
              </w:rPr>
              <w:t>FAILED</w:t>
            </w:r>
            <w:r>
              <w:rPr>
                <w:sz w:val="20"/>
                <w:szCs w:val="20"/>
              </w:rPr>
              <w:t xml:space="preserve"> events, and rejecting invalid orders (no </w:t>
            </w:r>
            <w:proofErr w:type="spellStart"/>
            <w:r>
              <w:rPr>
                <w:rFonts w:ascii="Consolas" w:eastAsia="Consolas" w:hAnsi="Consolas" w:cs="Consolas"/>
                <w:color w:val="8B1E3F"/>
                <w:sz w:val="18"/>
                <w:szCs w:val="18"/>
              </w:rPr>
              <w:t>pos_id</w:t>
            </w:r>
            <w:proofErr w:type="spellEnd"/>
            <w:r>
              <w:rPr>
                <w:sz w:val="20"/>
                <w:szCs w:val="20"/>
              </w:rPr>
              <w:t>).</w:t>
            </w:r>
          </w:p>
        </w:tc>
      </w:tr>
      <w:tr w:rsidR="006716F7" w14:paraId="00254D5F"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61DEEC2F" w14:textId="77777777" w:rsidR="006716F7" w:rsidRDefault="00000000">
            <w:pPr>
              <w:spacing w:after="40" w:line="252" w:lineRule="auto"/>
            </w:pPr>
            <w:r>
              <w:rPr>
                <w:b/>
                <w:bCs/>
                <w:color w:val="1F3A5F"/>
                <w:sz w:val="20"/>
                <w:szCs w:val="20"/>
              </w:rPr>
              <w:lastRenderedPageBreak/>
              <w:t>Not 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017ABB4" w14:textId="77777777" w:rsidR="006716F7" w:rsidRDefault="00000000">
            <w:pPr>
              <w:pStyle w:val="ListParagraph"/>
              <w:numPr>
                <w:ilvl w:val="0"/>
                <w:numId w:val="4"/>
              </w:numPr>
              <w:spacing w:after="40" w:line="252" w:lineRule="auto"/>
            </w:pPr>
            <w:r>
              <w:rPr>
                <w:sz w:val="20"/>
                <w:szCs w:val="20"/>
              </w:rPr>
              <w:t>Creating or modifying orders.</w:t>
            </w:r>
          </w:p>
          <w:p w14:paraId="6722F00E" w14:textId="77777777" w:rsidR="006716F7" w:rsidRDefault="00000000">
            <w:pPr>
              <w:pStyle w:val="ListParagraph"/>
              <w:numPr>
                <w:ilvl w:val="0"/>
                <w:numId w:val="4"/>
              </w:numPr>
              <w:spacing w:after="40" w:line="252" w:lineRule="auto"/>
            </w:pPr>
            <w:r>
              <w:rPr>
                <w:sz w:val="20"/>
                <w:szCs w:val="20"/>
              </w:rPr>
              <w:t xml:space="preserve">Executing the order on the </w:t>
            </w:r>
            <w:proofErr w:type="gramStart"/>
            <w:r>
              <w:rPr>
                <w:sz w:val="20"/>
                <w:szCs w:val="20"/>
              </w:rPr>
              <w:t>terminal, or</w:t>
            </w:r>
            <w:proofErr w:type="gramEnd"/>
            <w:r>
              <w:rPr>
                <w:sz w:val="20"/>
                <w:szCs w:val="20"/>
              </w:rPr>
              <w:t xml:space="preserve"> guaranteeing the terminal processes it only once.</w:t>
            </w:r>
          </w:p>
          <w:p w14:paraId="426036DB" w14:textId="77777777" w:rsidR="006716F7" w:rsidRDefault="00000000">
            <w:pPr>
              <w:pStyle w:val="ListParagraph"/>
              <w:numPr>
                <w:ilvl w:val="0"/>
                <w:numId w:val="4"/>
              </w:numPr>
              <w:spacing w:after="40" w:line="252" w:lineRule="auto"/>
            </w:pPr>
            <w:r>
              <w:rPr>
                <w:sz w:val="20"/>
                <w:szCs w:val="20"/>
              </w:rPr>
              <w:t>Long-term order history or follow-up actions on failures (refunds, alerts). Downstream services own those.</w:t>
            </w:r>
          </w:p>
        </w:tc>
      </w:tr>
      <w:tr w:rsidR="006716F7" w14:paraId="6E1E03B9"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3215F8E0" w14:textId="77777777" w:rsidR="006716F7" w:rsidRDefault="00000000">
            <w:pPr>
              <w:spacing w:after="40" w:line="252" w:lineRule="auto"/>
            </w:pPr>
            <w:r>
              <w:rPr>
                <w:b/>
                <w:bCs/>
                <w:color w:val="1F3A5F"/>
                <w:sz w:val="20"/>
                <w:szCs w:val="20"/>
              </w:rPr>
              <w:t>Implemented by</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FF9682B" w14:textId="77777777" w:rsidR="006716F7" w:rsidRDefault="00000000">
            <w:pPr>
              <w:spacing w:after="40" w:line="252" w:lineRule="auto"/>
            </w:pPr>
            <w:r>
              <w:rPr>
                <w:rFonts w:ascii="Consolas" w:eastAsia="Consolas" w:hAnsi="Consolas" w:cs="Consolas"/>
                <w:color w:val="8B1E3F"/>
                <w:sz w:val="18"/>
                <w:szCs w:val="18"/>
              </w:rPr>
              <w:t>PosGateway.java</w:t>
            </w:r>
            <w:r>
              <w:rPr>
                <w:sz w:val="20"/>
                <w:szCs w:val="20"/>
              </w:rPr>
              <w:t xml:space="preserve">, </w:t>
            </w:r>
            <w:r>
              <w:rPr>
                <w:rFonts w:ascii="Consolas" w:eastAsia="Consolas" w:hAnsi="Consolas" w:cs="Consolas"/>
                <w:color w:val="8B1E3F"/>
                <w:sz w:val="18"/>
                <w:szCs w:val="18"/>
              </w:rPr>
              <w:t>DeliveryManager.java</w:t>
            </w:r>
            <w:r>
              <w:rPr>
                <w:sz w:val="20"/>
                <w:szCs w:val="20"/>
              </w:rPr>
              <w:t xml:space="preserve">, </w:t>
            </w:r>
            <w:r>
              <w:rPr>
                <w:rFonts w:ascii="Consolas" w:eastAsia="Consolas" w:hAnsi="Consolas" w:cs="Consolas"/>
                <w:color w:val="8B1E3F"/>
                <w:sz w:val="18"/>
                <w:szCs w:val="18"/>
              </w:rPr>
              <w:t>PosWebSocketServer.java</w:t>
            </w:r>
          </w:p>
        </w:tc>
      </w:tr>
    </w:tbl>
    <w:p w14:paraId="1081C2B3" w14:textId="77777777" w:rsidR="006716F7" w:rsidRDefault="006716F7">
      <w:pPr>
        <w:spacing w:after="120"/>
      </w:pPr>
    </w:p>
    <w:p w14:paraId="5D17157B" w14:textId="77777777" w:rsidR="006716F7" w:rsidRDefault="00000000">
      <w:pPr>
        <w:pStyle w:val="Heading2"/>
      </w:pPr>
      <w:bookmarkStart w:id="7" w:name="h7"/>
      <w:r>
        <w:t xml:space="preserve">3.5 </w:t>
      </w:r>
      <w:proofErr w:type="spellStart"/>
      <w:r>
        <w:t>PosTerminal</w:t>
      </w:r>
      <w:bookmarkEnd w:id="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716F7" w14:paraId="31CFBEE5"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59A00253" w14:textId="77777777" w:rsidR="006716F7" w:rsidRDefault="00000000">
            <w:pPr>
              <w:spacing w:after="40" w:line="252" w:lineRule="auto"/>
            </w:pPr>
            <w:r>
              <w:rPr>
                <w:b/>
                <w:bCs/>
                <w:color w:val="1F3A5F"/>
                <w:sz w:val="20"/>
                <w:szCs w:val="20"/>
              </w:rPr>
              <w:t>Role</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A86008B" w14:textId="77777777" w:rsidR="006716F7" w:rsidRDefault="00000000">
            <w:pPr>
              <w:spacing w:after="40" w:line="252" w:lineRule="auto"/>
            </w:pPr>
            <w:r>
              <w:rPr>
                <w:sz w:val="20"/>
                <w:szCs w:val="20"/>
              </w:rPr>
              <w:t>The endpoint that executes the order (prints it, shows it to staff, starts a payment).</w:t>
            </w:r>
          </w:p>
        </w:tc>
      </w:tr>
      <w:tr w:rsidR="006716F7" w14:paraId="536344F2"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09DB2E56" w14:textId="77777777" w:rsidR="006716F7" w:rsidRDefault="00000000">
            <w:pPr>
              <w:spacing w:after="40" w:line="252" w:lineRule="auto"/>
            </w:pPr>
            <w:r>
              <w:rPr>
                <w:b/>
                <w:bCs/>
                <w:color w:val="1F3A5F"/>
                <w:sz w:val="20"/>
                <w:szCs w:val="20"/>
              </w:rPr>
              <w:t>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88D563C" w14:textId="77777777" w:rsidR="006716F7" w:rsidRDefault="00000000">
            <w:pPr>
              <w:pStyle w:val="ListParagraph"/>
              <w:numPr>
                <w:ilvl w:val="0"/>
                <w:numId w:val="4"/>
              </w:numPr>
              <w:spacing w:after="40" w:line="252" w:lineRule="auto"/>
            </w:pPr>
            <w:r>
              <w:rPr>
                <w:sz w:val="20"/>
                <w:szCs w:val="20"/>
              </w:rPr>
              <w:t>Keeping a connection to the gateway and reconnecting automatically after a network or gateway outage.</w:t>
            </w:r>
          </w:p>
          <w:p w14:paraId="21321018" w14:textId="77777777" w:rsidR="006716F7" w:rsidRDefault="00000000">
            <w:pPr>
              <w:pStyle w:val="ListParagraph"/>
              <w:numPr>
                <w:ilvl w:val="0"/>
                <w:numId w:val="4"/>
              </w:numPr>
              <w:spacing w:after="40" w:line="252" w:lineRule="auto"/>
            </w:pPr>
            <w:r>
              <w:rPr>
                <w:sz w:val="20"/>
                <w:szCs w:val="20"/>
              </w:rPr>
              <w:t xml:space="preserve">Processing each order exactly once, by remembering processed </w:t>
            </w:r>
            <w:proofErr w:type="spellStart"/>
            <w:r>
              <w:rPr>
                <w:rFonts w:ascii="Consolas" w:eastAsia="Consolas" w:hAnsi="Consolas" w:cs="Consolas"/>
                <w:color w:val="8B1E3F"/>
                <w:sz w:val="18"/>
                <w:szCs w:val="18"/>
              </w:rPr>
              <w:t>order_id</w:t>
            </w:r>
            <w:r>
              <w:rPr>
                <w:sz w:val="20"/>
                <w:szCs w:val="20"/>
              </w:rPr>
              <w:t>s</w:t>
            </w:r>
            <w:proofErr w:type="spellEnd"/>
            <w:r>
              <w:rPr>
                <w:sz w:val="20"/>
                <w:szCs w:val="20"/>
              </w:rPr>
              <w:t xml:space="preserve"> (idempotency).</w:t>
            </w:r>
          </w:p>
          <w:p w14:paraId="18A02976" w14:textId="77777777" w:rsidR="006716F7" w:rsidRDefault="00000000">
            <w:pPr>
              <w:pStyle w:val="ListParagraph"/>
              <w:numPr>
                <w:ilvl w:val="0"/>
                <w:numId w:val="4"/>
              </w:numPr>
              <w:spacing w:after="40" w:line="252" w:lineRule="auto"/>
            </w:pPr>
            <w:r>
              <w:rPr>
                <w:sz w:val="20"/>
                <w:szCs w:val="20"/>
              </w:rPr>
              <w:t xml:space="preserve">Acknowledging each order after processing </w:t>
            </w:r>
            <w:proofErr w:type="gramStart"/>
            <w:r>
              <w:rPr>
                <w:sz w:val="20"/>
                <w:szCs w:val="20"/>
              </w:rPr>
              <w:t>it, and</w:t>
            </w:r>
            <w:proofErr w:type="gramEnd"/>
            <w:r>
              <w:rPr>
                <w:sz w:val="20"/>
                <w:szCs w:val="20"/>
              </w:rPr>
              <w:t xml:space="preserve"> acknowledging duplicates again without re-processing them.</w:t>
            </w:r>
          </w:p>
        </w:tc>
      </w:tr>
      <w:tr w:rsidR="006716F7" w14:paraId="28FB09BC"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2258D0C8" w14:textId="77777777" w:rsidR="006716F7" w:rsidRDefault="00000000">
            <w:pPr>
              <w:spacing w:after="40" w:line="252" w:lineRule="auto"/>
            </w:pPr>
            <w:r>
              <w:rPr>
                <w:b/>
                <w:bCs/>
                <w:color w:val="1F3A5F"/>
                <w:sz w:val="20"/>
                <w:szCs w:val="20"/>
              </w:rPr>
              <w:t>Not responsible for</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44E4C77" w14:textId="77777777" w:rsidR="006716F7" w:rsidRDefault="00000000">
            <w:pPr>
              <w:pStyle w:val="ListParagraph"/>
              <w:numPr>
                <w:ilvl w:val="0"/>
                <w:numId w:val="4"/>
              </w:numPr>
              <w:spacing w:after="40" w:line="252" w:lineRule="auto"/>
            </w:pPr>
            <w:r>
              <w:rPr>
                <w:sz w:val="20"/>
                <w:szCs w:val="20"/>
              </w:rPr>
              <w:t>Retrying or queueing. If an ACK is lost, the gateway resends.</w:t>
            </w:r>
          </w:p>
          <w:p w14:paraId="0AD859D5" w14:textId="77777777" w:rsidR="006716F7" w:rsidRDefault="00000000">
            <w:pPr>
              <w:pStyle w:val="ListParagraph"/>
              <w:numPr>
                <w:ilvl w:val="0"/>
                <w:numId w:val="4"/>
              </w:numPr>
              <w:spacing w:after="40" w:line="252" w:lineRule="auto"/>
            </w:pPr>
            <w:r>
              <w:rPr>
                <w:sz w:val="20"/>
                <w:szCs w:val="20"/>
              </w:rPr>
              <w:t>Talking to Kafka. Terminals only know the gateway.</w:t>
            </w:r>
          </w:p>
        </w:tc>
      </w:tr>
      <w:tr w:rsidR="006716F7" w14:paraId="36239216"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41B14478" w14:textId="77777777" w:rsidR="006716F7" w:rsidRDefault="00000000">
            <w:pPr>
              <w:spacing w:after="40" w:line="252" w:lineRule="auto"/>
            </w:pPr>
            <w:r>
              <w:rPr>
                <w:b/>
                <w:bCs/>
                <w:color w:val="1F3A5F"/>
                <w:sz w:val="20"/>
                <w:szCs w:val="20"/>
              </w:rPr>
              <w:t>Implemented by</w:t>
            </w:r>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89C7AE6" w14:textId="77777777" w:rsidR="006716F7" w:rsidRDefault="00000000">
            <w:pPr>
              <w:spacing w:after="40" w:line="252" w:lineRule="auto"/>
            </w:pPr>
            <w:r>
              <w:rPr>
                <w:rFonts w:ascii="Consolas" w:eastAsia="Consolas" w:hAnsi="Consolas" w:cs="Consolas"/>
                <w:color w:val="8B1E3F"/>
                <w:sz w:val="18"/>
                <w:szCs w:val="18"/>
              </w:rPr>
              <w:t>PosTerminal.java</w:t>
            </w:r>
            <w:r>
              <w:rPr>
                <w:sz w:val="20"/>
                <w:szCs w:val="20"/>
              </w:rPr>
              <w:t xml:space="preserve"> (simulated terminal, with </w:t>
            </w:r>
            <w:r>
              <w:rPr>
                <w:rFonts w:ascii="Consolas" w:eastAsia="Consolas" w:hAnsi="Consolas" w:cs="Consolas"/>
                <w:color w:val="8B1E3F"/>
                <w:sz w:val="18"/>
                <w:szCs w:val="18"/>
              </w:rPr>
              <w:t>--flaky</w:t>
            </w:r>
            <w:r>
              <w:rPr>
                <w:sz w:val="20"/>
                <w:szCs w:val="20"/>
              </w:rPr>
              <w:t xml:space="preserve"> and </w:t>
            </w:r>
            <w:r>
              <w:rPr>
                <w:rFonts w:ascii="Consolas" w:eastAsia="Consolas" w:hAnsi="Consolas" w:cs="Consolas"/>
                <w:color w:val="8B1E3F"/>
                <w:sz w:val="18"/>
                <w:szCs w:val="18"/>
              </w:rPr>
              <w:t>--no-ack</w:t>
            </w:r>
            <w:r>
              <w:rPr>
                <w:sz w:val="20"/>
                <w:szCs w:val="20"/>
              </w:rPr>
              <w:t xml:space="preserve"> modes for testing failure scenarios)</w:t>
            </w:r>
          </w:p>
        </w:tc>
      </w:tr>
    </w:tbl>
    <w:p w14:paraId="0DA8293E" w14:textId="77777777" w:rsidR="006716F7" w:rsidRDefault="006716F7">
      <w:pPr>
        <w:spacing w:after="120"/>
      </w:pPr>
    </w:p>
    <w:p w14:paraId="0742DB6F" w14:textId="77777777" w:rsidR="006716F7" w:rsidRDefault="00000000">
      <w:pPr>
        <w:pStyle w:val="Heading2"/>
      </w:pPr>
      <w:bookmarkStart w:id="8" w:name="h8"/>
      <w:r>
        <w:t>3.6 Downstream consumers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716F7" w14:paraId="07B80620"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2AE8F5BC" w14:textId="77777777" w:rsidR="006716F7" w:rsidRDefault="00000000">
            <w:pPr>
              <w:spacing w:after="40" w:line="252" w:lineRule="auto"/>
            </w:pPr>
            <w:proofErr w:type="spellStart"/>
            <w:r>
              <w:rPr>
                <w:b/>
                <w:bCs/>
                <w:color w:val="1F3A5F"/>
                <w:sz w:val="20"/>
                <w:szCs w:val="20"/>
              </w:rPr>
              <w:t>OrderStatusMonitor</w:t>
            </w:r>
            <w:proofErr w:type="spellEnd"/>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62800EB" w14:textId="77777777" w:rsidR="006716F7" w:rsidRDefault="00000000">
            <w:pPr>
              <w:spacing w:after="40" w:line="252" w:lineRule="auto"/>
            </w:pPr>
            <w:r>
              <w:rPr>
                <w:sz w:val="20"/>
                <w:szCs w:val="20"/>
              </w:rPr>
              <w:t xml:space="preserve">Consumes </w:t>
            </w:r>
            <w:r>
              <w:rPr>
                <w:rFonts w:ascii="Consolas" w:eastAsia="Consolas" w:hAnsi="Consolas" w:cs="Consolas"/>
                <w:color w:val="8B1E3F"/>
                <w:sz w:val="18"/>
                <w:szCs w:val="18"/>
              </w:rPr>
              <w:t>order-status</w:t>
            </w:r>
            <w:r>
              <w:rPr>
                <w:sz w:val="20"/>
                <w:szCs w:val="20"/>
              </w:rPr>
              <w:t xml:space="preserve"> (group </w:t>
            </w:r>
            <w:r>
              <w:rPr>
                <w:rFonts w:ascii="Consolas" w:eastAsia="Consolas" w:hAnsi="Consolas" w:cs="Consolas"/>
                <w:color w:val="8B1E3F"/>
                <w:sz w:val="18"/>
                <w:szCs w:val="18"/>
              </w:rPr>
              <w:t>order-status-monitor</w:t>
            </w:r>
            <w:r>
              <w:rPr>
                <w:sz w:val="20"/>
                <w:szCs w:val="20"/>
              </w:rPr>
              <w:t xml:space="preserve">) and prints each outcome. It stands in for real consumers such as the order service updating an order's state, an operations dashboard, or alerting on </w:t>
            </w:r>
            <w:r>
              <w:rPr>
                <w:rFonts w:ascii="Consolas" w:eastAsia="Consolas" w:hAnsi="Consolas" w:cs="Consolas"/>
                <w:color w:val="8B1E3F"/>
                <w:sz w:val="18"/>
                <w:szCs w:val="18"/>
              </w:rPr>
              <w:t>FAILED</w:t>
            </w:r>
            <w:r>
              <w:rPr>
                <w:sz w:val="20"/>
                <w:szCs w:val="20"/>
              </w:rPr>
              <w:t xml:space="preserve"> events. It observes delivery but never influences it.</w:t>
            </w:r>
          </w:p>
        </w:tc>
      </w:tr>
      <w:tr w:rsidR="006716F7" w14:paraId="199B63A6"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EAF1F8"/>
            <w:tcMar>
              <w:top w:w="80" w:type="dxa"/>
              <w:left w:w="120" w:type="dxa"/>
              <w:bottom w:w="80" w:type="dxa"/>
              <w:right w:w="120" w:type="dxa"/>
            </w:tcMar>
          </w:tcPr>
          <w:p w14:paraId="39CFA96E" w14:textId="77777777" w:rsidR="006716F7" w:rsidRDefault="00000000">
            <w:pPr>
              <w:spacing w:after="40" w:line="252" w:lineRule="auto"/>
            </w:pPr>
            <w:proofErr w:type="spellStart"/>
            <w:r>
              <w:rPr>
                <w:b/>
                <w:bCs/>
                <w:color w:val="1F3A5F"/>
                <w:sz w:val="20"/>
                <w:szCs w:val="20"/>
              </w:rPr>
              <w:t>OrderTracker</w:t>
            </w:r>
            <w:proofErr w:type="spellEnd"/>
          </w:p>
        </w:tc>
        <w:tc>
          <w:tcPr>
            <w:tcW w:w="68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EA3B674" w14:textId="77777777" w:rsidR="006716F7" w:rsidRDefault="00000000">
            <w:pPr>
              <w:spacing w:after="40" w:line="252" w:lineRule="auto"/>
            </w:pPr>
            <w:r>
              <w:rPr>
                <w:sz w:val="20"/>
                <w:szCs w:val="20"/>
              </w:rPr>
              <w:t xml:space="preserve">The original demo consumer (group </w:t>
            </w:r>
            <w:r>
              <w:rPr>
                <w:rFonts w:ascii="Consolas" w:eastAsia="Consolas" w:hAnsi="Consolas" w:cs="Consolas"/>
                <w:color w:val="8B1E3F"/>
                <w:sz w:val="18"/>
                <w:szCs w:val="18"/>
              </w:rPr>
              <w:t>order-tracker</w:t>
            </w:r>
            <w:r>
              <w:rPr>
                <w:sz w:val="20"/>
                <w:szCs w:val="20"/>
              </w:rPr>
              <w:t xml:space="preserve">, automatic offset commits). It reads </w:t>
            </w:r>
            <w:r>
              <w:rPr>
                <w:rFonts w:ascii="Consolas" w:eastAsia="Consolas" w:hAnsi="Consolas" w:cs="Consolas"/>
                <w:color w:val="8B1E3F"/>
                <w:sz w:val="18"/>
                <w:szCs w:val="18"/>
              </w:rPr>
              <w:t>orders</w:t>
            </w:r>
            <w:r>
              <w:rPr>
                <w:sz w:val="20"/>
                <w:szCs w:val="20"/>
              </w:rPr>
              <w:t xml:space="preserve"> independently of the gateway, which illustrates that each consumer group has its own position and receives every event.</w:t>
            </w:r>
          </w:p>
        </w:tc>
      </w:tr>
    </w:tbl>
    <w:p w14:paraId="794A932B" w14:textId="77777777" w:rsidR="006716F7" w:rsidRDefault="00000000">
      <w:pPr>
        <w:pStyle w:val="Heading1"/>
        <w:pageBreakBefore/>
      </w:pPr>
      <w:bookmarkStart w:id="9" w:name="h9"/>
      <w:r>
        <w:lastRenderedPageBreak/>
        <w:t>4. Ownership matrix</w:t>
      </w:r>
      <w:bookmarkEnd w:id="9"/>
    </w:p>
    <w:p w14:paraId="3CFCDDD8" w14:textId="77777777" w:rsidR="006716F7" w:rsidRDefault="00000000">
      <w:pPr>
        <w:spacing w:after="120" w:line="276" w:lineRule="auto"/>
      </w:pPr>
      <w:r>
        <w:t>The table assigns every concern in the delivery chain to exactly one owner. When something goes wrong, this is where to look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3626"/>
      </w:tblGrid>
      <w:tr w:rsidR="006716F7" w14:paraId="2DF695AF" w14:textId="77777777">
        <w:tblPrEx>
          <w:tblCellMar>
            <w:top w:w="0" w:type="dxa"/>
            <w:bottom w:w="0" w:type="dxa"/>
          </w:tblCellMar>
        </w:tblPrEx>
        <w:trPr>
          <w:tblHeader/>
        </w:trPr>
        <w:tc>
          <w:tcPr>
            <w:tcW w:w="33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4BD77FA9" w14:textId="77777777" w:rsidR="006716F7" w:rsidRDefault="00000000">
            <w:pPr>
              <w:spacing w:after="40" w:line="252" w:lineRule="auto"/>
            </w:pPr>
            <w:r>
              <w:rPr>
                <w:b/>
                <w:bCs/>
                <w:color w:val="FFFFFF"/>
                <w:sz w:val="20"/>
                <w:szCs w:val="20"/>
              </w:rPr>
              <w:t>Concern</w:t>
            </w:r>
          </w:p>
        </w:tc>
        <w:tc>
          <w:tcPr>
            <w:tcW w:w="21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5494838" w14:textId="77777777" w:rsidR="006716F7" w:rsidRDefault="00000000">
            <w:pPr>
              <w:spacing w:after="40" w:line="252" w:lineRule="auto"/>
            </w:pPr>
            <w:r>
              <w:rPr>
                <w:b/>
                <w:bCs/>
                <w:color w:val="FFFFFF"/>
                <w:sz w:val="20"/>
                <w:szCs w:val="20"/>
              </w:rPr>
              <w:t>Owner</w:t>
            </w:r>
          </w:p>
        </w:tc>
        <w:tc>
          <w:tcPr>
            <w:tcW w:w="36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07644D4F" w14:textId="77777777" w:rsidR="006716F7" w:rsidRDefault="00000000">
            <w:pPr>
              <w:spacing w:after="40" w:line="252" w:lineRule="auto"/>
            </w:pPr>
            <w:r>
              <w:rPr>
                <w:b/>
                <w:bCs/>
                <w:color w:val="FFFFFF"/>
                <w:sz w:val="20"/>
                <w:szCs w:val="20"/>
              </w:rPr>
              <w:t>Mechanism</w:t>
            </w:r>
          </w:p>
        </w:tc>
      </w:tr>
      <w:tr w:rsidR="006716F7" w14:paraId="6EAC4D93"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7D92713" w14:textId="77777777" w:rsidR="006716F7" w:rsidRDefault="00000000">
            <w:pPr>
              <w:spacing w:after="40" w:line="252" w:lineRule="auto"/>
            </w:pPr>
            <w:r>
              <w:rPr>
                <w:sz w:val="20"/>
                <w:szCs w:val="20"/>
              </w:rPr>
              <w:t>Creating the order and its unique id</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0BCEF34" w14:textId="77777777" w:rsidR="006716F7" w:rsidRDefault="00000000">
            <w:pPr>
              <w:spacing w:after="40" w:line="252" w:lineRule="auto"/>
            </w:pPr>
            <w:proofErr w:type="spellStart"/>
            <w:r>
              <w:rPr>
                <w:sz w:val="20"/>
                <w:szCs w:val="20"/>
              </w:rPr>
              <w:t>OrderProducer</w:t>
            </w:r>
            <w:proofErr w:type="spellEnd"/>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B315590" w14:textId="77777777" w:rsidR="006716F7" w:rsidRDefault="00000000">
            <w:pPr>
              <w:spacing w:after="40" w:line="252" w:lineRule="auto"/>
            </w:pPr>
            <w:r>
              <w:rPr>
                <w:sz w:val="20"/>
                <w:szCs w:val="20"/>
              </w:rPr>
              <w:t xml:space="preserve">UUID </w:t>
            </w:r>
            <w:proofErr w:type="spellStart"/>
            <w:r>
              <w:rPr>
                <w:rFonts w:ascii="Consolas" w:eastAsia="Consolas" w:hAnsi="Consolas" w:cs="Consolas"/>
                <w:color w:val="8B1E3F"/>
                <w:sz w:val="18"/>
                <w:szCs w:val="18"/>
              </w:rPr>
              <w:t>order_id</w:t>
            </w:r>
            <w:proofErr w:type="spellEnd"/>
          </w:p>
        </w:tc>
      </w:tr>
      <w:tr w:rsidR="006716F7" w14:paraId="524E5DAE"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328FF8E" w14:textId="77777777" w:rsidR="006716F7" w:rsidRDefault="00000000">
            <w:pPr>
              <w:spacing w:after="40" w:line="252" w:lineRule="auto"/>
            </w:pPr>
            <w:r>
              <w:rPr>
                <w:sz w:val="20"/>
                <w:szCs w:val="20"/>
              </w:rPr>
              <w:t>Durable storage of order events</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6E0CDDE" w14:textId="77777777" w:rsidR="006716F7" w:rsidRDefault="00000000">
            <w:pPr>
              <w:spacing w:after="40" w:line="252" w:lineRule="auto"/>
            </w:pPr>
            <w:r>
              <w:rPr>
                <w:sz w:val="20"/>
                <w:szCs w:val="20"/>
              </w:rPr>
              <w:t>Kafka</w:t>
            </w:r>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9468AF9" w14:textId="77777777" w:rsidR="006716F7" w:rsidRDefault="00000000">
            <w:pPr>
              <w:spacing w:after="40" w:line="252" w:lineRule="auto"/>
            </w:pPr>
            <w:r>
              <w:rPr>
                <w:sz w:val="20"/>
                <w:szCs w:val="20"/>
              </w:rPr>
              <w:t>Append-only log with retention (and replication in production)</w:t>
            </w:r>
          </w:p>
        </w:tc>
      </w:tr>
      <w:tr w:rsidR="006716F7" w14:paraId="24365A5B"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36CB348" w14:textId="77777777" w:rsidR="006716F7" w:rsidRDefault="00000000">
            <w:pPr>
              <w:spacing w:after="40" w:line="252" w:lineRule="auto"/>
            </w:pPr>
            <w:r>
              <w:rPr>
                <w:sz w:val="20"/>
                <w:szCs w:val="20"/>
              </w:rPr>
              <w:t>Ordering of orders per terminal</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C26872F" w14:textId="77777777" w:rsidR="006716F7" w:rsidRDefault="00000000">
            <w:pPr>
              <w:spacing w:after="40" w:line="252" w:lineRule="auto"/>
            </w:pPr>
            <w:proofErr w:type="spellStart"/>
            <w:r>
              <w:rPr>
                <w:sz w:val="20"/>
                <w:szCs w:val="20"/>
              </w:rPr>
              <w:t>OrderProducer</w:t>
            </w:r>
            <w:proofErr w:type="spellEnd"/>
            <w:r>
              <w:rPr>
                <w:sz w:val="20"/>
                <w:szCs w:val="20"/>
              </w:rPr>
              <w:t xml:space="preserve"> + Kafka</w:t>
            </w:r>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D1CC821" w14:textId="77777777" w:rsidR="006716F7" w:rsidRDefault="00000000">
            <w:pPr>
              <w:spacing w:after="40" w:line="252" w:lineRule="auto"/>
            </w:pPr>
            <w:r>
              <w:rPr>
                <w:sz w:val="20"/>
                <w:szCs w:val="20"/>
              </w:rPr>
              <w:t xml:space="preserve">Key = </w:t>
            </w:r>
            <w:proofErr w:type="spellStart"/>
            <w:r>
              <w:rPr>
                <w:rFonts w:ascii="Consolas" w:eastAsia="Consolas" w:hAnsi="Consolas" w:cs="Consolas"/>
                <w:color w:val="8B1E3F"/>
                <w:sz w:val="18"/>
                <w:szCs w:val="18"/>
              </w:rPr>
              <w:t>pos_id</w:t>
            </w:r>
            <w:proofErr w:type="spellEnd"/>
            <w:r>
              <w:rPr>
                <w:sz w:val="20"/>
                <w:szCs w:val="20"/>
              </w:rPr>
              <w:t>, so one terminal maps to one partition</w:t>
            </w:r>
          </w:p>
        </w:tc>
      </w:tr>
      <w:tr w:rsidR="006716F7" w14:paraId="10452152"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43509A8" w14:textId="77777777" w:rsidR="006716F7" w:rsidRDefault="00000000">
            <w:pPr>
              <w:spacing w:after="40" w:line="252" w:lineRule="auto"/>
            </w:pPr>
            <w:r>
              <w:rPr>
                <w:sz w:val="20"/>
                <w:szCs w:val="20"/>
              </w:rPr>
              <w:t>Remembering what each consumer group has read</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1C05F81" w14:textId="77777777" w:rsidR="006716F7" w:rsidRDefault="00000000">
            <w:pPr>
              <w:spacing w:after="40" w:line="252" w:lineRule="auto"/>
            </w:pPr>
            <w:r>
              <w:rPr>
                <w:sz w:val="20"/>
                <w:szCs w:val="20"/>
              </w:rPr>
              <w:t>Kafka (on the consumer's behalf)</w:t>
            </w:r>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C1C99CD" w14:textId="77777777" w:rsidR="006716F7" w:rsidRDefault="00000000">
            <w:pPr>
              <w:spacing w:after="40" w:line="252" w:lineRule="auto"/>
            </w:pPr>
            <w:r>
              <w:rPr>
                <w:sz w:val="20"/>
                <w:szCs w:val="20"/>
              </w:rPr>
              <w:t xml:space="preserve">Committed offsets in </w:t>
            </w:r>
            <w:r>
              <w:rPr>
                <w:rFonts w:ascii="Consolas" w:eastAsia="Consolas" w:hAnsi="Consolas" w:cs="Consolas"/>
                <w:color w:val="8B1E3F"/>
                <w:sz w:val="18"/>
                <w:szCs w:val="18"/>
              </w:rPr>
              <w:t>__</w:t>
            </w:r>
            <w:proofErr w:type="spellStart"/>
            <w:r>
              <w:rPr>
                <w:rFonts w:ascii="Consolas" w:eastAsia="Consolas" w:hAnsi="Consolas" w:cs="Consolas"/>
                <w:color w:val="8B1E3F"/>
                <w:sz w:val="18"/>
                <w:szCs w:val="18"/>
              </w:rPr>
              <w:t>consumer_offsets</w:t>
            </w:r>
            <w:proofErr w:type="spellEnd"/>
            <w:r>
              <w:rPr>
                <w:sz w:val="20"/>
                <w:szCs w:val="20"/>
              </w:rPr>
              <w:t>. The consumer decides when to commit.</w:t>
            </w:r>
          </w:p>
        </w:tc>
      </w:tr>
      <w:tr w:rsidR="006716F7" w14:paraId="3B57497E"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71C0415" w14:textId="77777777" w:rsidR="006716F7" w:rsidRDefault="00000000">
            <w:pPr>
              <w:spacing w:after="40" w:line="252" w:lineRule="auto"/>
            </w:pPr>
            <w:r>
              <w:rPr>
                <w:sz w:val="20"/>
                <w:szCs w:val="20"/>
              </w:rPr>
              <w:t>Taking over responsibility for an order</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8D56370" w14:textId="77777777" w:rsidR="006716F7" w:rsidRDefault="00000000">
            <w:pPr>
              <w:spacing w:after="40" w:line="252" w:lineRule="auto"/>
            </w:pPr>
            <w:proofErr w:type="spellStart"/>
            <w:r>
              <w:rPr>
                <w:sz w:val="20"/>
                <w:szCs w:val="20"/>
              </w:rPr>
              <w:t>PosGateway</w:t>
            </w:r>
            <w:proofErr w:type="spellEnd"/>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D546FF1" w14:textId="77777777" w:rsidR="006716F7" w:rsidRDefault="00000000">
            <w:pPr>
              <w:spacing w:after="40" w:line="252" w:lineRule="auto"/>
            </w:pPr>
            <w:r>
              <w:rPr>
                <w:sz w:val="20"/>
                <w:szCs w:val="20"/>
              </w:rPr>
              <w:t xml:space="preserve">Store as pending, then </w:t>
            </w:r>
            <w:proofErr w:type="spellStart"/>
            <w:proofErr w:type="gramStart"/>
            <w:r>
              <w:rPr>
                <w:rFonts w:ascii="Consolas" w:eastAsia="Consolas" w:hAnsi="Consolas" w:cs="Consolas"/>
                <w:color w:val="8B1E3F"/>
                <w:sz w:val="18"/>
                <w:szCs w:val="18"/>
              </w:rPr>
              <w:t>commitSync</w:t>
            </w:r>
            <w:proofErr w:type="spellEnd"/>
            <w:r>
              <w:rPr>
                <w:rFonts w:ascii="Consolas" w:eastAsia="Consolas" w:hAnsi="Consolas" w:cs="Consolas"/>
                <w:color w:val="8B1E3F"/>
                <w:sz w:val="18"/>
                <w:szCs w:val="18"/>
              </w:rPr>
              <w:t>(</w:t>
            </w:r>
            <w:proofErr w:type="gramEnd"/>
            <w:r>
              <w:rPr>
                <w:rFonts w:ascii="Consolas" w:eastAsia="Consolas" w:hAnsi="Consolas" w:cs="Consolas"/>
                <w:color w:val="8B1E3F"/>
                <w:sz w:val="18"/>
                <w:szCs w:val="18"/>
              </w:rPr>
              <w:t>)</w:t>
            </w:r>
          </w:p>
        </w:tc>
      </w:tr>
      <w:tr w:rsidR="006716F7" w14:paraId="407C2DE9"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EAB318E" w14:textId="77777777" w:rsidR="006716F7" w:rsidRDefault="00000000">
            <w:pPr>
              <w:spacing w:after="40" w:line="252" w:lineRule="auto"/>
            </w:pPr>
            <w:r>
              <w:rPr>
                <w:sz w:val="20"/>
                <w:szCs w:val="20"/>
              </w:rPr>
              <w:t>Delivering the order to the terminal</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898D2B4" w14:textId="77777777" w:rsidR="006716F7" w:rsidRDefault="00000000">
            <w:pPr>
              <w:spacing w:after="40" w:line="252" w:lineRule="auto"/>
            </w:pPr>
            <w:proofErr w:type="spellStart"/>
            <w:r>
              <w:rPr>
                <w:sz w:val="20"/>
                <w:szCs w:val="20"/>
              </w:rPr>
              <w:t>PosGateway</w:t>
            </w:r>
            <w:proofErr w:type="spellEnd"/>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9D80D20" w14:textId="77777777" w:rsidR="006716F7" w:rsidRDefault="00000000">
            <w:pPr>
              <w:spacing w:after="40" w:line="252" w:lineRule="auto"/>
            </w:pPr>
            <w:r>
              <w:rPr>
                <w:sz w:val="20"/>
                <w:szCs w:val="20"/>
              </w:rPr>
              <w:t>WebSocket push, flush on reconnect</w:t>
            </w:r>
          </w:p>
        </w:tc>
      </w:tr>
      <w:tr w:rsidR="006716F7" w14:paraId="3B2107B0"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6FA20B4" w14:textId="77777777" w:rsidR="006716F7" w:rsidRDefault="00000000">
            <w:pPr>
              <w:spacing w:after="40" w:line="252" w:lineRule="auto"/>
            </w:pPr>
            <w:r>
              <w:rPr>
                <w:sz w:val="20"/>
                <w:szCs w:val="20"/>
              </w:rPr>
              <w:t>Retrying and deciding to give up</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4C58A28" w14:textId="77777777" w:rsidR="006716F7" w:rsidRDefault="00000000">
            <w:pPr>
              <w:spacing w:after="40" w:line="252" w:lineRule="auto"/>
            </w:pPr>
            <w:proofErr w:type="spellStart"/>
            <w:r>
              <w:rPr>
                <w:sz w:val="20"/>
                <w:szCs w:val="20"/>
              </w:rPr>
              <w:t>PosGateway</w:t>
            </w:r>
            <w:proofErr w:type="spellEnd"/>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952089B" w14:textId="77777777" w:rsidR="006716F7" w:rsidRDefault="00000000">
            <w:pPr>
              <w:spacing w:after="40" w:line="252" w:lineRule="auto"/>
            </w:pPr>
            <w:r>
              <w:rPr>
                <w:sz w:val="20"/>
                <w:szCs w:val="20"/>
              </w:rPr>
              <w:t>5 s retry, 3 attempts, 2-minute offline limit</w:t>
            </w:r>
          </w:p>
        </w:tc>
      </w:tr>
      <w:tr w:rsidR="006716F7" w14:paraId="5039E26B"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D30BB8F" w14:textId="77777777" w:rsidR="006716F7" w:rsidRDefault="00000000">
            <w:pPr>
              <w:spacing w:after="40" w:line="252" w:lineRule="auto"/>
            </w:pPr>
            <w:r>
              <w:rPr>
                <w:sz w:val="20"/>
                <w:szCs w:val="20"/>
              </w:rPr>
              <w:t>Ignoring duplicate reads from Kafka</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19847DF" w14:textId="77777777" w:rsidR="006716F7" w:rsidRDefault="00000000">
            <w:pPr>
              <w:spacing w:after="40" w:line="252" w:lineRule="auto"/>
            </w:pPr>
            <w:proofErr w:type="spellStart"/>
            <w:r>
              <w:rPr>
                <w:sz w:val="20"/>
                <w:szCs w:val="20"/>
              </w:rPr>
              <w:t>PosGateway</w:t>
            </w:r>
            <w:proofErr w:type="spellEnd"/>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A0A17A4" w14:textId="77777777" w:rsidR="006716F7" w:rsidRDefault="00000000">
            <w:pPr>
              <w:spacing w:after="40" w:line="252" w:lineRule="auto"/>
            </w:pPr>
            <w:r>
              <w:rPr>
                <w:sz w:val="20"/>
                <w:szCs w:val="20"/>
              </w:rPr>
              <w:t xml:space="preserve">Pending queue keyed by </w:t>
            </w:r>
            <w:proofErr w:type="spellStart"/>
            <w:r>
              <w:rPr>
                <w:rFonts w:ascii="Consolas" w:eastAsia="Consolas" w:hAnsi="Consolas" w:cs="Consolas"/>
                <w:color w:val="8B1E3F"/>
                <w:sz w:val="18"/>
                <w:szCs w:val="18"/>
              </w:rPr>
              <w:t>order_id</w:t>
            </w:r>
            <w:proofErr w:type="spellEnd"/>
          </w:p>
        </w:tc>
      </w:tr>
      <w:tr w:rsidR="006716F7" w14:paraId="2607E819"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7AFF5AA" w14:textId="77777777" w:rsidR="006716F7" w:rsidRDefault="00000000">
            <w:pPr>
              <w:spacing w:after="40" w:line="252" w:lineRule="auto"/>
            </w:pPr>
            <w:r>
              <w:rPr>
                <w:sz w:val="20"/>
                <w:szCs w:val="20"/>
              </w:rPr>
              <w:t>Processing the order only once</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4706FF3" w14:textId="77777777" w:rsidR="006716F7" w:rsidRDefault="00000000">
            <w:pPr>
              <w:spacing w:after="40" w:line="252" w:lineRule="auto"/>
            </w:pPr>
            <w:proofErr w:type="spellStart"/>
            <w:r>
              <w:rPr>
                <w:sz w:val="20"/>
                <w:szCs w:val="20"/>
              </w:rPr>
              <w:t>PosTerminal</w:t>
            </w:r>
            <w:proofErr w:type="spellEnd"/>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883740D" w14:textId="77777777" w:rsidR="006716F7" w:rsidRDefault="00000000">
            <w:pPr>
              <w:spacing w:after="40" w:line="252" w:lineRule="auto"/>
            </w:pPr>
            <w:r>
              <w:rPr>
                <w:sz w:val="20"/>
                <w:szCs w:val="20"/>
              </w:rPr>
              <w:t xml:space="preserve">Remembers processed </w:t>
            </w:r>
            <w:proofErr w:type="spellStart"/>
            <w:r>
              <w:rPr>
                <w:rFonts w:ascii="Consolas" w:eastAsia="Consolas" w:hAnsi="Consolas" w:cs="Consolas"/>
                <w:color w:val="8B1E3F"/>
                <w:sz w:val="18"/>
                <w:szCs w:val="18"/>
              </w:rPr>
              <w:t>order_id</w:t>
            </w:r>
            <w:r>
              <w:rPr>
                <w:sz w:val="20"/>
                <w:szCs w:val="20"/>
              </w:rPr>
              <w:t>s</w:t>
            </w:r>
            <w:proofErr w:type="spellEnd"/>
          </w:p>
        </w:tc>
      </w:tr>
      <w:tr w:rsidR="006716F7" w14:paraId="4B9A9390"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85FC49A" w14:textId="77777777" w:rsidR="006716F7" w:rsidRDefault="00000000">
            <w:pPr>
              <w:spacing w:after="40" w:line="252" w:lineRule="auto"/>
            </w:pPr>
            <w:r>
              <w:rPr>
                <w:sz w:val="20"/>
                <w:szCs w:val="20"/>
              </w:rPr>
              <w:t>Confirming receipt</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D06004B" w14:textId="77777777" w:rsidR="006716F7" w:rsidRDefault="00000000">
            <w:pPr>
              <w:spacing w:after="40" w:line="252" w:lineRule="auto"/>
            </w:pPr>
            <w:proofErr w:type="spellStart"/>
            <w:r>
              <w:rPr>
                <w:sz w:val="20"/>
                <w:szCs w:val="20"/>
              </w:rPr>
              <w:t>PosTerminal</w:t>
            </w:r>
            <w:proofErr w:type="spellEnd"/>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A460780" w14:textId="77777777" w:rsidR="006716F7" w:rsidRDefault="00000000">
            <w:pPr>
              <w:spacing w:after="40" w:line="252" w:lineRule="auto"/>
            </w:pPr>
            <w:r>
              <w:rPr>
                <w:rFonts w:ascii="Consolas" w:eastAsia="Consolas" w:hAnsi="Consolas" w:cs="Consolas"/>
                <w:color w:val="8B1E3F"/>
                <w:sz w:val="18"/>
                <w:szCs w:val="18"/>
              </w:rPr>
              <w:t>ACK</w:t>
            </w:r>
            <w:r>
              <w:rPr>
                <w:sz w:val="20"/>
                <w:szCs w:val="20"/>
              </w:rPr>
              <w:t xml:space="preserve"> message over WebSocket</w:t>
            </w:r>
          </w:p>
        </w:tc>
      </w:tr>
      <w:tr w:rsidR="006716F7" w14:paraId="5D111FD5"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41BE1E5" w14:textId="77777777" w:rsidR="006716F7" w:rsidRDefault="00000000">
            <w:pPr>
              <w:spacing w:after="40" w:line="252" w:lineRule="auto"/>
            </w:pPr>
            <w:r>
              <w:rPr>
                <w:sz w:val="20"/>
                <w:szCs w:val="20"/>
              </w:rPr>
              <w:t>Reporting the outcome</w:t>
            </w:r>
          </w:p>
        </w:tc>
        <w:tc>
          <w:tcPr>
            <w:tcW w:w="2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CB5B4DB" w14:textId="77777777" w:rsidR="006716F7" w:rsidRDefault="00000000">
            <w:pPr>
              <w:spacing w:after="40" w:line="252" w:lineRule="auto"/>
            </w:pPr>
            <w:proofErr w:type="spellStart"/>
            <w:r>
              <w:rPr>
                <w:sz w:val="20"/>
                <w:szCs w:val="20"/>
              </w:rPr>
              <w:t>PosGateway</w:t>
            </w:r>
            <w:proofErr w:type="spellEnd"/>
          </w:p>
        </w:tc>
        <w:tc>
          <w:tcPr>
            <w:tcW w:w="36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1E804E9" w14:textId="77777777" w:rsidR="006716F7" w:rsidRDefault="00000000">
            <w:pPr>
              <w:spacing w:after="40" w:line="252" w:lineRule="auto"/>
            </w:pPr>
            <w:r>
              <w:rPr>
                <w:sz w:val="20"/>
                <w:szCs w:val="20"/>
              </w:rPr>
              <w:t xml:space="preserve">Events on </w:t>
            </w:r>
            <w:r>
              <w:rPr>
                <w:rFonts w:ascii="Consolas" w:eastAsia="Consolas" w:hAnsi="Consolas" w:cs="Consolas"/>
                <w:color w:val="8B1E3F"/>
                <w:sz w:val="18"/>
                <w:szCs w:val="18"/>
              </w:rPr>
              <w:t>order-status</w:t>
            </w:r>
          </w:p>
        </w:tc>
      </w:tr>
      <w:tr w:rsidR="006716F7" w14:paraId="71E8879B" w14:textId="77777777">
        <w:tblPrEx>
          <w:tblCellMar>
            <w:top w:w="0" w:type="dxa"/>
            <w:bottom w:w="0" w:type="dxa"/>
          </w:tblCellMar>
        </w:tblPrEx>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4FF0944" w14:textId="77777777" w:rsidR="006716F7" w:rsidRDefault="00000000">
            <w:pPr>
              <w:spacing w:after="40" w:line="252" w:lineRule="auto"/>
            </w:pPr>
            <w:r>
              <w:rPr>
                <w:sz w:val="20"/>
                <w:szCs w:val="20"/>
              </w:rPr>
              <w:t>Acting on the outcome (UI, alerts, refunds)</w:t>
            </w:r>
          </w:p>
        </w:tc>
        <w:tc>
          <w:tcPr>
            <w:tcW w:w="2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7135C34" w14:textId="77777777" w:rsidR="006716F7" w:rsidRDefault="00000000">
            <w:pPr>
              <w:spacing w:after="40" w:line="252" w:lineRule="auto"/>
            </w:pPr>
            <w:r>
              <w:rPr>
                <w:sz w:val="20"/>
                <w:szCs w:val="20"/>
              </w:rPr>
              <w:t>Downstream services</w:t>
            </w:r>
          </w:p>
        </w:tc>
        <w:tc>
          <w:tcPr>
            <w:tcW w:w="36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CC52350" w14:textId="77777777" w:rsidR="006716F7" w:rsidRDefault="00000000">
            <w:pPr>
              <w:spacing w:after="40" w:line="252" w:lineRule="auto"/>
            </w:pPr>
            <w:r>
              <w:rPr>
                <w:sz w:val="20"/>
                <w:szCs w:val="20"/>
              </w:rPr>
              <w:t xml:space="preserve">Consume </w:t>
            </w:r>
            <w:r>
              <w:rPr>
                <w:rFonts w:ascii="Consolas" w:eastAsia="Consolas" w:hAnsi="Consolas" w:cs="Consolas"/>
                <w:color w:val="8B1E3F"/>
                <w:sz w:val="18"/>
                <w:szCs w:val="18"/>
              </w:rPr>
              <w:t>order-status</w:t>
            </w:r>
          </w:p>
        </w:tc>
      </w:tr>
    </w:tbl>
    <w:p w14:paraId="00A73375" w14:textId="77777777" w:rsidR="006716F7" w:rsidRDefault="006716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716F7" w14:paraId="5BE179CB"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AF1F8"/>
            <w:tcMar>
              <w:top w:w="120" w:type="dxa"/>
              <w:left w:w="200" w:type="dxa"/>
              <w:bottom w:w="120" w:type="dxa"/>
              <w:right w:w="200" w:type="dxa"/>
            </w:tcMar>
          </w:tcPr>
          <w:p w14:paraId="296DC36E" w14:textId="77777777" w:rsidR="006716F7" w:rsidRDefault="00000000">
            <w:pPr>
              <w:spacing w:after="60"/>
            </w:pPr>
            <w:r>
              <w:rPr>
                <w:b/>
                <w:bCs/>
                <w:color w:val="1F3A5F"/>
              </w:rPr>
              <w:t>Rule of thumb</w:t>
            </w:r>
          </w:p>
          <w:p w14:paraId="72EF2814" w14:textId="77777777" w:rsidR="006716F7" w:rsidRDefault="00000000">
            <w:pPr>
              <w:spacing w:after="40" w:line="264" w:lineRule="auto"/>
            </w:pPr>
            <w:r>
              <w:rPr>
                <w:sz w:val="20"/>
                <w:szCs w:val="20"/>
              </w:rPr>
              <w:t>Kafka's responsibility ends when a consumer group commits its offset. Everything after that point (delivery, retries, confirmation) belongs to the consumer that committed, which is why the gateway must report outcomes explicitly.</w:t>
            </w:r>
          </w:p>
        </w:tc>
      </w:tr>
    </w:tbl>
    <w:p w14:paraId="740A3FD4" w14:textId="77777777" w:rsidR="006716F7" w:rsidRDefault="00000000">
      <w:pPr>
        <w:pStyle w:val="Heading1"/>
        <w:pageBreakBefore/>
      </w:pPr>
      <w:bookmarkStart w:id="10" w:name="h10"/>
      <w:r>
        <w:lastRenderedPageBreak/>
        <w:t>5. Key design decisions</w:t>
      </w:r>
      <w:bookmarkEnd w:id="10"/>
    </w:p>
    <w:p w14:paraId="483F951C" w14:textId="77777777" w:rsidR="006716F7" w:rsidRDefault="00000000">
      <w:pPr>
        <w:pStyle w:val="Heading2"/>
      </w:pPr>
      <w:bookmarkStart w:id="11" w:name="h11"/>
      <w:r>
        <w:t>5.1 Consumers pull, using long polling</w:t>
      </w:r>
      <w:bookmarkEnd w:id="11"/>
    </w:p>
    <w:p w14:paraId="4A483EFE" w14:textId="77777777" w:rsidR="006716F7" w:rsidRDefault="00000000">
      <w:pPr>
        <w:spacing w:after="120" w:line="276" w:lineRule="auto"/>
      </w:pPr>
      <w:r>
        <w:t xml:space="preserve">Kafka never pushes data to consumers. Each consumer calls </w:t>
      </w:r>
      <w:proofErr w:type="gramStart"/>
      <w:r>
        <w:rPr>
          <w:rFonts w:ascii="Consolas" w:eastAsia="Consolas" w:hAnsi="Consolas" w:cs="Consolas"/>
          <w:color w:val="8B1E3F"/>
          <w:sz w:val="19"/>
          <w:szCs w:val="19"/>
        </w:rPr>
        <w:t>poll(</w:t>
      </w:r>
      <w:proofErr w:type="gramEnd"/>
      <w:r>
        <w:rPr>
          <w:rFonts w:ascii="Consolas" w:eastAsia="Consolas" w:hAnsi="Consolas" w:cs="Consolas"/>
          <w:color w:val="8B1E3F"/>
          <w:sz w:val="19"/>
          <w:szCs w:val="19"/>
        </w:rPr>
        <w:t>)</w:t>
      </w:r>
      <w:r>
        <w:t xml:space="preserve">, which sends a fetch request that the broker holds open until data arrives or </w:t>
      </w:r>
      <w:r>
        <w:rPr>
          <w:rFonts w:ascii="Consolas" w:eastAsia="Consolas" w:hAnsi="Consolas" w:cs="Consolas"/>
          <w:color w:val="8B1E3F"/>
          <w:sz w:val="19"/>
          <w:szCs w:val="19"/>
        </w:rPr>
        <w:t>fetch.max.wait.ms</w:t>
      </w:r>
      <w:r>
        <w:t xml:space="preserve"> (500 </w:t>
      </w:r>
      <w:proofErr w:type="spellStart"/>
      <w:r>
        <w:t>ms</w:t>
      </w:r>
      <w:proofErr w:type="spellEnd"/>
      <w:r>
        <w:t xml:space="preserve"> by default) expires. New events are therefore returned within milliseconds, while the consumer stays in control of its pace.</w:t>
      </w:r>
    </w:p>
    <w:p w14:paraId="50A57EB9" w14:textId="77777777" w:rsidR="006716F7" w:rsidRDefault="00000000">
      <w:pPr>
        <w:spacing w:after="120" w:line="276" w:lineRule="auto"/>
      </w:pPr>
      <w:r>
        <w:t xml:space="preserve">The value passed to </w:t>
      </w:r>
      <w:proofErr w:type="gramStart"/>
      <w:r>
        <w:rPr>
          <w:rFonts w:ascii="Consolas" w:eastAsia="Consolas" w:hAnsi="Consolas" w:cs="Consolas"/>
          <w:color w:val="8B1E3F"/>
          <w:sz w:val="19"/>
          <w:szCs w:val="19"/>
        </w:rPr>
        <w:t>poll(</w:t>
      </w:r>
      <w:proofErr w:type="gramEnd"/>
      <w:r>
        <w:rPr>
          <w:rFonts w:ascii="Consolas" w:eastAsia="Consolas" w:hAnsi="Consolas" w:cs="Consolas"/>
          <w:color w:val="8B1E3F"/>
          <w:sz w:val="19"/>
          <w:szCs w:val="19"/>
        </w:rPr>
        <w:t>)</w:t>
      </w:r>
      <w:r>
        <w:t xml:space="preserve"> (1 s in the tracker, 500 </w:t>
      </w:r>
      <w:proofErr w:type="spellStart"/>
      <w:r>
        <w:t>ms</w:t>
      </w:r>
      <w:proofErr w:type="spellEnd"/>
      <w:r>
        <w:t xml:space="preserve"> in the gateway) is a </w:t>
      </w:r>
      <w:r>
        <w:rPr>
          <w:b/>
          <w:bCs/>
        </w:rPr>
        <w:t>maximum wait when there is no data</w:t>
      </w:r>
      <w:r>
        <w:t xml:space="preserve">, not a polling interval. When records are available, </w:t>
      </w:r>
      <w:proofErr w:type="gramStart"/>
      <w:r>
        <w:rPr>
          <w:rFonts w:ascii="Consolas" w:eastAsia="Consolas" w:hAnsi="Consolas" w:cs="Consolas"/>
          <w:color w:val="8B1E3F"/>
          <w:sz w:val="19"/>
          <w:szCs w:val="19"/>
        </w:rPr>
        <w:t>poll(</w:t>
      </w:r>
      <w:proofErr w:type="gramEnd"/>
      <w:r>
        <w:rPr>
          <w:rFonts w:ascii="Consolas" w:eastAsia="Consolas" w:hAnsi="Consolas" w:cs="Consolas"/>
          <w:color w:val="8B1E3F"/>
          <w:sz w:val="19"/>
          <w:szCs w:val="19"/>
        </w:rPr>
        <w:t>)</w:t>
      </w:r>
      <w:r>
        <w:t xml:space="preserve"> returns immediately.</w:t>
      </w:r>
    </w:p>
    <w:p w14:paraId="77FB60FC" w14:textId="77777777" w:rsidR="006716F7" w:rsidRDefault="00000000">
      <w:pPr>
        <w:spacing w:after="120" w:line="276" w:lineRule="auto"/>
      </w:pPr>
      <w:r>
        <w:rPr>
          <w:b/>
          <w:bCs/>
        </w:rPr>
        <w:t>Why it matters:</w:t>
      </w:r>
      <w:r>
        <w:t xml:space="preserve"> a slow consumer is never flooded, consumers can rewind and replay, and new consumer groups can read historical events.</w:t>
      </w:r>
    </w:p>
    <w:p w14:paraId="01C4A554" w14:textId="77777777" w:rsidR="006716F7" w:rsidRDefault="00000000">
      <w:pPr>
        <w:pStyle w:val="Heading2"/>
      </w:pPr>
      <w:bookmarkStart w:id="12" w:name="h12"/>
      <w:r>
        <w:t>5.2 Key by terminal, not one topic or partition per terminal</w:t>
      </w:r>
      <w:bookmarkEnd w:id="12"/>
    </w:p>
    <w:p w14:paraId="70072BB4" w14:textId="77777777" w:rsidR="006716F7" w:rsidRDefault="00000000">
      <w:pPr>
        <w:spacing w:after="120" w:line="276" w:lineRule="auto"/>
      </w:pPr>
      <w:r>
        <w:t xml:space="preserve">All orders share the </w:t>
      </w:r>
      <w:r>
        <w:rPr>
          <w:rFonts w:ascii="Consolas" w:eastAsia="Consolas" w:hAnsi="Consolas" w:cs="Consolas"/>
          <w:color w:val="8B1E3F"/>
          <w:sz w:val="19"/>
          <w:szCs w:val="19"/>
        </w:rPr>
        <w:t>orders</w:t>
      </w:r>
      <w:r>
        <w:t xml:space="preserve"> topic and are keyed by </w:t>
      </w:r>
      <w:proofErr w:type="spellStart"/>
      <w:r>
        <w:rPr>
          <w:rFonts w:ascii="Consolas" w:eastAsia="Consolas" w:hAnsi="Consolas" w:cs="Consolas"/>
          <w:color w:val="8B1E3F"/>
          <w:sz w:val="19"/>
          <w:szCs w:val="19"/>
        </w:rPr>
        <w:t>pos_id</w:t>
      </w:r>
      <w:proofErr w:type="spellEnd"/>
      <w:r>
        <w:t>. Many terminals share each partition, and each terminal's orders keep their sequence.</w:t>
      </w:r>
    </w:p>
    <w:p w14:paraId="5E248E54" w14:textId="77777777" w:rsidR="006716F7" w:rsidRDefault="00000000">
      <w:pPr>
        <w:spacing w:after="120" w:line="276" w:lineRule="auto"/>
      </w:pPr>
      <w:r>
        <w:rPr>
          <w:b/>
          <w:bCs/>
        </w:rPr>
        <w:t>Rejected alternative:</w:t>
      </w:r>
      <w:r>
        <w:t xml:space="preserve"> a topic or partition per terminal. With hundreds or thousands of terminals, this creates thousands of partitions, each costing broker files, memory and recovery time, and slowing down rebalances. Partitions are a unit of parallelism, not a per-entity queue.</w:t>
      </w:r>
    </w:p>
    <w:p w14:paraId="3B751989" w14:textId="77777777" w:rsidR="006716F7" w:rsidRDefault="00000000">
      <w:pPr>
        <w:pStyle w:val="Heading2"/>
      </w:pPr>
      <w:bookmarkStart w:id="13" w:name="h13"/>
      <w:r>
        <w:t>5.3 Commit after storing, not after the terminal acknowledges</w:t>
      </w:r>
      <w:bookmarkEnd w:id="13"/>
    </w:p>
    <w:p w14:paraId="166181A0" w14:textId="77777777" w:rsidR="006716F7" w:rsidRDefault="00000000">
      <w:pPr>
        <w:spacing w:after="120" w:line="276" w:lineRule="auto"/>
      </w:pPr>
      <w:r>
        <w:t>A consumer group commits a single offset per partition, meaning "everything before this point is done". If the gateway only committed after a terminal's ACK, one offline terminal would block every other terminal sharing its partition: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2700"/>
        <w:gridCol w:w="3926"/>
      </w:tblGrid>
      <w:tr w:rsidR="006716F7" w14:paraId="7571BEAC" w14:textId="77777777">
        <w:tblPrEx>
          <w:tblCellMar>
            <w:top w:w="0" w:type="dxa"/>
            <w:bottom w:w="0" w:type="dxa"/>
          </w:tblCellMar>
        </w:tblPrEx>
        <w:trPr>
          <w:tblHeader/>
        </w:trPr>
        <w:tc>
          <w:tcPr>
            <w:tcW w:w="10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5B69D55" w14:textId="77777777" w:rsidR="006716F7" w:rsidRDefault="00000000">
            <w:pPr>
              <w:spacing w:after="40" w:line="252" w:lineRule="auto"/>
            </w:pPr>
            <w:r>
              <w:rPr>
                <w:b/>
                <w:bCs/>
                <w:color w:val="FFFFFF"/>
                <w:sz w:val="20"/>
                <w:szCs w:val="20"/>
              </w:rPr>
              <w:t>Offset</w:t>
            </w:r>
          </w:p>
        </w:tc>
        <w:tc>
          <w:tcPr>
            <w:tcW w:w="14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9BEA749" w14:textId="77777777" w:rsidR="006716F7" w:rsidRDefault="00000000">
            <w:pPr>
              <w:spacing w:after="40" w:line="252" w:lineRule="auto"/>
            </w:pPr>
            <w:r>
              <w:rPr>
                <w:b/>
                <w:bCs/>
                <w:color w:val="FFFFFF"/>
                <w:sz w:val="20"/>
                <w:szCs w:val="20"/>
              </w:rPr>
              <w:t>Order for</w:t>
            </w:r>
          </w:p>
        </w:tc>
        <w:tc>
          <w:tcPr>
            <w:tcW w:w="27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62247A74" w14:textId="77777777" w:rsidR="006716F7" w:rsidRDefault="00000000">
            <w:pPr>
              <w:spacing w:after="40" w:line="252" w:lineRule="auto"/>
            </w:pPr>
            <w:r>
              <w:rPr>
                <w:b/>
                <w:bCs/>
                <w:color w:val="FFFFFF"/>
                <w:sz w:val="20"/>
                <w:szCs w:val="20"/>
              </w:rPr>
              <w:t>Situation</w:t>
            </w:r>
          </w:p>
        </w:tc>
        <w:tc>
          <w:tcPr>
            <w:tcW w:w="39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C7A934D" w14:textId="77777777" w:rsidR="006716F7" w:rsidRDefault="00000000">
            <w:pPr>
              <w:spacing w:after="40" w:line="252" w:lineRule="auto"/>
            </w:pPr>
            <w:r>
              <w:rPr>
                <w:b/>
                <w:bCs/>
                <w:color w:val="FFFFFF"/>
                <w:sz w:val="20"/>
                <w:szCs w:val="20"/>
              </w:rPr>
              <w:t>Effect if committing after ACK</w:t>
            </w:r>
          </w:p>
        </w:tc>
      </w:tr>
      <w:tr w:rsidR="006716F7" w14:paraId="014F20BA"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7ACB430" w14:textId="77777777" w:rsidR="006716F7" w:rsidRDefault="00000000">
            <w:pPr>
              <w:spacing w:after="40" w:line="252" w:lineRule="auto"/>
            </w:pPr>
            <w:r>
              <w:rPr>
                <w:sz w:val="20"/>
                <w:szCs w:val="20"/>
              </w:rPr>
              <w:t>10</w:t>
            </w:r>
          </w:p>
        </w:tc>
        <w:tc>
          <w:tcPr>
            <w:tcW w:w="14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78957E7" w14:textId="77777777" w:rsidR="006716F7" w:rsidRDefault="00000000">
            <w:pPr>
              <w:spacing w:after="40" w:line="252" w:lineRule="auto"/>
            </w:pPr>
            <w:r>
              <w:rPr>
                <w:sz w:val="20"/>
                <w:szCs w:val="20"/>
              </w:rPr>
              <w:t>POS-A</w:t>
            </w:r>
          </w:p>
        </w:tc>
        <w:tc>
          <w:tcPr>
            <w:tcW w:w="27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AFDF0D0" w14:textId="77777777" w:rsidR="006716F7" w:rsidRDefault="00000000">
            <w:pPr>
              <w:spacing w:after="40" w:line="252" w:lineRule="auto"/>
            </w:pPr>
            <w:r>
              <w:rPr>
                <w:sz w:val="20"/>
                <w:szCs w:val="20"/>
              </w:rPr>
              <w:t>Terminal offline, no ACK</w:t>
            </w:r>
          </w:p>
        </w:tc>
        <w:tc>
          <w:tcPr>
            <w:tcW w:w="3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B0C48BB" w14:textId="77777777" w:rsidR="006716F7" w:rsidRDefault="00000000">
            <w:pPr>
              <w:spacing w:after="40" w:line="252" w:lineRule="auto"/>
            </w:pPr>
            <w:r>
              <w:rPr>
                <w:sz w:val="20"/>
                <w:szCs w:val="20"/>
              </w:rPr>
              <w:t>Offset 10 cannot be committed</w:t>
            </w:r>
          </w:p>
        </w:tc>
      </w:tr>
      <w:tr w:rsidR="006716F7" w14:paraId="40E9E06D" w14:textId="77777777">
        <w:tblPrEx>
          <w:tblCellMar>
            <w:top w:w="0" w:type="dxa"/>
            <w:bottom w:w="0" w:type="dxa"/>
          </w:tblCellMar>
        </w:tblPrEx>
        <w:tc>
          <w:tcPr>
            <w:tcW w:w="10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3A73D89" w14:textId="77777777" w:rsidR="006716F7" w:rsidRDefault="00000000">
            <w:pPr>
              <w:spacing w:after="40" w:line="252" w:lineRule="auto"/>
            </w:pPr>
            <w:r>
              <w:rPr>
                <w:sz w:val="20"/>
                <w:szCs w:val="20"/>
              </w:rPr>
              <w:t>11</w:t>
            </w:r>
          </w:p>
        </w:tc>
        <w:tc>
          <w:tcPr>
            <w:tcW w:w="14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1F092ED" w14:textId="77777777" w:rsidR="006716F7" w:rsidRDefault="00000000">
            <w:pPr>
              <w:spacing w:after="40" w:line="252" w:lineRule="auto"/>
            </w:pPr>
            <w:r>
              <w:rPr>
                <w:sz w:val="20"/>
                <w:szCs w:val="20"/>
              </w:rPr>
              <w:t>POS-B</w:t>
            </w:r>
          </w:p>
        </w:tc>
        <w:tc>
          <w:tcPr>
            <w:tcW w:w="27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5417175" w14:textId="77777777" w:rsidR="006716F7" w:rsidRDefault="00000000">
            <w:pPr>
              <w:spacing w:after="40" w:line="252" w:lineRule="auto"/>
            </w:pPr>
            <w:r>
              <w:rPr>
                <w:sz w:val="20"/>
                <w:szCs w:val="20"/>
              </w:rPr>
              <w:t>Terminal online, ACK received</w:t>
            </w:r>
          </w:p>
        </w:tc>
        <w:tc>
          <w:tcPr>
            <w:tcW w:w="3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AAA4370" w14:textId="77777777" w:rsidR="006716F7" w:rsidRDefault="00000000">
            <w:pPr>
              <w:spacing w:after="40" w:line="252" w:lineRule="auto"/>
            </w:pPr>
            <w:r>
              <w:rPr>
                <w:sz w:val="20"/>
                <w:szCs w:val="20"/>
              </w:rPr>
              <w:t>Cannot commit 11 either, because that would also mark 10 as done. POS-B waits behind POS-A.</w:t>
            </w:r>
          </w:p>
        </w:tc>
      </w:tr>
    </w:tbl>
    <w:p w14:paraId="67538D09" w14:textId="77777777" w:rsidR="006716F7" w:rsidRDefault="006716F7">
      <w:pPr>
        <w:spacing w:after="80"/>
      </w:pPr>
    </w:p>
    <w:p w14:paraId="0B569180" w14:textId="77777777" w:rsidR="006716F7" w:rsidRDefault="00000000">
      <w:pPr>
        <w:spacing w:after="120" w:line="276" w:lineRule="auto"/>
      </w:pPr>
      <w:r>
        <w:t xml:space="preserve">This is called </w:t>
      </w:r>
      <w:r>
        <w:rPr>
          <w:b/>
          <w:bCs/>
        </w:rPr>
        <w:t>head-of-line blocking</w:t>
      </w:r>
      <w:r>
        <w:t>. The design avoids it by committing once the order is in the gateway's pending store, and tracking delivery per terminal in that store instead.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716F7" w14:paraId="6C278D53"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AF1F8"/>
            <w:tcMar>
              <w:top w:w="120" w:type="dxa"/>
              <w:left w:w="200" w:type="dxa"/>
              <w:bottom w:w="120" w:type="dxa"/>
              <w:right w:w="200" w:type="dxa"/>
            </w:tcMar>
          </w:tcPr>
          <w:p w14:paraId="13189F50" w14:textId="77777777" w:rsidR="006716F7" w:rsidRDefault="00000000">
            <w:pPr>
              <w:spacing w:after="60"/>
            </w:pPr>
            <w:r>
              <w:rPr>
                <w:b/>
                <w:bCs/>
                <w:color w:val="1F3A5F"/>
              </w:rPr>
              <w:t>Consequence</w:t>
            </w:r>
          </w:p>
          <w:p w14:paraId="32A4824D" w14:textId="77777777" w:rsidR="006716F7" w:rsidRDefault="00000000">
            <w:pPr>
              <w:spacing w:after="40" w:line="264" w:lineRule="auto"/>
            </w:pPr>
            <w:r>
              <w:rPr>
                <w:sz w:val="20"/>
                <w:szCs w:val="20"/>
              </w:rPr>
              <w:t>Because the offset is committed before delivery, the pending store becomes the only record of undelivered orders. In production it must be durable (database or Redis). The demo keeps it in memory for simplicity.</w:t>
            </w:r>
          </w:p>
        </w:tc>
      </w:tr>
    </w:tbl>
    <w:p w14:paraId="4465A2B0" w14:textId="77777777" w:rsidR="006716F7" w:rsidRDefault="006716F7">
      <w:pPr>
        <w:spacing w:after="120"/>
      </w:pPr>
    </w:p>
    <w:p w14:paraId="0A1F053E" w14:textId="77777777" w:rsidR="006716F7" w:rsidRDefault="00000000">
      <w:pPr>
        <w:pStyle w:val="Heading2"/>
      </w:pPr>
      <w:bookmarkStart w:id="14" w:name="h14"/>
      <w:r>
        <w:t>5.4 Report delivery as events</w:t>
      </w:r>
      <w:bookmarkEnd w:id="14"/>
    </w:p>
    <w:p w14:paraId="6318E40D" w14:textId="77777777" w:rsidR="006716F7" w:rsidRDefault="00000000">
      <w:pPr>
        <w:spacing w:after="120" w:line="276" w:lineRule="auto"/>
      </w:pPr>
      <w:r>
        <w:t xml:space="preserve">Offsets only say how far a consumer has read. To make delivery visible, the gateway publishes an event for every state change on </w:t>
      </w:r>
      <w:r>
        <w:rPr>
          <w:rFonts w:ascii="Consolas" w:eastAsia="Consolas" w:hAnsi="Consolas" w:cs="Consolas"/>
          <w:color w:val="8B1E3F"/>
          <w:sz w:val="19"/>
          <w:szCs w:val="19"/>
        </w:rPr>
        <w:t>order-status</w:t>
      </w:r>
      <w:r>
        <w:t>. Any service can subscribe without the gateway knowing about it, and the full history of an order's delivery is retained in Kafka.</w:t>
      </w:r>
    </w:p>
    <w:p w14:paraId="4CF1C055" w14:textId="77777777" w:rsidR="006716F7" w:rsidRDefault="00000000">
      <w:pPr>
        <w:pStyle w:val="Heading2"/>
      </w:pPr>
      <w:bookmarkStart w:id="15" w:name="h15"/>
      <w:r>
        <w:lastRenderedPageBreak/>
        <w:t>5.5 One consumer group per purpose</w:t>
      </w:r>
      <w:bookmarkEnd w:id="15"/>
    </w:p>
    <w:p w14:paraId="716C4F26" w14:textId="77777777" w:rsidR="006716F7" w:rsidRDefault="00000000">
      <w:pPr>
        <w:spacing w:after="120" w:line="276" w:lineRule="auto"/>
      </w:pPr>
      <w:r>
        <w:t>The gateway, the tracker and the status monitor each use their own consumer group. Each group receives every event and keeps its own offset, so adding a new consumer (for example, analytics) never affects existing ones. Within a group, partitions are divided among instances, which is how the gateway scales horizontally.</w:t>
      </w:r>
    </w:p>
    <w:p w14:paraId="63254F93" w14:textId="77777777" w:rsidR="006716F7" w:rsidRDefault="00000000">
      <w:pPr>
        <w:pStyle w:val="Heading1"/>
        <w:pageBreakBefore/>
      </w:pPr>
      <w:bookmarkStart w:id="16" w:name="h16"/>
      <w:r>
        <w:lastRenderedPageBreak/>
        <w:t>6. Message flows</w:t>
      </w:r>
      <w:bookmarkEnd w:id="16"/>
    </w:p>
    <w:p w14:paraId="296AB476" w14:textId="77777777" w:rsidR="006716F7" w:rsidRDefault="00000000">
      <w:pPr>
        <w:spacing w:after="120" w:line="276" w:lineRule="auto"/>
      </w:pPr>
      <w:r>
        <w:t>Figure 2 shows the three scenarios that matter most: the normal path, a terminal that is offline when the order arrives, and an acknowledgement that gets lost.</w:t>
      </w:r>
    </w:p>
    <w:p w14:paraId="7D99E895" w14:textId="77777777" w:rsidR="006716F7" w:rsidRDefault="00000000">
      <w:pPr>
        <w:spacing w:before="120" w:after="60"/>
        <w:jc w:val="center"/>
      </w:pPr>
      <w:r>
        <w:rPr>
          <w:noProof/>
        </w:rPr>
        <w:drawing>
          <wp:inline distT="0" distB="0" distL="0" distR="0" wp14:anchorId="5BD76BE0" wp14:editId="72526795">
            <wp:extent cx="4886325" cy="4953000"/>
            <wp:effectExtent l="0" t="0" r="0" b="0"/>
            <wp:docPr id="1689510851" name="d-2.png" descr="Figure 2. Message flows for the normal path, an offline POS and a lost ACK" title="Figure 2. Message flows for the normal path, an offline POS and a lost 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86325" cy="4953000"/>
                    </a:xfrm>
                    <a:prstGeom prst="rect">
                      <a:avLst/>
                    </a:prstGeom>
                  </pic:spPr>
                </pic:pic>
              </a:graphicData>
            </a:graphic>
          </wp:inline>
        </w:drawing>
      </w:r>
    </w:p>
    <w:p w14:paraId="147C948B" w14:textId="77777777" w:rsidR="006716F7" w:rsidRDefault="00000000">
      <w:pPr>
        <w:spacing w:after="200"/>
        <w:jc w:val="center"/>
      </w:pPr>
      <w:r>
        <w:rPr>
          <w:i/>
          <w:iCs/>
          <w:color w:val="595959"/>
          <w:sz w:val="18"/>
          <w:szCs w:val="18"/>
        </w:rPr>
        <w:t>Figure 2. Message flows for the normal path, an offline POS and a lost ACK</w:t>
      </w:r>
    </w:p>
    <w:p w14:paraId="0A5B4814" w14:textId="77777777" w:rsidR="006716F7" w:rsidRDefault="00000000">
      <w:pPr>
        <w:pStyle w:val="Heading3"/>
      </w:pPr>
      <w:r>
        <w:t>Scenario A: normal path</w:t>
      </w:r>
    </w:p>
    <w:p w14:paraId="6AE8E7DA" w14:textId="77777777" w:rsidR="006716F7" w:rsidRDefault="00000000">
      <w:pPr>
        <w:spacing w:after="120" w:line="276" w:lineRule="auto"/>
      </w:pPr>
      <w:r>
        <w:t xml:space="preserve">The gateway reads the order, stores it, publishes </w:t>
      </w:r>
      <w:r>
        <w:rPr>
          <w:rFonts w:ascii="Consolas" w:eastAsia="Consolas" w:hAnsi="Consolas" w:cs="Consolas"/>
          <w:color w:val="8B1E3F"/>
          <w:sz w:val="19"/>
          <w:szCs w:val="19"/>
        </w:rPr>
        <w:t>QUEUED</w:t>
      </w:r>
      <w:r>
        <w:t xml:space="preserve">, pushes it to the connected terminal and commits its offset after the poll batch. The terminal processes the order, remembers its </w:t>
      </w:r>
      <w:proofErr w:type="spellStart"/>
      <w:r>
        <w:rPr>
          <w:rFonts w:ascii="Consolas" w:eastAsia="Consolas" w:hAnsi="Consolas" w:cs="Consolas"/>
          <w:color w:val="8B1E3F"/>
          <w:sz w:val="19"/>
          <w:szCs w:val="19"/>
        </w:rPr>
        <w:t>order_id</w:t>
      </w:r>
      <w:proofErr w:type="spellEnd"/>
      <w:r>
        <w:t xml:space="preserve"> and sends an ACK. The gateway removes the order from its queue and publishes </w:t>
      </w:r>
      <w:r>
        <w:rPr>
          <w:rFonts w:ascii="Consolas" w:eastAsia="Consolas" w:hAnsi="Consolas" w:cs="Consolas"/>
          <w:color w:val="8B1E3F"/>
          <w:sz w:val="19"/>
          <w:szCs w:val="19"/>
        </w:rPr>
        <w:t>DELIVERED</w:t>
      </w:r>
      <w:r>
        <w:t>.</w:t>
      </w:r>
    </w:p>
    <w:p w14:paraId="04138611" w14:textId="77777777" w:rsidR="006716F7" w:rsidRDefault="00000000">
      <w:pPr>
        <w:pStyle w:val="Heading3"/>
      </w:pPr>
      <w:r>
        <w:t>Scenario B: terminal offline</w:t>
      </w:r>
    </w:p>
    <w:p w14:paraId="7C0AF4FE" w14:textId="77777777" w:rsidR="006716F7" w:rsidRDefault="00000000">
      <w:pPr>
        <w:spacing w:after="120" w:line="276" w:lineRule="auto"/>
      </w:pPr>
      <w:r>
        <w:t xml:space="preserve">The order is stored and the offset committed as before, so other terminals keep receiving their orders. The gateway publishes </w:t>
      </w:r>
      <w:r>
        <w:rPr>
          <w:rFonts w:ascii="Consolas" w:eastAsia="Consolas" w:hAnsi="Consolas" w:cs="Consolas"/>
          <w:color w:val="8B1E3F"/>
          <w:sz w:val="19"/>
          <w:szCs w:val="19"/>
        </w:rPr>
        <w:t>QUEUED</w:t>
      </w:r>
      <w:r>
        <w:t xml:space="preserve"> ("POS offline"). When the terminal connects, its pending queue is flushed in </w:t>
      </w:r>
      <w:proofErr w:type="gramStart"/>
      <w:r>
        <w:t>order</w:t>
      </w:r>
      <w:proofErr w:type="gramEnd"/>
      <w:r>
        <w:t xml:space="preserve"> and the flow completes as in scenario A. After 2 minutes offline, the order is marked </w:t>
      </w:r>
      <w:r>
        <w:rPr>
          <w:rFonts w:ascii="Consolas" w:eastAsia="Consolas" w:hAnsi="Consolas" w:cs="Consolas"/>
          <w:color w:val="8B1E3F"/>
          <w:sz w:val="19"/>
          <w:szCs w:val="19"/>
        </w:rPr>
        <w:t>FAILED</w:t>
      </w:r>
      <w:r>
        <w:t>.</w:t>
      </w:r>
    </w:p>
    <w:p w14:paraId="4B65A4AA" w14:textId="77777777" w:rsidR="006716F7" w:rsidRDefault="00000000">
      <w:pPr>
        <w:pStyle w:val="Heading3"/>
      </w:pPr>
      <w:r>
        <w:t>Scenario C: acknowledgement lost</w:t>
      </w:r>
    </w:p>
    <w:p w14:paraId="156AF948" w14:textId="77777777" w:rsidR="006716F7" w:rsidRDefault="00000000">
      <w:pPr>
        <w:spacing w:after="120" w:line="276" w:lineRule="auto"/>
      </w:pPr>
      <w:r>
        <w:t xml:space="preserve">The terminal processes the </w:t>
      </w:r>
      <w:proofErr w:type="gramStart"/>
      <w:r>
        <w:t>order</w:t>
      </w:r>
      <w:proofErr w:type="gramEnd"/>
      <w:r>
        <w:t xml:space="preserve"> but its ACK never arrives, so the gateway resends it after 5 seconds. The terminal </w:t>
      </w:r>
      <w:proofErr w:type="spellStart"/>
      <w:r>
        <w:t>recognises</w:t>
      </w:r>
      <w:proofErr w:type="spellEnd"/>
      <w:r>
        <w:t xml:space="preserve"> the </w:t>
      </w:r>
      <w:proofErr w:type="spellStart"/>
      <w:r>
        <w:rPr>
          <w:rFonts w:ascii="Consolas" w:eastAsia="Consolas" w:hAnsi="Consolas" w:cs="Consolas"/>
          <w:color w:val="8B1E3F"/>
          <w:sz w:val="19"/>
          <w:szCs w:val="19"/>
        </w:rPr>
        <w:t>order_id</w:t>
      </w:r>
      <w:proofErr w:type="spellEnd"/>
      <w:r>
        <w:t>, skips processing and re-sends the ACK. Without this idempotency, the order would be printed (or charged) twice.</w:t>
      </w:r>
    </w:p>
    <w:p w14:paraId="43EA0BBC" w14:textId="77777777" w:rsidR="006716F7" w:rsidRDefault="00000000">
      <w:pPr>
        <w:pStyle w:val="Heading1"/>
        <w:pageBreakBefore/>
      </w:pPr>
      <w:bookmarkStart w:id="17" w:name="h17"/>
      <w:r>
        <w:lastRenderedPageBreak/>
        <w:t>7. Order lifecycle in the gateway</w:t>
      </w:r>
      <w:bookmarkEnd w:id="17"/>
    </w:p>
    <w:p w14:paraId="04D0F734" w14:textId="77777777" w:rsidR="006716F7" w:rsidRDefault="00000000">
      <w:pPr>
        <w:spacing w:after="120" w:line="276" w:lineRule="auto"/>
      </w:pPr>
      <w:r>
        <w:t xml:space="preserve">Figure 3 shows every state an order can be in while the gateway owns it. Each transition into a final state publishes an event on </w:t>
      </w:r>
      <w:r>
        <w:rPr>
          <w:rFonts w:ascii="Consolas" w:eastAsia="Consolas" w:hAnsi="Consolas" w:cs="Consolas"/>
          <w:color w:val="8B1E3F"/>
          <w:sz w:val="19"/>
          <w:szCs w:val="19"/>
        </w:rPr>
        <w:t>order-status</w:t>
      </w:r>
      <w:r>
        <w:t>.</w:t>
      </w:r>
    </w:p>
    <w:p w14:paraId="5FA83971" w14:textId="77777777" w:rsidR="006716F7" w:rsidRDefault="00000000">
      <w:pPr>
        <w:spacing w:before="120" w:after="60"/>
        <w:jc w:val="center"/>
      </w:pPr>
      <w:r>
        <w:rPr>
          <w:noProof/>
        </w:rPr>
        <w:drawing>
          <wp:inline distT="0" distB="0" distL="0" distR="0" wp14:anchorId="5E5CBEF4" wp14:editId="27169233">
            <wp:extent cx="4476750" cy="5715000"/>
            <wp:effectExtent l="0" t="0" r="0" b="0"/>
            <wp:docPr id="1640945904" name="d-3.png" descr="Figure 3. States of an order inside the PosGateway" title="Figure 3. States of an order inside the Pos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715000"/>
                    </a:xfrm>
                    <a:prstGeom prst="rect">
                      <a:avLst/>
                    </a:prstGeom>
                  </pic:spPr>
                </pic:pic>
              </a:graphicData>
            </a:graphic>
          </wp:inline>
        </w:drawing>
      </w:r>
    </w:p>
    <w:p w14:paraId="53B07CB1" w14:textId="77777777" w:rsidR="006716F7" w:rsidRDefault="00000000">
      <w:pPr>
        <w:spacing w:after="200"/>
        <w:jc w:val="center"/>
      </w:pPr>
      <w:r>
        <w:rPr>
          <w:i/>
          <w:iCs/>
          <w:color w:val="595959"/>
          <w:sz w:val="18"/>
          <w:szCs w:val="18"/>
        </w:rPr>
        <w:t xml:space="preserve">Figure 3. States of an order inside the </w:t>
      </w:r>
      <w:proofErr w:type="spellStart"/>
      <w:r>
        <w:rPr>
          <w:i/>
          <w:iCs/>
          <w:color w:val="595959"/>
          <w:sz w:val="18"/>
          <w:szCs w:val="18"/>
        </w:rPr>
        <w:t>PosGateway</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00"/>
        <w:gridCol w:w="4326"/>
      </w:tblGrid>
      <w:tr w:rsidR="006716F7" w14:paraId="1A845BF0" w14:textId="77777777">
        <w:tblPrEx>
          <w:tblCellMar>
            <w:top w:w="0" w:type="dxa"/>
            <w:bottom w:w="0" w:type="dxa"/>
          </w:tblCellMar>
        </w:tblPrEx>
        <w:trPr>
          <w:tblHeader/>
        </w:trPr>
        <w:tc>
          <w:tcPr>
            <w:tcW w:w="16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4AC6792" w14:textId="77777777" w:rsidR="006716F7" w:rsidRDefault="00000000">
            <w:pPr>
              <w:spacing w:after="40" w:line="252" w:lineRule="auto"/>
            </w:pPr>
            <w:r>
              <w:rPr>
                <w:b/>
                <w:bCs/>
                <w:color w:val="FFFFFF"/>
                <w:sz w:val="20"/>
                <w:szCs w:val="20"/>
              </w:rPr>
              <w:t>Status event</w:t>
            </w:r>
          </w:p>
        </w:tc>
        <w:tc>
          <w:tcPr>
            <w:tcW w:w="31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550E1AA3" w14:textId="77777777" w:rsidR="006716F7" w:rsidRDefault="00000000">
            <w:pPr>
              <w:spacing w:after="40" w:line="252" w:lineRule="auto"/>
            </w:pPr>
            <w:r>
              <w:rPr>
                <w:b/>
                <w:bCs/>
                <w:color w:val="FFFFFF"/>
                <w:sz w:val="20"/>
                <w:szCs w:val="20"/>
              </w:rPr>
              <w:t>Published when</w:t>
            </w:r>
          </w:p>
        </w:tc>
        <w:tc>
          <w:tcPr>
            <w:tcW w:w="43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1920CDD0" w14:textId="77777777" w:rsidR="006716F7" w:rsidRDefault="00000000">
            <w:pPr>
              <w:spacing w:after="40" w:line="252" w:lineRule="auto"/>
            </w:pPr>
            <w:r>
              <w:rPr>
                <w:b/>
                <w:bCs/>
                <w:color w:val="FFFFFF"/>
                <w:sz w:val="20"/>
                <w:szCs w:val="20"/>
              </w:rPr>
              <w:t>Meaning for consumers</w:t>
            </w:r>
          </w:p>
        </w:tc>
      </w:tr>
      <w:tr w:rsidR="006716F7" w14:paraId="54B7F40C" w14:textId="77777777">
        <w:tblPrEx>
          <w:tblCellMar>
            <w:top w:w="0" w:type="dxa"/>
            <w:bottom w:w="0" w:type="dxa"/>
          </w:tblCellMar>
        </w:tblPrEx>
        <w:tc>
          <w:tcPr>
            <w:tcW w:w="16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2C7C294" w14:textId="77777777" w:rsidR="006716F7" w:rsidRDefault="00000000">
            <w:pPr>
              <w:spacing w:after="40" w:line="252" w:lineRule="auto"/>
            </w:pPr>
            <w:r>
              <w:rPr>
                <w:rFonts w:ascii="Consolas" w:eastAsia="Consolas" w:hAnsi="Consolas" w:cs="Consolas"/>
                <w:color w:val="8B1E3F"/>
                <w:sz w:val="18"/>
                <w:szCs w:val="18"/>
              </w:rPr>
              <w:t>QUEUED</w:t>
            </w:r>
          </w:p>
        </w:tc>
        <w:tc>
          <w:tcPr>
            <w:tcW w:w="3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480910B" w14:textId="77777777" w:rsidR="006716F7" w:rsidRDefault="00000000">
            <w:pPr>
              <w:spacing w:after="40" w:line="252" w:lineRule="auto"/>
            </w:pPr>
            <w:r>
              <w:rPr>
                <w:sz w:val="20"/>
                <w:szCs w:val="20"/>
              </w:rPr>
              <w:t>The order enters the pending store</w:t>
            </w:r>
          </w:p>
        </w:tc>
        <w:tc>
          <w:tcPr>
            <w:tcW w:w="43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3490E56" w14:textId="77777777" w:rsidR="006716F7" w:rsidRDefault="00000000">
            <w:pPr>
              <w:spacing w:after="40" w:line="252" w:lineRule="auto"/>
            </w:pPr>
            <w:r>
              <w:rPr>
                <w:sz w:val="20"/>
                <w:szCs w:val="20"/>
              </w:rPr>
              <w:t>The gateway has taken responsibility. The detail field says whether the POS was online.</w:t>
            </w:r>
          </w:p>
        </w:tc>
      </w:tr>
      <w:tr w:rsidR="006716F7" w14:paraId="0D33907B" w14:textId="77777777">
        <w:tblPrEx>
          <w:tblCellMar>
            <w:top w:w="0" w:type="dxa"/>
            <w:bottom w:w="0" w:type="dxa"/>
          </w:tblCellMar>
        </w:tblPrEx>
        <w:tc>
          <w:tcPr>
            <w:tcW w:w="16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01A6579" w14:textId="77777777" w:rsidR="006716F7" w:rsidRDefault="00000000">
            <w:pPr>
              <w:spacing w:after="40" w:line="252" w:lineRule="auto"/>
            </w:pPr>
            <w:r>
              <w:rPr>
                <w:rFonts w:ascii="Consolas" w:eastAsia="Consolas" w:hAnsi="Consolas" w:cs="Consolas"/>
                <w:color w:val="8B1E3F"/>
                <w:sz w:val="18"/>
                <w:szCs w:val="18"/>
              </w:rPr>
              <w:t>DELIVERED</w:t>
            </w:r>
          </w:p>
        </w:tc>
        <w:tc>
          <w:tcPr>
            <w:tcW w:w="31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FB3A91F" w14:textId="77777777" w:rsidR="006716F7" w:rsidRDefault="00000000">
            <w:pPr>
              <w:spacing w:after="40" w:line="252" w:lineRule="auto"/>
            </w:pPr>
            <w:r>
              <w:rPr>
                <w:sz w:val="20"/>
                <w:szCs w:val="20"/>
              </w:rPr>
              <w:t>The POS acknowledges the order</w:t>
            </w:r>
          </w:p>
        </w:tc>
        <w:tc>
          <w:tcPr>
            <w:tcW w:w="43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A6C061F" w14:textId="77777777" w:rsidR="006716F7" w:rsidRDefault="00000000">
            <w:pPr>
              <w:spacing w:after="40" w:line="252" w:lineRule="auto"/>
            </w:pPr>
            <w:r>
              <w:rPr>
                <w:sz w:val="20"/>
                <w:szCs w:val="20"/>
              </w:rPr>
              <w:t>The order reached the terminal and was processed. The detail field includes the number of attempts.</w:t>
            </w:r>
          </w:p>
        </w:tc>
      </w:tr>
      <w:tr w:rsidR="006716F7" w14:paraId="6E68B7F7" w14:textId="77777777">
        <w:tblPrEx>
          <w:tblCellMar>
            <w:top w:w="0" w:type="dxa"/>
            <w:bottom w:w="0" w:type="dxa"/>
          </w:tblCellMar>
        </w:tblPrEx>
        <w:tc>
          <w:tcPr>
            <w:tcW w:w="16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E3A8186" w14:textId="77777777" w:rsidR="006716F7" w:rsidRDefault="00000000">
            <w:pPr>
              <w:spacing w:after="40" w:line="252" w:lineRule="auto"/>
            </w:pPr>
            <w:r>
              <w:rPr>
                <w:rFonts w:ascii="Consolas" w:eastAsia="Consolas" w:hAnsi="Consolas" w:cs="Consolas"/>
                <w:color w:val="8B1E3F"/>
                <w:sz w:val="18"/>
                <w:szCs w:val="18"/>
              </w:rPr>
              <w:lastRenderedPageBreak/>
              <w:t>FAILED</w:t>
            </w:r>
          </w:p>
        </w:tc>
        <w:tc>
          <w:tcPr>
            <w:tcW w:w="31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587A60D" w14:textId="77777777" w:rsidR="006716F7" w:rsidRDefault="00000000">
            <w:pPr>
              <w:spacing w:after="40" w:line="252" w:lineRule="auto"/>
            </w:pPr>
            <w:r>
              <w:rPr>
                <w:sz w:val="20"/>
                <w:szCs w:val="20"/>
              </w:rPr>
              <w:t xml:space="preserve">No </w:t>
            </w:r>
            <w:proofErr w:type="spellStart"/>
            <w:r>
              <w:rPr>
                <w:rFonts w:ascii="Consolas" w:eastAsia="Consolas" w:hAnsi="Consolas" w:cs="Consolas"/>
                <w:color w:val="8B1E3F"/>
                <w:sz w:val="18"/>
                <w:szCs w:val="18"/>
              </w:rPr>
              <w:t>pos_id</w:t>
            </w:r>
            <w:proofErr w:type="spellEnd"/>
            <w:r>
              <w:rPr>
                <w:sz w:val="20"/>
                <w:szCs w:val="20"/>
              </w:rPr>
              <w:t>, 3 attempts without ACK, or POS offline for more than 2 minutes</w:t>
            </w:r>
          </w:p>
        </w:tc>
        <w:tc>
          <w:tcPr>
            <w:tcW w:w="43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FFA3FA6" w14:textId="77777777" w:rsidR="006716F7" w:rsidRDefault="00000000">
            <w:pPr>
              <w:spacing w:after="40" w:line="252" w:lineRule="auto"/>
            </w:pPr>
            <w:r>
              <w:rPr>
                <w:sz w:val="20"/>
                <w:szCs w:val="20"/>
              </w:rPr>
              <w:t>Delivery will not happen without intervention. Downstream services should alert, retry later or compensate.</w:t>
            </w:r>
          </w:p>
        </w:tc>
      </w:tr>
    </w:tbl>
    <w:p w14:paraId="426677E4" w14:textId="77777777" w:rsidR="006716F7" w:rsidRDefault="00000000">
      <w:pPr>
        <w:pStyle w:val="Heading1"/>
        <w:pageBreakBefore/>
      </w:pPr>
      <w:bookmarkStart w:id="18" w:name="h18"/>
      <w:r>
        <w:lastRenderedPageBreak/>
        <w:t>8. Delivery guarantees</w:t>
      </w:r>
      <w:bookmarkEnd w:id="18"/>
    </w:p>
    <w:p w14:paraId="701234BA" w14:textId="77777777" w:rsidR="006716F7" w:rsidRDefault="00000000">
      <w:pPr>
        <w:spacing w:after="120" w:line="276" w:lineRule="auto"/>
      </w:pPr>
      <w:r>
        <w:t xml:space="preserve">Every hop in the chain is </w:t>
      </w:r>
      <w:r>
        <w:rPr>
          <w:b/>
          <w:bCs/>
        </w:rPr>
        <w:t>at-least-once</w:t>
      </w:r>
      <w:r>
        <w:t xml:space="preserve">: a message is never silently lost, but it may arrive more than once. Duplicates are </w:t>
      </w:r>
      <w:proofErr w:type="spellStart"/>
      <w:r>
        <w:t>neutralised</w:t>
      </w:r>
      <w:proofErr w:type="spellEnd"/>
      <w:r>
        <w:t xml:space="preserve"> by deduplicating on </w:t>
      </w:r>
      <w:proofErr w:type="spellStart"/>
      <w:r>
        <w:rPr>
          <w:rFonts w:ascii="Consolas" w:eastAsia="Consolas" w:hAnsi="Consolas" w:cs="Consolas"/>
          <w:color w:val="8B1E3F"/>
          <w:sz w:val="19"/>
          <w:szCs w:val="19"/>
        </w:rPr>
        <w:t>order_id</w:t>
      </w:r>
      <w:proofErr w:type="spellEnd"/>
      <w:r>
        <w:t xml:space="preserve"> at each receiving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26"/>
      </w:tblGrid>
      <w:tr w:rsidR="006716F7" w14:paraId="01FD426F" w14:textId="77777777">
        <w:tblPrEx>
          <w:tblCellMar>
            <w:top w:w="0" w:type="dxa"/>
            <w:bottom w:w="0" w:type="dxa"/>
          </w:tblCellMar>
        </w:tblPrEx>
        <w:trPr>
          <w:tblHeader/>
        </w:trPr>
        <w:tc>
          <w:tcPr>
            <w:tcW w:w="23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057DA7AE" w14:textId="77777777" w:rsidR="006716F7" w:rsidRDefault="00000000">
            <w:pPr>
              <w:spacing w:after="40" w:line="252" w:lineRule="auto"/>
            </w:pPr>
            <w:r>
              <w:rPr>
                <w:b/>
                <w:bCs/>
                <w:color w:val="FFFFFF"/>
                <w:sz w:val="20"/>
                <w:szCs w:val="20"/>
              </w:rPr>
              <w:t>Hop</w:t>
            </w:r>
          </w:p>
        </w:tc>
        <w:tc>
          <w:tcPr>
            <w:tcW w:w="23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40966519" w14:textId="77777777" w:rsidR="006716F7" w:rsidRDefault="00000000">
            <w:pPr>
              <w:spacing w:after="40" w:line="252" w:lineRule="auto"/>
            </w:pPr>
            <w:r>
              <w:rPr>
                <w:b/>
                <w:bCs/>
                <w:color w:val="FFFFFF"/>
                <w:sz w:val="20"/>
                <w:szCs w:val="20"/>
              </w:rPr>
              <w:t>Guarantee</w:t>
            </w:r>
          </w:p>
        </w:tc>
        <w:tc>
          <w:tcPr>
            <w:tcW w:w="44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64B15456" w14:textId="77777777" w:rsidR="006716F7" w:rsidRDefault="00000000">
            <w:pPr>
              <w:spacing w:after="40" w:line="252" w:lineRule="auto"/>
            </w:pPr>
            <w:r>
              <w:rPr>
                <w:b/>
                <w:bCs/>
                <w:color w:val="FFFFFF"/>
                <w:sz w:val="20"/>
                <w:szCs w:val="20"/>
              </w:rPr>
              <w:t>How duplicates or losses are handled</w:t>
            </w:r>
          </w:p>
        </w:tc>
      </w:tr>
      <w:tr w:rsidR="006716F7" w14:paraId="452780C8"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BEA51F8" w14:textId="77777777" w:rsidR="006716F7" w:rsidRDefault="00000000">
            <w:pPr>
              <w:spacing w:after="40" w:line="252" w:lineRule="auto"/>
            </w:pPr>
            <w:proofErr w:type="spellStart"/>
            <w:r>
              <w:rPr>
                <w:sz w:val="20"/>
                <w:szCs w:val="20"/>
              </w:rPr>
              <w:t>OrderProducer</w:t>
            </w:r>
            <w:proofErr w:type="spellEnd"/>
            <w:r>
              <w:rPr>
                <w:sz w:val="20"/>
                <w:szCs w:val="20"/>
              </w:rPr>
              <w:t xml:space="preserve"> → Kafka</w:t>
            </w:r>
          </w:p>
        </w:tc>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7579966" w14:textId="77777777" w:rsidR="006716F7" w:rsidRDefault="00000000">
            <w:pPr>
              <w:spacing w:after="40" w:line="252" w:lineRule="auto"/>
            </w:pPr>
            <w:r>
              <w:rPr>
                <w:sz w:val="20"/>
                <w:szCs w:val="20"/>
              </w:rPr>
              <w:t>At-least-once, effectively once per partition</w:t>
            </w:r>
          </w:p>
        </w:tc>
        <w:tc>
          <w:tcPr>
            <w:tcW w:w="44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6A4A3AA" w14:textId="77777777" w:rsidR="006716F7" w:rsidRDefault="00000000">
            <w:pPr>
              <w:spacing w:after="40" w:line="252" w:lineRule="auto"/>
            </w:pPr>
            <w:r>
              <w:rPr>
                <w:sz w:val="20"/>
                <w:szCs w:val="20"/>
              </w:rPr>
              <w:t>The producer retries until Kafka confirms. Producer idempotence (enabled by default in current Kafka clients) prevents retry duplicates.</w:t>
            </w:r>
          </w:p>
        </w:tc>
      </w:tr>
      <w:tr w:rsidR="006716F7" w14:paraId="11B1CF46"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7845233" w14:textId="77777777" w:rsidR="006716F7" w:rsidRDefault="00000000">
            <w:pPr>
              <w:spacing w:after="40" w:line="252" w:lineRule="auto"/>
            </w:pPr>
            <w:r>
              <w:rPr>
                <w:sz w:val="20"/>
                <w:szCs w:val="20"/>
              </w:rPr>
              <w:t xml:space="preserve">Kafka → </w:t>
            </w:r>
            <w:proofErr w:type="spellStart"/>
            <w:r>
              <w:rPr>
                <w:sz w:val="20"/>
                <w:szCs w:val="20"/>
              </w:rPr>
              <w:t>PosGateway</w:t>
            </w:r>
            <w:proofErr w:type="spellEnd"/>
          </w:p>
        </w:tc>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A522453" w14:textId="77777777" w:rsidR="006716F7" w:rsidRDefault="00000000">
            <w:pPr>
              <w:spacing w:after="40" w:line="252" w:lineRule="auto"/>
            </w:pPr>
            <w:r>
              <w:rPr>
                <w:sz w:val="20"/>
                <w:szCs w:val="20"/>
              </w:rPr>
              <w:t>At-least-once</w:t>
            </w:r>
          </w:p>
        </w:tc>
        <w:tc>
          <w:tcPr>
            <w:tcW w:w="44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C486E07" w14:textId="77777777" w:rsidR="006716F7" w:rsidRDefault="00000000">
            <w:pPr>
              <w:spacing w:after="40" w:line="252" w:lineRule="auto"/>
            </w:pPr>
            <w:r>
              <w:rPr>
                <w:sz w:val="20"/>
                <w:szCs w:val="20"/>
              </w:rPr>
              <w:t>If the gateway crashes before committing, it re-reads the batch. Orders already pending are ignored.</w:t>
            </w:r>
          </w:p>
        </w:tc>
      </w:tr>
      <w:tr w:rsidR="006716F7" w14:paraId="07816F36"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D6963E7" w14:textId="77777777" w:rsidR="006716F7" w:rsidRDefault="00000000">
            <w:pPr>
              <w:spacing w:after="40" w:line="252" w:lineRule="auto"/>
            </w:pPr>
            <w:proofErr w:type="spellStart"/>
            <w:r>
              <w:rPr>
                <w:sz w:val="20"/>
                <w:szCs w:val="20"/>
              </w:rPr>
              <w:t>PosGateway</w:t>
            </w:r>
            <w:proofErr w:type="spellEnd"/>
            <w:r>
              <w:rPr>
                <w:sz w:val="20"/>
                <w:szCs w:val="20"/>
              </w:rPr>
              <w:t xml:space="preserve"> → </w:t>
            </w:r>
            <w:proofErr w:type="spellStart"/>
            <w:r>
              <w:rPr>
                <w:sz w:val="20"/>
                <w:szCs w:val="20"/>
              </w:rPr>
              <w:t>PosTerminal</w:t>
            </w:r>
            <w:proofErr w:type="spellEnd"/>
          </w:p>
        </w:tc>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F2A8CF3" w14:textId="77777777" w:rsidR="006716F7" w:rsidRDefault="00000000">
            <w:pPr>
              <w:spacing w:after="40" w:line="252" w:lineRule="auto"/>
            </w:pPr>
            <w:r>
              <w:rPr>
                <w:sz w:val="20"/>
                <w:szCs w:val="20"/>
              </w:rPr>
              <w:t>At-least-once</w:t>
            </w:r>
          </w:p>
        </w:tc>
        <w:tc>
          <w:tcPr>
            <w:tcW w:w="44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E6E4608" w14:textId="77777777" w:rsidR="006716F7" w:rsidRDefault="00000000">
            <w:pPr>
              <w:spacing w:after="40" w:line="252" w:lineRule="auto"/>
            </w:pPr>
            <w:r>
              <w:rPr>
                <w:sz w:val="20"/>
                <w:szCs w:val="20"/>
              </w:rPr>
              <w:t xml:space="preserve">Unacknowledged orders are resent. The terminal deduplicates on </w:t>
            </w:r>
            <w:proofErr w:type="spellStart"/>
            <w:r>
              <w:rPr>
                <w:rFonts w:ascii="Consolas" w:eastAsia="Consolas" w:hAnsi="Consolas" w:cs="Consolas"/>
                <w:color w:val="8B1E3F"/>
                <w:sz w:val="18"/>
                <w:szCs w:val="18"/>
              </w:rPr>
              <w:t>order_id</w:t>
            </w:r>
            <w:proofErr w:type="spellEnd"/>
            <w:r>
              <w:rPr>
                <w:sz w:val="20"/>
                <w:szCs w:val="20"/>
              </w:rPr>
              <w:t xml:space="preserve"> and re-acknowledges.</w:t>
            </w:r>
          </w:p>
        </w:tc>
      </w:tr>
      <w:tr w:rsidR="006716F7" w14:paraId="7C0ACECE"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B9416FA" w14:textId="77777777" w:rsidR="006716F7" w:rsidRDefault="00000000">
            <w:pPr>
              <w:spacing w:after="40" w:line="252" w:lineRule="auto"/>
            </w:pPr>
            <w:r>
              <w:rPr>
                <w:sz w:val="20"/>
                <w:szCs w:val="20"/>
              </w:rPr>
              <w:t>End to end</w:t>
            </w:r>
          </w:p>
        </w:tc>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B423CAD" w14:textId="77777777" w:rsidR="006716F7" w:rsidRDefault="00000000">
            <w:pPr>
              <w:spacing w:after="40" w:line="252" w:lineRule="auto"/>
            </w:pPr>
            <w:r>
              <w:rPr>
                <w:sz w:val="20"/>
                <w:szCs w:val="20"/>
              </w:rPr>
              <w:t>Effectively once at the POS</w:t>
            </w:r>
          </w:p>
        </w:tc>
        <w:tc>
          <w:tcPr>
            <w:tcW w:w="44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71E9A1B" w14:textId="77777777" w:rsidR="006716F7" w:rsidRDefault="00000000">
            <w:pPr>
              <w:spacing w:after="40" w:line="252" w:lineRule="auto"/>
            </w:pPr>
            <w:r>
              <w:rPr>
                <w:sz w:val="20"/>
                <w:szCs w:val="20"/>
              </w:rPr>
              <w:t>Each order is executed once, provided the terminal's record of processed ids survives restarts.</w:t>
            </w:r>
          </w:p>
        </w:tc>
      </w:tr>
    </w:tbl>
    <w:p w14:paraId="45AC9C3D" w14:textId="77777777" w:rsidR="006716F7" w:rsidRDefault="006716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716F7" w14:paraId="0B8EE1AF"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AF1F8"/>
            <w:tcMar>
              <w:top w:w="120" w:type="dxa"/>
              <w:left w:w="200" w:type="dxa"/>
              <w:bottom w:w="120" w:type="dxa"/>
              <w:right w:w="200" w:type="dxa"/>
            </w:tcMar>
          </w:tcPr>
          <w:p w14:paraId="09F29D1D" w14:textId="77777777" w:rsidR="006716F7" w:rsidRDefault="00000000">
            <w:pPr>
              <w:spacing w:after="60"/>
            </w:pPr>
            <w:r>
              <w:rPr>
                <w:b/>
                <w:bCs/>
                <w:color w:val="1F3A5F"/>
              </w:rPr>
              <w:t>Why not exactly-once?</w:t>
            </w:r>
          </w:p>
          <w:p w14:paraId="3B8229EB" w14:textId="77777777" w:rsidR="006716F7" w:rsidRDefault="00000000">
            <w:pPr>
              <w:spacing w:after="40" w:line="264" w:lineRule="auto"/>
            </w:pPr>
            <w:r>
              <w:rPr>
                <w:sz w:val="20"/>
                <w:szCs w:val="20"/>
              </w:rPr>
              <w:t xml:space="preserve">Kafka's </w:t>
            </w:r>
            <w:proofErr w:type="gramStart"/>
            <w:r>
              <w:rPr>
                <w:sz w:val="20"/>
                <w:szCs w:val="20"/>
              </w:rPr>
              <w:t>exactly-once</w:t>
            </w:r>
            <w:proofErr w:type="gramEnd"/>
            <w:r>
              <w:rPr>
                <w:sz w:val="20"/>
                <w:szCs w:val="20"/>
              </w:rPr>
              <w:t xml:space="preserve"> semantics only cover reads and writes within Kafka. The WebSocket hop to a terminal is outside Kafka, so idempotent processing at the terminal is what makes duplicates harmless.</w:t>
            </w:r>
          </w:p>
        </w:tc>
      </w:tr>
    </w:tbl>
    <w:p w14:paraId="0374AABA" w14:textId="77777777" w:rsidR="006716F7" w:rsidRDefault="00000000">
      <w:pPr>
        <w:pStyle w:val="Heading1"/>
        <w:pageBreakBefore/>
      </w:pPr>
      <w:bookmarkStart w:id="19" w:name="h19"/>
      <w:r>
        <w:lastRenderedPageBreak/>
        <w:t>9. Data contracts</w:t>
      </w:r>
      <w:bookmarkEnd w:id="19"/>
    </w:p>
    <w:p w14:paraId="2DC6653B" w14:textId="77777777" w:rsidR="006716F7" w:rsidRDefault="00000000">
      <w:pPr>
        <w:spacing w:after="120" w:line="276" w:lineRule="auto"/>
      </w:pPr>
      <w:r>
        <w:t xml:space="preserve">All messages are JSON with </w:t>
      </w:r>
      <w:proofErr w:type="spellStart"/>
      <w:r>
        <w:t>snake_case</w:t>
      </w:r>
      <w:proofErr w:type="spellEnd"/>
      <w:r>
        <w:t xml:space="preserve"> field names, so the Java services remain compatible with the original Python scripts.</w:t>
      </w:r>
    </w:p>
    <w:p w14:paraId="2F266319" w14:textId="77777777" w:rsidR="006716F7" w:rsidRDefault="00000000">
      <w:pPr>
        <w:pStyle w:val="Heading3"/>
      </w:pPr>
      <w:r>
        <w:t xml:space="preserve">Order (topic </w:t>
      </w:r>
      <w:r>
        <w:rPr>
          <w:rFonts w:ascii="Consolas" w:eastAsia="Consolas" w:hAnsi="Consolas" w:cs="Consolas"/>
          <w:color w:val="8B1E3F"/>
          <w:sz w:val="21"/>
          <w:szCs w:val="21"/>
        </w:rPr>
        <w:t>orders</w:t>
      </w:r>
      <w:r>
        <w:t xml:space="preserve">, key = </w:t>
      </w:r>
      <w:proofErr w:type="spellStart"/>
      <w:r>
        <w:rPr>
          <w:rFonts w:ascii="Consolas" w:eastAsia="Consolas" w:hAnsi="Consolas" w:cs="Consolas"/>
          <w:color w:val="8B1E3F"/>
          <w:sz w:val="21"/>
          <w:szCs w:val="21"/>
        </w:rPr>
        <w:t>pos_id</w:t>
      </w:r>
      <w:proofErr w:type="spellEnd"/>
      <w:r>
        <w:t>)</w:t>
      </w:r>
    </w:p>
    <w:p w14:paraId="6EB487AD" w14:textId="77777777" w:rsidR="006716F7" w:rsidRDefault="00000000">
      <w:pPr>
        <w:shd w:val="clear" w:color="auto" w:fill="F2F2F2"/>
        <w:spacing w:before="60"/>
        <w:ind w:left="120" w:right="120"/>
      </w:pPr>
      <w:r>
        <w:rPr>
          <w:rFonts w:ascii="Consolas" w:eastAsia="Consolas" w:hAnsi="Consolas" w:cs="Consolas"/>
          <w:sz w:val="18"/>
          <w:szCs w:val="18"/>
        </w:rPr>
        <w:t>{</w:t>
      </w:r>
    </w:p>
    <w:p w14:paraId="1EC5F0A2" w14:textId="77777777" w:rsidR="006716F7"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"d026929a-6a50-47dc-97f3-41355e8aab27",</w:t>
      </w:r>
    </w:p>
    <w:p w14:paraId="2AAD4933" w14:textId="77777777" w:rsidR="006716F7"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pos</w:t>
      </w:r>
      <w:proofErr w:type="gramEnd"/>
      <w:r>
        <w:rPr>
          <w:rFonts w:ascii="Consolas" w:eastAsia="Consolas" w:hAnsi="Consolas" w:cs="Consolas"/>
          <w:sz w:val="18"/>
          <w:szCs w:val="18"/>
        </w:rPr>
        <w:t>_id</w:t>
      </w:r>
      <w:proofErr w:type="spellEnd"/>
      <w:r>
        <w:rPr>
          <w:rFonts w:ascii="Consolas" w:eastAsia="Consolas" w:hAnsi="Consolas" w:cs="Consolas"/>
          <w:sz w:val="18"/>
          <w:szCs w:val="18"/>
        </w:rPr>
        <w:t>":   "POS-001",</w:t>
      </w:r>
    </w:p>
    <w:p w14:paraId="54DDF4E7" w14:textId="77777777" w:rsidR="006716F7" w:rsidRDefault="00000000">
      <w:pPr>
        <w:shd w:val="clear" w:color="auto" w:fill="F2F2F2"/>
        <w:ind w:left="120" w:right="120"/>
      </w:pPr>
      <w:r>
        <w:rPr>
          <w:rFonts w:ascii="Consolas" w:eastAsia="Consolas" w:hAnsi="Consolas" w:cs="Consolas"/>
          <w:sz w:val="18"/>
          <w:szCs w:val="18"/>
        </w:rPr>
        <w:t xml:space="preserve">  "user":     "Vincent",</w:t>
      </w:r>
    </w:p>
    <w:p w14:paraId="620937C7" w14:textId="77777777" w:rsidR="006716F7" w:rsidRDefault="00000000">
      <w:pPr>
        <w:shd w:val="clear" w:color="auto" w:fill="F2F2F2"/>
        <w:ind w:left="120" w:right="120"/>
      </w:pPr>
      <w:r>
        <w:rPr>
          <w:rFonts w:ascii="Consolas" w:eastAsia="Consolas" w:hAnsi="Consolas" w:cs="Consolas"/>
          <w:sz w:val="18"/>
          <w:szCs w:val="18"/>
        </w:rPr>
        <w:t xml:space="preserve">  "item":     "Office table",</w:t>
      </w:r>
    </w:p>
    <w:p w14:paraId="16ADC2C9" w14:textId="77777777" w:rsidR="006716F7" w:rsidRDefault="00000000">
      <w:pPr>
        <w:shd w:val="clear" w:color="auto" w:fill="F2F2F2"/>
        <w:ind w:left="120" w:right="120"/>
      </w:pPr>
      <w:r>
        <w:rPr>
          <w:rFonts w:ascii="Consolas" w:eastAsia="Consolas" w:hAnsi="Consolas" w:cs="Consolas"/>
          <w:sz w:val="18"/>
          <w:szCs w:val="18"/>
        </w:rPr>
        <w:t xml:space="preserve">  "quantity": 1</w:t>
      </w:r>
    </w:p>
    <w:p w14:paraId="2316454E" w14:textId="77777777" w:rsidR="006716F7" w:rsidRDefault="00000000">
      <w:pPr>
        <w:shd w:val="clear" w:color="auto" w:fill="F2F2F2"/>
        <w:ind w:left="120" w:right="120"/>
      </w:pPr>
      <w:r>
        <w:rPr>
          <w:rFonts w:ascii="Consolas" w:eastAsia="Consolas" w:hAnsi="Consolas" w:cs="Consolas"/>
          <w:sz w:val="18"/>
          <w:szCs w:val="18"/>
        </w:rPr>
        <w:t>}</w:t>
      </w:r>
    </w:p>
    <w:p w14:paraId="286D823A" w14:textId="77777777" w:rsidR="006716F7" w:rsidRDefault="006716F7">
      <w:pPr>
        <w:spacing w:after="120"/>
      </w:pPr>
    </w:p>
    <w:p w14:paraId="0C29AA17" w14:textId="77777777" w:rsidR="006716F7" w:rsidRDefault="00000000">
      <w:pPr>
        <w:pStyle w:val="Heading3"/>
      </w:pPr>
      <w:proofErr w:type="spellStart"/>
      <w:r>
        <w:t>OrderStatus</w:t>
      </w:r>
      <w:proofErr w:type="spellEnd"/>
      <w:r>
        <w:t xml:space="preserve"> (topic </w:t>
      </w:r>
      <w:r>
        <w:rPr>
          <w:rFonts w:ascii="Consolas" w:eastAsia="Consolas" w:hAnsi="Consolas" w:cs="Consolas"/>
          <w:color w:val="8B1E3F"/>
          <w:sz w:val="21"/>
          <w:szCs w:val="21"/>
        </w:rPr>
        <w:t>order-status</w:t>
      </w:r>
      <w:r>
        <w:t xml:space="preserve">, key = </w:t>
      </w:r>
      <w:proofErr w:type="spellStart"/>
      <w:r>
        <w:rPr>
          <w:rFonts w:ascii="Consolas" w:eastAsia="Consolas" w:hAnsi="Consolas" w:cs="Consolas"/>
          <w:color w:val="8B1E3F"/>
          <w:sz w:val="21"/>
          <w:szCs w:val="21"/>
        </w:rPr>
        <w:t>order_id</w:t>
      </w:r>
      <w:proofErr w:type="spellEnd"/>
      <w:r>
        <w:t>)</w:t>
      </w:r>
    </w:p>
    <w:p w14:paraId="356EDE9E" w14:textId="77777777" w:rsidR="006716F7" w:rsidRDefault="00000000">
      <w:pPr>
        <w:shd w:val="clear" w:color="auto" w:fill="F2F2F2"/>
        <w:spacing w:before="60"/>
        <w:ind w:left="120" w:right="120"/>
      </w:pPr>
      <w:r>
        <w:rPr>
          <w:rFonts w:ascii="Consolas" w:eastAsia="Consolas" w:hAnsi="Consolas" w:cs="Consolas"/>
          <w:sz w:val="18"/>
          <w:szCs w:val="18"/>
        </w:rPr>
        <w:t>{</w:t>
      </w:r>
    </w:p>
    <w:p w14:paraId="795F17F4" w14:textId="77777777" w:rsidR="006716F7"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"d026929a-6a50-47dc-97f3-41355e8aab27",</w:t>
      </w:r>
    </w:p>
    <w:p w14:paraId="5026F38F" w14:textId="77777777" w:rsidR="006716F7"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pos</w:t>
      </w:r>
      <w:proofErr w:type="gramEnd"/>
      <w:r>
        <w:rPr>
          <w:rFonts w:ascii="Consolas" w:eastAsia="Consolas" w:hAnsi="Consolas" w:cs="Consolas"/>
          <w:sz w:val="18"/>
          <w:szCs w:val="18"/>
        </w:rPr>
        <w:t>_id</w:t>
      </w:r>
      <w:proofErr w:type="spellEnd"/>
      <w:r>
        <w:rPr>
          <w:rFonts w:ascii="Consolas" w:eastAsia="Consolas" w:hAnsi="Consolas" w:cs="Consolas"/>
          <w:sz w:val="18"/>
          <w:szCs w:val="18"/>
        </w:rPr>
        <w:t>":    "POS-001",</w:t>
      </w:r>
    </w:p>
    <w:p w14:paraId="015AA1D3" w14:textId="77777777" w:rsidR="006716F7" w:rsidRDefault="00000000">
      <w:pPr>
        <w:shd w:val="clear" w:color="auto" w:fill="F2F2F2"/>
        <w:ind w:left="120" w:right="120"/>
      </w:pPr>
      <w:r>
        <w:rPr>
          <w:rFonts w:ascii="Consolas" w:eastAsia="Consolas" w:hAnsi="Consolas" w:cs="Consolas"/>
          <w:sz w:val="18"/>
          <w:szCs w:val="18"/>
        </w:rPr>
        <w:t xml:space="preserve">  "status":    "DELIVERED",</w:t>
      </w:r>
    </w:p>
    <w:p w14:paraId="0CFECC36" w14:textId="77777777" w:rsidR="006716F7" w:rsidRDefault="00000000">
      <w:pPr>
        <w:shd w:val="clear" w:color="auto" w:fill="F2F2F2"/>
        <w:ind w:left="120" w:right="120"/>
      </w:pPr>
      <w:r>
        <w:rPr>
          <w:rFonts w:ascii="Consolas" w:eastAsia="Consolas" w:hAnsi="Consolas" w:cs="Consolas"/>
          <w:sz w:val="18"/>
          <w:szCs w:val="18"/>
        </w:rPr>
        <w:t xml:space="preserve">  "detail":    "</w:t>
      </w:r>
      <w:proofErr w:type="spellStart"/>
      <w:r>
        <w:rPr>
          <w:rFonts w:ascii="Consolas" w:eastAsia="Consolas" w:hAnsi="Consolas" w:cs="Consolas"/>
          <w:sz w:val="18"/>
          <w:szCs w:val="18"/>
        </w:rPr>
        <w:t>acked</w:t>
      </w:r>
      <w:proofErr w:type="spellEnd"/>
      <w:r>
        <w:rPr>
          <w:rFonts w:ascii="Consolas" w:eastAsia="Consolas" w:hAnsi="Consolas" w:cs="Consolas"/>
          <w:sz w:val="18"/>
          <w:szCs w:val="18"/>
        </w:rPr>
        <w:t xml:space="preserve"> by POS after 1 attempt(s)",</w:t>
      </w:r>
    </w:p>
    <w:p w14:paraId="25ECDBB5" w14:textId="77777777" w:rsidR="006716F7" w:rsidRDefault="00000000">
      <w:pPr>
        <w:shd w:val="clear" w:color="auto" w:fill="F2F2F2"/>
        <w:ind w:left="120" w:right="120"/>
      </w:pPr>
      <w:r>
        <w:rPr>
          <w:rFonts w:ascii="Consolas" w:eastAsia="Consolas" w:hAnsi="Consolas" w:cs="Consolas"/>
          <w:sz w:val="18"/>
          <w:szCs w:val="18"/>
        </w:rPr>
        <w:t xml:space="preserve">  "timestamp": "2026-10-07T10:15:30.123Z"</w:t>
      </w:r>
    </w:p>
    <w:p w14:paraId="0AB5748E" w14:textId="77777777" w:rsidR="006716F7" w:rsidRDefault="00000000">
      <w:pPr>
        <w:shd w:val="clear" w:color="auto" w:fill="F2F2F2"/>
        <w:ind w:left="120" w:right="120"/>
      </w:pPr>
      <w:r>
        <w:rPr>
          <w:rFonts w:ascii="Consolas" w:eastAsia="Consolas" w:hAnsi="Consolas" w:cs="Consolas"/>
          <w:sz w:val="18"/>
          <w:szCs w:val="18"/>
        </w:rPr>
        <w:t>}</w:t>
      </w:r>
    </w:p>
    <w:p w14:paraId="6E45137C" w14:textId="77777777" w:rsidR="006716F7" w:rsidRDefault="006716F7">
      <w:pPr>
        <w:spacing w:after="120"/>
      </w:pPr>
    </w:p>
    <w:p w14:paraId="6B095E76" w14:textId="77777777" w:rsidR="006716F7" w:rsidRDefault="00000000">
      <w:pPr>
        <w:pStyle w:val="Heading3"/>
      </w:pPr>
      <w:r>
        <w:t>WebSocket protocol between gateway and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716F7" w14:paraId="17563512" w14:textId="77777777">
        <w:tblPrEx>
          <w:tblCellMar>
            <w:top w:w="0" w:type="dxa"/>
            <w:bottom w:w="0" w:type="dxa"/>
          </w:tblCellMar>
        </w:tblPrEx>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6179D85D" w14:textId="77777777" w:rsidR="006716F7" w:rsidRDefault="00000000">
            <w:pPr>
              <w:spacing w:after="40" w:line="252" w:lineRule="auto"/>
            </w:pPr>
            <w:r>
              <w:rPr>
                <w:b/>
                <w:bCs/>
                <w:color w:val="FFFFFF"/>
                <w:sz w:val="20"/>
                <w:szCs w:val="20"/>
              </w:rPr>
              <w:t>Direction</w:t>
            </w:r>
          </w:p>
        </w:tc>
        <w:tc>
          <w:tcPr>
            <w:tcW w:w="70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1A6E5F99" w14:textId="77777777" w:rsidR="006716F7" w:rsidRDefault="00000000">
            <w:pPr>
              <w:spacing w:after="40" w:line="252" w:lineRule="auto"/>
            </w:pPr>
            <w:r>
              <w:rPr>
                <w:b/>
                <w:bCs/>
                <w:color w:val="FFFFFF"/>
                <w:sz w:val="20"/>
                <w:szCs w:val="20"/>
              </w:rPr>
              <w:t>Message</w:t>
            </w:r>
          </w:p>
        </w:tc>
      </w:tr>
      <w:tr w:rsidR="006716F7" w14:paraId="700FC5EB"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13EA7C3" w14:textId="77777777" w:rsidR="006716F7" w:rsidRDefault="00000000">
            <w:pPr>
              <w:spacing w:after="40" w:line="252" w:lineRule="auto"/>
            </w:pPr>
            <w:r>
              <w:rPr>
                <w:sz w:val="20"/>
                <w:szCs w:val="20"/>
              </w:rPr>
              <w:t>Gateway → POS</w:t>
            </w:r>
          </w:p>
        </w:tc>
        <w:tc>
          <w:tcPr>
            <w:tcW w:w="70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BB6D4D5" w14:textId="77777777" w:rsidR="006716F7" w:rsidRDefault="00000000">
            <w:pPr>
              <w:spacing w:after="40" w:line="252" w:lineRule="auto"/>
            </w:pPr>
            <w:r>
              <w:rPr>
                <w:rFonts w:ascii="Consolas" w:eastAsia="Consolas" w:hAnsi="Consolas" w:cs="Consolas"/>
                <w:color w:val="8B1E3F"/>
                <w:sz w:val="18"/>
                <w:szCs w:val="18"/>
              </w:rPr>
              <w:t>{"</w:t>
            </w:r>
            <w:proofErr w:type="spellStart"/>
            <w:r>
              <w:rPr>
                <w:rFonts w:ascii="Consolas" w:eastAsia="Consolas" w:hAnsi="Consolas" w:cs="Consolas"/>
                <w:color w:val="8B1E3F"/>
                <w:sz w:val="18"/>
                <w:szCs w:val="18"/>
              </w:rPr>
              <w:t>type":"ORDER","order</w:t>
            </w:r>
            <w:proofErr w:type="spellEnd"/>
            <w:proofErr w:type="gramStart"/>
            <w:r>
              <w:rPr>
                <w:rFonts w:ascii="Consolas" w:eastAsia="Consolas" w:hAnsi="Consolas" w:cs="Consolas"/>
                <w:color w:val="8B1E3F"/>
                <w:sz w:val="18"/>
                <w:szCs w:val="18"/>
              </w:rPr>
              <w:t>":{...}</w:t>
            </w:r>
            <w:proofErr w:type="gramEnd"/>
            <w:r>
              <w:rPr>
                <w:rFonts w:ascii="Consolas" w:eastAsia="Consolas" w:hAnsi="Consolas" w:cs="Consolas"/>
                <w:color w:val="8B1E3F"/>
                <w:sz w:val="18"/>
                <w:szCs w:val="18"/>
              </w:rPr>
              <w:t>,"attempt":1}</w:t>
            </w:r>
          </w:p>
        </w:tc>
      </w:tr>
      <w:tr w:rsidR="006716F7" w14:paraId="43BA20C6"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828C0B5" w14:textId="77777777" w:rsidR="006716F7" w:rsidRDefault="00000000">
            <w:pPr>
              <w:spacing w:after="40" w:line="252" w:lineRule="auto"/>
            </w:pPr>
            <w:r>
              <w:rPr>
                <w:sz w:val="20"/>
                <w:szCs w:val="20"/>
              </w:rPr>
              <w:t>POS → Gateway</w:t>
            </w:r>
          </w:p>
        </w:tc>
        <w:tc>
          <w:tcPr>
            <w:tcW w:w="70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E75AEA7" w14:textId="77777777" w:rsidR="006716F7" w:rsidRDefault="00000000">
            <w:pPr>
              <w:spacing w:after="40" w:line="252" w:lineRule="auto"/>
            </w:pPr>
            <w:r>
              <w:rPr>
                <w:rFonts w:ascii="Consolas" w:eastAsia="Consolas" w:hAnsi="Consolas" w:cs="Consolas"/>
                <w:color w:val="8B1E3F"/>
                <w:sz w:val="18"/>
                <w:szCs w:val="18"/>
              </w:rPr>
              <w:t>{"type":"ACK","order_id":"d026929a-..."}</w:t>
            </w:r>
          </w:p>
        </w:tc>
      </w:tr>
    </w:tbl>
    <w:p w14:paraId="5688192E" w14:textId="77777777" w:rsidR="006716F7" w:rsidRDefault="006716F7">
      <w:pPr>
        <w:spacing w:after="120"/>
      </w:pPr>
    </w:p>
    <w:p w14:paraId="3E3ADDF7" w14:textId="77777777" w:rsidR="006716F7" w:rsidRDefault="00000000">
      <w:pPr>
        <w:spacing w:after="120" w:line="276" w:lineRule="auto"/>
      </w:pPr>
      <w:r>
        <w:t xml:space="preserve">Terminals connect to </w:t>
      </w:r>
      <w:r>
        <w:rPr>
          <w:rFonts w:ascii="Consolas" w:eastAsia="Consolas" w:hAnsi="Consolas" w:cs="Consolas"/>
          <w:color w:val="8B1E3F"/>
          <w:sz w:val="19"/>
          <w:szCs w:val="19"/>
        </w:rPr>
        <w:t>ws://&lt;gateway-host&gt;:8887/pos/{posId}</w:t>
      </w:r>
      <w:r>
        <w:t xml:space="preserve">. A newer connection for the same </w:t>
      </w:r>
      <w:proofErr w:type="spellStart"/>
      <w:r>
        <w:rPr>
          <w:rFonts w:ascii="Consolas" w:eastAsia="Consolas" w:hAnsi="Consolas" w:cs="Consolas"/>
          <w:color w:val="8B1E3F"/>
          <w:sz w:val="19"/>
          <w:szCs w:val="19"/>
        </w:rPr>
        <w:t>posId</w:t>
      </w:r>
      <w:proofErr w:type="spellEnd"/>
      <w:r>
        <w:t xml:space="preserve"> replaces the previous one.</w:t>
      </w:r>
    </w:p>
    <w:p w14:paraId="736227EA" w14:textId="77777777" w:rsidR="006716F7" w:rsidRDefault="00000000">
      <w:pPr>
        <w:pStyle w:val="Heading1"/>
        <w:pageBreakBefore/>
      </w:pPr>
      <w:bookmarkStart w:id="20" w:name="h20"/>
      <w:r>
        <w:lastRenderedPageBreak/>
        <w:t>10. Configuration reference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944"/>
        <w:gridCol w:w="1970"/>
        <w:gridCol w:w="2917"/>
      </w:tblGrid>
      <w:tr w:rsidR="006716F7" w14:paraId="23F9967D" w14:textId="77777777">
        <w:tblPrEx>
          <w:tblCellMar>
            <w:top w:w="0" w:type="dxa"/>
            <w:bottom w:w="0" w:type="dxa"/>
          </w:tblCellMar>
        </w:tblPrEx>
        <w:trPr>
          <w:tblHeader/>
        </w:trPr>
        <w:tc>
          <w:tcPr>
            <w:tcW w:w="22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17A23E63" w14:textId="77777777" w:rsidR="006716F7" w:rsidRDefault="00000000">
            <w:pPr>
              <w:spacing w:after="40" w:line="252" w:lineRule="auto"/>
            </w:pPr>
            <w:r>
              <w:rPr>
                <w:b/>
                <w:bCs/>
                <w:color w:val="FFFFFF"/>
                <w:sz w:val="20"/>
                <w:szCs w:val="20"/>
              </w:rPr>
              <w:t>Setting</w:t>
            </w:r>
          </w:p>
        </w:tc>
        <w:tc>
          <w:tcPr>
            <w:tcW w:w="19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4640118A" w14:textId="77777777" w:rsidR="006716F7" w:rsidRDefault="00000000">
            <w:pPr>
              <w:spacing w:after="40" w:line="252" w:lineRule="auto"/>
            </w:pPr>
            <w:r>
              <w:rPr>
                <w:b/>
                <w:bCs/>
                <w:color w:val="FFFFFF"/>
                <w:sz w:val="20"/>
                <w:szCs w:val="20"/>
              </w:rPr>
              <w:t>Value</w:t>
            </w:r>
          </w:p>
        </w:tc>
        <w:tc>
          <w:tcPr>
            <w:tcW w:w="195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22EDB01B" w14:textId="77777777" w:rsidR="006716F7" w:rsidRDefault="00000000">
            <w:pPr>
              <w:spacing w:after="40" w:line="252" w:lineRule="auto"/>
            </w:pPr>
            <w:r>
              <w:rPr>
                <w:b/>
                <w:bCs/>
                <w:color w:val="FFFFFF"/>
                <w:sz w:val="20"/>
                <w:szCs w:val="20"/>
              </w:rPr>
              <w:t>Where</w:t>
            </w:r>
          </w:p>
        </w:tc>
        <w:tc>
          <w:tcPr>
            <w:tcW w:w="29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1389AE8A" w14:textId="77777777" w:rsidR="006716F7" w:rsidRDefault="00000000">
            <w:pPr>
              <w:spacing w:after="40" w:line="252" w:lineRule="auto"/>
            </w:pPr>
            <w:r>
              <w:rPr>
                <w:b/>
                <w:bCs/>
                <w:color w:val="FFFFFF"/>
                <w:sz w:val="20"/>
                <w:szCs w:val="20"/>
              </w:rPr>
              <w:t>Effect</w:t>
            </w:r>
          </w:p>
        </w:tc>
      </w:tr>
      <w:tr w:rsidR="006716F7" w14:paraId="60CDF4D4"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90EEF49" w14:textId="77777777" w:rsidR="006716F7" w:rsidRDefault="00000000">
            <w:pPr>
              <w:spacing w:after="40" w:line="252" w:lineRule="auto"/>
            </w:pPr>
            <w:r>
              <w:rPr>
                <w:sz w:val="20"/>
                <w:szCs w:val="20"/>
              </w:rPr>
              <w:t>Bootstrap servers</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CFE8E00" w14:textId="77777777" w:rsidR="006716F7" w:rsidRDefault="00000000">
            <w:pPr>
              <w:spacing w:after="40" w:line="252" w:lineRule="auto"/>
            </w:pPr>
            <w:r>
              <w:rPr>
                <w:rFonts w:ascii="Consolas" w:eastAsia="Consolas" w:hAnsi="Consolas" w:cs="Consolas"/>
                <w:color w:val="8B1E3F"/>
                <w:sz w:val="18"/>
                <w:szCs w:val="18"/>
              </w:rPr>
              <w:t>localhost:19092</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C9A5E9C" w14:textId="77777777" w:rsidR="006716F7" w:rsidRDefault="00000000">
            <w:pPr>
              <w:spacing w:after="40" w:line="252" w:lineRule="auto"/>
            </w:pPr>
            <w:r>
              <w:rPr>
                <w:sz w:val="20"/>
                <w:szCs w:val="20"/>
              </w:rPr>
              <w:t>All Kafka clients</w:t>
            </w:r>
          </w:p>
        </w:tc>
        <w:tc>
          <w:tcPr>
            <w:tcW w:w="2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92C3A85" w14:textId="77777777" w:rsidR="006716F7" w:rsidRDefault="00000000">
            <w:pPr>
              <w:spacing w:after="40" w:line="252" w:lineRule="auto"/>
            </w:pPr>
            <w:r>
              <w:rPr>
                <w:sz w:val="20"/>
                <w:szCs w:val="20"/>
              </w:rPr>
              <w:t xml:space="preserve">External listener of the Docker broker. Override with </w:t>
            </w:r>
            <w:r>
              <w:rPr>
                <w:rFonts w:ascii="Consolas" w:eastAsia="Consolas" w:hAnsi="Consolas" w:cs="Consolas"/>
                <w:color w:val="8B1E3F"/>
                <w:sz w:val="18"/>
                <w:szCs w:val="18"/>
              </w:rPr>
              <w:t>KAFKA_BOOTSTRAP_SERVERS</w:t>
            </w:r>
            <w:r>
              <w:rPr>
                <w:sz w:val="20"/>
                <w:szCs w:val="20"/>
              </w:rPr>
              <w:t>.</w:t>
            </w:r>
          </w:p>
        </w:tc>
      </w:tr>
      <w:tr w:rsidR="006716F7" w14:paraId="458956BB"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8365429" w14:textId="77777777" w:rsidR="006716F7" w:rsidRDefault="00000000">
            <w:pPr>
              <w:spacing w:after="40" w:line="252" w:lineRule="auto"/>
            </w:pPr>
            <w:proofErr w:type="spellStart"/>
            <w:proofErr w:type="gramStart"/>
            <w:r>
              <w:rPr>
                <w:rFonts w:ascii="Consolas" w:eastAsia="Consolas" w:hAnsi="Consolas" w:cs="Consolas"/>
                <w:color w:val="8B1E3F"/>
                <w:sz w:val="18"/>
                <w:szCs w:val="18"/>
              </w:rPr>
              <w:t>enable.auto</w:t>
            </w:r>
            <w:proofErr w:type="gramEnd"/>
            <w:r>
              <w:rPr>
                <w:rFonts w:ascii="Consolas" w:eastAsia="Consolas" w:hAnsi="Consolas" w:cs="Consolas"/>
                <w:color w:val="8B1E3F"/>
                <w:sz w:val="18"/>
                <w:szCs w:val="18"/>
              </w:rPr>
              <w:t>.commit</w:t>
            </w:r>
            <w:proofErr w:type="spellEnd"/>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7479F5B" w14:textId="77777777" w:rsidR="006716F7" w:rsidRDefault="00000000">
            <w:pPr>
              <w:spacing w:after="40" w:line="252" w:lineRule="auto"/>
            </w:pPr>
            <w:r>
              <w:rPr>
                <w:rFonts w:ascii="Consolas" w:eastAsia="Consolas" w:hAnsi="Consolas" w:cs="Consolas"/>
                <w:color w:val="8B1E3F"/>
                <w:sz w:val="18"/>
                <w:szCs w:val="18"/>
              </w:rPr>
              <w:t>false</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1B94691" w14:textId="77777777" w:rsidR="006716F7" w:rsidRDefault="00000000">
            <w:pPr>
              <w:spacing w:after="40" w:line="252" w:lineRule="auto"/>
            </w:pPr>
            <w:proofErr w:type="spellStart"/>
            <w:r>
              <w:rPr>
                <w:sz w:val="20"/>
                <w:szCs w:val="20"/>
              </w:rPr>
              <w:t>PosGateway</w:t>
            </w:r>
            <w:proofErr w:type="spellEnd"/>
          </w:p>
        </w:tc>
        <w:tc>
          <w:tcPr>
            <w:tcW w:w="2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BD500B7" w14:textId="77777777" w:rsidR="006716F7" w:rsidRDefault="00000000">
            <w:pPr>
              <w:spacing w:after="40" w:line="252" w:lineRule="auto"/>
            </w:pPr>
            <w:r>
              <w:rPr>
                <w:sz w:val="20"/>
                <w:szCs w:val="20"/>
              </w:rPr>
              <w:t>The gateway commits manually, after storing each batch.</w:t>
            </w:r>
          </w:p>
        </w:tc>
      </w:tr>
      <w:tr w:rsidR="006716F7" w14:paraId="1A4D836F"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0D10D24" w14:textId="77777777" w:rsidR="006716F7" w:rsidRDefault="00000000">
            <w:pPr>
              <w:spacing w:after="40" w:line="252" w:lineRule="auto"/>
            </w:pPr>
            <w:proofErr w:type="spellStart"/>
            <w:proofErr w:type="gramStart"/>
            <w:r>
              <w:rPr>
                <w:rFonts w:ascii="Consolas" w:eastAsia="Consolas" w:hAnsi="Consolas" w:cs="Consolas"/>
                <w:color w:val="8B1E3F"/>
                <w:sz w:val="18"/>
                <w:szCs w:val="18"/>
              </w:rPr>
              <w:t>auto.offset</w:t>
            </w:r>
            <w:proofErr w:type="gramEnd"/>
            <w:r>
              <w:rPr>
                <w:rFonts w:ascii="Consolas" w:eastAsia="Consolas" w:hAnsi="Consolas" w:cs="Consolas"/>
                <w:color w:val="8B1E3F"/>
                <w:sz w:val="18"/>
                <w:szCs w:val="18"/>
              </w:rPr>
              <w:t>.reset</w:t>
            </w:r>
            <w:proofErr w:type="spellEnd"/>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EF1E350" w14:textId="77777777" w:rsidR="006716F7" w:rsidRDefault="00000000">
            <w:pPr>
              <w:spacing w:after="40" w:line="252" w:lineRule="auto"/>
            </w:pPr>
            <w:r>
              <w:rPr>
                <w:rFonts w:ascii="Consolas" w:eastAsia="Consolas" w:hAnsi="Consolas" w:cs="Consolas"/>
                <w:color w:val="8B1E3F"/>
                <w:sz w:val="18"/>
                <w:szCs w:val="18"/>
              </w:rPr>
              <w:t>earliest</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0AA479C" w14:textId="77777777" w:rsidR="006716F7" w:rsidRDefault="00000000">
            <w:pPr>
              <w:spacing w:after="40" w:line="252" w:lineRule="auto"/>
            </w:pPr>
            <w:r>
              <w:rPr>
                <w:sz w:val="20"/>
                <w:szCs w:val="20"/>
              </w:rPr>
              <w:t>All consumers</w:t>
            </w:r>
          </w:p>
        </w:tc>
        <w:tc>
          <w:tcPr>
            <w:tcW w:w="2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F89F373" w14:textId="77777777" w:rsidR="006716F7" w:rsidRDefault="00000000">
            <w:pPr>
              <w:spacing w:after="40" w:line="252" w:lineRule="auto"/>
            </w:pPr>
            <w:r>
              <w:rPr>
                <w:sz w:val="20"/>
                <w:szCs w:val="20"/>
              </w:rPr>
              <w:t>A new consumer group starts from the oldest retained event.</w:t>
            </w:r>
          </w:p>
        </w:tc>
      </w:tr>
      <w:tr w:rsidR="006716F7" w14:paraId="1DF1D40E"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AB7E828" w14:textId="77777777" w:rsidR="006716F7" w:rsidRDefault="00000000">
            <w:pPr>
              <w:spacing w:after="40" w:line="252" w:lineRule="auto"/>
            </w:pPr>
            <w:r>
              <w:rPr>
                <w:sz w:val="20"/>
                <w:szCs w:val="20"/>
              </w:rPr>
              <w:t>Poll timeout</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C520E29" w14:textId="77777777" w:rsidR="006716F7" w:rsidRDefault="00000000">
            <w:pPr>
              <w:spacing w:after="40" w:line="252" w:lineRule="auto"/>
            </w:pPr>
            <w:r>
              <w:rPr>
                <w:sz w:val="20"/>
                <w:szCs w:val="20"/>
              </w:rPr>
              <w:t xml:space="preserve">500 </w:t>
            </w:r>
            <w:proofErr w:type="spellStart"/>
            <w:r>
              <w:rPr>
                <w:sz w:val="20"/>
                <w:szCs w:val="20"/>
              </w:rPr>
              <w:t>ms</w:t>
            </w:r>
            <w:proofErr w:type="spellEnd"/>
            <w:r>
              <w:rPr>
                <w:sz w:val="20"/>
                <w:szCs w:val="20"/>
              </w:rPr>
              <w:t xml:space="preserve"> / 1 s</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2F62D9D" w14:textId="77777777" w:rsidR="006716F7" w:rsidRDefault="00000000">
            <w:pPr>
              <w:spacing w:after="40" w:line="252" w:lineRule="auto"/>
            </w:pPr>
            <w:r>
              <w:rPr>
                <w:sz w:val="20"/>
                <w:szCs w:val="20"/>
              </w:rPr>
              <w:t>Gateway / other consumers</w:t>
            </w:r>
          </w:p>
        </w:tc>
        <w:tc>
          <w:tcPr>
            <w:tcW w:w="2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940971B" w14:textId="77777777" w:rsidR="006716F7" w:rsidRDefault="00000000">
            <w:pPr>
              <w:spacing w:after="40" w:line="252" w:lineRule="auto"/>
            </w:pPr>
            <w:r>
              <w:rPr>
                <w:sz w:val="20"/>
                <w:szCs w:val="20"/>
              </w:rPr>
              <w:t>Maximum wait when there is no data.</w:t>
            </w:r>
          </w:p>
        </w:tc>
      </w:tr>
      <w:tr w:rsidR="006716F7" w14:paraId="75EEE773"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160F07B" w14:textId="77777777" w:rsidR="006716F7" w:rsidRDefault="00000000">
            <w:pPr>
              <w:spacing w:after="40" w:line="252" w:lineRule="auto"/>
            </w:pPr>
            <w:r>
              <w:rPr>
                <w:sz w:val="20"/>
                <w:szCs w:val="20"/>
              </w:rPr>
              <w:t>WebSocket port</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EF67EE4" w14:textId="77777777" w:rsidR="006716F7" w:rsidRDefault="00000000">
            <w:pPr>
              <w:spacing w:after="40" w:line="252" w:lineRule="auto"/>
            </w:pPr>
            <w:r>
              <w:rPr>
                <w:rFonts w:ascii="Consolas" w:eastAsia="Consolas" w:hAnsi="Consolas" w:cs="Consolas"/>
                <w:color w:val="8B1E3F"/>
                <w:sz w:val="18"/>
                <w:szCs w:val="18"/>
              </w:rPr>
              <w:t>8887</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16ED35C" w14:textId="77777777" w:rsidR="006716F7" w:rsidRDefault="00000000">
            <w:pPr>
              <w:spacing w:after="40" w:line="252" w:lineRule="auto"/>
            </w:pPr>
            <w:proofErr w:type="spellStart"/>
            <w:r>
              <w:rPr>
                <w:sz w:val="20"/>
                <w:szCs w:val="20"/>
              </w:rPr>
              <w:t>PosGateway</w:t>
            </w:r>
            <w:proofErr w:type="spellEnd"/>
          </w:p>
        </w:tc>
        <w:tc>
          <w:tcPr>
            <w:tcW w:w="2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3AF44CC" w14:textId="77777777" w:rsidR="006716F7" w:rsidRDefault="00000000">
            <w:pPr>
              <w:spacing w:after="40" w:line="252" w:lineRule="auto"/>
            </w:pPr>
            <w:r>
              <w:rPr>
                <w:sz w:val="20"/>
                <w:szCs w:val="20"/>
              </w:rPr>
              <w:t xml:space="preserve">Override with </w:t>
            </w:r>
            <w:r>
              <w:rPr>
                <w:rFonts w:ascii="Consolas" w:eastAsia="Consolas" w:hAnsi="Consolas" w:cs="Consolas"/>
                <w:color w:val="8B1E3F"/>
                <w:sz w:val="18"/>
                <w:szCs w:val="18"/>
              </w:rPr>
              <w:t>POS_GATEWAY_PORT</w:t>
            </w:r>
            <w:r>
              <w:rPr>
                <w:sz w:val="20"/>
                <w:szCs w:val="20"/>
              </w:rPr>
              <w:t>.</w:t>
            </w:r>
          </w:p>
        </w:tc>
      </w:tr>
      <w:tr w:rsidR="006716F7" w14:paraId="542BED96"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9322075" w14:textId="77777777" w:rsidR="006716F7" w:rsidRDefault="00000000">
            <w:pPr>
              <w:spacing w:after="40" w:line="252" w:lineRule="auto"/>
            </w:pPr>
            <w:r>
              <w:rPr>
                <w:sz w:val="20"/>
                <w:szCs w:val="20"/>
              </w:rPr>
              <w:t>Retry after</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314281B" w14:textId="77777777" w:rsidR="006716F7" w:rsidRDefault="00000000">
            <w:pPr>
              <w:spacing w:after="40" w:line="252" w:lineRule="auto"/>
            </w:pPr>
            <w:r>
              <w:rPr>
                <w:sz w:val="20"/>
                <w:szCs w:val="20"/>
              </w:rPr>
              <w:t>5 s</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7537A75" w14:textId="77777777" w:rsidR="006716F7" w:rsidRDefault="00000000">
            <w:pPr>
              <w:spacing w:after="40" w:line="252" w:lineRule="auto"/>
            </w:pPr>
            <w:proofErr w:type="spellStart"/>
            <w:r>
              <w:rPr>
                <w:sz w:val="20"/>
                <w:szCs w:val="20"/>
              </w:rPr>
              <w:t>DeliveryManager</w:t>
            </w:r>
            <w:proofErr w:type="spellEnd"/>
          </w:p>
        </w:tc>
        <w:tc>
          <w:tcPr>
            <w:tcW w:w="2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88DD4DC" w14:textId="77777777" w:rsidR="006716F7" w:rsidRDefault="00000000">
            <w:pPr>
              <w:spacing w:after="40" w:line="252" w:lineRule="auto"/>
            </w:pPr>
            <w:r>
              <w:rPr>
                <w:sz w:val="20"/>
                <w:szCs w:val="20"/>
              </w:rPr>
              <w:t>Resend if no ACK within this time.</w:t>
            </w:r>
          </w:p>
        </w:tc>
      </w:tr>
      <w:tr w:rsidR="006716F7" w14:paraId="377D2AC8"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4468263" w14:textId="77777777" w:rsidR="006716F7" w:rsidRDefault="00000000">
            <w:pPr>
              <w:spacing w:after="40" w:line="252" w:lineRule="auto"/>
            </w:pPr>
            <w:r>
              <w:rPr>
                <w:sz w:val="20"/>
                <w:szCs w:val="20"/>
              </w:rPr>
              <w:t>Max attempts</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004E337" w14:textId="77777777" w:rsidR="006716F7" w:rsidRDefault="00000000">
            <w:pPr>
              <w:spacing w:after="40" w:line="252" w:lineRule="auto"/>
            </w:pPr>
            <w:r>
              <w:rPr>
                <w:sz w:val="20"/>
                <w:szCs w:val="20"/>
              </w:rPr>
              <w:t>3</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68D60E4" w14:textId="77777777" w:rsidR="006716F7" w:rsidRDefault="00000000">
            <w:pPr>
              <w:spacing w:after="40" w:line="252" w:lineRule="auto"/>
            </w:pPr>
            <w:proofErr w:type="spellStart"/>
            <w:r>
              <w:rPr>
                <w:sz w:val="20"/>
                <w:szCs w:val="20"/>
              </w:rPr>
              <w:t>DeliveryManager</w:t>
            </w:r>
            <w:proofErr w:type="spellEnd"/>
          </w:p>
        </w:tc>
        <w:tc>
          <w:tcPr>
            <w:tcW w:w="2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8CACF3E" w14:textId="77777777" w:rsidR="006716F7" w:rsidRDefault="00000000">
            <w:pPr>
              <w:spacing w:after="40" w:line="252" w:lineRule="auto"/>
            </w:pPr>
            <w:r>
              <w:rPr>
                <w:sz w:val="20"/>
                <w:szCs w:val="20"/>
              </w:rPr>
              <w:t xml:space="preserve">Then the order is </w:t>
            </w:r>
            <w:r>
              <w:rPr>
                <w:rFonts w:ascii="Consolas" w:eastAsia="Consolas" w:hAnsi="Consolas" w:cs="Consolas"/>
                <w:color w:val="8B1E3F"/>
                <w:sz w:val="18"/>
                <w:szCs w:val="18"/>
              </w:rPr>
              <w:t>FAILED</w:t>
            </w:r>
            <w:r>
              <w:rPr>
                <w:sz w:val="20"/>
                <w:szCs w:val="20"/>
              </w:rPr>
              <w:t>.</w:t>
            </w:r>
          </w:p>
        </w:tc>
      </w:tr>
      <w:tr w:rsidR="006716F7" w14:paraId="0116A0C6"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7DF0968" w14:textId="77777777" w:rsidR="006716F7" w:rsidRDefault="00000000">
            <w:pPr>
              <w:spacing w:after="40" w:line="252" w:lineRule="auto"/>
            </w:pPr>
            <w:r>
              <w:rPr>
                <w:sz w:val="20"/>
                <w:szCs w:val="20"/>
              </w:rPr>
              <w:t>Offline limit</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278B0F3" w14:textId="77777777" w:rsidR="006716F7" w:rsidRDefault="00000000">
            <w:pPr>
              <w:spacing w:after="40" w:line="252" w:lineRule="auto"/>
            </w:pPr>
            <w:r>
              <w:rPr>
                <w:sz w:val="20"/>
                <w:szCs w:val="20"/>
              </w:rPr>
              <w:t>2 min</w:t>
            </w:r>
          </w:p>
        </w:tc>
        <w:tc>
          <w:tcPr>
            <w:tcW w:w="195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B292FC6" w14:textId="77777777" w:rsidR="006716F7" w:rsidRDefault="00000000">
            <w:pPr>
              <w:spacing w:after="40" w:line="252" w:lineRule="auto"/>
            </w:pPr>
            <w:proofErr w:type="spellStart"/>
            <w:r>
              <w:rPr>
                <w:sz w:val="20"/>
                <w:szCs w:val="20"/>
              </w:rPr>
              <w:t>DeliveryManager</w:t>
            </w:r>
            <w:proofErr w:type="spellEnd"/>
          </w:p>
        </w:tc>
        <w:tc>
          <w:tcPr>
            <w:tcW w:w="29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61A7C12" w14:textId="77777777" w:rsidR="006716F7" w:rsidRDefault="00000000">
            <w:pPr>
              <w:spacing w:after="40" w:line="252" w:lineRule="auto"/>
            </w:pPr>
            <w:r>
              <w:rPr>
                <w:sz w:val="20"/>
                <w:szCs w:val="20"/>
              </w:rPr>
              <w:t xml:space="preserve">Orders for a terminal offline longer than this are </w:t>
            </w:r>
            <w:r>
              <w:rPr>
                <w:rFonts w:ascii="Consolas" w:eastAsia="Consolas" w:hAnsi="Consolas" w:cs="Consolas"/>
                <w:color w:val="8B1E3F"/>
                <w:sz w:val="18"/>
                <w:szCs w:val="18"/>
              </w:rPr>
              <w:t>FAILED</w:t>
            </w:r>
            <w:r>
              <w:rPr>
                <w:sz w:val="20"/>
                <w:szCs w:val="20"/>
              </w:rPr>
              <w:t>.</w:t>
            </w:r>
          </w:p>
        </w:tc>
      </w:tr>
      <w:tr w:rsidR="006716F7" w14:paraId="3EEED199" w14:textId="77777777">
        <w:tblPrEx>
          <w:tblCellMar>
            <w:top w:w="0" w:type="dxa"/>
            <w:bottom w:w="0" w:type="dxa"/>
          </w:tblCellMar>
        </w:tblPrEx>
        <w:tc>
          <w:tcPr>
            <w:tcW w:w="22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C22846D" w14:textId="77777777" w:rsidR="006716F7" w:rsidRDefault="00000000">
            <w:pPr>
              <w:spacing w:after="40" w:line="252" w:lineRule="auto"/>
            </w:pPr>
            <w:r>
              <w:rPr>
                <w:sz w:val="20"/>
                <w:szCs w:val="20"/>
              </w:rPr>
              <w:t>Connection lost timeout</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33F21CA" w14:textId="77777777" w:rsidR="006716F7" w:rsidRDefault="00000000">
            <w:pPr>
              <w:spacing w:after="40" w:line="252" w:lineRule="auto"/>
            </w:pPr>
            <w:r>
              <w:rPr>
                <w:sz w:val="20"/>
                <w:szCs w:val="20"/>
              </w:rPr>
              <w:t>10 s</w:t>
            </w:r>
          </w:p>
        </w:tc>
        <w:tc>
          <w:tcPr>
            <w:tcW w:w="195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8001FAC" w14:textId="77777777" w:rsidR="006716F7" w:rsidRDefault="00000000">
            <w:pPr>
              <w:spacing w:after="40" w:line="252" w:lineRule="auto"/>
            </w:pPr>
            <w:proofErr w:type="spellStart"/>
            <w:r>
              <w:rPr>
                <w:sz w:val="20"/>
                <w:szCs w:val="20"/>
              </w:rPr>
              <w:t>PosWebSocketServer</w:t>
            </w:r>
            <w:proofErr w:type="spellEnd"/>
          </w:p>
        </w:tc>
        <w:tc>
          <w:tcPr>
            <w:tcW w:w="29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7CBC26E" w14:textId="77777777" w:rsidR="006716F7" w:rsidRDefault="00000000">
            <w:pPr>
              <w:spacing w:after="40" w:line="252" w:lineRule="auto"/>
            </w:pPr>
            <w:r>
              <w:rPr>
                <w:sz w:val="20"/>
                <w:szCs w:val="20"/>
              </w:rPr>
              <w:t>Ping interval used to detect dead terminal connections.</w:t>
            </w:r>
          </w:p>
        </w:tc>
      </w:tr>
    </w:tbl>
    <w:p w14:paraId="6AEBBA0A" w14:textId="77777777" w:rsidR="006716F7" w:rsidRDefault="00000000">
      <w:pPr>
        <w:pStyle w:val="Heading1"/>
        <w:pageBreakBefore/>
      </w:pPr>
      <w:bookmarkStart w:id="21" w:name="h21"/>
      <w:r>
        <w:lastRenderedPageBreak/>
        <w:t>11. From demo to production</w:t>
      </w:r>
      <w:bookmarkEnd w:id="21"/>
    </w:p>
    <w:p w14:paraId="704CFB34" w14:textId="77777777" w:rsidR="006716F7" w:rsidRDefault="00000000">
      <w:pPr>
        <w:spacing w:after="120" w:line="276" w:lineRule="auto"/>
      </w:pPr>
      <w:r>
        <w:t>The demo deliberately keeps infrastructure minimal. The table lists each simplification and what a production deployment needs instead.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716F7" w14:paraId="0342714F" w14:textId="77777777">
        <w:tblPrEx>
          <w:tblCellMar>
            <w:top w:w="0" w:type="dxa"/>
            <w:bottom w:w="0" w:type="dxa"/>
          </w:tblCellMar>
        </w:tblPrEx>
        <w:trPr>
          <w:tblHeader/>
        </w:trPr>
        <w:tc>
          <w:tcPr>
            <w:tcW w:w="28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544DF78B" w14:textId="77777777" w:rsidR="006716F7" w:rsidRDefault="00000000">
            <w:pPr>
              <w:spacing w:after="40" w:line="252" w:lineRule="auto"/>
            </w:pPr>
            <w:r>
              <w:rPr>
                <w:b/>
                <w:bCs/>
                <w:color w:val="FFFFFF"/>
                <w:sz w:val="20"/>
                <w:szCs w:val="20"/>
              </w:rPr>
              <w:t>Demo simplification</w:t>
            </w:r>
          </w:p>
        </w:tc>
        <w:tc>
          <w:tcPr>
            <w:tcW w:w="62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4E1E80DD" w14:textId="77777777" w:rsidR="006716F7" w:rsidRDefault="00000000">
            <w:pPr>
              <w:spacing w:after="40" w:line="252" w:lineRule="auto"/>
            </w:pPr>
            <w:r>
              <w:rPr>
                <w:b/>
                <w:bCs/>
                <w:color w:val="FFFFFF"/>
                <w:sz w:val="20"/>
                <w:szCs w:val="20"/>
              </w:rPr>
              <w:t>Production approach</w:t>
            </w:r>
          </w:p>
        </w:tc>
      </w:tr>
      <w:tr w:rsidR="006716F7" w14:paraId="2A9228C7"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701A111" w14:textId="77777777" w:rsidR="006716F7" w:rsidRDefault="00000000">
            <w:pPr>
              <w:spacing w:after="40" w:line="252" w:lineRule="auto"/>
            </w:pPr>
            <w:r>
              <w:rPr>
                <w:sz w:val="20"/>
                <w:szCs w:val="20"/>
              </w:rPr>
              <w:t>Pending store kept in memory</w:t>
            </w:r>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48CD9F4" w14:textId="77777777" w:rsidR="006716F7" w:rsidRDefault="00000000">
            <w:pPr>
              <w:spacing w:after="40" w:line="252" w:lineRule="auto"/>
            </w:pPr>
            <w:r>
              <w:rPr>
                <w:sz w:val="20"/>
                <w:szCs w:val="20"/>
              </w:rPr>
              <w:t xml:space="preserve">Durable store (for example PostgreSQL or Redis) written before the offset is committed. </w:t>
            </w:r>
            <w:proofErr w:type="gramStart"/>
            <w:r>
              <w:rPr>
                <w:sz w:val="20"/>
                <w:szCs w:val="20"/>
              </w:rPr>
              <w:t>Otherwise</w:t>
            </w:r>
            <w:proofErr w:type="gramEnd"/>
            <w:r>
              <w:rPr>
                <w:sz w:val="20"/>
                <w:szCs w:val="20"/>
              </w:rPr>
              <w:t xml:space="preserve"> a gateway crash loses orders Kafka already considers handled.</w:t>
            </w:r>
          </w:p>
        </w:tc>
      </w:tr>
      <w:tr w:rsidR="006716F7" w14:paraId="1BAEA391"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4332A8B" w14:textId="77777777" w:rsidR="006716F7" w:rsidRDefault="00000000">
            <w:pPr>
              <w:spacing w:after="40" w:line="252" w:lineRule="auto"/>
            </w:pPr>
            <w:r>
              <w:rPr>
                <w:sz w:val="20"/>
                <w:szCs w:val="20"/>
              </w:rPr>
              <w:t>Single gateway instance</w:t>
            </w:r>
          </w:p>
        </w:tc>
        <w:tc>
          <w:tcPr>
            <w:tcW w:w="62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9F3DE93" w14:textId="77777777" w:rsidR="006716F7" w:rsidRDefault="00000000">
            <w:pPr>
              <w:spacing w:after="40" w:line="252" w:lineRule="auto"/>
            </w:pPr>
            <w:r>
              <w:rPr>
                <w:sz w:val="20"/>
                <w:szCs w:val="20"/>
              </w:rPr>
              <w:t xml:space="preserve">Several instances share the </w:t>
            </w:r>
            <w:r>
              <w:rPr>
                <w:rFonts w:ascii="Consolas" w:eastAsia="Consolas" w:hAnsi="Consolas" w:cs="Consolas"/>
                <w:color w:val="8B1E3F"/>
                <w:sz w:val="18"/>
                <w:szCs w:val="18"/>
              </w:rPr>
              <w:t>pos-gateway</w:t>
            </w:r>
            <w:r>
              <w:rPr>
                <w:sz w:val="20"/>
                <w:szCs w:val="20"/>
              </w:rPr>
              <w:t xml:space="preserve"> group, each owning some partitions. Because a terminal may connect to a different instance than the one owning its partition, add routing: either a shared pending store that every instance can deliver from, or routing terminals to the instance that owns their partition.</w:t>
            </w:r>
          </w:p>
        </w:tc>
      </w:tr>
      <w:tr w:rsidR="006716F7" w14:paraId="674D2658"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5C5B663" w14:textId="77777777" w:rsidR="006716F7" w:rsidRDefault="00000000">
            <w:pPr>
              <w:spacing w:after="40" w:line="252" w:lineRule="auto"/>
            </w:pPr>
            <w:r>
              <w:rPr>
                <w:sz w:val="20"/>
                <w:szCs w:val="20"/>
              </w:rPr>
              <w:t>Terminal remembers processed ids in memory</w:t>
            </w:r>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CF2BD18" w14:textId="77777777" w:rsidR="006716F7" w:rsidRDefault="00000000">
            <w:pPr>
              <w:spacing w:after="40" w:line="252" w:lineRule="auto"/>
            </w:pPr>
            <w:r>
              <w:rPr>
                <w:sz w:val="20"/>
                <w:szCs w:val="20"/>
              </w:rPr>
              <w:t xml:space="preserve">Persist processed </w:t>
            </w:r>
            <w:proofErr w:type="spellStart"/>
            <w:r>
              <w:rPr>
                <w:rFonts w:ascii="Consolas" w:eastAsia="Consolas" w:hAnsi="Consolas" w:cs="Consolas"/>
                <w:color w:val="8B1E3F"/>
                <w:sz w:val="18"/>
                <w:szCs w:val="18"/>
              </w:rPr>
              <w:t>order_id</w:t>
            </w:r>
            <w:r>
              <w:rPr>
                <w:sz w:val="20"/>
                <w:szCs w:val="20"/>
              </w:rPr>
              <w:t>s</w:t>
            </w:r>
            <w:proofErr w:type="spellEnd"/>
            <w:r>
              <w:rPr>
                <w:sz w:val="20"/>
                <w:szCs w:val="20"/>
              </w:rPr>
              <w:t xml:space="preserve"> on the terminal (or check against the back end) so deduplication survives restarts.</w:t>
            </w:r>
          </w:p>
        </w:tc>
      </w:tr>
      <w:tr w:rsidR="006716F7" w14:paraId="5E009A97"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5C4FC00" w14:textId="77777777" w:rsidR="006716F7" w:rsidRDefault="00000000">
            <w:pPr>
              <w:spacing w:after="40" w:line="252" w:lineRule="auto"/>
            </w:pPr>
            <w:r>
              <w:rPr>
                <w:sz w:val="20"/>
                <w:szCs w:val="20"/>
              </w:rPr>
              <w:t>Plain WebSocket, no authentication</w:t>
            </w:r>
          </w:p>
        </w:tc>
        <w:tc>
          <w:tcPr>
            <w:tcW w:w="62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1045368" w14:textId="77777777" w:rsidR="006716F7" w:rsidRDefault="00000000">
            <w:pPr>
              <w:spacing w:after="40" w:line="252" w:lineRule="auto"/>
            </w:pPr>
            <w:r>
              <w:rPr>
                <w:sz w:val="20"/>
                <w:szCs w:val="20"/>
              </w:rPr>
              <w:t>TLS (</w:t>
            </w:r>
            <w:r>
              <w:rPr>
                <w:rFonts w:ascii="Consolas" w:eastAsia="Consolas" w:hAnsi="Consolas" w:cs="Consolas"/>
                <w:color w:val="8B1E3F"/>
                <w:sz w:val="18"/>
                <w:szCs w:val="18"/>
              </w:rPr>
              <w:t>wss://</w:t>
            </w:r>
            <w:r>
              <w:rPr>
                <w:sz w:val="20"/>
                <w:szCs w:val="20"/>
              </w:rPr>
              <w:t>) and terminal authentication (mutual TLS or signed tokens), so only genuine terminals receive orders.</w:t>
            </w:r>
          </w:p>
        </w:tc>
      </w:tr>
      <w:tr w:rsidR="006716F7" w14:paraId="69B5FF73"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8377C94" w14:textId="77777777" w:rsidR="006716F7" w:rsidRDefault="00000000">
            <w:pPr>
              <w:spacing w:after="40" w:line="252" w:lineRule="auto"/>
            </w:pPr>
            <w:r>
              <w:rPr>
                <w:sz w:val="20"/>
                <w:szCs w:val="20"/>
              </w:rPr>
              <w:t>Single broker, replication factor 1</w:t>
            </w:r>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3B31EEB" w14:textId="77777777" w:rsidR="006716F7" w:rsidRDefault="00000000">
            <w:pPr>
              <w:spacing w:after="40" w:line="252" w:lineRule="auto"/>
            </w:pPr>
            <w:r>
              <w:rPr>
                <w:sz w:val="20"/>
                <w:szCs w:val="20"/>
              </w:rPr>
              <w:t xml:space="preserve">At least three brokers, replication factor 3, </w:t>
            </w:r>
            <w:proofErr w:type="spellStart"/>
            <w:proofErr w:type="gramStart"/>
            <w:r>
              <w:rPr>
                <w:rFonts w:ascii="Consolas" w:eastAsia="Consolas" w:hAnsi="Consolas" w:cs="Consolas"/>
                <w:color w:val="8B1E3F"/>
                <w:sz w:val="18"/>
                <w:szCs w:val="18"/>
              </w:rPr>
              <w:t>min.insync</w:t>
            </w:r>
            <w:proofErr w:type="gramEnd"/>
            <w:r>
              <w:rPr>
                <w:rFonts w:ascii="Consolas" w:eastAsia="Consolas" w:hAnsi="Consolas" w:cs="Consolas"/>
                <w:color w:val="8B1E3F"/>
                <w:sz w:val="18"/>
                <w:szCs w:val="18"/>
              </w:rPr>
              <w:t>.replicas</w:t>
            </w:r>
            <w:proofErr w:type="spellEnd"/>
            <w:r>
              <w:rPr>
                <w:rFonts w:ascii="Consolas" w:eastAsia="Consolas" w:hAnsi="Consolas" w:cs="Consolas"/>
                <w:color w:val="8B1E3F"/>
                <w:sz w:val="18"/>
                <w:szCs w:val="18"/>
              </w:rPr>
              <w:t>=2</w:t>
            </w:r>
            <w:r>
              <w:rPr>
                <w:sz w:val="20"/>
                <w:szCs w:val="20"/>
              </w:rPr>
              <w:t xml:space="preserve"> and </w:t>
            </w:r>
            <w:r>
              <w:rPr>
                <w:rFonts w:ascii="Consolas" w:eastAsia="Consolas" w:hAnsi="Consolas" w:cs="Consolas"/>
                <w:color w:val="8B1E3F"/>
                <w:sz w:val="18"/>
                <w:szCs w:val="18"/>
              </w:rPr>
              <w:t>acks=all</w:t>
            </w:r>
            <w:r>
              <w:rPr>
                <w:sz w:val="20"/>
                <w:szCs w:val="20"/>
              </w:rPr>
              <w:t xml:space="preserve"> on producers.</w:t>
            </w:r>
          </w:p>
        </w:tc>
      </w:tr>
      <w:tr w:rsidR="006716F7" w14:paraId="4429B5F6"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615D611" w14:textId="77777777" w:rsidR="006716F7" w:rsidRDefault="00000000">
            <w:pPr>
              <w:spacing w:after="40" w:line="252" w:lineRule="auto"/>
            </w:pPr>
            <w:r>
              <w:rPr>
                <w:sz w:val="20"/>
                <w:szCs w:val="20"/>
              </w:rPr>
              <w:t>Fixed retry interval</w:t>
            </w:r>
          </w:p>
        </w:tc>
        <w:tc>
          <w:tcPr>
            <w:tcW w:w="62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EC20440" w14:textId="77777777" w:rsidR="006716F7" w:rsidRDefault="00000000">
            <w:pPr>
              <w:spacing w:after="40" w:line="252" w:lineRule="auto"/>
            </w:pPr>
            <w:r>
              <w:rPr>
                <w:sz w:val="20"/>
                <w:szCs w:val="20"/>
              </w:rPr>
              <w:t xml:space="preserve">Exponential backoff, and a dead-letter topic for </w:t>
            </w:r>
            <w:r>
              <w:rPr>
                <w:rFonts w:ascii="Consolas" w:eastAsia="Consolas" w:hAnsi="Consolas" w:cs="Consolas"/>
                <w:color w:val="8B1E3F"/>
                <w:sz w:val="18"/>
                <w:szCs w:val="18"/>
              </w:rPr>
              <w:t>FAILED</w:t>
            </w:r>
            <w:r>
              <w:rPr>
                <w:sz w:val="20"/>
                <w:szCs w:val="20"/>
              </w:rPr>
              <w:t xml:space="preserve"> orders that need manual follow-up.</w:t>
            </w:r>
          </w:p>
        </w:tc>
      </w:tr>
      <w:tr w:rsidR="006716F7" w14:paraId="316C9D83"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F366660" w14:textId="77777777" w:rsidR="006716F7" w:rsidRDefault="00000000">
            <w:pPr>
              <w:spacing w:after="40" w:line="252" w:lineRule="auto"/>
            </w:pPr>
            <w:r>
              <w:rPr>
                <w:sz w:val="20"/>
                <w:szCs w:val="20"/>
              </w:rPr>
              <w:t>Untyped JSON</w:t>
            </w:r>
          </w:p>
        </w:tc>
        <w:tc>
          <w:tcPr>
            <w:tcW w:w="62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50239B5" w14:textId="77777777" w:rsidR="006716F7" w:rsidRDefault="00000000">
            <w:pPr>
              <w:spacing w:after="40" w:line="252" w:lineRule="auto"/>
            </w:pPr>
            <w:r>
              <w:rPr>
                <w:sz w:val="20"/>
                <w:szCs w:val="20"/>
              </w:rPr>
              <w:t xml:space="preserve">A schema registry (Avro, </w:t>
            </w:r>
            <w:proofErr w:type="spellStart"/>
            <w:r>
              <w:rPr>
                <w:sz w:val="20"/>
                <w:szCs w:val="20"/>
              </w:rPr>
              <w:t>Protobuf</w:t>
            </w:r>
            <w:proofErr w:type="spellEnd"/>
            <w:r>
              <w:rPr>
                <w:sz w:val="20"/>
                <w:szCs w:val="20"/>
              </w:rPr>
              <w:t xml:space="preserve"> or JSON Schema) to version message contracts safely.</w:t>
            </w:r>
          </w:p>
        </w:tc>
      </w:tr>
      <w:tr w:rsidR="006716F7" w14:paraId="4D03F656" w14:textId="77777777">
        <w:tblPrEx>
          <w:tblCellMar>
            <w:top w:w="0" w:type="dxa"/>
            <w:bottom w:w="0" w:type="dxa"/>
          </w:tblCellMar>
        </w:tblPrEx>
        <w:tc>
          <w:tcPr>
            <w:tcW w:w="28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EE36C61" w14:textId="77777777" w:rsidR="006716F7" w:rsidRDefault="00000000">
            <w:pPr>
              <w:spacing w:after="40" w:line="252" w:lineRule="auto"/>
            </w:pPr>
            <w:r>
              <w:rPr>
                <w:sz w:val="20"/>
                <w:szCs w:val="20"/>
              </w:rPr>
              <w:t>Console output</w:t>
            </w:r>
          </w:p>
        </w:tc>
        <w:tc>
          <w:tcPr>
            <w:tcW w:w="62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5C18B25" w14:textId="77777777" w:rsidR="006716F7" w:rsidRDefault="00000000">
            <w:pPr>
              <w:spacing w:after="40" w:line="252" w:lineRule="auto"/>
            </w:pPr>
            <w:r>
              <w:rPr>
                <w:sz w:val="20"/>
                <w:szCs w:val="20"/>
              </w:rPr>
              <w:t xml:space="preserve">Metrics and alerts on consumer lag, pending queue size per terminal, </w:t>
            </w:r>
            <w:r>
              <w:rPr>
                <w:rFonts w:ascii="Consolas" w:eastAsia="Consolas" w:hAnsi="Consolas" w:cs="Consolas"/>
                <w:color w:val="8B1E3F"/>
                <w:sz w:val="18"/>
                <w:szCs w:val="18"/>
              </w:rPr>
              <w:t>FAILED</w:t>
            </w:r>
            <w:r>
              <w:rPr>
                <w:sz w:val="20"/>
                <w:szCs w:val="20"/>
              </w:rPr>
              <w:t xml:space="preserve"> rate and connected terminals.</w:t>
            </w:r>
          </w:p>
        </w:tc>
      </w:tr>
    </w:tbl>
    <w:p w14:paraId="2C0E30A9" w14:textId="77777777" w:rsidR="006716F7" w:rsidRDefault="00000000">
      <w:pPr>
        <w:pStyle w:val="Heading1"/>
        <w:pageBreakBefore/>
      </w:pPr>
      <w:bookmarkStart w:id="22" w:name="h22"/>
      <w:r>
        <w:lastRenderedPageBreak/>
        <w:t>12. Running the reference implementation</w:t>
      </w:r>
      <w:bookmarkEnd w:id="22"/>
    </w:p>
    <w:p w14:paraId="376DA10E" w14:textId="77777777" w:rsidR="006716F7" w:rsidRDefault="00000000">
      <w:pPr>
        <w:spacing w:after="120" w:line="276" w:lineRule="auto"/>
      </w:pPr>
      <w:r>
        <w:t xml:space="preserve">Requirements: JDK 17 or later, Maven 3.9 or later, and Docker. Start each component in its own </w:t>
      </w:r>
      <w:proofErr w:type="gramStart"/>
      <w:r>
        <w:t>terminal, or</w:t>
      </w:r>
      <w:proofErr w:type="gramEnd"/>
      <w:r>
        <w:t xml:space="preserve"> run the classes from IntelliJ.</w:t>
      </w:r>
    </w:p>
    <w:p w14:paraId="03C871E1" w14:textId="77777777" w:rsidR="006716F7" w:rsidRDefault="00000000">
      <w:pPr>
        <w:shd w:val="clear" w:color="auto" w:fill="F2F2F2"/>
        <w:spacing w:before="60"/>
        <w:ind w:left="120" w:right="12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compose up -d                                         # Kafka</w:t>
      </w:r>
    </w:p>
    <w:p w14:paraId="3BC56568" w14:textId="77777777" w:rsidR="006716F7" w:rsidRDefault="00000000">
      <w:pPr>
        <w:shd w:val="clear" w:color="auto" w:fill="F2F2F2"/>
        <w:ind w:left="120" w:right="120"/>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-q compile </w:t>
      </w:r>
      <w:proofErr w:type="spellStart"/>
      <w:r>
        <w:rPr>
          <w:rFonts w:ascii="Consolas" w:eastAsia="Consolas" w:hAnsi="Consolas" w:cs="Consolas"/>
          <w:sz w:val="18"/>
          <w:szCs w:val="18"/>
        </w:rPr>
        <w:t>exec:java@status</w:t>
      </w:r>
      <w:proofErr w:type="spellEnd"/>
      <w:r>
        <w:rPr>
          <w:rFonts w:ascii="Consolas" w:eastAsia="Consolas" w:hAnsi="Consolas" w:cs="Consolas"/>
          <w:sz w:val="18"/>
          <w:szCs w:val="18"/>
        </w:rPr>
        <w:t xml:space="preserve">                              # status monitor</w:t>
      </w:r>
    </w:p>
    <w:p w14:paraId="1ED0281E" w14:textId="77777777" w:rsidR="006716F7" w:rsidRDefault="00000000">
      <w:pPr>
        <w:shd w:val="clear" w:color="auto" w:fill="F2F2F2"/>
        <w:ind w:left="120" w:right="120"/>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-q compile </w:t>
      </w:r>
      <w:proofErr w:type="spellStart"/>
      <w:r>
        <w:rPr>
          <w:rFonts w:ascii="Consolas" w:eastAsia="Consolas" w:hAnsi="Consolas" w:cs="Consolas"/>
          <w:sz w:val="18"/>
          <w:szCs w:val="18"/>
        </w:rPr>
        <w:t>exec:java@gateway</w:t>
      </w:r>
      <w:proofErr w:type="spellEnd"/>
      <w:r>
        <w:rPr>
          <w:rFonts w:ascii="Consolas" w:eastAsia="Consolas" w:hAnsi="Consolas" w:cs="Consolas"/>
          <w:sz w:val="18"/>
          <w:szCs w:val="18"/>
        </w:rPr>
        <w:t xml:space="preserve">                             # POS gateway</w:t>
      </w:r>
    </w:p>
    <w:p w14:paraId="329FB881" w14:textId="77777777" w:rsidR="006716F7" w:rsidRDefault="00000000">
      <w:pPr>
        <w:shd w:val="clear" w:color="auto" w:fill="F2F2F2"/>
        <w:ind w:left="120" w:right="120"/>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-q compile </w:t>
      </w:r>
      <w:proofErr w:type="spellStart"/>
      <w:r>
        <w:rPr>
          <w:rFonts w:ascii="Consolas" w:eastAsia="Consolas" w:hAnsi="Consolas" w:cs="Consolas"/>
          <w:sz w:val="18"/>
          <w:szCs w:val="18"/>
        </w:rPr>
        <w:t>exec:java@pos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Dexec.args</w:t>
      </w:r>
      <w:proofErr w:type="spellEnd"/>
      <w:r>
        <w:rPr>
          <w:rFonts w:ascii="Consolas" w:eastAsia="Consolas" w:hAnsi="Consolas" w:cs="Consolas"/>
          <w:sz w:val="18"/>
          <w:szCs w:val="18"/>
        </w:rPr>
        <w:t>="POS-001"           # a terminal</w:t>
      </w:r>
    </w:p>
    <w:p w14:paraId="3475E9C8" w14:textId="77777777" w:rsidR="006716F7" w:rsidRDefault="00000000">
      <w:pPr>
        <w:shd w:val="clear" w:color="auto" w:fill="F2F2F2"/>
        <w:ind w:left="120" w:right="120"/>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-q compile </w:t>
      </w:r>
      <w:proofErr w:type="spellStart"/>
      <w:r>
        <w:rPr>
          <w:rFonts w:ascii="Consolas" w:eastAsia="Consolas" w:hAnsi="Consolas" w:cs="Consolas"/>
          <w:sz w:val="18"/>
          <w:szCs w:val="18"/>
        </w:rPr>
        <w:t>exec:java@producer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Dexec.args</w:t>
      </w:r>
      <w:proofErr w:type="spellEnd"/>
      <w:r>
        <w:rPr>
          <w:rFonts w:ascii="Consolas" w:eastAsia="Consolas" w:hAnsi="Consolas" w:cs="Consolas"/>
          <w:sz w:val="18"/>
          <w:szCs w:val="18"/>
        </w:rPr>
        <w:t>="POS-001 3"    # send 3 orders</w:t>
      </w:r>
    </w:p>
    <w:p w14:paraId="2A966AFC" w14:textId="77777777" w:rsidR="006716F7" w:rsidRDefault="006716F7">
      <w:pPr>
        <w:spacing w:after="120"/>
      </w:pPr>
    </w:p>
    <w:p w14:paraId="67930A67" w14:textId="77777777" w:rsidR="006716F7" w:rsidRDefault="00000000">
      <w:pPr>
        <w:pStyle w:val="Heading3"/>
      </w:pPr>
      <w:r>
        <w:t>Scenarios to 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6716F7" w14:paraId="07063435" w14:textId="77777777">
        <w:tblPrEx>
          <w:tblCellMar>
            <w:top w:w="0" w:type="dxa"/>
            <w:bottom w:w="0" w:type="dxa"/>
          </w:tblCellMar>
        </w:tblPrEx>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0F030EDA" w14:textId="77777777" w:rsidR="006716F7" w:rsidRDefault="00000000">
            <w:pPr>
              <w:spacing w:after="40" w:line="252" w:lineRule="auto"/>
            </w:pPr>
            <w:r>
              <w:rPr>
                <w:b/>
                <w:bCs/>
                <w:color w:val="FFFFFF"/>
                <w:sz w:val="20"/>
                <w:szCs w:val="20"/>
              </w:rPr>
              <w:t>Scenario</w:t>
            </w:r>
          </w:p>
        </w:tc>
        <w:tc>
          <w:tcPr>
            <w:tcW w:w="33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035D7739" w14:textId="77777777" w:rsidR="006716F7" w:rsidRDefault="00000000">
            <w:pPr>
              <w:spacing w:after="40" w:line="252" w:lineRule="auto"/>
            </w:pPr>
            <w:r>
              <w:rPr>
                <w:b/>
                <w:bCs/>
                <w:color w:val="FFFFFF"/>
                <w:sz w:val="20"/>
                <w:szCs w:val="20"/>
              </w:rPr>
              <w:t>How</w:t>
            </w:r>
          </w:p>
        </w:tc>
        <w:tc>
          <w:tcPr>
            <w:tcW w:w="37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33B377C3" w14:textId="77777777" w:rsidR="006716F7" w:rsidRDefault="00000000">
            <w:pPr>
              <w:spacing w:after="40" w:line="252" w:lineRule="auto"/>
            </w:pPr>
            <w:r>
              <w:rPr>
                <w:b/>
                <w:bCs/>
                <w:color w:val="FFFFFF"/>
                <w:sz w:val="20"/>
                <w:szCs w:val="20"/>
              </w:rPr>
              <w:t>What you should see</w:t>
            </w:r>
          </w:p>
        </w:tc>
      </w:tr>
      <w:tr w:rsidR="006716F7" w14:paraId="74DCB24B"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40D89DB" w14:textId="77777777" w:rsidR="006716F7" w:rsidRDefault="00000000">
            <w:pPr>
              <w:spacing w:after="40" w:line="252" w:lineRule="auto"/>
            </w:pPr>
            <w:r>
              <w:rPr>
                <w:sz w:val="20"/>
                <w:szCs w:val="20"/>
              </w:rPr>
              <w:t>Offline terminal</w:t>
            </w:r>
          </w:p>
        </w:tc>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66E5DAA" w14:textId="77777777" w:rsidR="006716F7" w:rsidRDefault="00000000">
            <w:pPr>
              <w:spacing w:after="40" w:line="252" w:lineRule="auto"/>
            </w:pPr>
            <w:r>
              <w:rPr>
                <w:sz w:val="20"/>
                <w:szCs w:val="20"/>
              </w:rPr>
              <w:t>Stop the terminal, send orders, restart it</w:t>
            </w:r>
          </w:p>
        </w:tc>
        <w:tc>
          <w:tcPr>
            <w:tcW w:w="3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30C2B0F" w14:textId="77777777" w:rsidR="006716F7" w:rsidRDefault="00000000">
            <w:pPr>
              <w:spacing w:after="40" w:line="252" w:lineRule="auto"/>
            </w:pPr>
            <w:r>
              <w:rPr>
                <w:rFonts w:ascii="Consolas" w:eastAsia="Consolas" w:hAnsi="Consolas" w:cs="Consolas"/>
                <w:color w:val="8B1E3F"/>
                <w:sz w:val="18"/>
                <w:szCs w:val="18"/>
              </w:rPr>
              <w:t>QUEUED (POS offline)</w:t>
            </w:r>
            <w:r>
              <w:rPr>
                <w:sz w:val="20"/>
                <w:szCs w:val="20"/>
              </w:rPr>
              <w:t xml:space="preserve">, then </w:t>
            </w:r>
            <w:r>
              <w:rPr>
                <w:rFonts w:ascii="Consolas" w:eastAsia="Consolas" w:hAnsi="Consolas" w:cs="Consolas"/>
                <w:color w:val="8B1E3F"/>
                <w:sz w:val="18"/>
                <w:szCs w:val="18"/>
              </w:rPr>
              <w:t>DELIVERED</w:t>
            </w:r>
            <w:r>
              <w:rPr>
                <w:sz w:val="20"/>
                <w:szCs w:val="20"/>
              </w:rPr>
              <w:t xml:space="preserve"> on reconnect</w:t>
            </w:r>
          </w:p>
        </w:tc>
      </w:tr>
      <w:tr w:rsidR="006716F7" w14:paraId="62A93B97"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1B0CAE6" w14:textId="77777777" w:rsidR="006716F7" w:rsidRDefault="00000000">
            <w:pPr>
              <w:spacing w:after="40" w:line="252" w:lineRule="auto"/>
            </w:pPr>
            <w:r>
              <w:rPr>
                <w:sz w:val="20"/>
                <w:szCs w:val="20"/>
              </w:rPr>
              <w:t>Isolation</w:t>
            </w:r>
          </w:p>
        </w:tc>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0664C9BA" w14:textId="77777777" w:rsidR="006716F7" w:rsidRDefault="00000000">
            <w:pPr>
              <w:spacing w:after="40" w:line="252" w:lineRule="auto"/>
            </w:pPr>
            <w:r>
              <w:rPr>
                <w:sz w:val="20"/>
                <w:szCs w:val="20"/>
              </w:rPr>
              <w:t>Keep POS-001 stopped, run POS-002 and send to it</w:t>
            </w:r>
          </w:p>
        </w:tc>
        <w:tc>
          <w:tcPr>
            <w:tcW w:w="3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39B94D3" w14:textId="77777777" w:rsidR="006716F7" w:rsidRDefault="00000000">
            <w:pPr>
              <w:spacing w:after="40" w:line="252" w:lineRule="auto"/>
            </w:pPr>
            <w:r>
              <w:rPr>
                <w:sz w:val="20"/>
                <w:szCs w:val="20"/>
              </w:rPr>
              <w:t>POS-002's orders are delivered immediately</w:t>
            </w:r>
          </w:p>
        </w:tc>
      </w:tr>
      <w:tr w:rsidR="006716F7" w14:paraId="130B4B24"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1600100" w14:textId="77777777" w:rsidR="006716F7" w:rsidRDefault="00000000">
            <w:pPr>
              <w:spacing w:after="40" w:line="252" w:lineRule="auto"/>
            </w:pPr>
            <w:r>
              <w:rPr>
                <w:sz w:val="20"/>
                <w:szCs w:val="20"/>
              </w:rPr>
              <w:t>Lost ACK</w:t>
            </w:r>
          </w:p>
        </w:tc>
        <w:tc>
          <w:tcPr>
            <w:tcW w:w="3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B131B1E" w14:textId="77777777" w:rsidR="006716F7" w:rsidRDefault="00000000">
            <w:pPr>
              <w:spacing w:after="40" w:line="252" w:lineRule="auto"/>
            </w:pPr>
            <w:r>
              <w:rPr>
                <w:sz w:val="20"/>
                <w:szCs w:val="20"/>
              </w:rPr>
              <w:t xml:space="preserve">Start the terminal with </w:t>
            </w:r>
            <w:r>
              <w:rPr>
                <w:rFonts w:ascii="Consolas" w:eastAsia="Consolas" w:hAnsi="Consolas" w:cs="Consolas"/>
                <w:color w:val="8B1E3F"/>
                <w:sz w:val="18"/>
                <w:szCs w:val="18"/>
              </w:rPr>
              <w:t>--flaky</w:t>
            </w:r>
          </w:p>
        </w:tc>
        <w:tc>
          <w:tcPr>
            <w:tcW w:w="3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70417A1" w14:textId="77777777" w:rsidR="006716F7" w:rsidRDefault="00000000">
            <w:pPr>
              <w:spacing w:after="40" w:line="252" w:lineRule="auto"/>
            </w:pPr>
            <w:r>
              <w:rPr>
                <w:sz w:val="20"/>
                <w:szCs w:val="20"/>
              </w:rPr>
              <w:t xml:space="preserve">A retry after 5 s, a duplicate ignored by the terminal, then </w:t>
            </w:r>
            <w:r>
              <w:rPr>
                <w:rFonts w:ascii="Consolas" w:eastAsia="Consolas" w:hAnsi="Consolas" w:cs="Consolas"/>
                <w:color w:val="8B1E3F"/>
                <w:sz w:val="18"/>
                <w:szCs w:val="18"/>
              </w:rPr>
              <w:t>DELIVERED</w:t>
            </w:r>
          </w:p>
        </w:tc>
      </w:tr>
      <w:tr w:rsidR="006716F7" w14:paraId="6AF75A17" w14:textId="77777777">
        <w:tblPrEx>
          <w:tblCellMar>
            <w:top w:w="0" w:type="dxa"/>
            <w:bottom w:w="0" w:type="dxa"/>
          </w:tblCellMar>
        </w:tblPrEx>
        <w:tc>
          <w:tcPr>
            <w:tcW w:w="20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334E5AC7" w14:textId="77777777" w:rsidR="006716F7" w:rsidRDefault="00000000">
            <w:pPr>
              <w:spacing w:after="40" w:line="252" w:lineRule="auto"/>
            </w:pPr>
            <w:r>
              <w:rPr>
                <w:sz w:val="20"/>
                <w:szCs w:val="20"/>
              </w:rPr>
              <w:t>Unresponsive terminal</w:t>
            </w:r>
          </w:p>
        </w:tc>
        <w:tc>
          <w:tcPr>
            <w:tcW w:w="3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FFD4EB2" w14:textId="77777777" w:rsidR="006716F7" w:rsidRDefault="00000000">
            <w:pPr>
              <w:spacing w:after="40" w:line="252" w:lineRule="auto"/>
            </w:pPr>
            <w:r>
              <w:rPr>
                <w:sz w:val="20"/>
                <w:szCs w:val="20"/>
              </w:rPr>
              <w:t xml:space="preserve">Start the terminal with </w:t>
            </w:r>
            <w:r>
              <w:rPr>
                <w:rFonts w:ascii="Consolas" w:eastAsia="Consolas" w:hAnsi="Consolas" w:cs="Consolas"/>
                <w:color w:val="8B1E3F"/>
                <w:sz w:val="18"/>
                <w:szCs w:val="18"/>
              </w:rPr>
              <w:t>--no-ack</w:t>
            </w:r>
          </w:p>
        </w:tc>
        <w:tc>
          <w:tcPr>
            <w:tcW w:w="3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13C0EAAB" w14:textId="77777777" w:rsidR="006716F7" w:rsidRDefault="00000000">
            <w:pPr>
              <w:spacing w:after="40" w:line="252" w:lineRule="auto"/>
            </w:pPr>
            <w:r>
              <w:rPr>
                <w:sz w:val="20"/>
                <w:szCs w:val="20"/>
              </w:rPr>
              <w:t xml:space="preserve">3 attempts, then </w:t>
            </w:r>
            <w:r>
              <w:rPr>
                <w:rFonts w:ascii="Consolas" w:eastAsia="Consolas" w:hAnsi="Consolas" w:cs="Consolas"/>
                <w:color w:val="8B1E3F"/>
                <w:sz w:val="18"/>
                <w:szCs w:val="18"/>
              </w:rPr>
              <w:t>FAILED</w:t>
            </w:r>
          </w:p>
        </w:tc>
      </w:tr>
    </w:tbl>
    <w:p w14:paraId="2E48187F" w14:textId="77777777" w:rsidR="006716F7" w:rsidRDefault="006716F7">
      <w:pPr>
        <w:spacing w:after="120"/>
      </w:pPr>
    </w:p>
    <w:p w14:paraId="1EE08872" w14:textId="77777777" w:rsidR="006716F7" w:rsidRDefault="00000000">
      <w:pPr>
        <w:spacing w:after="120" w:line="276" w:lineRule="auto"/>
      </w:pPr>
      <w:r>
        <w:t>To inspect the gateway's position in Kafka (lag returns to 0 as soon as orders are stored, even while a terminal is offline):</w:t>
      </w:r>
    </w:p>
    <w:p w14:paraId="26DF3BC2" w14:textId="77777777" w:rsidR="006716F7" w:rsidRDefault="00000000">
      <w:pPr>
        <w:shd w:val="clear" w:color="auto" w:fill="F2F2F2"/>
        <w:spacing w:before="60"/>
        <w:ind w:left="120" w:right="120"/>
      </w:pPr>
      <w:r>
        <w:rPr>
          <w:rFonts w:ascii="Consolas" w:eastAsia="Consolas" w:hAnsi="Consolas" w:cs="Consolas"/>
          <w:sz w:val="18"/>
          <w:szCs w:val="18"/>
        </w:rPr>
        <w:t xml:space="preserve">docker exec -it </w:t>
      </w:r>
      <w:proofErr w:type="spellStart"/>
      <w:r>
        <w:rPr>
          <w:rFonts w:ascii="Consolas" w:eastAsia="Consolas" w:hAnsi="Consolas" w:cs="Consolas"/>
          <w:sz w:val="18"/>
          <w:szCs w:val="18"/>
        </w:rPr>
        <w:t>kafka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kafka</w:t>
      </w:r>
      <w:proofErr w:type="spellEnd"/>
      <w:r>
        <w:rPr>
          <w:rFonts w:ascii="Consolas" w:eastAsia="Consolas" w:hAnsi="Consolas" w:cs="Consolas"/>
          <w:sz w:val="18"/>
          <w:szCs w:val="18"/>
        </w:rPr>
        <w:t>-consumer-groups --bootstrap-server localhost:9092 \</w:t>
      </w:r>
    </w:p>
    <w:p w14:paraId="5D0439BF" w14:textId="77777777" w:rsidR="006716F7" w:rsidRDefault="00000000">
      <w:pPr>
        <w:shd w:val="clear" w:color="auto" w:fill="F2F2F2"/>
        <w:ind w:left="120" w:right="120"/>
      </w:pPr>
      <w:r>
        <w:rPr>
          <w:rFonts w:ascii="Consolas" w:eastAsia="Consolas" w:hAnsi="Consolas" w:cs="Consolas"/>
          <w:sz w:val="18"/>
          <w:szCs w:val="18"/>
        </w:rPr>
        <w:t xml:space="preserve">    --describe --group pos-gateway</w:t>
      </w:r>
    </w:p>
    <w:p w14:paraId="06283E0A" w14:textId="77777777" w:rsidR="006716F7" w:rsidRDefault="006716F7">
      <w:pPr>
        <w:spacing w:after="120"/>
      </w:pPr>
    </w:p>
    <w:p w14:paraId="50E0BD74" w14:textId="77777777" w:rsidR="006716F7" w:rsidRDefault="00000000">
      <w:pPr>
        <w:pStyle w:val="Heading1"/>
        <w:pageBreakBefore/>
      </w:pPr>
      <w:bookmarkStart w:id="23" w:name="h23"/>
      <w:r>
        <w:lastRenderedPageBreak/>
        <w:t>Appendix: glossary</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6716F7" w14:paraId="1C8CE4E9" w14:textId="77777777">
        <w:tblPrEx>
          <w:tblCellMar>
            <w:top w:w="0" w:type="dxa"/>
            <w:bottom w:w="0" w:type="dxa"/>
          </w:tblCellMar>
        </w:tblPrEx>
        <w:trPr>
          <w:tblHeader/>
        </w:trPr>
        <w:tc>
          <w:tcPr>
            <w:tcW w:w="2300"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58D0F157" w14:textId="77777777" w:rsidR="006716F7" w:rsidRDefault="00000000">
            <w:pPr>
              <w:spacing w:after="40" w:line="252" w:lineRule="auto"/>
            </w:pPr>
            <w:r>
              <w:rPr>
                <w:b/>
                <w:bCs/>
                <w:color w:val="FFFFFF"/>
                <w:sz w:val="20"/>
                <w:szCs w:val="20"/>
              </w:rPr>
              <w:t>Term</w:t>
            </w:r>
          </w:p>
        </w:tc>
        <w:tc>
          <w:tcPr>
            <w:tcW w:w="6726" w:type="dxa"/>
            <w:tcBorders>
              <w:top w:val="single" w:sz="4" w:space="0" w:color="BFC9D4"/>
              <w:left w:val="single" w:sz="4" w:space="0" w:color="BFC9D4"/>
              <w:bottom w:val="single" w:sz="4" w:space="0" w:color="BFC9D4"/>
              <w:right w:val="single" w:sz="4" w:space="0" w:color="BFC9D4"/>
            </w:tcBorders>
            <w:shd w:val="clear" w:color="auto" w:fill="1F3A5F"/>
            <w:tcMar>
              <w:top w:w="80" w:type="dxa"/>
              <w:left w:w="120" w:type="dxa"/>
              <w:bottom w:w="80" w:type="dxa"/>
              <w:right w:w="120" w:type="dxa"/>
            </w:tcMar>
          </w:tcPr>
          <w:p w14:paraId="62C78D84" w14:textId="77777777" w:rsidR="006716F7" w:rsidRDefault="00000000">
            <w:pPr>
              <w:spacing w:after="40" w:line="252" w:lineRule="auto"/>
            </w:pPr>
            <w:r>
              <w:rPr>
                <w:b/>
                <w:bCs/>
                <w:color w:val="FFFFFF"/>
                <w:sz w:val="20"/>
                <w:szCs w:val="20"/>
              </w:rPr>
              <w:t>Definition</w:t>
            </w:r>
          </w:p>
        </w:tc>
      </w:tr>
      <w:tr w:rsidR="006716F7" w14:paraId="066B64F1"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4367DF5" w14:textId="77777777" w:rsidR="006716F7" w:rsidRDefault="00000000">
            <w:pPr>
              <w:spacing w:after="40" w:line="252" w:lineRule="auto"/>
            </w:pPr>
            <w:r>
              <w:rPr>
                <w:sz w:val="20"/>
                <w:szCs w:val="20"/>
              </w:rPr>
              <w:t>Broker</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98B0C81" w14:textId="77777777" w:rsidR="006716F7" w:rsidRDefault="00000000">
            <w:pPr>
              <w:spacing w:after="40" w:line="252" w:lineRule="auto"/>
            </w:pPr>
            <w:r>
              <w:rPr>
                <w:sz w:val="20"/>
                <w:szCs w:val="20"/>
              </w:rPr>
              <w:t>A Kafka server that stores partitions and serves reads and writes.</w:t>
            </w:r>
          </w:p>
        </w:tc>
      </w:tr>
      <w:tr w:rsidR="006716F7" w14:paraId="3EC1AAEC"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10C2E3E" w14:textId="77777777" w:rsidR="006716F7" w:rsidRDefault="00000000">
            <w:pPr>
              <w:spacing w:after="40" w:line="252" w:lineRule="auto"/>
            </w:pPr>
            <w:r>
              <w:rPr>
                <w:sz w:val="20"/>
                <w:szCs w:val="20"/>
              </w:rPr>
              <w:t>Topic</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B56DF4F" w14:textId="77777777" w:rsidR="006716F7" w:rsidRDefault="00000000">
            <w:pPr>
              <w:spacing w:after="40" w:line="252" w:lineRule="auto"/>
            </w:pPr>
            <w:r>
              <w:rPr>
                <w:sz w:val="20"/>
                <w:szCs w:val="20"/>
              </w:rPr>
              <w:t>A named stream of events, split into partitions.</w:t>
            </w:r>
          </w:p>
        </w:tc>
      </w:tr>
      <w:tr w:rsidR="006716F7" w14:paraId="5BAF85FA"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6C6F5AE" w14:textId="77777777" w:rsidR="006716F7" w:rsidRDefault="00000000">
            <w:pPr>
              <w:spacing w:after="40" w:line="252" w:lineRule="auto"/>
            </w:pPr>
            <w:r>
              <w:rPr>
                <w:sz w:val="20"/>
                <w:szCs w:val="20"/>
              </w:rPr>
              <w:t>Partition</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39CBD4CD" w14:textId="77777777" w:rsidR="006716F7" w:rsidRDefault="00000000">
            <w:pPr>
              <w:spacing w:after="40" w:line="252" w:lineRule="auto"/>
            </w:pPr>
            <w:r>
              <w:rPr>
                <w:sz w:val="20"/>
                <w:szCs w:val="20"/>
              </w:rPr>
              <w:t>An ordered, append-only log. Ordering is guaranteed only within one partition.</w:t>
            </w:r>
          </w:p>
        </w:tc>
      </w:tr>
      <w:tr w:rsidR="006716F7" w14:paraId="22FD5F09"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7B3A8ED" w14:textId="77777777" w:rsidR="006716F7" w:rsidRDefault="00000000">
            <w:pPr>
              <w:spacing w:after="40" w:line="252" w:lineRule="auto"/>
            </w:pPr>
            <w:r>
              <w:rPr>
                <w:sz w:val="20"/>
                <w:szCs w:val="20"/>
              </w:rPr>
              <w:t>Key</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42647586" w14:textId="77777777" w:rsidR="006716F7" w:rsidRDefault="00000000">
            <w:pPr>
              <w:spacing w:after="40" w:line="252" w:lineRule="auto"/>
            </w:pPr>
            <w:r>
              <w:rPr>
                <w:sz w:val="20"/>
                <w:szCs w:val="20"/>
              </w:rPr>
              <w:t>Part of each message that determines its partition. Equal keys always go to the same partition.</w:t>
            </w:r>
          </w:p>
        </w:tc>
      </w:tr>
      <w:tr w:rsidR="006716F7" w14:paraId="554A64AA"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6D33AF70" w14:textId="77777777" w:rsidR="006716F7" w:rsidRDefault="00000000">
            <w:pPr>
              <w:spacing w:after="40" w:line="252" w:lineRule="auto"/>
            </w:pPr>
            <w:r>
              <w:rPr>
                <w:sz w:val="20"/>
                <w:szCs w:val="20"/>
              </w:rPr>
              <w:t>Offset</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72DE4D5A" w14:textId="77777777" w:rsidR="006716F7" w:rsidRDefault="00000000">
            <w:pPr>
              <w:spacing w:after="40" w:line="252" w:lineRule="auto"/>
            </w:pPr>
            <w:r>
              <w:rPr>
                <w:sz w:val="20"/>
                <w:szCs w:val="20"/>
              </w:rPr>
              <w:t>The position of an event within a partition.</w:t>
            </w:r>
          </w:p>
        </w:tc>
      </w:tr>
      <w:tr w:rsidR="006716F7" w14:paraId="19059459"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204A80C" w14:textId="77777777" w:rsidR="006716F7" w:rsidRDefault="00000000">
            <w:pPr>
              <w:spacing w:after="40" w:line="252" w:lineRule="auto"/>
            </w:pPr>
            <w:r>
              <w:rPr>
                <w:sz w:val="20"/>
                <w:szCs w:val="20"/>
              </w:rPr>
              <w:t>Consumer group</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7AFA97B" w14:textId="77777777" w:rsidR="006716F7" w:rsidRDefault="00000000">
            <w:pPr>
              <w:spacing w:after="40" w:line="252" w:lineRule="auto"/>
            </w:pPr>
            <w:r>
              <w:rPr>
                <w:sz w:val="20"/>
                <w:szCs w:val="20"/>
              </w:rPr>
              <w:t>A set of consumer instances that share the work of reading a topic. Each group has its own offsets and receives every event.</w:t>
            </w:r>
          </w:p>
        </w:tc>
      </w:tr>
      <w:tr w:rsidR="006716F7" w14:paraId="3C230B17"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618EACF" w14:textId="77777777" w:rsidR="006716F7" w:rsidRDefault="00000000">
            <w:pPr>
              <w:spacing w:after="40" w:line="252" w:lineRule="auto"/>
            </w:pPr>
            <w:r>
              <w:rPr>
                <w:sz w:val="20"/>
                <w:szCs w:val="20"/>
              </w:rPr>
              <w:t>Commit</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4F4BDD3" w14:textId="77777777" w:rsidR="006716F7" w:rsidRDefault="00000000">
            <w:pPr>
              <w:spacing w:after="40" w:line="252" w:lineRule="auto"/>
            </w:pPr>
            <w:r>
              <w:rPr>
                <w:sz w:val="20"/>
                <w:szCs w:val="20"/>
              </w:rPr>
              <w:t>A consumer telling Kafka how far its group has processed a partition.</w:t>
            </w:r>
          </w:p>
        </w:tc>
      </w:tr>
      <w:tr w:rsidR="006716F7" w14:paraId="1DBFA670"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76D371E" w14:textId="77777777" w:rsidR="006716F7" w:rsidRDefault="00000000">
            <w:pPr>
              <w:spacing w:after="40" w:line="252" w:lineRule="auto"/>
            </w:pPr>
            <w:r>
              <w:rPr>
                <w:sz w:val="20"/>
                <w:szCs w:val="20"/>
              </w:rPr>
              <w:t>Lag</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3E8317F" w14:textId="77777777" w:rsidR="006716F7" w:rsidRDefault="00000000">
            <w:pPr>
              <w:spacing w:after="40" w:line="252" w:lineRule="auto"/>
            </w:pPr>
            <w:r>
              <w:rPr>
                <w:sz w:val="20"/>
                <w:szCs w:val="20"/>
              </w:rPr>
              <w:t>The difference between the newest offset in a partition and the group's committed offset.</w:t>
            </w:r>
          </w:p>
        </w:tc>
      </w:tr>
      <w:tr w:rsidR="006716F7" w14:paraId="23B13F5F"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5C60CD3C" w14:textId="77777777" w:rsidR="006716F7" w:rsidRDefault="00000000">
            <w:pPr>
              <w:spacing w:after="40" w:line="252" w:lineRule="auto"/>
            </w:pPr>
            <w:r>
              <w:rPr>
                <w:sz w:val="20"/>
                <w:szCs w:val="20"/>
              </w:rPr>
              <w:t>Long polling</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8AE59A2" w14:textId="77777777" w:rsidR="006716F7" w:rsidRDefault="00000000">
            <w:pPr>
              <w:spacing w:after="40" w:line="252" w:lineRule="auto"/>
            </w:pPr>
            <w:r>
              <w:rPr>
                <w:sz w:val="20"/>
                <w:szCs w:val="20"/>
              </w:rPr>
              <w:t xml:space="preserve">A fetch </w:t>
            </w:r>
            <w:proofErr w:type="gramStart"/>
            <w:r>
              <w:rPr>
                <w:sz w:val="20"/>
                <w:szCs w:val="20"/>
              </w:rPr>
              <w:t>request</w:t>
            </w:r>
            <w:proofErr w:type="gramEnd"/>
            <w:r>
              <w:rPr>
                <w:sz w:val="20"/>
                <w:szCs w:val="20"/>
              </w:rPr>
              <w:t xml:space="preserve"> the broker holds open until data arrives or a timeout expires.</w:t>
            </w:r>
          </w:p>
        </w:tc>
      </w:tr>
      <w:tr w:rsidR="006716F7" w14:paraId="225AAD0E"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61D8D6BB" w14:textId="77777777" w:rsidR="006716F7" w:rsidRDefault="00000000">
            <w:pPr>
              <w:spacing w:after="40" w:line="252" w:lineRule="auto"/>
            </w:pPr>
            <w:r>
              <w:rPr>
                <w:sz w:val="20"/>
                <w:szCs w:val="20"/>
              </w:rPr>
              <w:t>Head-of-line blocking</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56B2BF1D" w14:textId="77777777" w:rsidR="006716F7" w:rsidRDefault="00000000">
            <w:pPr>
              <w:spacing w:after="40" w:line="252" w:lineRule="auto"/>
            </w:pPr>
            <w:r>
              <w:rPr>
                <w:sz w:val="20"/>
                <w:szCs w:val="20"/>
              </w:rPr>
              <w:t>When one stuck message prevents the messages behind it from being processed.</w:t>
            </w:r>
          </w:p>
        </w:tc>
      </w:tr>
      <w:tr w:rsidR="006716F7" w14:paraId="76F8268C"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0BADACAF" w14:textId="77777777" w:rsidR="006716F7" w:rsidRDefault="00000000">
            <w:pPr>
              <w:spacing w:after="40" w:line="252" w:lineRule="auto"/>
            </w:pPr>
            <w:r>
              <w:rPr>
                <w:sz w:val="20"/>
                <w:szCs w:val="20"/>
              </w:rPr>
              <w:t>At-least-once</w:t>
            </w:r>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20C66AB3" w14:textId="77777777" w:rsidR="006716F7" w:rsidRDefault="00000000">
            <w:pPr>
              <w:spacing w:after="40" w:line="252" w:lineRule="auto"/>
            </w:pPr>
            <w:r>
              <w:rPr>
                <w:sz w:val="20"/>
                <w:szCs w:val="20"/>
              </w:rPr>
              <w:t>Every message arrives, possibly more than once.</w:t>
            </w:r>
          </w:p>
        </w:tc>
      </w:tr>
      <w:tr w:rsidR="006716F7" w14:paraId="2889AF4D"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28EBBAAD" w14:textId="77777777" w:rsidR="006716F7" w:rsidRDefault="00000000">
            <w:pPr>
              <w:spacing w:after="40" w:line="252" w:lineRule="auto"/>
            </w:pPr>
            <w:r>
              <w:rPr>
                <w:sz w:val="20"/>
                <w:szCs w:val="20"/>
              </w:rPr>
              <w:t>Idempotency</w:t>
            </w:r>
          </w:p>
        </w:tc>
        <w:tc>
          <w:tcPr>
            <w:tcW w:w="6726" w:type="dxa"/>
            <w:tcBorders>
              <w:top w:val="single" w:sz="4" w:space="0" w:color="BFC9D4"/>
              <w:left w:val="single" w:sz="4" w:space="0" w:color="BFC9D4"/>
              <w:bottom w:val="single" w:sz="4" w:space="0" w:color="BFC9D4"/>
              <w:right w:val="single" w:sz="4" w:space="0" w:color="BFC9D4"/>
            </w:tcBorders>
            <w:shd w:val="clear" w:color="auto" w:fill="F7F9FC"/>
            <w:tcMar>
              <w:top w:w="80" w:type="dxa"/>
              <w:left w:w="120" w:type="dxa"/>
              <w:bottom w:w="80" w:type="dxa"/>
              <w:right w:w="120" w:type="dxa"/>
            </w:tcMar>
          </w:tcPr>
          <w:p w14:paraId="76655563" w14:textId="77777777" w:rsidR="006716F7" w:rsidRDefault="00000000">
            <w:pPr>
              <w:spacing w:after="40" w:line="252" w:lineRule="auto"/>
            </w:pPr>
            <w:r>
              <w:rPr>
                <w:sz w:val="20"/>
                <w:szCs w:val="20"/>
              </w:rPr>
              <w:t>Processing the same message twice has the same effect as processing it once.</w:t>
            </w:r>
          </w:p>
        </w:tc>
      </w:tr>
      <w:tr w:rsidR="006716F7" w14:paraId="5A1B8226" w14:textId="77777777">
        <w:tblPrEx>
          <w:tblCellMar>
            <w:top w:w="0" w:type="dxa"/>
            <w:bottom w:w="0" w:type="dxa"/>
          </w:tblCellMar>
        </w:tblPrEx>
        <w:tc>
          <w:tcPr>
            <w:tcW w:w="2300"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4516EBDF" w14:textId="77777777" w:rsidR="006716F7" w:rsidRDefault="00000000">
            <w:pPr>
              <w:spacing w:after="40" w:line="252" w:lineRule="auto"/>
            </w:pPr>
            <w:proofErr w:type="spellStart"/>
            <w:r>
              <w:rPr>
                <w:sz w:val="20"/>
                <w:szCs w:val="20"/>
              </w:rPr>
              <w:t>KRaft</w:t>
            </w:r>
            <w:proofErr w:type="spellEnd"/>
          </w:p>
        </w:tc>
        <w:tc>
          <w:tcPr>
            <w:tcW w:w="6726" w:type="dxa"/>
            <w:tcBorders>
              <w:top w:val="single" w:sz="4" w:space="0" w:color="BFC9D4"/>
              <w:left w:val="single" w:sz="4" w:space="0" w:color="BFC9D4"/>
              <w:bottom w:val="single" w:sz="4" w:space="0" w:color="BFC9D4"/>
              <w:right w:val="single" w:sz="4" w:space="0" w:color="BFC9D4"/>
            </w:tcBorders>
            <w:tcMar>
              <w:top w:w="80" w:type="dxa"/>
              <w:left w:w="120" w:type="dxa"/>
              <w:bottom w:w="80" w:type="dxa"/>
              <w:right w:w="120" w:type="dxa"/>
            </w:tcMar>
          </w:tcPr>
          <w:p w14:paraId="1B63AE1E" w14:textId="77777777" w:rsidR="006716F7" w:rsidRDefault="00000000">
            <w:pPr>
              <w:spacing w:after="40" w:line="252" w:lineRule="auto"/>
            </w:pPr>
            <w:r>
              <w:rPr>
                <w:sz w:val="20"/>
                <w:szCs w:val="20"/>
              </w:rPr>
              <w:t xml:space="preserve">Kafka's built-in consensus mode, which replaces </w:t>
            </w:r>
            <w:proofErr w:type="spellStart"/>
            <w:r>
              <w:rPr>
                <w:sz w:val="20"/>
                <w:szCs w:val="20"/>
              </w:rPr>
              <w:t>ZooKeeper</w:t>
            </w:r>
            <w:proofErr w:type="spellEnd"/>
            <w:r>
              <w:rPr>
                <w:sz w:val="20"/>
                <w:szCs w:val="20"/>
              </w:rPr>
              <w:t>.</w:t>
            </w:r>
          </w:p>
        </w:tc>
      </w:tr>
    </w:tbl>
    <w:p w14:paraId="6C5CD00E" w14:textId="77777777" w:rsidR="00A33500" w:rsidRDefault="00A33500"/>
    <w:sectPr w:rsidR="00A33500">
      <w:headerReference w:type="default" r:id="rId10"/>
      <w:footerReference w:type="default" r:id="rId11"/>
      <w:headerReference w:type="first" r:id="rId12"/>
      <w:footerReference w:type="first" r:id="rId13"/>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9088DC" w14:textId="77777777" w:rsidR="00A33500" w:rsidRDefault="00A33500">
      <w:r>
        <w:separator/>
      </w:r>
    </w:p>
  </w:endnote>
  <w:endnote w:type="continuationSeparator" w:id="0">
    <w:p w14:paraId="27C723ED" w14:textId="77777777" w:rsidR="00A33500" w:rsidRDefault="00A33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7F5C0" w14:textId="40F039BF" w:rsidR="006716F7" w:rsidRDefault="00000000">
    <w:pPr>
      <w:jc w:val="center"/>
    </w:pPr>
    <w:r>
      <w:rPr>
        <w:color w:val="7F7F7F"/>
        <w:sz w:val="17"/>
        <w:szCs w:val="17"/>
      </w:rPr>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DF6E26">
      <w:rPr>
        <w:noProof/>
        <w:color w:val="7F7F7F"/>
        <w:sz w:val="17"/>
        <w:szCs w:val="17"/>
      </w:rPr>
      <w:t>2</w:t>
    </w:r>
    <w:r>
      <w:rPr>
        <w:color w:val="7F7F7F"/>
        <w:sz w:val="17"/>
        <w:szCs w:val="17"/>
      </w:rPr>
      <w:fldChar w:fldCharType="end"/>
    </w:r>
    <w:r>
      <w:rPr>
        <w:color w:val="7F7F7F"/>
        <w:sz w:val="17"/>
        <w:szCs w:val="17"/>
      </w:rPr>
      <w:t xml:space="preserve"> of </w:t>
    </w:r>
    <w:r>
      <w:rPr>
        <w:color w:val="7F7F7F"/>
        <w:sz w:val="17"/>
        <w:szCs w:val="17"/>
      </w:rPr>
      <w:fldChar w:fldCharType="begin"/>
    </w:r>
    <w:r>
      <w:rPr>
        <w:color w:val="7F7F7F"/>
        <w:sz w:val="17"/>
        <w:szCs w:val="17"/>
      </w:rPr>
      <w:instrText>NUMPAGES</w:instrText>
    </w:r>
    <w:r>
      <w:rPr>
        <w:color w:val="7F7F7F"/>
        <w:sz w:val="17"/>
        <w:szCs w:val="17"/>
      </w:rPr>
      <w:fldChar w:fldCharType="separate"/>
    </w:r>
    <w:r w:rsidR="00DF6E26">
      <w:rPr>
        <w:noProof/>
        <w:color w:val="7F7F7F"/>
        <w:sz w:val="17"/>
        <w:szCs w:val="17"/>
      </w:rPr>
      <w:t>3</w:t>
    </w:r>
    <w:r>
      <w:rPr>
        <w:color w:val="7F7F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8A29B" w14:textId="77777777" w:rsidR="006716F7" w:rsidRDefault="006716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CCBF6A" w14:textId="77777777" w:rsidR="00A33500" w:rsidRDefault="00A33500">
      <w:r>
        <w:separator/>
      </w:r>
    </w:p>
  </w:footnote>
  <w:footnote w:type="continuationSeparator" w:id="0">
    <w:p w14:paraId="7E23CE70" w14:textId="77777777" w:rsidR="00A33500" w:rsidRDefault="00A33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2F340" w14:textId="77777777" w:rsidR="006716F7" w:rsidRDefault="00000000">
    <w:pPr>
      <w:pBdr>
        <w:bottom w:val="single" w:sz="4" w:space="4" w:color="BFC9D4"/>
      </w:pBdr>
      <w:jc w:val="right"/>
    </w:pPr>
    <w:r>
      <w:rPr>
        <w:color w:val="7F7F7F"/>
        <w:sz w:val="17"/>
        <w:szCs w:val="17"/>
      </w:rPr>
      <w:t xml:space="preserve">Kafka POS Order </w:t>
    </w:r>
    <w:proofErr w:type="gramStart"/>
    <w:r>
      <w:rPr>
        <w:color w:val="7F7F7F"/>
        <w:sz w:val="17"/>
        <w:szCs w:val="17"/>
      </w:rPr>
      <w:t>Delivery  |</w:t>
    </w:r>
    <w:proofErr w:type="gramEnd"/>
    <w:r>
      <w:rPr>
        <w:color w:val="7F7F7F"/>
        <w:sz w:val="17"/>
        <w:szCs w:val="17"/>
      </w:rPr>
      <w:t xml:space="preserve">  Solution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68811" w14:textId="77777777" w:rsidR="006716F7" w:rsidRDefault="006716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AA421A"/>
    <w:multiLevelType w:val="hybridMultilevel"/>
    <w:tmpl w:val="5E323C90"/>
    <w:lvl w:ilvl="0" w:tplc="D1C2ACD8">
      <w:start w:val="1"/>
      <w:numFmt w:val="decimal"/>
      <w:lvlText w:val="%1."/>
      <w:lvlJc w:val="left"/>
      <w:pPr>
        <w:ind w:left="360" w:hanging="300"/>
      </w:pPr>
    </w:lvl>
    <w:lvl w:ilvl="1" w:tplc="8EB8BD58">
      <w:numFmt w:val="decimal"/>
      <w:lvlText w:val=""/>
      <w:lvlJc w:val="left"/>
    </w:lvl>
    <w:lvl w:ilvl="2" w:tplc="595220EC">
      <w:numFmt w:val="decimal"/>
      <w:lvlText w:val=""/>
      <w:lvlJc w:val="left"/>
    </w:lvl>
    <w:lvl w:ilvl="3" w:tplc="7A429D58">
      <w:numFmt w:val="decimal"/>
      <w:lvlText w:val=""/>
      <w:lvlJc w:val="left"/>
    </w:lvl>
    <w:lvl w:ilvl="4" w:tplc="BC6057D8">
      <w:numFmt w:val="decimal"/>
      <w:lvlText w:val=""/>
      <w:lvlJc w:val="left"/>
    </w:lvl>
    <w:lvl w:ilvl="5" w:tplc="63C0232C">
      <w:numFmt w:val="decimal"/>
      <w:lvlText w:val=""/>
      <w:lvlJc w:val="left"/>
    </w:lvl>
    <w:lvl w:ilvl="6" w:tplc="BCF0DEF6">
      <w:numFmt w:val="decimal"/>
      <w:lvlText w:val=""/>
      <w:lvlJc w:val="left"/>
    </w:lvl>
    <w:lvl w:ilvl="7" w:tplc="0ACC9E64">
      <w:numFmt w:val="decimal"/>
      <w:lvlText w:val=""/>
      <w:lvlJc w:val="left"/>
    </w:lvl>
    <w:lvl w:ilvl="8" w:tplc="07E09A0E">
      <w:numFmt w:val="decimal"/>
      <w:lvlText w:val=""/>
      <w:lvlJc w:val="left"/>
    </w:lvl>
  </w:abstractNum>
  <w:abstractNum w:abstractNumId="1" w15:restartNumberingAfterBreak="0">
    <w:nsid w:val="3F527DFD"/>
    <w:multiLevelType w:val="hybridMultilevel"/>
    <w:tmpl w:val="3E965E94"/>
    <w:lvl w:ilvl="0" w:tplc="DFB00F0A">
      <w:start w:val="1"/>
      <w:numFmt w:val="bullet"/>
      <w:lvlText w:val="•"/>
      <w:lvlJc w:val="left"/>
      <w:pPr>
        <w:ind w:left="240" w:hanging="200"/>
      </w:pPr>
    </w:lvl>
    <w:lvl w:ilvl="1" w:tplc="775A2088">
      <w:numFmt w:val="decimal"/>
      <w:lvlText w:val=""/>
      <w:lvlJc w:val="left"/>
    </w:lvl>
    <w:lvl w:ilvl="2" w:tplc="60389D9C">
      <w:numFmt w:val="decimal"/>
      <w:lvlText w:val=""/>
      <w:lvlJc w:val="left"/>
    </w:lvl>
    <w:lvl w:ilvl="3" w:tplc="F8C6491C">
      <w:numFmt w:val="decimal"/>
      <w:lvlText w:val=""/>
      <w:lvlJc w:val="left"/>
    </w:lvl>
    <w:lvl w:ilvl="4" w:tplc="171AC4F8">
      <w:numFmt w:val="decimal"/>
      <w:lvlText w:val=""/>
      <w:lvlJc w:val="left"/>
    </w:lvl>
    <w:lvl w:ilvl="5" w:tplc="D6EA60DA">
      <w:numFmt w:val="decimal"/>
      <w:lvlText w:val=""/>
      <w:lvlJc w:val="left"/>
    </w:lvl>
    <w:lvl w:ilvl="6" w:tplc="24F4F81E">
      <w:numFmt w:val="decimal"/>
      <w:lvlText w:val=""/>
      <w:lvlJc w:val="left"/>
    </w:lvl>
    <w:lvl w:ilvl="7" w:tplc="4C04C2DC">
      <w:numFmt w:val="decimal"/>
      <w:lvlText w:val=""/>
      <w:lvlJc w:val="left"/>
    </w:lvl>
    <w:lvl w:ilvl="8" w:tplc="27EE30FC">
      <w:numFmt w:val="decimal"/>
      <w:lvlText w:val=""/>
      <w:lvlJc w:val="left"/>
    </w:lvl>
  </w:abstractNum>
  <w:abstractNum w:abstractNumId="2" w15:restartNumberingAfterBreak="0">
    <w:nsid w:val="72DD5D25"/>
    <w:multiLevelType w:val="hybridMultilevel"/>
    <w:tmpl w:val="3F1EEA20"/>
    <w:lvl w:ilvl="0" w:tplc="5B6842A6">
      <w:start w:val="1"/>
      <w:numFmt w:val="bullet"/>
      <w:lvlText w:val="●"/>
      <w:lvlJc w:val="left"/>
      <w:pPr>
        <w:ind w:left="720" w:hanging="360"/>
      </w:pPr>
    </w:lvl>
    <w:lvl w:ilvl="1" w:tplc="5802E108">
      <w:start w:val="1"/>
      <w:numFmt w:val="bullet"/>
      <w:lvlText w:val="○"/>
      <w:lvlJc w:val="left"/>
      <w:pPr>
        <w:ind w:left="1440" w:hanging="360"/>
      </w:pPr>
    </w:lvl>
    <w:lvl w:ilvl="2" w:tplc="816C8272">
      <w:start w:val="1"/>
      <w:numFmt w:val="bullet"/>
      <w:lvlText w:val="■"/>
      <w:lvlJc w:val="left"/>
      <w:pPr>
        <w:ind w:left="2160" w:hanging="360"/>
      </w:pPr>
    </w:lvl>
    <w:lvl w:ilvl="3" w:tplc="B940702A">
      <w:start w:val="1"/>
      <w:numFmt w:val="bullet"/>
      <w:lvlText w:val="●"/>
      <w:lvlJc w:val="left"/>
      <w:pPr>
        <w:ind w:left="2880" w:hanging="360"/>
      </w:pPr>
    </w:lvl>
    <w:lvl w:ilvl="4" w:tplc="691841FC">
      <w:start w:val="1"/>
      <w:numFmt w:val="bullet"/>
      <w:lvlText w:val="○"/>
      <w:lvlJc w:val="left"/>
      <w:pPr>
        <w:ind w:left="3600" w:hanging="360"/>
      </w:pPr>
    </w:lvl>
    <w:lvl w:ilvl="5" w:tplc="BB623104">
      <w:start w:val="1"/>
      <w:numFmt w:val="bullet"/>
      <w:lvlText w:val="■"/>
      <w:lvlJc w:val="left"/>
      <w:pPr>
        <w:ind w:left="4320" w:hanging="360"/>
      </w:pPr>
    </w:lvl>
    <w:lvl w:ilvl="6" w:tplc="C54ECAB4">
      <w:start w:val="1"/>
      <w:numFmt w:val="bullet"/>
      <w:lvlText w:val="●"/>
      <w:lvlJc w:val="left"/>
      <w:pPr>
        <w:ind w:left="5040" w:hanging="360"/>
      </w:pPr>
    </w:lvl>
    <w:lvl w:ilvl="7" w:tplc="F6FEFE3C">
      <w:start w:val="1"/>
      <w:numFmt w:val="bullet"/>
      <w:lvlText w:val="●"/>
      <w:lvlJc w:val="left"/>
      <w:pPr>
        <w:ind w:left="5760" w:hanging="360"/>
      </w:pPr>
    </w:lvl>
    <w:lvl w:ilvl="8" w:tplc="F3803048">
      <w:start w:val="1"/>
      <w:numFmt w:val="bullet"/>
      <w:lvlText w:val="●"/>
      <w:lvlJc w:val="left"/>
      <w:pPr>
        <w:ind w:left="6480" w:hanging="360"/>
      </w:pPr>
    </w:lvl>
  </w:abstractNum>
  <w:abstractNum w:abstractNumId="3" w15:restartNumberingAfterBreak="0">
    <w:nsid w:val="79586F2F"/>
    <w:multiLevelType w:val="hybridMultilevel"/>
    <w:tmpl w:val="7456951A"/>
    <w:lvl w:ilvl="0" w:tplc="A36A97FA">
      <w:start w:val="1"/>
      <w:numFmt w:val="bullet"/>
      <w:lvlText w:val="•"/>
      <w:lvlJc w:val="left"/>
      <w:pPr>
        <w:ind w:left="360" w:hanging="240"/>
      </w:pPr>
    </w:lvl>
    <w:lvl w:ilvl="1" w:tplc="E268409C">
      <w:start w:val="1"/>
      <w:numFmt w:val="bullet"/>
      <w:lvlText w:val="–"/>
      <w:lvlJc w:val="left"/>
      <w:pPr>
        <w:ind w:left="720" w:hanging="240"/>
      </w:pPr>
    </w:lvl>
    <w:lvl w:ilvl="2" w:tplc="344CB936">
      <w:numFmt w:val="decimal"/>
      <w:lvlText w:val=""/>
      <w:lvlJc w:val="left"/>
    </w:lvl>
    <w:lvl w:ilvl="3" w:tplc="D9BCC552">
      <w:numFmt w:val="decimal"/>
      <w:lvlText w:val=""/>
      <w:lvlJc w:val="left"/>
    </w:lvl>
    <w:lvl w:ilvl="4" w:tplc="4D10DE0A">
      <w:numFmt w:val="decimal"/>
      <w:lvlText w:val=""/>
      <w:lvlJc w:val="left"/>
    </w:lvl>
    <w:lvl w:ilvl="5" w:tplc="D69E0D76">
      <w:numFmt w:val="decimal"/>
      <w:lvlText w:val=""/>
      <w:lvlJc w:val="left"/>
    </w:lvl>
    <w:lvl w:ilvl="6" w:tplc="EAFED660">
      <w:numFmt w:val="decimal"/>
      <w:lvlText w:val=""/>
      <w:lvlJc w:val="left"/>
    </w:lvl>
    <w:lvl w:ilvl="7" w:tplc="E368AD5A">
      <w:numFmt w:val="decimal"/>
      <w:lvlText w:val=""/>
      <w:lvlJc w:val="left"/>
    </w:lvl>
    <w:lvl w:ilvl="8" w:tplc="E806AB2E">
      <w:numFmt w:val="decimal"/>
      <w:lvlText w:val=""/>
      <w:lvlJc w:val="left"/>
    </w:lvl>
  </w:abstractNum>
  <w:num w:numId="1" w16cid:durableId="654147019">
    <w:abstractNumId w:val="2"/>
    <w:lvlOverride w:ilvl="0">
      <w:startOverride w:val="1"/>
    </w:lvlOverride>
  </w:num>
  <w:num w:numId="2" w16cid:durableId="2063365233">
    <w:abstractNumId w:val="3"/>
    <w:lvlOverride w:ilvl="0">
      <w:startOverride w:val="1"/>
    </w:lvlOverride>
  </w:num>
  <w:num w:numId="3" w16cid:durableId="876158666">
    <w:abstractNumId w:val="0"/>
    <w:lvlOverride w:ilvl="0">
      <w:startOverride w:val="1"/>
    </w:lvlOverride>
  </w:num>
  <w:num w:numId="4" w16cid:durableId="85761706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F7"/>
    <w:rsid w:val="001C73E5"/>
    <w:rsid w:val="006716F7"/>
    <w:rsid w:val="006F559A"/>
    <w:rsid w:val="008256D6"/>
    <w:rsid w:val="00A33500"/>
    <w:rsid w:val="00DF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7DB997"/>
  <w15:docId w15:val="{D9EC882B-0307-F040-963D-4FCC0DD7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120" w:after="200"/>
      <w:outlineLvl w:val="0"/>
    </w:pPr>
    <w:rPr>
      <w:b/>
      <w:bCs/>
      <w:color w:val="1F3A5F"/>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unhideWhenUsed/>
    <w:qFormat/>
    <w:pPr>
      <w:keepNext/>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Kafka POS Order Delivery: Solution Design</vt:lpstr>
    </vt:vector>
  </TitlesOfParts>
  <Company/>
  <LinksUpToDate>false</LinksUpToDate>
  <CharactersWithSpaces>22698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 POS Order Delivery: Solution Design</dc:title>
  <dc:creator>Vincent Bevia</dc:creator>
  <dc:description>Components, responsibilities and ownership for delivering orders from Kafka to POS terminals</dc:description>
  <cp:lastModifiedBy>Vincent Bevia</cp:lastModifiedBy>
  <cp:revision>2</cp:revision>
  <dcterms:created xsi:type="dcterms:W3CDTF">2026-10-07T12:47:00Z</dcterms:created>
  <dcterms:modified xsi:type="dcterms:W3CDTF">2026-10-08T07:35:00Z</dcterms:modified>
</cp:coreProperties>
</file>