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50B7" w14:textId="77777777" w:rsidR="00A939EF" w:rsidRPr="00A939EF" w:rsidRDefault="00A939EF" w:rsidP="00A939EF">
      <w:pPr>
        <w:rPr>
          <w:b/>
          <w:bCs/>
        </w:rPr>
      </w:pPr>
      <w:r w:rsidRPr="00A939EF">
        <w:rPr>
          <w:rFonts w:ascii="Segoe UI Emoji" w:hAnsi="Segoe UI Emoji" w:cs="Segoe UI Emoji"/>
          <w:b/>
          <w:bCs/>
        </w:rPr>
        <w:t>📋</w:t>
      </w:r>
      <w:r w:rsidRPr="00A939EF">
        <w:rPr>
          <w:b/>
          <w:bCs/>
        </w:rPr>
        <w:t xml:space="preserve"> Master Chemical &amp; Labware List</w:t>
      </w:r>
    </w:p>
    <w:p w14:paraId="180178B7" w14:textId="77777777" w:rsidR="00A939EF" w:rsidRPr="00A939EF" w:rsidRDefault="00A939EF" w:rsidP="00A939EF">
      <w:pPr>
        <w:rPr>
          <w:b/>
          <w:bCs/>
        </w:rPr>
      </w:pPr>
      <w:r w:rsidRPr="00A939EF">
        <w:rPr>
          <w:rFonts w:ascii="Segoe UI Emoji" w:hAnsi="Segoe UI Emoji" w:cs="Segoe UI Emoji"/>
          <w:b/>
          <w:bCs/>
        </w:rPr>
        <w:t>🧪</w:t>
      </w:r>
      <w:r w:rsidRPr="00A939EF">
        <w:rPr>
          <w:b/>
          <w:bCs/>
        </w:rPr>
        <w:t xml:space="preserve"> </w:t>
      </w:r>
      <w:proofErr w:type="spellStart"/>
      <w:r w:rsidRPr="00A939EF">
        <w:rPr>
          <w:b/>
          <w:bCs/>
        </w:rPr>
        <w:t>LotionCrafter</w:t>
      </w:r>
      <w:proofErr w:type="spellEnd"/>
    </w:p>
    <w:p w14:paraId="0B80BE41" w14:textId="77777777" w:rsidR="00A939EF" w:rsidRPr="00A939EF" w:rsidRDefault="00A939EF" w:rsidP="00A939EF">
      <w:pPr>
        <w:numPr>
          <w:ilvl w:val="0"/>
          <w:numId w:val="1"/>
        </w:numPr>
      </w:pPr>
      <w:r w:rsidRPr="00A939EF">
        <w:rPr>
          <w:rFonts w:ascii="Segoe UI Symbol" w:hAnsi="Segoe UI Symbol" w:cs="Segoe UI Symbol"/>
          <w:b/>
          <w:bCs/>
        </w:rPr>
        <w:t>★</w:t>
      </w:r>
      <w:r w:rsidRPr="00A939EF">
        <w:rPr>
          <w:b/>
          <w:bCs/>
        </w:rPr>
        <w:t xml:space="preserve"> Polysorbate 20</w:t>
      </w:r>
      <w:r w:rsidRPr="00A939EF">
        <w:t xml:space="preserve"> – 9 oz – $7.85</w:t>
      </w:r>
    </w:p>
    <w:p w14:paraId="650F78CF" w14:textId="77777777" w:rsidR="00A939EF" w:rsidRPr="00A939EF" w:rsidRDefault="00A939EF" w:rsidP="00A939EF">
      <w:pPr>
        <w:numPr>
          <w:ilvl w:val="0"/>
          <w:numId w:val="1"/>
        </w:numPr>
      </w:pPr>
      <w:r w:rsidRPr="00A939EF">
        <w:rPr>
          <w:rFonts w:ascii="Segoe UI Symbol" w:hAnsi="Segoe UI Symbol" w:cs="Segoe UI Symbol"/>
          <w:b/>
          <w:bCs/>
        </w:rPr>
        <w:t>★</w:t>
      </w:r>
      <w:r w:rsidRPr="00A939EF">
        <w:rPr>
          <w:b/>
          <w:bCs/>
        </w:rPr>
        <w:t xml:space="preserve"> Citric Acid</w:t>
      </w:r>
      <w:r w:rsidRPr="00A939EF">
        <w:t xml:space="preserve"> – 1 </w:t>
      </w:r>
      <w:proofErr w:type="spellStart"/>
      <w:r w:rsidRPr="00A939EF">
        <w:t>lb</w:t>
      </w:r>
      <w:proofErr w:type="spellEnd"/>
      <w:r w:rsidRPr="00A939EF">
        <w:t xml:space="preserve"> – $8.45</w:t>
      </w:r>
    </w:p>
    <w:p w14:paraId="1D9A9C0E" w14:textId="77777777" w:rsidR="00A939EF" w:rsidRPr="00A939EF" w:rsidRDefault="00A939EF" w:rsidP="00A939EF">
      <w:pPr>
        <w:numPr>
          <w:ilvl w:val="0"/>
          <w:numId w:val="1"/>
        </w:numPr>
      </w:pPr>
      <w:r w:rsidRPr="00A939EF">
        <w:rPr>
          <w:rFonts w:ascii="Segoe UI Symbol" w:hAnsi="Segoe UI Symbol" w:cs="Segoe UI Symbol"/>
          <w:b/>
          <w:bCs/>
        </w:rPr>
        <w:t>★</w:t>
      </w:r>
      <w:r w:rsidRPr="00A939EF">
        <w:rPr>
          <w:b/>
          <w:bCs/>
        </w:rPr>
        <w:t xml:space="preserve"> </w:t>
      </w:r>
      <w:proofErr w:type="spellStart"/>
      <w:r w:rsidRPr="00A939EF">
        <w:rPr>
          <w:b/>
          <w:bCs/>
        </w:rPr>
        <w:t>SurfPro</w:t>
      </w:r>
      <w:proofErr w:type="spellEnd"/>
      <w:r w:rsidRPr="00A939EF">
        <w:rPr>
          <w:b/>
          <w:bCs/>
        </w:rPr>
        <w:t xml:space="preserve"> CAPB (</w:t>
      </w:r>
      <w:proofErr w:type="spellStart"/>
      <w:r w:rsidRPr="00A939EF">
        <w:rPr>
          <w:b/>
          <w:bCs/>
        </w:rPr>
        <w:t>Cocamidopropyl</w:t>
      </w:r>
      <w:proofErr w:type="spellEnd"/>
      <w:r w:rsidRPr="00A939EF">
        <w:rPr>
          <w:b/>
          <w:bCs/>
        </w:rPr>
        <w:t xml:space="preserve"> Betaine)</w:t>
      </w:r>
      <w:r w:rsidRPr="00A939EF">
        <w:t xml:space="preserve"> – 1 </w:t>
      </w:r>
      <w:proofErr w:type="spellStart"/>
      <w:r w:rsidRPr="00A939EF">
        <w:t>lb</w:t>
      </w:r>
      <w:proofErr w:type="spellEnd"/>
      <w:r w:rsidRPr="00A939EF">
        <w:t xml:space="preserve"> – $9.95</w:t>
      </w:r>
    </w:p>
    <w:p w14:paraId="4F618C6B" w14:textId="77777777" w:rsidR="00A939EF" w:rsidRPr="00A939EF" w:rsidRDefault="00A939EF" w:rsidP="00A939EF">
      <w:pPr>
        <w:numPr>
          <w:ilvl w:val="0"/>
          <w:numId w:val="1"/>
        </w:numPr>
      </w:pPr>
      <w:proofErr w:type="spellStart"/>
      <w:r w:rsidRPr="00A939EF">
        <w:t>SurfThix</w:t>
      </w:r>
      <w:proofErr w:type="spellEnd"/>
      <w:r w:rsidRPr="00A939EF">
        <w:t xml:space="preserve"> DOE – 1 </w:t>
      </w:r>
      <w:proofErr w:type="spellStart"/>
      <w:r w:rsidRPr="00A939EF">
        <w:t>lb</w:t>
      </w:r>
      <w:proofErr w:type="spellEnd"/>
      <w:r w:rsidRPr="00A939EF">
        <w:t xml:space="preserve"> – $20.25</w:t>
      </w:r>
    </w:p>
    <w:p w14:paraId="6C54BBB6" w14:textId="77777777" w:rsidR="00A939EF" w:rsidRPr="00A939EF" w:rsidRDefault="00A939EF" w:rsidP="00A939EF">
      <w:pPr>
        <w:numPr>
          <w:ilvl w:val="0"/>
          <w:numId w:val="1"/>
        </w:numPr>
      </w:pPr>
      <w:r w:rsidRPr="00A939EF">
        <w:t>Sodium Phytate – 100 g – $18.95</w:t>
      </w:r>
    </w:p>
    <w:p w14:paraId="09B222F7" w14:textId="77777777" w:rsidR="00A939EF" w:rsidRPr="00A939EF" w:rsidRDefault="00A939EF" w:rsidP="00A939EF">
      <w:pPr>
        <w:numPr>
          <w:ilvl w:val="0"/>
          <w:numId w:val="1"/>
        </w:numPr>
      </w:pPr>
      <w:r w:rsidRPr="00A939EF">
        <w:t>Disodium EDTA – 8 oz – $9.95</w:t>
      </w:r>
    </w:p>
    <w:p w14:paraId="11F41C4C" w14:textId="77777777" w:rsidR="00A939EF" w:rsidRPr="00A939EF" w:rsidRDefault="00A939EF" w:rsidP="00A939EF">
      <w:pPr>
        <w:numPr>
          <w:ilvl w:val="0"/>
          <w:numId w:val="1"/>
        </w:numPr>
      </w:pPr>
      <w:proofErr w:type="spellStart"/>
      <w:r w:rsidRPr="00A939EF">
        <w:t>Glucono</w:t>
      </w:r>
      <w:proofErr w:type="spellEnd"/>
      <w:r w:rsidRPr="00A939EF">
        <w:t xml:space="preserve"> Delta Lactone (GDL) – 4 oz – $5.95</w:t>
      </w:r>
    </w:p>
    <w:p w14:paraId="5CEE5CC9" w14:textId="77777777" w:rsidR="00A939EF" w:rsidRPr="00A939EF" w:rsidRDefault="00A939EF" w:rsidP="00A939EF">
      <w:pPr>
        <w:numPr>
          <w:ilvl w:val="0"/>
          <w:numId w:val="1"/>
        </w:numPr>
      </w:pPr>
      <w:proofErr w:type="spellStart"/>
      <w:r w:rsidRPr="00A939EF">
        <w:t>Optiphen</w:t>
      </w:r>
      <w:proofErr w:type="spellEnd"/>
      <w:r w:rsidRPr="00A939EF">
        <w:t xml:space="preserve"> Plus – 2 oz – $8.45</w:t>
      </w:r>
    </w:p>
    <w:p w14:paraId="3F6A684E" w14:textId="77777777" w:rsidR="00A939EF" w:rsidRPr="00A939EF" w:rsidRDefault="00A939EF" w:rsidP="00A939EF">
      <w:pPr>
        <w:numPr>
          <w:ilvl w:val="0"/>
          <w:numId w:val="1"/>
        </w:numPr>
      </w:pPr>
      <w:r w:rsidRPr="00A939EF">
        <w:t>Phenoxyethanol – 8 oz – $8.95</w:t>
      </w:r>
    </w:p>
    <w:p w14:paraId="703057A4" w14:textId="77777777" w:rsidR="00A939EF" w:rsidRPr="00A939EF" w:rsidRDefault="00A939EF" w:rsidP="00A939EF">
      <w:pPr>
        <w:numPr>
          <w:ilvl w:val="0"/>
          <w:numId w:val="1"/>
        </w:numPr>
      </w:pPr>
      <w:proofErr w:type="spellStart"/>
      <w:r w:rsidRPr="00A939EF">
        <w:t>SurfPro</w:t>
      </w:r>
      <w:proofErr w:type="spellEnd"/>
      <w:r w:rsidRPr="00A939EF">
        <w:t xml:space="preserve"> CG – 1 </w:t>
      </w:r>
      <w:proofErr w:type="spellStart"/>
      <w:r w:rsidRPr="00A939EF">
        <w:t>lb</w:t>
      </w:r>
      <w:proofErr w:type="spellEnd"/>
      <w:r w:rsidRPr="00A939EF">
        <w:t xml:space="preserve"> – $10.25</w:t>
      </w:r>
    </w:p>
    <w:p w14:paraId="099F3095" w14:textId="77777777" w:rsidR="00A939EF" w:rsidRPr="00A939EF" w:rsidRDefault="00A939EF" w:rsidP="00A939EF">
      <w:pPr>
        <w:numPr>
          <w:ilvl w:val="0"/>
          <w:numId w:val="1"/>
        </w:numPr>
      </w:pPr>
      <w:r w:rsidRPr="00A939EF">
        <w:rPr>
          <w:rFonts w:ascii="Segoe UI Symbol" w:hAnsi="Segoe UI Symbol" w:cs="Segoe UI Symbol"/>
          <w:b/>
          <w:bCs/>
        </w:rPr>
        <w:t>★</w:t>
      </w:r>
      <w:r w:rsidRPr="00A939EF">
        <w:rPr>
          <w:b/>
          <w:bCs/>
        </w:rPr>
        <w:t xml:space="preserve"> </w:t>
      </w:r>
      <w:proofErr w:type="spellStart"/>
      <w:r w:rsidRPr="00A939EF">
        <w:rPr>
          <w:b/>
          <w:bCs/>
        </w:rPr>
        <w:t>SurfPro</w:t>
      </w:r>
      <w:proofErr w:type="spellEnd"/>
      <w:r w:rsidRPr="00A939EF">
        <w:rPr>
          <w:b/>
          <w:bCs/>
        </w:rPr>
        <w:t xml:space="preserve"> SCI</w:t>
      </w:r>
      <w:r w:rsidRPr="00A939EF">
        <w:t xml:space="preserve"> – 1 </w:t>
      </w:r>
      <w:proofErr w:type="spellStart"/>
      <w:r w:rsidRPr="00A939EF">
        <w:t>lb</w:t>
      </w:r>
      <w:proofErr w:type="spellEnd"/>
      <w:r w:rsidRPr="00A939EF">
        <w:t xml:space="preserve"> – $17.35</w:t>
      </w:r>
    </w:p>
    <w:p w14:paraId="3B177D4D" w14:textId="77777777" w:rsidR="00A939EF" w:rsidRPr="00A939EF" w:rsidRDefault="00A939EF" w:rsidP="00A939EF">
      <w:r w:rsidRPr="00A939EF">
        <w:pict w14:anchorId="2EADD2E4">
          <v:rect id="_x0000_i1025" style="width:0;height:1.5pt" o:hralign="center" o:hrstd="t" o:hr="t" fillcolor="#a0a0a0" stroked="f"/>
        </w:pict>
      </w:r>
    </w:p>
    <w:p w14:paraId="0F2EBD28" w14:textId="77777777" w:rsidR="00A939EF" w:rsidRPr="00A939EF" w:rsidRDefault="00A939EF" w:rsidP="00A939EF">
      <w:pPr>
        <w:rPr>
          <w:b/>
          <w:bCs/>
        </w:rPr>
      </w:pPr>
      <w:r w:rsidRPr="00A939EF">
        <w:rPr>
          <w:rFonts w:ascii="Segoe UI Emoji" w:hAnsi="Segoe UI Emoji" w:cs="Segoe UI Emoji"/>
          <w:b/>
          <w:bCs/>
        </w:rPr>
        <w:t>📦</w:t>
      </w:r>
      <w:r w:rsidRPr="00A939EF">
        <w:rPr>
          <w:b/>
          <w:bCs/>
        </w:rPr>
        <w:t xml:space="preserve"> Amazon</w:t>
      </w:r>
    </w:p>
    <w:p w14:paraId="0F1B5444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rPr>
          <w:rFonts w:ascii="Segoe UI Symbol" w:hAnsi="Segoe UI Symbol" w:cs="Segoe UI Symbol"/>
          <w:b/>
          <w:bCs/>
        </w:rPr>
        <w:t>★</w:t>
      </w:r>
      <w:r w:rsidRPr="00A939EF">
        <w:rPr>
          <w:b/>
          <w:bCs/>
        </w:rPr>
        <w:t xml:space="preserve"> Vegetable Glycerin (USP, food/cosmetic grade)</w:t>
      </w:r>
      <w:r w:rsidRPr="00A939EF">
        <w:t xml:space="preserve"> – 32 oz – $13.99 (or 1 gal – $26.99)</w:t>
      </w:r>
    </w:p>
    <w:p w14:paraId="267C790A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rPr>
          <w:rFonts w:ascii="Segoe UI Symbol" w:hAnsi="Segoe UI Symbol" w:cs="Segoe UI Symbol"/>
          <w:b/>
          <w:bCs/>
        </w:rPr>
        <w:t>★</w:t>
      </w:r>
      <w:r w:rsidRPr="00A939EF">
        <w:rPr>
          <w:b/>
          <w:bCs/>
        </w:rPr>
        <w:t xml:space="preserve"> Sodium Hydroxide (NaOH, food grade lye)</w:t>
      </w:r>
      <w:r w:rsidRPr="00A939EF">
        <w:t xml:space="preserve"> – 2 </w:t>
      </w:r>
      <w:proofErr w:type="spellStart"/>
      <w:r w:rsidRPr="00A939EF">
        <w:t>lb</w:t>
      </w:r>
      <w:proofErr w:type="spellEnd"/>
      <w:r w:rsidRPr="00A939EF">
        <w:t xml:space="preserve"> – $15.99</w:t>
      </w:r>
    </w:p>
    <w:p w14:paraId="103C414A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rPr>
          <w:rFonts w:ascii="Segoe UI Symbol" w:hAnsi="Segoe UI Symbol" w:cs="Segoe UI Symbol"/>
          <w:b/>
          <w:bCs/>
        </w:rPr>
        <w:t>★</w:t>
      </w:r>
      <w:r w:rsidRPr="00A939EF">
        <w:rPr>
          <w:b/>
          <w:bCs/>
        </w:rPr>
        <w:t xml:space="preserve"> Capryl Glucoside</w:t>
      </w:r>
      <w:r w:rsidRPr="00A939EF">
        <w:t xml:space="preserve"> – 8 oz – $14.99</w:t>
      </w:r>
    </w:p>
    <w:p w14:paraId="72A16063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t xml:space="preserve">Sodium Gluconate – 1 </w:t>
      </w:r>
      <w:proofErr w:type="spellStart"/>
      <w:r w:rsidRPr="00A939EF">
        <w:t>lb</w:t>
      </w:r>
      <w:proofErr w:type="spellEnd"/>
      <w:r w:rsidRPr="00A939EF">
        <w:t xml:space="preserve"> – $17.99</w:t>
      </w:r>
    </w:p>
    <w:p w14:paraId="33FBB21F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t>Sodium Polyacrylate – 150 g – $12.96</w:t>
      </w:r>
    </w:p>
    <w:p w14:paraId="59ED285A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t>Sodium Xylene Sulfonate (SXS 40%) – 16 oz – $20.00</w:t>
      </w:r>
    </w:p>
    <w:p w14:paraId="7A31DD68" w14:textId="77777777" w:rsidR="00A939EF" w:rsidRPr="00A939EF" w:rsidRDefault="00A939EF" w:rsidP="00A939EF">
      <w:pPr>
        <w:numPr>
          <w:ilvl w:val="0"/>
          <w:numId w:val="2"/>
        </w:numPr>
      </w:pPr>
      <w:proofErr w:type="spellStart"/>
      <w:r w:rsidRPr="00A939EF">
        <w:t>Dipropylene</w:t>
      </w:r>
      <w:proofErr w:type="spellEnd"/>
      <w:r w:rsidRPr="00A939EF">
        <w:t xml:space="preserve"> Glycol (DPG) – 16 oz – $15.95</w:t>
      </w:r>
    </w:p>
    <w:p w14:paraId="6607E161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t>Propylene Glycol – 8.45 oz – $11.99 (or 16 oz – $16.99)</w:t>
      </w:r>
    </w:p>
    <w:p w14:paraId="575E3727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t>Sodium Citrate – 16 oz – $9.78</w:t>
      </w:r>
    </w:p>
    <w:p w14:paraId="5476C91B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rPr>
          <w:rFonts w:ascii="Segoe UI Symbol" w:hAnsi="Segoe UI Symbol" w:cs="Segoe UI Symbol"/>
          <w:b/>
          <w:bCs/>
        </w:rPr>
        <w:lastRenderedPageBreak/>
        <w:t>★</w:t>
      </w:r>
      <w:r w:rsidRPr="00A939EF">
        <w:rPr>
          <w:b/>
          <w:bCs/>
        </w:rPr>
        <w:t xml:space="preserve"> Peppermint Essential Oil</w:t>
      </w:r>
      <w:r w:rsidRPr="00A939EF">
        <w:t xml:space="preserve"> – 4 oz – $7.99</w:t>
      </w:r>
    </w:p>
    <w:p w14:paraId="6C0DE6E6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t>Hydroxyethyl Cellulose – 250 g – $20.00</w:t>
      </w:r>
    </w:p>
    <w:p w14:paraId="6C5FFA71" w14:textId="77777777" w:rsidR="00A939EF" w:rsidRPr="00A939EF" w:rsidRDefault="00A939EF" w:rsidP="00A939EF">
      <w:pPr>
        <w:numPr>
          <w:ilvl w:val="0"/>
          <w:numId w:val="2"/>
        </w:numPr>
      </w:pPr>
      <w:r w:rsidRPr="00A939EF">
        <w:t xml:space="preserve">Sodium Lauryl </w:t>
      </w:r>
      <w:proofErr w:type="spellStart"/>
      <w:r w:rsidRPr="00A939EF">
        <w:t>Sulfoacetate</w:t>
      </w:r>
      <w:proofErr w:type="spellEnd"/>
      <w:r w:rsidRPr="00A939EF">
        <w:t xml:space="preserve"> (SLSA) – 1.7 </w:t>
      </w:r>
      <w:proofErr w:type="spellStart"/>
      <w:r w:rsidRPr="00A939EF">
        <w:t>lb</w:t>
      </w:r>
      <w:proofErr w:type="spellEnd"/>
      <w:r w:rsidRPr="00A939EF">
        <w:t xml:space="preserve"> – $21.99</w:t>
      </w:r>
    </w:p>
    <w:p w14:paraId="3917A8AD" w14:textId="77777777" w:rsidR="00A939EF" w:rsidRPr="00A939EF" w:rsidRDefault="00A939EF" w:rsidP="00A939EF">
      <w:r w:rsidRPr="00A939EF">
        <w:pict w14:anchorId="5D803869">
          <v:rect id="_x0000_i1026" style="width:0;height:1.5pt" o:hralign="center" o:hrstd="t" o:hr="t" fillcolor="#a0a0a0" stroked="f"/>
        </w:pict>
      </w:r>
    </w:p>
    <w:p w14:paraId="5BAED6C7" w14:textId="77777777" w:rsidR="00A939EF" w:rsidRPr="00A939EF" w:rsidRDefault="00A939EF" w:rsidP="00A939EF">
      <w:pPr>
        <w:rPr>
          <w:b/>
          <w:bCs/>
        </w:rPr>
      </w:pPr>
      <w:r w:rsidRPr="00A939EF">
        <w:rPr>
          <w:rFonts w:ascii="Segoe UI Emoji" w:hAnsi="Segoe UI Emoji" w:cs="Segoe UI Emoji"/>
          <w:b/>
          <w:bCs/>
        </w:rPr>
        <w:t>🏭</w:t>
      </w:r>
      <w:r w:rsidRPr="00A939EF">
        <w:rPr>
          <w:b/>
          <w:bCs/>
        </w:rPr>
        <w:t xml:space="preserve"> Wholesale Supplies Plus</w:t>
      </w:r>
    </w:p>
    <w:p w14:paraId="5D7279A4" w14:textId="77777777" w:rsidR="00A939EF" w:rsidRPr="00A939EF" w:rsidRDefault="00A939EF" w:rsidP="00A939EF">
      <w:pPr>
        <w:numPr>
          <w:ilvl w:val="0"/>
          <w:numId w:val="3"/>
        </w:numPr>
      </w:pPr>
      <w:r w:rsidRPr="00A939EF">
        <w:t xml:space="preserve">Sodium C14-16 Olefin Sulfonate (AOS-40) – 1 </w:t>
      </w:r>
      <w:proofErr w:type="spellStart"/>
      <w:r w:rsidRPr="00A939EF">
        <w:t>lb</w:t>
      </w:r>
      <w:proofErr w:type="spellEnd"/>
      <w:r w:rsidRPr="00A939EF">
        <w:t xml:space="preserve"> – $6.81</w:t>
      </w:r>
    </w:p>
    <w:p w14:paraId="0BB17142" w14:textId="77777777" w:rsidR="00A939EF" w:rsidRPr="00A939EF" w:rsidRDefault="00A939EF" w:rsidP="00A939EF">
      <w:pPr>
        <w:numPr>
          <w:ilvl w:val="0"/>
          <w:numId w:val="3"/>
        </w:numPr>
      </w:pPr>
      <w:r w:rsidRPr="00A939EF">
        <w:t xml:space="preserve">Gluconolactone &amp; Sodium Benzoate blend – 1 </w:t>
      </w:r>
      <w:proofErr w:type="spellStart"/>
      <w:r w:rsidRPr="00A939EF">
        <w:t>lb</w:t>
      </w:r>
      <w:proofErr w:type="spellEnd"/>
      <w:r w:rsidRPr="00A939EF">
        <w:t xml:space="preserve"> – $29.95</w:t>
      </w:r>
    </w:p>
    <w:p w14:paraId="31529AF0" w14:textId="77777777" w:rsidR="00A939EF" w:rsidRPr="00A939EF" w:rsidRDefault="00A939EF" w:rsidP="00A939EF">
      <w:r w:rsidRPr="00A939EF">
        <w:pict w14:anchorId="1B010E35">
          <v:rect id="_x0000_i1027" style="width:0;height:1.5pt" o:hralign="center" o:hrstd="t" o:hr="t" fillcolor="#a0a0a0" stroked="f"/>
        </w:pict>
      </w:r>
    </w:p>
    <w:p w14:paraId="490EB83D" w14:textId="77777777" w:rsidR="00A939EF" w:rsidRPr="00A939EF" w:rsidRDefault="00A939EF" w:rsidP="00A939EF">
      <w:pPr>
        <w:rPr>
          <w:b/>
          <w:bCs/>
        </w:rPr>
      </w:pPr>
      <w:r w:rsidRPr="00A939EF">
        <w:rPr>
          <w:rFonts w:ascii="Segoe UI Emoji" w:hAnsi="Segoe UI Emoji" w:cs="Segoe UI Emoji"/>
          <w:b/>
          <w:bCs/>
        </w:rPr>
        <w:t>⚗️</w:t>
      </w:r>
      <w:r w:rsidRPr="00A939EF">
        <w:rPr>
          <w:b/>
          <w:bCs/>
        </w:rPr>
        <w:t xml:space="preserve"> Consolidated Chemical &amp; Solvents (CCS)</w:t>
      </w:r>
    </w:p>
    <w:p w14:paraId="54BEC7D6" w14:textId="77777777" w:rsidR="00A939EF" w:rsidRPr="00A939EF" w:rsidRDefault="00A939EF" w:rsidP="00A939EF">
      <w:pPr>
        <w:numPr>
          <w:ilvl w:val="0"/>
          <w:numId w:val="4"/>
        </w:numPr>
      </w:pPr>
      <w:r w:rsidRPr="00A939EF">
        <w:t>Propylene Carbonate (PC) – High Purity Solvent – 500 mL (16 oz) – $24.99</w:t>
      </w:r>
      <w:r w:rsidRPr="00A939EF">
        <w:br/>
        <w:t>(Free shipping, ~$26.49 total incl. tax)</w:t>
      </w:r>
    </w:p>
    <w:p w14:paraId="3605481E" w14:textId="77777777" w:rsidR="00A939EF" w:rsidRPr="00A939EF" w:rsidRDefault="00A939EF" w:rsidP="00A939EF">
      <w:r w:rsidRPr="00A939EF">
        <w:pict w14:anchorId="128AB69D">
          <v:rect id="_x0000_i1028" style="width:0;height:1.5pt" o:hralign="center" o:hrstd="t" o:hr="t" fillcolor="#a0a0a0" stroked="f"/>
        </w:pict>
      </w:r>
    </w:p>
    <w:p w14:paraId="03AC658B" w14:textId="77777777" w:rsidR="00A939EF" w:rsidRPr="00A939EF" w:rsidRDefault="00A939EF" w:rsidP="00A939EF">
      <w:pPr>
        <w:rPr>
          <w:b/>
          <w:bCs/>
        </w:rPr>
      </w:pPr>
      <w:r w:rsidRPr="00A939EF">
        <w:rPr>
          <w:rFonts w:ascii="Segoe UI Emoji" w:hAnsi="Segoe UI Emoji" w:cs="Segoe UI Emoji"/>
          <w:b/>
          <w:bCs/>
        </w:rPr>
        <w:t>📑</w:t>
      </w:r>
      <w:r w:rsidRPr="00A939EF">
        <w:rPr>
          <w:b/>
          <w:bCs/>
        </w:rPr>
        <w:t xml:space="preserve"> ULINE (Labware &amp; Bottles – Approx Prices)</w:t>
      </w:r>
    </w:p>
    <w:p w14:paraId="07C03348" w14:textId="77777777" w:rsidR="00A939EF" w:rsidRPr="00A939EF" w:rsidRDefault="00A939EF" w:rsidP="00A939EF">
      <w:pPr>
        <w:numPr>
          <w:ilvl w:val="0"/>
          <w:numId w:val="5"/>
        </w:numPr>
      </w:pPr>
      <w:r w:rsidRPr="00A939EF">
        <w:t>Glass Beakers (Borosilicate, graduated):</w:t>
      </w:r>
      <w:r w:rsidRPr="00A939EF">
        <w:br/>
        <w:t xml:space="preserve">100 mL – 2 pcs – ~$6 </w:t>
      </w:r>
      <w:proofErr w:type="spellStart"/>
      <w:r w:rsidRPr="00A939EF">
        <w:t>ea</w:t>
      </w:r>
      <w:proofErr w:type="spellEnd"/>
      <w:r w:rsidRPr="00A939EF">
        <w:br/>
        <w:t xml:space="preserve">250 mL – 2 pcs – ~$8 </w:t>
      </w:r>
      <w:proofErr w:type="spellStart"/>
      <w:r w:rsidRPr="00A939EF">
        <w:t>ea</w:t>
      </w:r>
      <w:proofErr w:type="spellEnd"/>
      <w:r w:rsidRPr="00A939EF">
        <w:br/>
        <w:t xml:space="preserve">500 mL – 2 pcs – ~$10 </w:t>
      </w:r>
      <w:proofErr w:type="spellStart"/>
      <w:r w:rsidRPr="00A939EF">
        <w:t>ea</w:t>
      </w:r>
      <w:proofErr w:type="spellEnd"/>
    </w:p>
    <w:p w14:paraId="737C03F4" w14:textId="77777777" w:rsidR="00A939EF" w:rsidRPr="00A939EF" w:rsidRDefault="00A939EF" w:rsidP="00A939EF">
      <w:pPr>
        <w:numPr>
          <w:ilvl w:val="0"/>
          <w:numId w:val="5"/>
        </w:numPr>
      </w:pPr>
      <w:r w:rsidRPr="00A939EF">
        <w:t>Graduated Cylinders, Polypropylene:</w:t>
      </w:r>
      <w:r w:rsidRPr="00A939EF">
        <w:br/>
        <w:t>100 mL – 1 pc – ~$10</w:t>
      </w:r>
      <w:r w:rsidRPr="00A939EF">
        <w:br/>
        <w:t>500 mL – 1 pc – ~$15</w:t>
      </w:r>
    </w:p>
    <w:p w14:paraId="77B0ADAF" w14:textId="77777777" w:rsidR="00A939EF" w:rsidRPr="00A939EF" w:rsidRDefault="00A939EF" w:rsidP="00A939EF">
      <w:pPr>
        <w:numPr>
          <w:ilvl w:val="0"/>
          <w:numId w:val="5"/>
        </w:numPr>
      </w:pPr>
      <w:r w:rsidRPr="00A939EF">
        <w:t>Stirring Rods, Glass, 10" – Pack of 12 – ~$15</w:t>
      </w:r>
    </w:p>
    <w:p w14:paraId="50041121" w14:textId="77777777" w:rsidR="00A939EF" w:rsidRPr="00A939EF" w:rsidRDefault="00A939EF" w:rsidP="00A939EF">
      <w:pPr>
        <w:numPr>
          <w:ilvl w:val="0"/>
          <w:numId w:val="5"/>
        </w:numPr>
      </w:pPr>
      <w:r w:rsidRPr="00A939EF">
        <w:t>Funnels, Plastic, assorted – Pack of 3 – ~$15</w:t>
      </w:r>
    </w:p>
    <w:p w14:paraId="4711F0E3" w14:textId="77777777" w:rsidR="00A939EF" w:rsidRPr="00A939EF" w:rsidRDefault="00A939EF" w:rsidP="00A939EF">
      <w:pPr>
        <w:numPr>
          <w:ilvl w:val="0"/>
          <w:numId w:val="5"/>
        </w:numPr>
      </w:pPr>
      <w:r w:rsidRPr="00A939EF">
        <w:rPr>
          <w:b/>
          <w:bCs/>
        </w:rPr>
        <w:t>HDPE Bottles, 1 L with caps</w:t>
      </w:r>
      <w:r w:rsidRPr="00A939EF">
        <w:t xml:space="preserve"> – Case of 12 – ~$40–50</w:t>
      </w:r>
    </w:p>
    <w:p w14:paraId="3EC559B5" w14:textId="77777777" w:rsidR="008D0D34" w:rsidRDefault="008D0D34"/>
    <w:sectPr w:rsidR="008D0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4048"/>
    <w:multiLevelType w:val="multilevel"/>
    <w:tmpl w:val="965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C1A0E"/>
    <w:multiLevelType w:val="multilevel"/>
    <w:tmpl w:val="6A1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15613"/>
    <w:multiLevelType w:val="multilevel"/>
    <w:tmpl w:val="B548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35DD4"/>
    <w:multiLevelType w:val="multilevel"/>
    <w:tmpl w:val="D62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448CF"/>
    <w:multiLevelType w:val="multilevel"/>
    <w:tmpl w:val="E99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267285">
    <w:abstractNumId w:val="2"/>
  </w:num>
  <w:num w:numId="2" w16cid:durableId="148984936">
    <w:abstractNumId w:val="4"/>
  </w:num>
  <w:num w:numId="3" w16cid:durableId="168713819">
    <w:abstractNumId w:val="3"/>
  </w:num>
  <w:num w:numId="4" w16cid:durableId="1039554022">
    <w:abstractNumId w:val="0"/>
  </w:num>
  <w:num w:numId="5" w16cid:durableId="620965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EF"/>
    <w:rsid w:val="001300DB"/>
    <w:rsid w:val="004B283D"/>
    <w:rsid w:val="00506514"/>
    <w:rsid w:val="006B2682"/>
    <w:rsid w:val="006B6C55"/>
    <w:rsid w:val="008D0D34"/>
    <w:rsid w:val="00A939EF"/>
    <w:rsid w:val="00AC7508"/>
    <w:rsid w:val="00E4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DC17"/>
  <w15:chartTrackingRefBased/>
  <w15:docId w15:val="{F619DEEE-91AB-412D-AC9C-855E4234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1</cp:revision>
  <dcterms:created xsi:type="dcterms:W3CDTF">2025-09-23T16:46:00Z</dcterms:created>
  <dcterms:modified xsi:type="dcterms:W3CDTF">2025-09-23T16:48:00Z</dcterms:modified>
</cp:coreProperties>
</file>