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A29BC" w14:textId="77777777" w:rsidR="00E45C04" w:rsidRPr="00E45C04" w:rsidRDefault="00E45C04" w:rsidP="00E45C04">
      <w:pPr>
        <w:rPr>
          <w:b/>
          <w:bCs/>
        </w:rPr>
      </w:pPr>
      <w:r w:rsidRPr="00E45C04">
        <w:rPr>
          <w:b/>
          <w:bCs/>
        </w:rPr>
        <w:t>Business Plan for the Self-Righting Automatic Dumpster Cleaner</w:t>
      </w:r>
    </w:p>
    <w:p w14:paraId="7D1FEBA8" w14:textId="77777777" w:rsidR="00E45C04" w:rsidRPr="00E45C04" w:rsidRDefault="00E45C04" w:rsidP="00E45C04">
      <w:r w:rsidRPr="00E45C04">
        <w:rPr>
          <w:b/>
          <w:bCs/>
        </w:rPr>
        <w:t>Patent Pending: Application No. 63/723,626 (Confirmation No. 7443)</w:t>
      </w:r>
    </w:p>
    <w:p w14:paraId="4CA08E7B" w14:textId="77777777" w:rsidR="00E45C04" w:rsidRPr="00E45C04" w:rsidRDefault="00E45C04" w:rsidP="00E45C04">
      <w:r w:rsidRPr="00E45C04">
        <w:pict w14:anchorId="4A80DD72">
          <v:rect id="_x0000_i1097" style="width:0;height:0" o:hrstd="t" o:hrnoshade="t" o:hr="t" fillcolor="#0d0d0d" stroked="f"/>
        </w:pict>
      </w:r>
    </w:p>
    <w:p w14:paraId="4686E7AA" w14:textId="77777777" w:rsidR="00E45C04" w:rsidRPr="00E45C04" w:rsidRDefault="00E45C04" w:rsidP="00E45C04">
      <w:pPr>
        <w:rPr>
          <w:b/>
          <w:bCs/>
        </w:rPr>
      </w:pPr>
      <w:r w:rsidRPr="00E45C04">
        <w:rPr>
          <w:b/>
          <w:bCs/>
        </w:rPr>
        <w:t>Executive Summary</w:t>
      </w:r>
    </w:p>
    <w:p w14:paraId="40723C93" w14:textId="77777777" w:rsidR="00E45C04" w:rsidRPr="00E45C04" w:rsidRDefault="00E45C04" w:rsidP="00E45C04">
      <w:r w:rsidRPr="00E45C04">
        <w:t>The Self-Righting Automatic Dumpster Cleaner is a patent-pending, disposable, and eco-friendly foaming cleaner designed to revolutionize dumpster sanitation. Unlike traditional methods, this innovative product requires no water for activation, instead utilizing a pull-tab mechanism to initiate a chemical reaction that releases a high-performance cleaning foam. The device self-rights within the bin, ensuring full coverage, while a built-in impact trigger activates cleaning upon placement. A 5-second backup timer ensures fail-safe functionality.</w:t>
      </w:r>
    </w:p>
    <w:p w14:paraId="798AA8BE" w14:textId="77777777" w:rsidR="00E45C04" w:rsidRPr="00E45C04" w:rsidRDefault="00E45C04" w:rsidP="00E45C04">
      <w:r w:rsidRPr="00E45C04">
        <w:t>This product is designed for both residential and commercial markets, providing an affordable, hygienic, and convenient solution for cleaning trash bins and dumpsters. Our goal is to bring this innovative product to market through retail, wholesale, and online channels, securing nationwide distribution and making a significant impact on sanitation standards.</w:t>
      </w:r>
    </w:p>
    <w:p w14:paraId="57787CF4" w14:textId="77777777" w:rsidR="00E45C04" w:rsidRPr="00E45C04" w:rsidRDefault="00E45C04" w:rsidP="00E45C04">
      <w:r w:rsidRPr="00E45C04">
        <w:pict w14:anchorId="4CBC3987">
          <v:rect id="_x0000_i1098" style="width:0;height:0" o:hrstd="t" o:hrnoshade="t" o:hr="t" fillcolor="#0d0d0d" stroked="f"/>
        </w:pict>
      </w:r>
    </w:p>
    <w:p w14:paraId="445E8743" w14:textId="77777777" w:rsidR="00E45C04" w:rsidRPr="00E45C04" w:rsidRDefault="00E45C04" w:rsidP="00E45C04">
      <w:pPr>
        <w:rPr>
          <w:b/>
          <w:bCs/>
        </w:rPr>
      </w:pPr>
      <w:r w:rsidRPr="00E45C04">
        <w:rPr>
          <w:b/>
          <w:bCs/>
        </w:rPr>
        <w:t>Business Model</w:t>
      </w:r>
    </w:p>
    <w:p w14:paraId="79780162" w14:textId="77777777" w:rsidR="00E45C04" w:rsidRPr="00E45C04" w:rsidRDefault="00E45C04" w:rsidP="00E45C04">
      <w:pPr>
        <w:numPr>
          <w:ilvl w:val="0"/>
          <w:numId w:val="10"/>
        </w:numPr>
      </w:pPr>
      <w:r w:rsidRPr="00E45C04">
        <w:rPr>
          <w:b/>
          <w:bCs/>
        </w:rPr>
        <w:t>Product Lines</w:t>
      </w:r>
      <w:r w:rsidRPr="00E45C04">
        <w:t>:</w:t>
      </w:r>
    </w:p>
    <w:p w14:paraId="0BDA09F6" w14:textId="77777777" w:rsidR="00E45C04" w:rsidRPr="00E45C04" w:rsidRDefault="00E45C04" w:rsidP="00E45C04">
      <w:pPr>
        <w:numPr>
          <w:ilvl w:val="1"/>
          <w:numId w:val="10"/>
        </w:numPr>
      </w:pPr>
      <w:r w:rsidRPr="00E45C04">
        <w:rPr>
          <w:b/>
          <w:bCs/>
        </w:rPr>
        <w:t>Residential Model</w:t>
      </w:r>
      <w:r w:rsidRPr="00E45C04">
        <w:t>:</w:t>
      </w:r>
    </w:p>
    <w:p w14:paraId="46BCD17F" w14:textId="77777777" w:rsidR="00E45C04" w:rsidRPr="00E45C04" w:rsidRDefault="00E45C04" w:rsidP="00E45C04">
      <w:pPr>
        <w:numPr>
          <w:ilvl w:val="2"/>
          <w:numId w:val="10"/>
        </w:numPr>
      </w:pPr>
      <w:r w:rsidRPr="00E45C04">
        <w:t>Designed for outdoor rolling trash bins (30–50 gallons).</w:t>
      </w:r>
    </w:p>
    <w:p w14:paraId="54BDD8A4" w14:textId="77777777" w:rsidR="00E45C04" w:rsidRPr="00E45C04" w:rsidRDefault="00E45C04" w:rsidP="00E45C04">
      <w:pPr>
        <w:numPr>
          <w:ilvl w:val="2"/>
          <w:numId w:val="10"/>
        </w:numPr>
      </w:pPr>
      <w:r w:rsidRPr="00E45C04">
        <w:t>Sold in packs of 5, 10, or 20.</w:t>
      </w:r>
    </w:p>
    <w:p w14:paraId="122CEDD0" w14:textId="77777777" w:rsidR="00E45C04" w:rsidRPr="00E45C04" w:rsidRDefault="00E45C04" w:rsidP="00E45C04">
      <w:pPr>
        <w:numPr>
          <w:ilvl w:val="1"/>
          <w:numId w:val="10"/>
        </w:numPr>
      </w:pPr>
      <w:r w:rsidRPr="00E45C04">
        <w:rPr>
          <w:b/>
          <w:bCs/>
        </w:rPr>
        <w:t>Commercial Model</w:t>
      </w:r>
      <w:r w:rsidRPr="00E45C04">
        <w:t>:</w:t>
      </w:r>
    </w:p>
    <w:p w14:paraId="60ABFD0F" w14:textId="77777777" w:rsidR="00E45C04" w:rsidRPr="00E45C04" w:rsidRDefault="00E45C04" w:rsidP="00E45C04">
      <w:pPr>
        <w:numPr>
          <w:ilvl w:val="2"/>
          <w:numId w:val="10"/>
        </w:numPr>
      </w:pPr>
      <w:r w:rsidRPr="00E45C04">
        <w:t>Designed for industrial dumpsters (2–10 cubic yards).</w:t>
      </w:r>
    </w:p>
    <w:p w14:paraId="411800A4" w14:textId="77777777" w:rsidR="00E45C04" w:rsidRPr="00E45C04" w:rsidRDefault="00E45C04" w:rsidP="00E45C04">
      <w:pPr>
        <w:numPr>
          <w:ilvl w:val="2"/>
          <w:numId w:val="10"/>
        </w:numPr>
      </w:pPr>
      <w:r w:rsidRPr="00E45C04">
        <w:t>Sold in packs of 3 or 5.</w:t>
      </w:r>
    </w:p>
    <w:p w14:paraId="50DD6566" w14:textId="77777777" w:rsidR="00E45C04" w:rsidRPr="00E45C04" w:rsidRDefault="00E45C04" w:rsidP="00E45C04">
      <w:pPr>
        <w:numPr>
          <w:ilvl w:val="0"/>
          <w:numId w:val="10"/>
        </w:numPr>
      </w:pPr>
      <w:r w:rsidRPr="00E45C04">
        <w:rPr>
          <w:b/>
          <w:bCs/>
        </w:rPr>
        <w:t>Revenue Streams</w:t>
      </w:r>
      <w:r w:rsidRPr="00E45C04">
        <w:t>:</w:t>
      </w:r>
    </w:p>
    <w:p w14:paraId="5887E161" w14:textId="77777777" w:rsidR="00E45C04" w:rsidRPr="00E45C04" w:rsidRDefault="00E45C04" w:rsidP="00E45C04">
      <w:pPr>
        <w:numPr>
          <w:ilvl w:val="1"/>
          <w:numId w:val="10"/>
        </w:numPr>
      </w:pPr>
      <w:r w:rsidRPr="00E45C04">
        <w:rPr>
          <w:b/>
          <w:bCs/>
        </w:rPr>
        <w:t>Retail Sales</w:t>
      </w:r>
      <w:r w:rsidRPr="00E45C04">
        <w:t>: Available in household and sanitation aisles at Walmart, Home Depot, and Target.</w:t>
      </w:r>
    </w:p>
    <w:p w14:paraId="6FDE3295" w14:textId="77777777" w:rsidR="00E45C04" w:rsidRPr="00E45C04" w:rsidRDefault="00E45C04" w:rsidP="00E45C04">
      <w:pPr>
        <w:numPr>
          <w:ilvl w:val="1"/>
          <w:numId w:val="10"/>
        </w:numPr>
      </w:pPr>
      <w:r w:rsidRPr="00E45C04">
        <w:rPr>
          <w:b/>
          <w:bCs/>
        </w:rPr>
        <w:t>Online Sales</w:t>
      </w:r>
      <w:r w:rsidRPr="00E45C04">
        <w:t>: Through platforms like Amazon and our direct website.</w:t>
      </w:r>
    </w:p>
    <w:p w14:paraId="3A4770FF" w14:textId="77777777" w:rsidR="00E45C04" w:rsidRPr="00E45C04" w:rsidRDefault="00E45C04" w:rsidP="00E45C04">
      <w:pPr>
        <w:numPr>
          <w:ilvl w:val="1"/>
          <w:numId w:val="10"/>
        </w:numPr>
      </w:pPr>
      <w:r w:rsidRPr="00E45C04">
        <w:rPr>
          <w:b/>
          <w:bCs/>
        </w:rPr>
        <w:t>Wholesale Distribution</w:t>
      </w:r>
      <w:r w:rsidRPr="00E45C04">
        <w:t>: Partnerships with property managers, businesses, and municipalities.</w:t>
      </w:r>
    </w:p>
    <w:p w14:paraId="61C6ABA5" w14:textId="77777777" w:rsidR="00E45C04" w:rsidRPr="00E45C04" w:rsidRDefault="00E45C04" w:rsidP="00E45C04">
      <w:pPr>
        <w:numPr>
          <w:ilvl w:val="0"/>
          <w:numId w:val="10"/>
        </w:numPr>
      </w:pPr>
      <w:r w:rsidRPr="00E45C04">
        <w:rPr>
          <w:b/>
          <w:bCs/>
        </w:rPr>
        <w:lastRenderedPageBreak/>
        <w:t>Pricing</w:t>
      </w:r>
      <w:r w:rsidRPr="00E45C04">
        <w:t>:</w:t>
      </w:r>
    </w:p>
    <w:p w14:paraId="1DB3BDF2" w14:textId="77777777" w:rsidR="00E45C04" w:rsidRPr="00E45C04" w:rsidRDefault="00E45C04" w:rsidP="00E45C04">
      <w:pPr>
        <w:numPr>
          <w:ilvl w:val="1"/>
          <w:numId w:val="10"/>
        </w:numPr>
      </w:pPr>
      <w:r w:rsidRPr="00E45C04">
        <w:t>Residential packs: $12–$35 per pack, depending on quantity.</w:t>
      </w:r>
    </w:p>
    <w:p w14:paraId="138AC110" w14:textId="77777777" w:rsidR="00E45C04" w:rsidRPr="00E45C04" w:rsidRDefault="00E45C04" w:rsidP="00E45C04">
      <w:pPr>
        <w:numPr>
          <w:ilvl w:val="1"/>
          <w:numId w:val="10"/>
        </w:numPr>
      </w:pPr>
      <w:r w:rsidRPr="00E45C04">
        <w:t>Commercial packs: $55–$120 per pack.</w:t>
      </w:r>
    </w:p>
    <w:p w14:paraId="4D1D359D" w14:textId="77777777" w:rsidR="00E45C04" w:rsidRPr="00E45C04" w:rsidRDefault="00E45C04" w:rsidP="00E45C04">
      <w:r w:rsidRPr="00E45C04">
        <w:pict w14:anchorId="6BF7C516">
          <v:rect id="_x0000_i1099" style="width:0;height:0" o:hrstd="t" o:hrnoshade="t" o:hr="t" fillcolor="#0d0d0d" stroked="f"/>
        </w:pict>
      </w:r>
    </w:p>
    <w:p w14:paraId="749EA7B7" w14:textId="77777777" w:rsidR="00E45C04" w:rsidRPr="00E45C04" w:rsidRDefault="00E45C04" w:rsidP="00E45C04">
      <w:pPr>
        <w:rPr>
          <w:b/>
          <w:bCs/>
        </w:rPr>
      </w:pPr>
      <w:r w:rsidRPr="00E45C04">
        <w:rPr>
          <w:b/>
          <w:bCs/>
        </w:rPr>
        <w:t>Product Description</w:t>
      </w:r>
    </w:p>
    <w:p w14:paraId="059515F7" w14:textId="77777777" w:rsidR="00E45C04" w:rsidRPr="00E45C04" w:rsidRDefault="00E45C04" w:rsidP="00E45C04">
      <w:pPr>
        <w:numPr>
          <w:ilvl w:val="0"/>
          <w:numId w:val="11"/>
        </w:numPr>
      </w:pPr>
      <w:r w:rsidRPr="00E45C04">
        <w:rPr>
          <w:b/>
          <w:bCs/>
        </w:rPr>
        <w:t>How It Works</w:t>
      </w:r>
      <w:r w:rsidRPr="00E45C04">
        <w:t>:</w:t>
      </w:r>
    </w:p>
    <w:p w14:paraId="43784938" w14:textId="77777777" w:rsidR="00E45C04" w:rsidRPr="00E45C04" w:rsidRDefault="00E45C04" w:rsidP="00E45C04">
      <w:pPr>
        <w:numPr>
          <w:ilvl w:val="1"/>
          <w:numId w:val="11"/>
        </w:numPr>
      </w:pPr>
      <w:r w:rsidRPr="00E45C04">
        <w:rPr>
          <w:b/>
          <w:bCs/>
        </w:rPr>
        <w:t>Activation Mechanism</w:t>
      </w:r>
      <w:r w:rsidRPr="00E45C04">
        <w:t xml:space="preserve">: A </w:t>
      </w:r>
      <w:proofErr w:type="gramStart"/>
      <w:r w:rsidRPr="00E45C04">
        <w:t>pull-tab initiates</w:t>
      </w:r>
      <w:proofErr w:type="gramEnd"/>
      <w:r w:rsidRPr="00E45C04">
        <w:t xml:space="preserve"> the chemical reaction inside the cleaner.</w:t>
      </w:r>
    </w:p>
    <w:p w14:paraId="789DD4CA" w14:textId="77777777" w:rsidR="00E45C04" w:rsidRPr="00E45C04" w:rsidRDefault="00E45C04" w:rsidP="00E45C04">
      <w:pPr>
        <w:numPr>
          <w:ilvl w:val="1"/>
          <w:numId w:val="11"/>
        </w:numPr>
      </w:pPr>
      <w:r w:rsidRPr="00E45C04">
        <w:rPr>
          <w:b/>
          <w:bCs/>
        </w:rPr>
        <w:t>Impact Trigger</w:t>
      </w:r>
      <w:r w:rsidRPr="00E45C04">
        <w:t>: Cleaning starts upon contact with the bottom of the bin, ensuring seamless activation.</w:t>
      </w:r>
    </w:p>
    <w:p w14:paraId="59F9355A" w14:textId="77777777" w:rsidR="00E45C04" w:rsidRPr="00E45C04" w:rsidRDefault="00E45C04" w:rsidP="00E45C04">
      <w:pPr>
        <w:numPr>
          <w:ilvl w:val="1"/>
          <w:numId w:val="11"/>
        </w:numPr>
      </w:pPr>
      <w:r w:rsidRPr="00E45C04">
        <w:rPr>
          <w:b/>
          <w:bCs/>
        </w:rPr>
        <w:t>Backup Timer</w:t>
      </w:r>
      <w:r w:rsidRPr="00E45C04">
        <w:t>: A built-in 5-second timer serves as a failsafe, guaranteeing cleaning begins even if the impact trigger is delayed.</w:t>
      </w:r>
    </w:p>
    <w:p w14:paraId="4880B428" w14:textId="77777777" w:rsidR="00E45C04" w:rsidRPr="00E45C04" w:rsidRDefault="00E45C04" w:rsidP="00E45C04">
      <w:pPr>
        <w:numPr>
          <w:ilvl w:val="0"/>
          <w:numId w:val="11"/>
        </w:numPr>
      </w:pPr>
      <w:r w:rsidRPr="00E45C04">
        <w:rPr>
          <w:b/>
          <w:bCs/>
        </w:rPr>
        <w:t>Foaming Action</w:t>
      </w:r>
      <w:r w:rsidRPr="00E45C04">
        <w:t>:</w:t>
      </w:r>
    </w:p>
    <w:p w14:paraId="0C8C430B" w14:textId="77777777" w:rsidR="00E45C04" w:rsidRPr="00E45C04" w:rsidRDefault="00E45C04" w:rsidP="00E45C04">
      <w:pPr>
        <w:numPr>
          <w:ilvl w:val="1"/>
          <w:numId w:val="11"/>
        </w:numPr>
      </w:pPr>
      <w:r w:rsidRPr="00E45C04">
        <w:t>Releases high-expansion foam that adheres to bin surfaces, breaking down grime, grease, and odors.</w:t>
      </w:r>
    </w:p>
    <w:p w14:paraId="7BF4AEAC" w14:textId="77777777" w:rsidR="00E45C04" w:rsidRPr="00E45C04" w:rsidRDefault="00E45C04" w:rsidP="00E45C04">
      <w:pPr>
        <w:numPr>
          <w:ilvl w:val="1"/>
          <w:numId w:val="11"/>
        </w:numPr>
      </w:pPr>
      <w:r w:rsidRPr="00E45C04">
        <w:t>No water is required; the chemical reaction creates the necessary cleaning action.</w:t>
      </w:r>
    </w:p>
    <w:p w14:paraId="74DDE6BB" w14:textId="77777777" w:rsidR="00E45C04" w:rsidRPr="00E45C04" w:rsidRDefault="00E45C04" w:rsidP="00E45C04">
      <w:pPr>
        <w:numPr>
          <w:ilvl w:val="0"/>
          <w:numId w:val="11"/>
        </w:numPr>
      </w:pPr>
      <w:r w:rsidRPr="00E45C04">
        <w:rPr>
          <w:b/>
          <w:bCs/>
        </w:rPr>
        <w:t>Self-Righting Technology</w:t>
      </w:r>
      <w:r w:rsidRPr="00E45C04">
        <w:t>:</w:t>
      </w:r>
    </w:p>
    <w:p w14:paraId="7FE983A6" w14:textId="77777777" w:rsidR="00E45C04" w:rsidRPr="00E45C04" w:rsidRDefault="00E45C04" w:rsidP="00E45C04">
      <w:pPr>
        <w:numPr>
          <w:ilvl w:val="1"/>
          <w:numId w:val="11"/>
        </w:numPr>
      </w:pPr>
      <w:r w:rsidRPr="00E45C04">
        <w:t>Ensures the cleaner remains upright during activation, maximizing cleaning efficiency.</w:t>
      </w:r>
    </w:p>
    <w:p w14:paraId="3C6C70EA" w14:textId="77777777" w:rsidR="00E45C04" w:rsidRPr="00E45C04" w:rsidRDefault="00E45C04" w:rsidP="00E45C04">
      <w:pPr>
        <w:numPr>
          <w:ilvl w:val="0"/>
          <w:numId w:val="11"/>
        </w:numPr>
      </w:pPr>
      <w:r w:rsidRPr="00E45C04">
        <w:rPr>
          <w:b/>
          <w:bCs/>
        </w:rPr>
        <w:t>Eco-Friendly Composition</w:t>
      </w:r>
      <w:r w:rsidRPr="00E45C04">
        <w:t>:</w:t>
      </w:r>
    </w:p>
    <w:p w14:paraId="2734935B" w14:textId="77777777" w:rsidR="00E45C04" w:rsidRPr="00E45C04" w:rsidRDefault="00E45C04" w:rsidP="00E45C04">
      <w:pPr>
        <w:numPr>
          <w:ilvl w:val="1"/>
          <w:numId w:val="11"/>
        </w:numPr>
      </w:pPr>
      <w:r w:rsidRPr="00E45C04">
        <w:t>Biodegradable materials ensure minimal environmental impact.</w:t>
      </w:r>
    </w:p>
    <w:p w14:paraId="2705D570" w14:textId="77777777" w:rsidR="00E45C04" w:rsidRPr="00E45C04" w:rsidRDefault="00E45C04" w:rsidP="00E45C04">
      <w:r w:rsidRPr="00E45C04">
        <w:pict w14:anchorId="1B50BD0E">
          <v:rect id="_x0000_i1100" style="width:0;height:0" o:hrstd="t" o:hrnoshade="t" o:hr="t" fillcolor="#0d0d0d" stroked="f"/>
        </w:pict>
      </w:r>
    </w:p>
    <w:p w14:paraId="25D9F930" w14:textId="77777777" w:rsidR="00E45C04" w:rsidRPr="00E45C04" w:rsidRDefault="00E45C04" w:rsidP="00E45C04">
      <w:pPr>
        <w:rPr>
          <w:b/>
          <w:bCs/>
        </w:rPr>
      </w:pPr>
      <w:r w:rsidRPr="00E45C04">
        <w:rPr>
          <w:b/>
          <w:bCs/>
        </w:rPr>
        <w:t>Chemical Composition and Specifications</w:t>
      </w:r>
    </w:p>
    <w:p w14:paraId="36397590" w14:textId="77777777" w:rsidR="00E45C04" w:rsidRPr="00E45C04" w:rsidRDefault="00E45C04" w:rsidP="00E45C04">
      <w:pPr>
        <w:numPr>
          <w:ilvl w:val="0"/>
          <w:numId w:val="12"/>
        </w:numPr>
      </w:pPr>
      <w:r w:rsidRPr="00E45C04">
        <w:rPr>
          <w:b/>
          <w:bCs/>
        </w:rPr>
        <w:t>Foaming Agent</w:t>
      </w:r>
      <w:r w:rsidRPr="00E45C04">
        <w:t>:</w:t>
      </w:r>
    </w:p>
    <w:p w14:paraId="555FE7F5" w14:textId="77777777" w:rsidR="00E45C04" w:rsidRPr="00E45C04" w:rsidRDefault="00E45C04" w:rsidP="00E45C04">
      <w:pPr>
        <w:numPr>
          <w:ilvl w:val="1"/>
          <w:numId w:val="12"/>
        </w:numPr>
      </w:pPr>
      <w:r w:rsidRPr="00E45C04">
        <w:t>Sodium lauryl sulfate (SLS) for high-expansion foam production.</w:t>
      </w:r>
    </w:p>
    <w:p w14:paraId="5B528941" w14:textId="77777777" w:rsidR="00E45C04" w:rsidRPr="00E45C04" w:rsidRDefault="00E45C04" w:rsidP="00E45C04">
      <w:pPr>
        <w:numPr>
          <w:ilvl w:val="1"/>
          <w:numId w:val="12"/>
        </w:numPr>
      </w:pPr>
      <w:r w:rsidRPr="00E45C04">
        <w:t>Stabilized with natural thickeners such as xanthan gum.</w:t>
      </w:r>
    </w:p>
    <w:p w14:paraId="086867FF" w14:textId="77777777" w:rsidR="00E45C04" w:rsidRPr="00E45C04" w:rsidRDefault="00E45C04" w:rsidP="00E45C04">
      <w:pPr>
        <w:numPr>
          <w:ilvl w:val="0"/>
          <w:numId w:val="12"/>
        </w:numPr>
      </w:pPr>
      <w:r w:rsidRPr="00E45C04">
        <w:rPr>
          <w:b/>
          <w:bCs/>
        </w:rPr>
        <w:t>Cleaning Agents</w:t>
      </w:r>
      <w:r w:rsidRPr="00E45C04">
        <w:t>:</w:t>
      </w:r>
    </w:p>
    <w:p w14:paraId="286A4BE6" w14:textId="77777777" w:rsidR="00E45C04" w:rsidRPr="00E45C04" w:rsidRDefault="00E45C04" w:rsidP="00E45C04">
      <w:pPr>
        <w:numPr>
          <w:ilvl w:val="1"/>
          <w:numId w:val="12"/>
        </w:numPr>
      </w:pPr>
      <w:r w:rsidRPr="00E45C04">
        <w:lastRenderedPageBreak/>
        <w:t>Citric acid for grease and grime breakdown.</w:t>
      </w:r>
    </w:p>
    <w:p w14:paraId="10EE7B1E" w14:textId="77777777" w:rsidR="00E45C04" w:rsidRPr="00E45C04" w:rsidRDefault="00E45C04" w:rsidP="00E45C04">
      <w:pPr>
        <w:numPr>
          <w:ilvl w:val="1"/>
          <w:numId w:val="12"/>
        </w:numPr>
      </w:pPr>
      <w:r w:rsidRPr="00E45C04">
        <w:t xml:space="preserve">Sodium bicarbonate </w:t>
      </w:r>
      <w:proofErr w:type="gramStart"/>
      <w:r w:rsidRPr="00E45C04">
        <w:t>to neutralize</w:t>
      </w:r>
      <w:proofErr w:type="gramEnd"/>
      <w:r w:rsidRPr="00E45C04">
        <w:t xml:space="preserve"> odors.</w:t>
      </w:r>
    </w:p>
    <w:p w14:paraId="27F5E918" w14:textId="77777777" w:rsidR="00E45C04" w:rsidRPr="00E45C04" w:rsidRDefault="00E45C04" w:rsidP="00E45C04">
      <w:pPr>
        <w:numPr>
          <w:ilvl w:val="0"/>
          <w:numId w:val="12"/>
        </w:numPr>
      </w:pPr>
      <w:r w:rsidRPr="00E45C04">
        <w:rPr>
          <w:b/>
          <w:bCs/>
        </w:rPr>
        <w:t>Activation System</w:t>
      </w:r>
      <w:r w:rsidRPr="00E45C04">
        <w:t>:</w:t>
      </w:r>
    </w:p>
    <w:p w14:paraId="1FFC043B" w14:textId="77777777" w:rsidR="00E45C04" w:rsidRPr="00E45C04" w:rsidRDefault="00E45C04" w:rsidP="00E45C04">
      <w:pPr>
        <w:numPr>
          <w:ilvl w:val="1"/>
          <w:numId w:val="12"/>
        </w:numPr>
      </w:pPr>
      <w:r w:rsidRPr="00E45C04">
        <w:t>Encapsulated hydrogen peroxide for non-toxic oxidative cleaning.</w:t>
      </w:r>
    </w:p>
    <w:p w14:paraId="223AFBFD" w14:textId="77777777" w:rsidR="00E45C04" w:rsidRPr="00E45C04" w:rsidRDefault="00E45C04" w:rsidP="00E45C04">
      <w:pPr>
        <w:numPr>
          <w:ilvl w:val="1"/>
          <w:numId w:val="12"/>
        </w:numPr>
      </w:pPr>
      <w:r w:rsidRPr="00E45C04">
        <w:t>Reacts with pre-installed solid organic acids upon tab pull, releasing foam.</w:t>
      </w:r>
    </w:p>
    <w:p w14:paraId="4BE1E75C" w14:textId="77777777" w:rsidR="00E45C04" w:rsidRPr="00E45C04" w:rsidRDefault="00E45C04" w:rsidP="00E45C04">
      <w:pPr>
        <w:numPr>
          <w:ilvl w:val="0"/>
          <w:numId w:val="12"/>
        </w:numPr>
      </w:pPr>
      <w:r w:rsidRPr="00E45C04">
        <w:rPr>
          <w:b/>
          <w:bCs/>
        </w:rPr>
        <w:t>Housing Material</w:t>
      </w:r>
      <w:r w:rsidRPr="00E45C04">
        <w:t>:</w:t>
      </w:r>
    </w:p>
    <w:p w14:paraId="34759515" w14:textId="77777777" w:rsidR="00E45C04" w:rsidRPr="00E45C04" w:rsidRDefault="00E45C04" w:rsidP="00E45C04">
      <w:pPr>
        <w:numPr>
          <w:ilvl w:val="1"/>
          <w:numId w:val="12"/>
        </w:numPr>
      </w:pPr>
      <w:r w:rsidRPr="00E45C04">
        <w:t>Durable, biodegradable plastic casing that decomposes within 6–12 months of disposal.</w:t>
      </w:r>
    </w:p>
    <w:p w14:paraId="1DE5063F" w14:textId="77777777" w:rsidR="00E45C04" w:rsidRPr="00E45C04" w:rsidRDefault="00E45C04" w:rsidP="00E45C04">
      <w:pPr>
        <w:numPr>
          <w:ilvl w:val="0"/>
          <w:numId w:val="12"/>
        </w:numPr>
      </w:pPr>
      <w:r w:rsidRPr="00E45C04">
        <w:rPr>
          <w:b/>
          <w:bCs/>
        </w:rPr>
        <w:t>Safety Features</w:t>
      </w:r>
      <w:r w:rsidRPr="00E45C04">
        <w:t>:</w:t>
      </w:r>
    </w:p>
    <w:p w14:paraId="762D5A87" w14:textId="77777777" w:rsidR="00E45C04" w:rsidRPr="00E45C04" w:rsidRDefault="00E45C04" w:rsidP="00E45C04">
      <w:pPr>
        <w:numPr>
          <w:ilvl w:val="1"/>
          <w:numId w:val="12"/>
        </w:numPr>
      </w:pPr>
      <w:r w:rsidRPr="00E45C04">
        <w:t>Designed with non-toxic chemicals safe for residential and commercial use.</w:t>
      </w:r>
    </w:p>
    <w:p w14:paraId="44F6DD5C" w14:textId="77777777" w:rsidR="00E45C04" w:rsidRPr="00E45C04" w:rsidRDefault="00E45C04" w:rsidP="00E45C04">
      <w:pPr>
        <w:numPr>
          <w:ilvl w:val="1"/>
          <w:numId w:val="12"/>
        </w:numPr>
      </w:pPr>
      <w:r w:rsidRPr="00E45C04">
        <w:t>Childproof pull-tab to prevent accidental activation.</w:t>
      </w:r>
    </w:p>
    <w:p w14:paraId="4D96F70D" w14:textId="77777777" w:rsidR="00E45C04" w:rsidRPr="00E45C04" w:rsidRDefault="00E45C04" w:rsidP="00E45C04">
      <w:r w:rsidRPr="00E45C04">
        <w:pict w14:anchorId="03717078">
          <v:rect id="_x0000_i1101" style="width:0;height:0" o:hrstd="t" o:hrnoshade="t" o:hr="t" fillcolor="#0d0d0d" stroked="f"/>
        </w:pict>
      </w:r>
    </w:p>
    <w:p w14:paraId="33908564" w14:textId="77777777" w:rsidR="00E45C04" w:rsidRPr="00E45C04" w:rsidRDefault="00E45C04" w:rsidP="00E45C04">
      <w:pPr>
        <w:rPr>
          <w:b/>
          <w:bCs/>
        </w:rPr>
      </w:pPr>
      <w:r w:rsidRPr="00E45C04">
        <w:rPr>
          <w:b/>
          <w:bCs/>
        </w:rPr>
        <w:t>Market Analysis</w:t>
      </w:r>
    </w:p>
    <w:p w14:paraId="4A5A14BC" w14:textId="77777777" w:rsidR="00E45C04" w:rsidRPr="00E45C04" w:rsidRDefault="00E45C04" w:rsidP="00E45C04">
      <w:pPr>
        <w:numPr>
          <w:ilvl w:val="0"/>
          <w:numId w:val="13"/>
        </w:numPr>
      </w:pPr>
      <w:r w:rsidRPr="00E45C04">
        <w:rPr>
          <w:b/>
          <w:bCs/>
        </w:rPr>
        <w:t>Target Market</w:t>
      </w:r>
      <w:r w:rsidRPr="00E45C04">
        <w:t>:</w:t>
      </w:r>
    </w:p>
    <w:p w14:paraId="7CDA4E1B" w14:textId="77777777" w:rsidR="00E45C04" w:rsidRPr="00E45C04" w:rsidRDefault="00E45C04" w:rsidP="00E45C04">
      <w:pPr>
        <w:numPr>
          <w:ilvl w:val="1"/>
          <w:numId w:val="13"/>
        </w:numPr>
      </w:pPr>
      <w:r w:rsidRPr="00E45C04">
        <w:rPr>
          <w:b/>
          <w:bCs/>
        </w:rPr>
        <w:t>Residential Customers</w:t>
      </w:r>
      <w:r w:rsidRPr="00E45C04">
        <w:t>: Homeowners and renters seeking easy and hygienic bin cleaning.</w:t>
      </w:r>
    </w:p>
    <w:p w14:paraId="5DF34B88" w14:textId="77777777" w:rsidR="00E45C04" w:rsidRPr="00E45C04" w:rsidRDefault="00E45C04" w:rsidP="00E45C04">
      <w:pPr>
        <w:numPr>
          <w:ilvl w:val="1"/>
          <w:numId w:val="13"/>
        </w:numPr>
      </w:pPr>
      <w:r w:rsidRPr="00E45C04">
        <w:rPr>
          <w:b/>
          <w:bCs/>
        </w:rPr>
        <w:t>Commercial Businesses</w:t>
      </w:r>
      <w:r w:rsidRPr="00E45C04">
        <w:t>: Restaurants, retail facilities, and office buildings requiring regular dumpster sanitation.</w:t>
      </w:r>
    </w:p>
    <w:p w14:paraId="59A585A2" w14:textId="77777777" w:rsidR="00E45C04" w:rsidRPr="00E45C04" w:rsidRDefault="00E45C04" w:rsidP="00E45C04">
      <w:pPr>
        <w:numPr>
          <w:ilvl w:val="1"/>
          <w:numId w:val="13"/>
        </w:numPr>
      </w:pPr>
      <w:r w:rsidRPr="00E45C04">
        <w:rPr>
          <w:b/>
          <w:bCs/>
        </w:rPr>
        <w:t>Municipalities</w:t>
      </w:r>
      <w:r w:rsidRPr="00E45C04">
        <w:t>: Local governments aiming to improve public sanitation.</w:t>
      </w:r>
    </w:p>
    <w:p w14:paraId="3E0480E7" w14:textId="77777777" w:rsidR="00E45C04" w:rsidRPr="00E45C04" w:rsidRDefault="00E45C04" w:rsidP="00E45C04">
      <w:pPr>
        <w:numPr>
          <w:ilvl w:val="0"/>
          <w:numId w:val="13"/>
        </w:numPr>
      </w:pPr>
      <w:r w:rsidRPr="00E45C04">
        <w:rPr>
          <w:b/>
          <w:bCs/>
        </w:rPr>
        <w:t>Market Size</w:t>
      </w:r>
      <w:r w:rsidRPr="00E45C04">
        <w:t>:</w:t>
      </w:r>
    </w:p>
    <w:p w14:paraId="4DD1EAB8" w14:textId="77777777" w:rsidR="00E45C04" w:rsidRPr="00E45C04" w:rsidRDefault="00E45C04" w:rsidP="00E45C04">
      <w:pPr>
        <w:numPr>
          <w:ilvl w:val="1"/>
          <w:numId w:val="13"/>
        </w:numPr>
      </w:pPr>
      <w:r w:rsidRPr="00E45C04">
        <w:t>Over 125 million residential trash bins and 2 million commercial dumpsters in the U.S. alone.</w:t>
      </w:r>
    </w:p>
    <w:p w14:paraId="092675A8" w14:textId="77777777" w:rsidR="00E45C04" w:rsidRPr="00E45C04" w:rsidRDefault="00E45C04" w:rsidP="00E45C04">
      <w:pPr>
        <w:numPr>
          <w:ilvl w:val="1"/>
          <w:numId w:val="13"/>
        </w:numPr>
      </w:pPr>
      <w:r w:rsidRPr="00E45C04">
        <w:t>Increasing demand for eco-friendly, hassle-free cleaning solutions.</w:t>
      </w:r>
    </w:p>
    <w:p w14:paraId="237C5539" w14:textId="77777777" w:rsidR="00E45C04" w:rsidRPr="00E45C04" w:rsidRDefault="00E45C04" w:rsidP="00E45C04">
      <w:pPr>
        <w:numPr>
          <w:ilvl w:val="0"/>
          <w:numId w:val="13"/>
        </w:numPr>
      </w:pPr>
      <w:r w:rsidRPr="00E45C04">
        <w:rPr>
          <w:b/>
          <w:bCs/>
        </w:rPr>
        <w:t>Competitive Landscape</w:t>
      </w:r>
      <w:r w:rsidRPr="00E45C04">
        <w:t>:</w:t>
      </w:r>
    </w:p>
    <w:p w14:paraId="73DE1F1B" w14:textId="77777777" w:rsidR="00E45C04" w:rsidRPr="00E45C04" w:rsidRDefault="00E45C04" w:rsidP="00E45C04">
      <w:pPr>
        <w:numPr>
          <w:ilvl w:val="1"/>
          <w:numId w:val="13"/>
        </w:numPr>
      </w:pPr>
      <w:r w:rsidRPr="00E45C04">
        <w:t>Existing solutions (manual scrubbing, professional cleaning services) are labor-intensive and costly.</w:t>
      </w:r>
    </w:p>
    <w:p w14:paraId="2B5C3FE1" w14:textId="77777777" w:rsidR="00E45C04" w:rsidRPr="00E45C04" w:rsidRDefault="00E45C04" w:rsidP="00E45C04">
      <w:pPr>
        <w:numPr>
          <w:ilvl w:val="1"/>
          <w:numId w:val="13"/>
        </w:numPr>
      </w:pPr>
      <w:r w:rsidRPr="00E45C04">
        <w:t>Our product stands out as a simple, cost-effective, and environmentally friendly alternative.</w:t>
      </w:r>
    </w:p>
    <w:p w14:paraId="0D0B51F7" w14:textId="77777777" w:rsidR="00E45C04" w:rsidRPr="00E45C04" w:rsidRDefault="00E45C04" w:rsidP="00E45C04">
      <w:r w:rsidRPr="00E45C04">
        <w:lastRenderedPageBreak/>
        <w:pict w14:anchorId="31F46FC8">
          <v:rect id="_x0000_i1102" style="width:0;height:0" o:hrstd="t" o:hrnoshade="t" o:hr="t" fillcolor="#0d0d0d" stroked="f"/>
        </w:pict>
      </w:r>
    </w:p>
    <w:p w14:paraId="06541F31" w14:textId="77777777" w:rsidR="00E45C04" w:rsidRPr="00E45C04" w:rsidRDefault="00E45C04" w:rsidP="00E45C04">
      <w:pPr>
        <w:rPr>
          <w:b/>
          <w:bCs/>
        </w:rPr>
      </w:pPr>
      <w:r w:rsidRPr="00E45C04">
        <w:rPr>
          <w:b/>
          <w:bCs/>
        </w:rPr>
        <w:t>Marketing and Sales Strategy</w:t>
      </w:r>
    </w:p>
    <w:p w14:paraId="643D3F97" w14:textId="77777777" w:rsidR="00E45C04" w:rsidRPr="00E45C04" w:rsidRDefault="00E45C04" w:rsidP="00E45C04">
      <w:pPr>
        <w:numPr>
          <w:ilvl w:val="0"/>
          <w:numId w:val="14"/>
        </w:numPr>
      </w:pPr>
      <w:r w:rsidRPr="00E45C04">
        <w:rPr>
          <w:b/>
          <w:bCs/>
        </w:rPr>
        <w:t>Retail Partnerships</w:t>
      </w:r>
      <w:r w:rsidRPr="00E45C04">
        <w:t>:</w:t>
      </w:r>
    </w:p>
    <w:p w14:paraId="1CBD64D1" w14:textId="77777777" w:rsidR="00E45C04" w:rsidRPr="00E45C04" w:rsidRDefault="00E45C04" w:rsidP="00E45C04">
      <w:pPr>
        <w:numPr>
          <w:ilvl w:val="1"/>
          <w:numId w:val="14"/>
        </w:numPr>
      </w:pPr>
      <w:r w:rsidRPr="00E45C04">
        <w:t>Place the product alongside trash bags in major retailers.</w:t>
      </w:r>
    </w:p>
    <w:p w14:paraId="28D15B0D" w14:textId="77777777" w:rsidR="00E45C04" w:rsidRPr="00E45C04" w:rsidRDefault="00E45C04" w:rsidP="00E45C04">
      <w:pPr>
        <w:numPr>
          <w:ilvl w:val="1"/>
          <w:numId w:val="14"/>
        </w:numPr>
      </w:pPr>
      <w:r w:rsidRPr="00E45C04">
        <w:t>Highlight the "Patent Pending" status to create trust and consumer interest.</w:t>
      </w:r>
    </w:p>
    <w:p w14:paraId="029ED340" w14:textId="77777777" w:rsidR="00E45C04" w:rsidRPr="00E45C04" w:rsidRDefault="00E45C04" w:rsidP="00E45C04">
      <w:pPr>
        <w:numPr>
          <w:ilvl w:val="0"/>
          <w:numId w:val="14"/>
        </w:numPr>
      </w:pPr>
      <w:r w:rsidRPr="00E45C04">
        <w:rPr>
          <w:b/>
          <w:bCs/>
        </w:rPr>
        <w:t>Digital Marketing</w:t>
      </w:r>
      <w:r w:rsidRPr="00E45C04">
        <w:t>:</w:t>
      </w:r>
    </w:p>
    <w:p w14:paraId="221AE357" w14:textId="77777777" w:rsidR="00E45C04" w:rsidRPr="00E45C04" w:rsidRDefault="00E45C04" w:rsidP="00E45C04">
      <w:pPr>
        <w:numPr>
          <w:ilvl w:val="1"/>
          <w:numId w:val="14"/>
        </w:numPr>
      </w:pPr>
      <w:r w:rsidRPr="00E45C04">
        <w:t>Leverage targeted social media ads, focusing on eco-conscious and convenience-oriented audiences.</w:t>
      </w:r>
    </w:p>
    <w:p w14:paraId="7C905712" w14:textId="77777777" w:rsidR="00E45C04" w:rsidRPr="00E45C04" w:rsidRDefault="00E45C04" w:rsidP="00E45C04">
      <w:pPr>
        <w:numPr>
          <w:ilvl w:val="1"/>
          <w:numId w:val="14"/>
        </w:numPr>
      </w:pPr>
      <w:r w:rsidRPr="00E45C04">
        <w:t>Create video demonstrations showcasing the pull-tab activation and foaming action.</w:t>
      </w:r>
    </w:p>
    <w:p w14:paraId="486955E9" w14:textId="77777777" w:rsidR="00E45C04" w:rsidRPr="00E45C04" w:rsidRDefault="00E45C04" w:rsidP="00E45C04">
      <w:pPr>
        <w:numPr>
          <w:ilvl w:val="0"/>
          <w:numId w:val="14"/>
        </w:numPr>
      </w:pPr>
      <w:r w:rsidRPr="00E45C04">
        <w:rPr>
          <w:b/>
          <w:bCs/>
        </w:rPr>
        <w:t>Public Relations</w:t>
      </w:r>
      <w:r w:rsidRPr="00E45C04">
        <w:t>:</w:t>
      </w:r>
    </w:p>
    <w:p w14:paraId="0C11959A" w14:textId="77777777" w:rsidR="00E45C04" w:rsidRPr="00E45C04" w:rsidRDefault="00E45C04" w:rsidP="00E45C04">
      <w:pPr>
        <w:numPr>
          <w:ilvl w:val="1"/>
          <w:numId w:val="14"/>
        </w:numPr>
      </w:pPr>
      <w:r w:rsidRPr="00E45C04">
        <w:t>Launch a press campaign targeting household and eco-friendly blogs and magazines.</w:t>
      </w:r>
    </w:p>
    <w:p w14:paraId="19A4F323" w14:textId="77777777" w:rsidR="00E45C04" w:rsidRPr="00E45C04" w:rsidRDefault="00E45C04" w:rsidP="00E45C04">
      <w:pPr>
        <w:numPr>
          <w:ilvl w:val="1"/>
          <w:numId w:val="14"/>
        </w:numPr>
      </w:pPr>
      <w:r w:rsidRPr="00E45C04">
        <w:t>Partner with local waste management initiatives to promote the product.</w:t>
      </w:r>
    </w:p>
    <w:p w14:paraId="68105669" w14:textId="77777777" w:rsidR="00E45C04" w:rsidRPr="00E45C04" w:rsidRDefault="00E45C04" w:rsidP="00E45C04">
      <w:pPr>
        <w:numPr>
          <w:ilvl w:val="0"/>
          <w:numId w:val="14"/>
        </w:numPr>
      </w:pPr>
      <w:r w:rsidRPr="00E45C04">
        <w:rPr>
          <w:b/>
          <w:bCs/>
        </w:rPr>
        <w:t>Trade Shows</w:t>
      </w:r>
      <w:r w:rsidRPr="00E45C04">
        <w:t>:</w:t>
      </w:r>
    </w:p>
    <w:p w14:paraId="55CFEC09" w14:textId="77777777" w:rsidR="00E45C04" w:rsidRPr="00E45C04" w:rsidRDefault="00E45C04" w:rsidP="00E45C04">
      <w:pPr>
        <w:numPr>
          <w:ilvl w:val="1"/>
          <w:numId w:val="14"/>
        </w:numPr>
      </w:pPr>
      <w:r w:rsidRPr="00E45C04">
        <w:t>Showcase the product at sanitation and eco-friendly expos to gain visibility and partnerships.</w:t>
      </w:r>
    </w:p>
    <w:p w14:paraId="249EF2B5" w14:textId="77777777" w:rsidR="00E45C04" w:rsidRPr="00E45C04" w:rsidRDefault="00E45C04" w:rsidP="00E45C04">
      <w:r w:rsidRPr="00E45C04">
        <w:pict w14:anchorId="09710A60">
          <v:rect id="_x0000_i1103" style="width:0;height:0" o:hrstd="t" o:hrnoshade="t" o:hr="t" fillcolor="#0d0d0d" stroked="f"/>
        </w:pict>
      </w:r>
    </w:p>
    <w:p w14:paraId="00D1D0A4" w14:textId="77777777" w:rsidR="00E45C04" w:rsidRPr="00E45C04" w:rsidRDefault="00E45C04" w:rsidP="00E45C04">
      <w:pPr>
        <w:rPr>
          <w:b/>
          <w:bCs/>
        </w:rPr>
      </w:pPr>
      <w:r w:rsidRPr="00E45C04">
        <w:rPr>
          <w:b/>
          <w:bCs/>
        </w:rPr>
        <w:t>Operations Plan</w:t>
      </w:r>
    </w:p>
    <w:p w14:paraId="0C3DD09D" w14:textId="77777777" w:rsidR="00E45C04" w:rsidRPr="00E45C04" w:rsidRDefault="00E45C04" w:rsidP="00E45C04">
      <w:pPr>
        <w:numPr>
          <w:ilvl w:val="0"/>
          <w:numId w:val="15"/>
        </w:numPr>
      </w:pPr>
      <w:r w:rsidRPr="00E45C04">
        <w:rPr>
          <w:b/>
          <w:bCs/>
        </w:rPr>
        <w:t>Manufacturing</w:t>
      </w:r>
      <w:r w:rsidRPr="00E45C04">
        <w:t>:</w:t>
      </w:r>
    </w:p>
    <w:p w14:paraId="3A78D0E2" w14:textId="77777777" w:rsidR="00E45C04" w:rsidRPr="00E45C04" w:rsidRDefault="00E45C04" w:rsidP="00E45C04">
      <w:pPr>
        <w:numPr>
          <w:ilvl w:val="1"/>
          <w:numId w:val="15"/>
        </w:numPr>
      </w:pPr>
      <w:r w:rsidRPr="00E45C04">
        <w:t>Partner with manufacturers specializing in biodegradable materials and chemical packaging.</w:t>
      </w:r>
    </w:p>
    <w:p w14:paraId="47F235C5" w14:textId="77777777" w:rsidR="00E45C04" w:rsidRPr="00E45C04" w:rsidRDefault="00E45C04" w:rsidP="00E45C04">
      <w:pPr>
        <w:numPr>
          <w:ilvl w:val="1"/>
          <w:numId w:val="15"/>
        </w:numPr>
      </w:pPr>
      <w:r w:rsidRPr="00E45C04">
        <w:t xml:space="preserve">Initial production </w:t>
      </w:r>
      <w:proofErr w:type="gramStart"/>
      <w:r w:rsidRPr="00E45C04">
        <w:t>run</w:t>
      </w:r>
      <w:proofErr w:type="gramEnd"/>
      <w:r w:rsidRPr="00E45C04">
        <w:t xml:space="preserve"> of 20,000 residential units and 10,000 commercial units.</w:t>
      </w:r>
    </w:p>
    <w:p w14:paraId="3205A99F" w14:textId="77777777" w:rsidR="00E45C04" w:rsidRPr="00E45C04" w:rsidRDefault="00E45C04" w:rsidP="00E45C04">
      <w:pPr>
        <w:numPr>
          <w:ilvl w:val="0"/>
          <w:numId w:val="15"/>
        </w:numPr>
      </w:pPr>
      <w:r w:rsidRPr="00E45C04">
        <w:rPr>
          <w:b/>
          <w:bCs/>
        </w:rPr>
        <w:t>Distribution</w:t>
      </w:r>
      <w:r w:rsidRPr="00E45C04">
        <w:t>:</w:t>
      </w:r>
    </w:p>
    <w:p w14:paraId="1E49178C" w14:textId="77777777" w:rsidR="00E45C04" w:rsidRPr="00E45C04" w:rsidRDefault="00E45C04" w:rsidP="00E45C04">
      <w:pPr>
        <w:numPr>
          <w:ilvl w:val="1"/>
          <w:numId w:val="15"/>
        </w:numPr>
      </w:pPr>
      <w:r w:rsidRPr="00E45C04">
        <w:t>Use third-party logistics providers for warehousing and shipping.</w:t>
      </w:r>
    </w:p>
    <w:p w14:paraId="75192714" w14:textId="77777777" w:rsidR="00E45C04" w:rsidRPr="00E45C04" w:rsidRDefault="00E45C04" w:rsidP="00E45C04">
      <w:pPr>
        <w:numPr>
          <w:ilvl w:val="1"/>
          <w:numId w:val="15"/>
        </w:numPr>
      </w:pPr>
      <w:r w:rsidRPr="00E45C04">
        <w:t>Implement eco-friendly packaging to align with the brand’s sustainability values.</w:t>
      </w:r>
    </w:p>
    <w:p w14:paraId="60FD2692" w14:textId="77777777" w:rsidR="00E45C04" w:rsidRPr="00E45C04" w:rsidRDefault="00E45C04" w:rsidP="00E45C04">
      <w:pPr>
        <w:numPr>
          <w:ilvl w:val="0"/>
          <w:numId w:val="15"/>
        </w:numPr>
      </w:pPr>
      <w:r w:rsidRPr="00E45C04">
        <w:rPr>
          <w:b/>
          <w:bCs/>
        </w:rPr>
        <w:t>Customer Service</w:t>
      </w:r>
      <w:r w:rsidRPr="00E45C04">
        <w:t>:</w:t>
      </w:r>
    </w:p>
    <w:p w14:paraId="6ABD9610" w14:textId="77777777" w:rsidR="00E45C04" w:rsidRPr="00E45C04" w:rsidRDefault="00E45C04" w:rsidP="00E45C04">
      <w:pPr>
        <w:numPr>
          <w:ilvl w:val="1"/>
          <w:numId w:val="15"/>
        </w:numPr>
      </w:pPr>
      <w:r w:rsidRPr="00E45C04">
        <w:lastRenderedPageBreak/>
        <w:t>Set up a responsive team for troubleshooting and customer education.</w:t>
      </w:r>
    </w:p>
    <w:p w14:paraId="0632DAA7" w14:textId="77777777" w:rsidR="00E45C04" w:rsidRPr="00E45C04" w:rsidRDefault="00E45C04" w:rsidP="00E45C04">
      <w:r w:rsidRPr="00E45C04">
        <w:pict w14:anchorId="50A7B9A0">
          <v:rect id="_x0000_i1104" style="width:0;height:0" o:hrstd="t" o:hrnoshade="t" o:hr="t" fillcolor="#0d0d0d" stroked="f"/>
        </w:pict>
      </w:r>
    </w:p>
    <w:p w14:paraId="67FAEF4A" w14:textId="77777777" w:rsidR="00E45C04" w:rsidRPr="00E45C04" w:rsidRDefault="00E45C04" w:rsidP="00E45C04">
      <w:pPr>
        <w:rPr>
          <w:b/>
          <w:bCs/>
        </w:rPr>
      </w:pPr>
      <w:r w:rsidRPr="00E45C04">
        <w:rPr>
          <w:b/>
          <w:bCs/>
        </w:rPr>
        <w:t>Financial Projections</w:t>
      </w:r>
    </w:p>
    <w:p w14:paraId="20BAD3AF" w14:textId="77777777" w:rsidR="00E45C04" w:rsidRPr="00E45C04" w:rsidRDefault="00E45C04" w:rsidP="00E45C04">
      <w:pPr>
        <w:numPr>
          <w:ilvl w:val="0"/>
          <w:numId w:val="16"/>
        </w:numPr>
      </w:pPr>
      <w:r w:rsidRPr="00E45C04">
        <w:rPr>
          <w:b/>
          <w:bCs/>
        </w:rPr>
        <w:t>Year 1 Revenue</w:t>
      </w:r>
      <w:r w:rsidRPr="00E45C04">
        <w:t>:</w:t>
      </w:r>
    </w:p>
    <w:p w14:paraId="3A57A655" w14:textId="77777777" w:rsidR="00E45C04" w:rsidRPr="00E45C04" w:rsidRDefault="00E45C04" w:rsidP="00E45C04">
      <w:pPr>
        <w:numPr>
          <w:ilvl w:val="1"/>
          <w:numId w:val="16"/>
        </w:numPr>
      </w:pPr>
      <w:r w:rsidRPr="00E45C04">
        <w:t>Residential Sales: $900,000</w:t>
      </w:r>
    </w:p>
    <w:p w14:paraId="4F94E8D7" w14:textId="77777777" w:rsidR="00E45C04" w:rsidRPr="00E45C04" w:rsidRDefault="00E45C04" w:rsidP="00E45C04">
      <w:pPr>
        <w:numPr>
          <w:ilvl w:val="1"/>
          <w:numId w:val="16"/>
        </w:numPr>
      </w:pPr>
      <w:r w:rsidRPr="00E45C04">
        <w:t>Commercial Sales: $600,000</w:t>
      </w:r>
    </w:p>
    <w:p w14:paraId="1EB55168" w14:textId="77777777" w:rsidR="00E45C04" w:rsidRPr="00E45C04" w:rsidRDefault="00E45C04" w:rsidP="00E45C04">
      <w:pPr>
        <w:numPr>
          <w:ilvl w:val="1"/>
          <w:numId w:val="16"/>
        </w:numPr>
      </w:pPr>
      <w:r w:rsidRPr="00E45C04">
        <w:rPr>
          <w:b/>
          <w:bCs/>
        </w:rPr>
        <w:t>Total: $1.5M</w:t>
      </w:r>
    </w:p>
    <w:p w14:paraId="2D00B955" w14:textId="77777777" w:rsidR="00E45C04" w:rsidRPr="00E45C04" w:rsidRDefault="00E45C04" w:rsidP="00E45C04">
      <w:pPr>
        <w:numPr>
          <w:ilvl w:val="0"/>
          <w:numId w:val="16"/>
        </w:numPr>
      </w:pPr>
      <w:r w:rsidRPr="00E45C04">
        <w:rPr>
          <w:b/>
          <w:bCs/>
        </w:rPr>
        <w:t>Expenses</w:t>
      </w:r>
      <w:r w:rsidRPr="00E45C04">
        <w:t>:</w:t>
      </w:r>
    </w:p>
    <w:p w14:paraId="0FD2AE59" w14:textId="77777777" w:rsidR="00E45C04" w:rsidRPr="00E45C04" w:rsidRDefault="00E45C04" w:rsidP="00E45C04">
      <w:pPr>
        <w:numPr>
          <w:ilvl w:val="1"/>
          <w:numId w:val="16"/>
        </w:numPr>
      </w:pPr>
      <w:r w:rsidRPr="00E45C04">
        <w:t>Manufacturing and Packaging: $100,000</w:t>
      </w:r>
    </w:p>
    <w:p w14:paraId="20775637" w14:textId="77777777" w:rsidR="00E45C04" w:rsidRPr="00E45C04" w:rsidRDefault="00E45C04" w:rsidP="00E45C04">
      <w:pPr>
        <w:numPr>
          <w:ilvl w:val="1"/>
          <w:numId w:val="16"/>
        </w:numPr>
      </w:pPr>
      <w:r w:rsidRPr="00E45C04">
        <w:t>Marketing: $50,000</w:t>
      </w:r>
    </w:p>
    <w:p w14:paraId="1D333334" w14:textId="77777777" w:rsidR="00E45C04" w:rsidRPr="00E45C04" w:rsidRDefault="00E45C04" w:rsidP="00E45C04">
      <w:pPr>
        <w:numPr>
          <w:ilvl w:val="1"/>
          <w:numId w:val="16"/>
        </w:numPr>
      </w:pPr>
      <w:r w:rsidRPr="00E45C04">
        <w:t>Logistics: $40,000</w:t>
      </w:r>
    </w:p>
    <w:p w14:paraId="504026B5" w14:textId="77777777" w:rsidR="00E45C04" w:rsidRPr="00E45C04" w:rsidRDefault="00E45C04" w:rsidP="00E45C04">
      <w:pPr>
        <w:numPr>
          <w:ilvl w:val="1"/>
          <w:numId w:val="16"/>
        </w:numPr>
      </w:pPr>
      <w:r w:rsidRPr="00E45C04">
        <w:rPr>
          <w:b/>
          <w:bCs/>
        </w:rPr>
        <w:t>Total: $190,000</w:t>
      </w:r>
    </w:p>
    <w:p w14:paraId="4819DF45" w14:textId="77777777" w:rsidR="00E45C04" w:rsidRPr="00E45C04" w:rsidRDefault="00E45C04" w:rsidP="00E45C04">
      <w:pPr>
        <w:numPr>
          <w:ilvl w:val="0"/>
          <w:numId w:val="16"/>
        </w:numPr>
      </w:pPr>
      <w:r w:rsidRPr="00E45C04">
        <w:rPr>
          <w:b/>
          <w:bCs/>
        </w:rPr>
        <w:t>Profit Margin</w:t>
      </w:r>
      <w:r w:rsidRPr="00E45C04">
        <w:t>:</w:t>
      </w:r>
    </w:p>
    <w:p w14:paraId="23973B07" w14:textId="77777777" w:rsidR="00E45C04" w:rsidRPr="00E45C04" w:rsidRDefault="00E45C04" w:rsidP="00E45C04">
      <w:pPr>
        <w:numPr>
          <w:ilvl w:val="1"/>
          <w:numId w:val="16"/>
        </w:numPr>
      </w:pPr>
      <w:r w:rsidRPr="00E45C04">
        <w:t>Estimated 68% gross profit margin after expenses.</w:t>
      </w:r>
    </w:p>
    <w:p w14:paraId="7BC030AA" w14:textId="77777777" w:rsidR="00E45C04" w:rsidRPr="00E45C04" w:rsidRDefault="00E45C04" w:rsidP="00E45C04">
      <w:r w:rsidRPr="00E45C04">
        <w:pict w14:anchorId="4D89042B">
          <v:rect id="_x0000_i1105" style="width:0;height:0" o:hrstd="t" o:hrnoshade="t" o:hr="t" fillcolor="#0d0d0d" stroked="f"/>
        </w:pict>
      </w:r>
    </w:p>
    <w:p w14:paraId="1717E1A5" w14:textId="77777777" w:rsidR="00E45C04" w:rsidRPr="00E45C04" w:rsidRDefault="00E45C04" w:rsidP="00E45C04">
      <w:pPr>
        <w:rPr>
          <w:b/>
          <w:bCs/>
        </w:rPr>
      </w:pPr>
      <w:r w:rsidRPr="00E45C04">
        <w:rPr>
          <w:b/>
          <w:bCs/>
        </w:rPr>
        <w:t>Funding Requirements</w:t>
      </w:r>
    </w:p>
    <w:p w14:paraId="0A384266" w14:textId="77777777" w:rsidR="00E45C04" w:rsidRPr="00E45C04" w:rsidRDefault="00E45C04" w:rsidP="00E45C04">
      <w:r w:rsidRPr="00E45C04">
        <w:t>We are seeking an initial investment of </w:t>
      </w:r>
      <w:r w:rsidRPr="00E45C04">
        <w:rPr>
          <w:b/>
          <w:bCs/>
        </w:rPr>
        <w:t>$250,000</w:t>
      </w:r>
      <w:r w:rsidRPr="00E45C04">
        <w:t> to:</w:t>
      </w:r>
    </w:p>
    <w:p w14:paraId="2B57F329" w14:textId="77777777" w:rsidR="00E45C04" w:rsidRPr="00E45C04" w:rsidRDefault="00E45C04" w:rsidP="00E45C04">
      <w:pPr>
        <w:numPr>
          <w:ilvl w:val="0"/>
          <w:numId w:val="17"/>
        </w:numPr>
      </w:pPr>
      <w:r w:rsidRPr="00E45C04">
        <w:t>Finalize product design and conduct large-scale manufacturing.</w:t>
      </w:r>
    </w:p>
    <w:p w14:paraId="681836E5" w14:textId="77777777" w:rsidR="00E45C04" w:rsidRPr="00E45C04" w:rsidRDefault="00E45C04" w:rsidP="00E45C04">
      <w:pPr>
        <w:numPr>
          <w:ilvl w:val="0"/>
          <w:numId w:val="17"/>
        </w:numPr>
      </w:pPr>
      <w:r w:rsidRPr="00E45C04">
        <w:t>Develop packaging and marketing materials.</w:t>
      </w:r>
    </w:p>
    <w:p w14:paraId="03FEE894" w14:textId="77777777" w:rsidR="00E45C04" w:rsidRPr="00E45C04" w:rsidRDefault="00E45C04" w:rsidP="00E45C04">
      <w:pPr>
        <w:numPr>
          <w:ilvl w:val="0"/>
          <w:numId w:val="17"/>
        </w:numPr>
      </w:pPr>
      <w:r w:rsidRPr="00E45C04">
        <w:t>Establish retail partnerships and launch a nationwide marketing campaign.</w:t>
      </w:r>
    </w:p>
    <w:p w14:paraId="652D3321" w14:textId="77777777" w:rsidR="00E45C04" w:rsidRPr="00E45C04" w:rsidRDefault="00E45C04" w:rsidP="00E45C04">
      <w:r w:rsidRPr="00E45C04">
        <w:pict w14:anchorId="1C71C5AF">
          <v:rect id="_x0000_i1106" style="width:0;height:0" o:hrstd="t" o:hrnoshade="t" o:hr="t" fillcolor="#0d0d0d" stroked="f"/>
        </w:pict>
      </w:r>
    </w:p>
    <w:p w14:paraId="120F7021" w14:textId="77777777" w:rsidR="00E45C04" w:rsidRPr="00E45C04" w:rsidRDefault="00E45C04" w:rsidP="00E45C04">
      <w:pPr>
        <w:rPr>
          <w:b/>
          <w:bCs/>
        </w:rPr>
      </w:pPr>
      <w:r w:rsidRPr="00E45C04">
        <w:rPr>
          <w:b/>
          <w:bCs/>
        </w:rPr>
        <w:t>Competitive Edge</w:t>
      </w:r>
    </w:p>
    <w:p w14:paraId="754D4E1E" w14:textId="77777777" w:rsidR="00E45C04" w:rsidRPr="00E45C04" w:rsidRDefault="00E45C04" w:rsidP="00E45C04">
      <w:pPr>
        <w:numPr>
          <w:ilvl w:val="0"/>
          <w:numId w:val="18"/>
        </w:numPr>
      </w:pPr>
      <w:r w:rsidRPr="00E45C04">
        <w:rPr>
          <w:b/>
          <w:bCs/>
        </w:rPr>
        <w:t>Patent Pending Status</w:t>
      </w:r>
      <w:r w:rsidRPr="00E45C04">
        <w:t>:</w:t>
      </w:r>
    </w:p>
    <w:p w14:paraId="31BAD494" w14:textId="77777777" w:rsidR="00E45C04" w:rsidRPr="00E45C04" w:rsidRDefault="00E45C04" w:rsidP="00E45C04">
      <w:pPr>
        <w:numPr>
          <w:ilvl w:val="1"/>
          <w:numId w:val="18"/>
        </w:numPr>
      </w:pPr>
      <w:r w:rsidRPr="00E45C04">
        <w:t>Provides exclusivity and credibility.</w:t>
      </w:r>
    </w:p>
    <w:p w14:paraId="6779F905" w14:textId="77777777" w:rsidR="00E45C04" w:rsidRPr="00E45C04" w:rsidRDefault="00E45C04" w:rsidP="00E45C04">
      <w:pPr>
        <w:numPr>
          <w:ilvl w:val="0"/>
          <w:numId w:val="18"/>
        </w:numPr>
      </w:pPr>
      <w:r w:rsidRPr="00E45C04">
        <w:rPr>
          <w:b/>
          <w:bCs/>
        </w:rPr>
        <w:t>Eco-Friendly Design</w:t>
      </w:r>
      <w:r w:rsidRPr="00E45C04">
        <w:t>:</w:t>
      </w:r>
    </w:p>
    <w:p w14:paraId="4D532B0E" w14:textId="77777777" w:rsidR="00E45C04" w:rsidRPr="00E45C04" w:rsidRDefault="00E45C04" w:rsidP="00E45C04">
      <w:pPr>
        <w:numPr>
          <w:ilvl w:val="1"/>
          <w:numId w:val="18"/>
        </w:numPr>
      </w:pPr>
      <w:r w:rsidRPr="00E45C04">
        <w:t>Appeals to sustainability-conscious consumers.</w:t>
      </w:r>
    </w:p>
    <w:p w14:paraId="0AA783B1" w14:textId="77777777" w:rsidR="00E45C04" w:rsidRPr="00E45C04" w:rsidRDefault="00E45C04" w:rsidP="00E45C04">
      <w:pPr>
        <w:numPr>
          <w:ilvl w:val="0"/>
          <w:numId w:val="18"/>
        </w:numPr>
      </w:pPr>
      <w:r w:rsidRPr="00E45C04">
        <w:rPr>
          <w:b/>
          <w:bCs/>
        </w:rPr>
        <w:lastRenderedPageBreak/>
        <w:t>Innovative Activation</w:t>
      </w:r>
      <w:r w:rsidRPr="00E45C04">
        <w:t>:</w:t>
      </w:r>
    </w:p>
    <w:p w14:paraId="5773DB57" w14:textId="77777777" w:rsidR="00E45C04" w:rsidRPr="00E45C04" w:rsidRDefault="00E45C04" w:rsidP="00E45C04">
      <w:pPr>
        <w:numPr>
          <w:ilvl w:val="1"/>
          <w:numId w:val="18"/>
        </w:numPr>
      </w:pPr>
      <w:r w:rsidRPr="00E45C04">
        <w:t>Pull-tab and impact-triggered mechanisms are unique in the industry.</w:t>
      </w:r>
    </w:p>
    <w:p w14:paraId="12B281BC" w14:textId="77777777" w:rsidR="00E45C04" w:rsidRPr="00E45C04" w:rsidRDefault="00E45C04" w:rsidP="00E45C04">
      <w:r w:rsidRPr="00E45C04">
        <w:pict w14:anchorId="53B978CE">
          <v:rect id="_x0000_i1107" style="width:0;height:0" o:hrstd="t" o:hrnoshade="t" o:hr="t" fillcolor="#0d0d0d" stroked="f"/>
        </w:pict>
      </w:r>
    </w:p>
    <w:p w14:paraId="6527B6B4" w14:textId="77777777" w:rsidR="00E45C04" w:rsidRPr="00E45C04" w:rsidRDefault="00E45C04" w:rsidP="00E45C04">
      <w:pPr>
        <w:rPr>
          <w:b/>
          <w:bCs/>
        </w:rPr>
      </w:pPr>
      <w:r w:rsidRPr="00E45C04">
        <w:rPr>
          <w:b/>
          <w:bCs/>
        </w:rPr>
        <w:t>Milestones</w:t>
      </w:r>
    </w:p>
    <w:p w14:paraId="3F98F414" w14:textId="77777777" w:rsidR="00E45C04" w:rsidRPr="00E45C04" w:rsidRDefault="00E45C04" w:rsidP="00E45C04">
      <w:pPr>
        <w:numPr>
          <w:ilvl w:val="0"/>
          <w:numId w:val="19"/>
        </w:numPr>
      </w:pPr>
      <w:r w:rsidRPr="00E45C04">
        <w:rPr>
          <w:b/>
          <w:bCs/>
        </w:rPr>
        <w:t>Prototype Development</w:t>
      </w:r>
      <w:r w:rsidRPr="00E45C04">
        <w:t> (Month 1–3):</w:t>
      </w:r>
    </w:p>
    <w:p w14:paraId="69D87130" w14:textId="77777777" w:rsidR="00E45C04" w:rsidRPr="00E45C04" w:rsidRDefault="00E45C04" w:rsidP="00E45C04">
      <w:pPr>
        <w:numPr>
          <w:ilvl w:val="1"/>
          <w:numId w:val="19"/>
        </w:numPr>
      </w:pPr>
      <w:r w:rsidRPr="00E45C04">
        <w:t>Finalize design and conduct field testing.</w:t>
      </w:r>
    </w:p>
    <w:p w14:paraId="2F7B3B0B" w14:textId="77777777" w:rsidR="00E45C04" w:rsidRPr="00E45C04" w:rsidRDefault="00E45C04" w:rsidP="00E45C04">
      <w:pPr>
        <w:numPr>
          <w:ilvl w:val="0"/>
          <w:numId w:val="19"/>
        </w:numPr>
      </w:pPr>
      <w:r w:rsidRPr="00E45C04">
        <w:rPr>
          <w:b/>
          <w:bCs/>
        </w:rPr>
        <w:t>Initial Manufacturing Run</w:t>
      </w:r>
      <w:r w:rsidRPr="00E45C04">
        <w:t> (Month 4–6):</w:t>
      </w:r>
    </w:p>
    <w:p w14:paraId="2594F176" w14:textId="77777777" w:rsidR="00E45C04" w:rsidRPr="00E45C04" w:rsidRDefault="00E45C04" w:rsidP="00E45C04">
      <w:pPr>
        <w:numPr>
          <w:ilvl w:val="1"/>
          <w:numId w:val="19"/>
        </w:numPr>
      </w:pPr>
      <w:r w:rsidRPr="00E45C04">
        <w:t>Produce and package the first batch of units.</w:t>
      </w:r>
    </w:p>
    <w:p w14:paraId="5DFFF4E3" w14:textId="77777777" w:rsidR="00E45C04" w:rsidRPr="00E45C04" w:rsidRDefault="00E45C04" w:rsidP="00E45C04">
      <w:pPr>
        <w:numPr>
          <w:ilvl w:val="0"/>
          <w:numId w:val="19"/>
        </w:numPr>
      </w:pPr>
      <w:r w:rsidRPr="00E45C04">
        <w:rPr>
          <w:b/>
          <w:bCs/>
        </w:rPr>
        <w:t>Retail and Online Launch</w:t>
      </w:r>
      <w:r w:rsidRPr="00E45C04">
        <w:t> (Month 6–12):</w:t>
      </w:r>
    </w:p>
    <w:p w14:paraId="3F628B12" w14:textId="77777777" w:rsidR="00E45C04" w:rsidRPr="00E45C04" w:rsidRDefault="00E45C04" w:rsidP="00E45C04">
      <w:pPr>
        <w:numPr>
          <w:ilvl w:val="1"/>
          <w:numId w:val="19"/>
        </w:numPr>
      </w:pPr>
      <w:r w:rsidRPr="00E45C04">
        <w:t>Begin selling through retail stores and online platforms.</w:t>
      </w:r>
    </w:p>
    <w:p w14:paraId="427E0CE0" w14:textId="77777777" w:rsidR="00E45C04" w:rsidRPr="00E45C04" w:rsidRDefault="00E45C04" w:rsidP="00E45C04">
      <w:r w:rsidRPr="00E45C04">
        <w:pict w14:anchorId="0D5C5373">
          <v:rect id="_x0000_i1108" style="width:0;height:0" o:hrstd="t" o:hrnoshade="t" o:hr="t" fillcolor="#0d0d0d" stroked="f"/>
        </w:pict>
      </w:r>
    </w:p>
    <w:p w14:paraId="78C0D752" w14:textId="77777777" w:rsidR="00E45C04" w:rsidRPr="00E45C04" w:rsidRDefault="00E45C04" w:rsidP="00E45C04">
      <w:pPr>
        <w:rPr>
          <w:b/>
          <w:bCs/>
        </w:rPr>
      </w:pPr>
      <w:r w:rsidRPr="00E45C04">
        <w:rPr>
          <w:b/>
          <w:bCs/>
        </w:rPr>
        <w:t>Conclusion</w:t>
      </w:r>
    </w:p>
    <w:p w14:paraId="19115EDA" w14:textId="77777777" w:rsidR="00E45C04" w:rsidRPr="00E45C04" w:rsidRDefault="00E45C04" w:rsidP="00E45C04">
      <w:r w:rsidRPr="00E45C04">
        <w:t>The Self-Righting Automatic Dumpster Cleaner is a revolutionary solution for residential and commercial sanitation, offering unmatched convenience, affordability, and environmental sustainability. With our "Patent Pending" status (Application No. 63/723,626), we aim to lead the market in dumpster cleaning solutions while maintaining our commitment to innovation and eco-conscious practices.</w:t>
      </w:r>
    </w:p>
    <w:p w14:paraId="4A7080A0" w14:textId="77777777" w:rsidR="00E45C04" w:rsidRPr="00E45C04" w:rsidRDefault="00E45C04" w:rsidP="00E45C04">
      <w:r w:rsidRPr="00E45C04">
        <w:rPr>
          <w:b/>
          <w:bCs/>
        </w:rPr>
        <w:t>Contact</w:t>
      </w:r>
      <w:r w:rsidRPr="00E45C04">
        <w:t>:</w:t>
      </w:r>
      <w:r w:rsidRPr="00E45C04">
        <w:br/>
        <w:t>Jacob Bevier</w:t>
      </w:r>
      <w:r w:rsidRPr="00E45C04">
        <w:br/>
        <w:t>Tyrone, GA 30290</w:t>
      </w:r>
      <w:r w:rsidRPr="00E45C04">
        <w:br/>
        <w:t>Patent Pending Application No.: </w:t>
      </w:r>
      <w:r w:rsidRPr="00E45C04">
        <w:rPr>
          <w:b/>
          <w:bCs/>
        </w:rPr>
        <w:t>63/723,626 (Confirmation No. 7443)</w:t>
      </w:r>
    </w:p>
    <w:p w14:paraId="64F100B6" w14:textId="5E19E576" w:rsidR="00AE12B7" w:rsidRPr="00464C03" w:rsidRDefault="00AE12B7" w:rsidP="00464C03"/>
    <w:sectPr w:rsidR="00AE12B7" w:rsidRPr="00464C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embedRegular r:id="rId1" w:fontKey="{E7A4CA83-BF4E-4ABC-AEF0-6CBCF3F0B937}"/>
  </w:font>
  <w:font w:name="Times New Roman">
    <w:panose1 w:val="02020603050405020304"/>
    <w:charset w:val="00"/>
    <w:family w:val="roman"/>
    <w:pitch w:val="variable"/>
    <w:sig w:usb0="E0002EFF" w:usb1="C000785B" w:usb2="00000009" w:usb3="00000000" w:csb0="000001FF" w:csb1="00000000"/>
    <w:embedRegular r:id="rId2" w:fontKey="{86F3F424-CFBD-4569-ACFB-16AB4FF77A18}"/>
    <w:embedBold r:id="rId3" w:fontKey="{5980AA58-DCA0-4AC9-8C33-41D05F1114FF}"/>
    <w:embedItalic r:id="rId4" w:fontKey="{F14852EB-5558-4E74-8FD8-26B4B8E7B2F0}"/>
    <w:embedBoldItalic r:id="rId5" w:fontKey="{50D3C84C-CAA3-4641-8E61-208DD53AF12D}"/>
  </w:font>
  <w:font w:name="Cambria">
    <w:panose1 w:val="02040503050406030204"/>
    <w:charset w:val="00"/>
    <w:family w:val="roman"/>
    <w:pitch w:val="variable"/>
    <w:sig w:usb0="E00006FF" w:usb1="420024FF" w:usb2="02000000" w:usb3="00000000" w:csb0="0000019F" w:csb1="00000000"/>
    <w:embedRegular r:id="rId6" w:fontKey="{6FB55A61-FD51-41FE-904B-DF6608BD9CAC}"/>
    <w:embedBold r:id="rId7" w:fontKey="{CABAB44A-28E6-4E7F-B7CB-19B7BAD08F6A}"/>
    <w:embedItalic r:id="rId8" w:fontKey="{55BDFE30-1906-420F-AEC7-4D8BC4638A59}"/>
    <w:embedBoldItalic r:id="rId9" w:fontKey="{3D1395CE-ABA3-45E3-8B81-91EE8115B046}"/>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0" w:fontKey="{38DDC8BF-C37F-4F03-A1F3-413707434C59}"/>
    <w:embedBold r:id="rId11" w:fontKey="{60E0BFAD-D4D3-426B-A609-088511BEBD66}"/>
    <w:embedItalic r:id="rId12" w:fontKey="{7B3C756A-3431-49DD-A93F-1D08B1194001}"/>
    <w:embedBoldItalic r:id="rId13" w:fontKey="{5C790F7B-3173-44CF-87B0-0322F61C108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ED3648"/>
    <w:multiLevelType w:val="multilevel"/>
    <w:tmpl w:val="699A9A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FE542C"/>
    <w:multiLevelType w:val="multilevel"/>
    <w:tmpl w:val="B1720E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EB1F8E"/>
    <w:multiLevelType w:val="multilevel"/>
    <w:tmpl w:val="A992ED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0139EB"/>
    <w:multiLevelType w:val="multilevel"/>
    <w:tmpl w:val="3942EB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DF6857"/>
    <w:multiLevelType w:val="multilevel"/>
    <w:tmpl w:val="2AF8C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742F4F"/>
    <w:multiLevelType w:val="multilevel"/>
    <w:tmpl w:val="6FEAF4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5215B1"/>
    <w:multiLevelType w:val="multilevel"/>
    <w:tmpl w:val="CB589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3F415F"/>
    <w:multiLevelType w:val="multilevel"/>
    <w:tmpl w:val="15F84D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F17E10"/>
    <w:multiLevelType w:val="multilevel"/>
    <w:tmpl w:val="16A400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C790253"/>
    <w:multiLevelType w:val="multilevel"/>
    <w:tmpl w:val="B98EE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3218218">
    <w:abstractNumId w:val="8"/>
  </w:num>
  <w:num w:numId="2" w16cid:durableId="1267079486">
    <w:abstractNumId w:val="6"/>
  </w:num>
  <w:num w:numId="3" w16cid:durableId="1487437816">
    <w:abstractNumId w:val="5"/>
  </w:num>
  <w:num w:numId="4" w16cid:durableId="58528392">
    <w:abstractNumId w:val="4"/>
  </w:num>
  <w:num w:numId="5" w16cid:durableId="2007510695">
    <w:abstractNumId w:val="7"/>
  </w:num>
  <w:num w:numId="6" w16cid:durableId="1717585503">
    <w:abstractNumId w:val="3"/>
  </w:num>
  <w:num w:numId="7" w16cid:durableId="666980275">
    <w:abstractNumId w:val="2"/>
  </w:num>
  <w:num w:numId="8" w16cid:durableId="1982075289">
    <w:abstractNumId w:val="1"/>
  </w:num>
  <w:num w:numId="9" w16cid:durableId="109587842">
    <w:abstractNumId w:val="0"/>
  </w:num>
  <w:num w:numId="10" w16cid:durableId="1368213653">
    <w:abstractNumId w:val="9"/>
  </w:num>
  <w:num w:numId="11" w16cid:durableId="1906989982">
    <w:abstractNumId w:val="15"/>
  </w:num>
  <w:num w:numId="12" w16cid:durableId="641927398">
    <w:abstractNumId w:val="10"/>
  </w:num>
  <w:num w:numId="13" w16cid:durableId="1485008205">
    <w:abstractNumId w:val="11"/>
  </w:num>
  <w:num w:numId="14" w16cid:durableId="918178281">
    <w:abstractNumId w:val="17"/>
  </w:num>
  <w:num w:numId="15" w16cid:durableId="1086338982">
    <w:abstractNumId w:val="13"/>
  </w:num>
  <w:num w:numId="16" w16cid:durableId="526453843">
    <w:abstractNumId w:val="12"/>
  </w:num>
  <w:num w:numId="17" w16cid:durableId="34239740">
    <w:abstractNumId w:val="18"/>
  </w:num>
  <w:num w:numId="18" w16cid:durableId="820118702">
    <w:abstractNumId w:val="14"/>
  </w:num>
  <w:num w:numId="19" w16cid:durableId="145883776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embedSystemFont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4C03"/>
    <w:rsid w:val="00AA1D8D"/>
    <w:rsid w:val="00AD6A07"/>
    <w:rsid w:val="00AE12B7"/>
    <w:rsid w:val="00B47730"/>
    <w:rsid w:val="00CB0664"/>
    <w:rsid w:val="00E45C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3DDAC"/>
  <w14:defaultImageDpi w14:val="330"/>
  <w15:docId w15:val="{344ED6FB-7918-4B28-ACBB-E4DF770B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9153170">
      <w:bodyDiv w:val="1"/>
      <w:marLeft w:val="0"/>
      <w:marRight w:val="0"/>
      <w:marTop w:val="0"/>
      <w:marBottom w:val="0"/>
      <w:divBdr>
        <w:top w:val="none" w:sz="0" w:space="0" w:color="auto"/>
        <w:left w:val="none" w:sz="0" w:space="0" w:color="auto"/>
        <w:bottom w:val="none" w:sz="0" w:space="0" w:color="auto"/>
        <w:right w:val="none" w:sz="0" w:space="0" w:color="auto"/>
      </w:divBdr>
    </w:div>
    <w:div w:id="7545943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969</Words>
  <Characters>5525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 Bevier</cp:lastModifiedBy>
  <cp:revision>2</cp:revision>
  <cp:lastPrinted>2024-11-22T16:15:00Z</cp:lastPrinted>
  <dcterms:created xsi:type="dcterms:W3CDTF">2024-11-22T16:16:00Z</dcterms:created>
  <dcterms:modified xsi:type="dcterms:W3CDTF">2024-11-22T16:16:00Z</dcterms:modified>
  <cp:category/>
</cp:coreProperties>
</file>