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4B3" w14:textId="77777777" w:rsidR="00FD50CE" w:rsidRDefault="00FD50CE" w:rsidP="00FD50CE">
      <w:pPr>
        <w:jc w:val="center"/>
        <w:rPr>
          <w:sz w:val="32"/>
          <w:szCs w:val="32"/>
        </w:rPr>
      </w:pPr>
    </w:p>
    <w:p w14:paraId="7EFE1CF8" w14:textId="77777777" w:rsidR="00FD50CE" w:rsidRDefault="00FD50CE" w:rsidP="00FD50CE">
      <w:pPr>
        <w:jc w:val="center"/>
        <w:rPr>
          <w:sz w:val="32"/>
          <w:szCs w:val="32"/>
        </w:rPr>
      </w:pPr>
    </w:p>
    <w:p w14:paraId="225BB7C1" w14:textId="77777777" w:rsidR="00FD50CE" w:rsidRDefault="00FD50CE" w:rsidP="00FD50CE">
      <w:pPr>
        <w:jc w:val="center"/>
        <w:rPr>
          <w:sz w:val="32"/>
          <w:szCs w:val="32"/>
        </w:rPr>
      </w:pPr>
    </w:p>
    <w:p w14:paraId="41C642E2" w14:textId="77777777" w:rsidR="00E521E2" w:rsidRDefault="00E521E2" w:rsidP="00FD50CE">
      <w:pPr>
        <w:jc w:val="center"/>
        <w:rPr>
          <w:sz w:val="32"/>
          <w:szCs w:val="32"/>
        </w:rPr>
      </w:pPr>
    </w:p>
    <w:p w14:paraId="2D9A267F" w14:textId="77777777" w:rsidR="00E521E2" w:rsidRDefault="00E521E2" w:rsidP="00FD50CE">
      <w:pPr>
        <w:jc w:val="center"/>
        <w:rPr>
          <w:sz w:val="32"/>
          <w:szCs w:val="32"/>
        </w:rPr>
      </w:pPr>
    </w:p>
    <w:p w14:paraId="64B6EDF3" w14:textId="77777777" w:rsidR="00FD50CE" w:rsidRDefault="00FD50CE" w:rsidP="00FD50CE">
      <w:pPr>
        <w:jc w:val="center"/>
        <w:rPr>
          <w:sz w:val="32"/>
          <w:szCs w:val="32"/>
        </w:rPr>
      </w:pPr>
    </w:p>
    <w:p w14:paraId="436DEE1E" w14:textId="77777777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67BE0" w14:textId="58D3764B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Чисельні методи</w:t>
      </w:r>
    </w:p>
    <w:p w14:paraId="1F27772B" w14:textId="50B8EE79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FD50CE" w:rsidRPr="001B5863">
        <w:rPr>
          <w:rFonts w:ascii="Times New Roman" w:hAnsi="Times New Roman" w:cs="Times New Roman"/>
          <w:sz w:val="32"/>
          <w:szCs w:val="32"/>
        </w:rPr>
        <w:t>№</w:t>
      </w:r>
      <w:r w:rsidR="00B34704">
        <w:rPr>
          <w:rFonts w:ascii="Times New Roman" w:hAnsi="Times New Roman" w:cs="Times New Roman"/>
          <w:sz w:val="32"/>
          <w:szCs w:val="32"/>
        </w:rPr>
        <w:t>4</w:t>
      </w:r>
    </w:p>
    <w:p w14:paraId="1250E4A3" w14:textId="1202F5AD" w:rsidR="00FC65F7" w:rsidRPr="001B5863" w:rsidRDefault="00B34704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B34704">
        <w:rPr>
          <w:rFonts w:ascii="Times New Roman" w:hAnsi="Times New Roman" w:cs="Times New Roman"/>
          <w:sz w:val="32"/>
          <w:szCs w:val="32"/>
        </w:rPr>
        <w:t>Інтерполювання функцій</w:t>
      </w:r>
    </w:p>
    <w:p w14:paraId="65C95D49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F25F1D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6448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4ADCBA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313BC" w14:textId="72101036" w:rsidR="00FC65F7" w:rsidRPr="001B5863" w:rsidRDefault="00FC65F7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Виконав</w:t>
      </w:r>
      <w:r w:rsidRPr="001B586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D9C3622" w14:textId="15ECBF88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Студент КН-24</w:t>
      </w:r>
    </w:p>
    <w:p w14:paraId="5F55132E" w14:textId="54D6D193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Бевзюк Н.С.</w:t>
      </w:r>
    </w:p>
    <w:p w14:paraId="633035CE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E2611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94D925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A1BE5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F02D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E17F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8220E" w14:textId="77777777" w:rsidR="00E521E2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CB92C" w14:textId="77777777" w:rsidR="001B5863" w:rsidRPr="001B5863" w:rsidRDefault="001B5863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3B07B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608CB1" w14:textId="35460EDD" w:rsidR="003C6219" w:rsidRPr="001B5863" w:rsidRDefault="003C6219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2026</w:t>
      </w:r>
    </w:p>
    <w:p w14:paraId="45FFFE17" w14:textId="3238CA9D" w:rsidR="00FC5351" w:rsidRPr="008B63CE" w:rsidRDefault="00FC5351" w:rsidP="008B63CE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3CE">
        <w:rPr>
          <w:rFonts w:ascii="Times New Roman" w:hAnsi="Times New Roman" w:cs="Times New Roman"/>
          <w:sz w:val="36"/>
          <w:szCs w:val="36"/>
        </w:rPr>
        <w:lastRenderedPageBreak/>
        <w:t xml:space="preserve">Варіант </w:t>
      </w:r>
      <w:r w:rsidRPr="008B63C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283DC2B" w14:textId="068C0DF4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Мета роботи.</w:t>
      </w:r>
    </w:p>
    <w:p w14:paraId="6BEA84FE" w14:textId="77777777" w:rsidR="0015505A" w:rsidRPr="0015505A" w:rsidRDefault="0015505A" w:rsidP="0015505A">
      <w:pPr>
        <w:pStyle w:val="af2"/>
        <w:rPr>
          <w:sz w:val="28"/>
          <w:szCs w:val="28"/>
        </w:rPr>
      </w:pPr>
      <w:r w:rsidRPr="0015505A">
        <w:rPr>
          <w:sz w:val="28"/>
          <w:szCs w:val="28"/>
        </w:rPr>
        <w:t>Метою лабораторної роботи є здобуття практичних навичок розроблення алгоритмів і програм для глобального та локального інтерполювання функцій поліномами Лагранжа. У роботі досліджується апроксимація заданої функції за допомогою трьох підходів: локальної лінійної, локальної квадратичної та глобальної інтерполяції.</w:t>
      </w:r>
    </w:p>
    <w:p w14:paraId="683E0A0D" w14:textId="735A57E3" w:rsidR="0015505A" w:rsidRPr="0015505A" w:rsidRDefault="0015505A" w:rsidP="0015505A">
      <w:pPr>
        <w:pStyle w:val="af2"/>
        <w:rPr>
          <w:sz w:val="28"/>
          <w:szCs w:val="28"/>
        </w:rPr>
      </w:pPr>
      <w:r w:rsidRPr="0015505A">
        <w:rPr>
          <w:sz w:val="28"/>
          <w:szCs w:val="28"/>
        </w:rPr>
        <w:t>Додатково мета полягає в тому, щоб порівняти точність різних видів інтерполювання на довільно вибраній точці всередині інтерполяційного інтервалу, а також наочно побачити відмінність між точною функцією та інтерполяційними кривими на спільному графіку.</w:t>
      </w:r>
    </w:p>
    <w:p w14:paraId="71235495" w14:textId="77777777" w:rsidR="00BA639B" w:rsidRPr="005B78B7" w:rsidRDefault="00BA639B" w:rsidP="00897B32">
      <w:pPr>
        <w:rPr>
          <w:rFonts w:ascii="Times New Roman" w:hAnsi="Times New Roman" w:cs="Times New Roman"/>
          <w:sz w:val="28"/>
          <w:szCs w:val="28"/>
        </w:rPr>
      </w:pPr>
    </w:p>
    <w:p w14:paraId="385FBDD7" w14:textId="77777777" w:rsidR="00986911" w:rsidRDefault="007E5102" w:rsidP="0098691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Завдання.</w:t>
      </w:r>
    </w:p>
    <w:p w14:paraId="24E7869F" w14:textId="5E2C8E45" w:rsidR="00476493" w:rsidRPr="002A24F2" w:rsidRDefault="00986911" w:rsidP="00476493">
      <w:pPr>
        <w:rPr>
          <w:rFonts w:ascii="Times New Roman" w:hAnsi="Times New Roman" w:cs="Times New Roman"/>
          <w:sz w:val="28"/>
          <w:szCs w:val="28"/>
        </w:rPr>
      </w:pP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1)</w:t>
      </w: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 Побудувати графік заданої функції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y=4-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uk-UA"/>
                    <w14:ligatures w14:val="none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uk-U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uk-UA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uk-UA"/>
                        <w14:ligatures w14:val="none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 xml:space="preserve"> </m:t>
        </m:r>
      </m:oMath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та вибрати на ньому </w:t>
      </w:r>
      <w:r w:rsidR="00F636B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                                                                  </w:t>
      </w: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інтерполяційний інтервал. </w:t>
      </w:r>
    </w:p>
    <w:p w14:paraId="5EF6562B" w14:textId="301D580D" w:rsidR="00476493" w:rsidRPr="002A24F2" w:rsidRDefault="00986911" w:rsidP="00476493">
      <w:pPr>
        <w:rPr>
          <w:rFonts w:ascii="Times New Roman" w:hAnsi="Times New Roman" w:cs="Times New Roman"/>
          <w:sz w:val="28"/>
          <w:szCs w:val="28"/>
        </w:rPr>
      </w:pP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2) </w:t>
      </w: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Обрати шість вузлів інтерполяції у вигляді точок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 xml:space="preserve"> </m:t>
        </m:r>
      </m:oMath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 цьому інтервалі, обчисливши для них значення функції. </w:t>
      </w:r>
    </w:p>
    <w:p w14:paraId="77C712B9" w14:textId="70C7AE9B" w:rsidR="00986911" w:rsidRPr="002A24F2" w:rsidRDefault="00476493" w:rsidP="00F636B2">
      <w:pPr>
        <w:rPr>
          <w:rFonts w:ascii="Times New Roman" w:hAnsi="Times New Roman" w:cs="Times New Roman"/>
          <w:sz w:val="28"/>
          <w:szCs w:val="28"/>
        </w:rPr>
      </w:pPr>
      <w:r w:rsidRPr="002A24F2">
        <w:rPr>
          <w:rFonts w:ascii="Times New Roman" w:hAnsi="Times New Roman" w:cs="Times New Roman"/>
          <w:sz w:val="28"/>
          <w:szCs w:val="28"/>
        </w:rPr>
        <w:t xml:space="preserve">3) </w:t>
      </w:r>
      <w:r w:rsidR="00986911"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довільної точки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x</m:t>
        </m:r>
      </m:oMath>
      <w:r w:rsidR="00510F0E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="00986911"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всередині інтерполяційного інтервалу, яка не збігається з вузлами, обчислити значення функції в цій точці та значення, отримані трьома видами інтерполяції: локальною лінійною, локальною квадратичною і глобальною. </w:t>
      </w:r>
    </w:p>
    <w:p w14:paraId="2B262D75" w14:textId="1648BE7A" w:rsidR="00986911" w:rsidRPr="002A24F2" w:rsidRDefault="00986911" w:rsidP="002A24F2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кожного методу знайти відносну похибку за формулою</w:t>
      </w:r>
    </w:p>
    <w:p w14:paraId="72AAAADB" w14:textId="53E1F6DD" w:rsidR="00986911" w:rsidRPr="002A24F2" w:rsidRDefault="00986911" w:rsidP="002A24F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δ=∣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точн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точн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∣⋅100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%.</m:t>
          </m:r>
        </m:oMath>
      </m:oMathPara>
    </w:p>
    <w:p w14:paraId="3AC1AF43" w14:textId="2D95CC8C" w:rsidR="00B34704" w:rsidRPr="002A24F2" w:rsidRDefault="00986911" w:rsidP="002A24F2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Побудувати спільні графіки точної функції та трьох інтерполяційних</w:t>
      </w:r>
      <w:r w:rsidR="00F636B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2A24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наближень для подальшого порівняння.</w:t>
      </w:r>
    </w:p>
    <w:p w14:paraId="27F7E853" w14:textId="77777777" w:rsidR="0078616A" w:rsidRPr="0010362C" w:rsidRDefault="0078616A" w:rsidP="005D5239">
      <w:pPr>
        <w:rPr>
          <w:rFonts w:ascii="Times New Roman" w:hAnsi="Times New Roman" w:cs="Times New Roman"/>
          <w:sz w:val="28"/>
          <w:szCs w:val="28"/>
        </w:rPr>
      </w:pPr>
    </w:p>
    <w:p w14:paraId="6EA7904D" w14:textId="316F39F3" w:rsidR="005B78B7" w:rsidRPr="00D70146" w:rsidRDefault="007E5102" w:rsidP="00D7014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70146">
        <w:rPr>
          <w:rFonts w:ascii="Times New Roman" w:hAnsi="Times New Roman" w:cs="Times New Roman"/>
          <w:sz w:val="32"/>
          <w:szCs w:val="32"/>
        </w:rPr>
        <w:t>Розрахункові формули чисельного методу.</w:t>
      </w:r>
    </w:p>
    <w:p w14:paraId="6F77E15F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Метою даної роботи є наближення значень функції за допомогою інтерполяційних поліномів. Для розв’язання задачі використовуються наступні математичні підходи.</w:t>
      </w:r>
    </w:p>
    <w:p w14:paraId="34A3BAA8" w14:textId="612EFD77" w:rsidR="00E2656E" w:rsidRPr="00E2656E" w:rsidRDefault="00E2656E" w:rsidP="003419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Глобальна інтерполяція передбачає побудову єдиного аналітичного виразу (полінома), який проходить через усі задані вузли інтерполяції</w:t>
      </w:r>
      <w:r w:rsidRPr="00E2656E">
        <w:rPr>
          <w:rFonts w:ascii="Times New Roman" w:hAnsi="Times New Roman" w:cs="Times New Roman"/>
          <w:sz w:val="28"/>
          <w:szCs w:val="28"/>
        </w:rPr>
        <w:br/>
        <w:t>(x₀, y₀), (x₁, y₁), …, (xₙ, yₙ).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656E">
        <w:rPr>
          <w:rFonts w:ascii="Times New Roman" w:hAnsi="Times New Roman" w:cs="Times New Roman"/>
          <w:sz w:val="28"/>
          <w:szCs w:val="28"/>
        </w:rPr>
        <w:t>Для n+1 вузлів будується поліном ступеня n.</w:t>
      </w:r>
    </w:p>
    <w:p w14:paraId="083C810C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Загальний вигляд інтерполяційного полінома Лагранжа:</w:t>
      </w:r>
    </w:p>
    <w:p w14:paraId="142F5DD0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lastRenderedPageBreak/>
        <w:t>Lₙ(x) = Σᵢ₌₀ⁿ yᵢ · lᵢ(x)</w:t>
      </w:r>
    </w:p>
    <w:p w14:paraId="782EADBB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де lᵢ(x) — базисні поліноми (коефіцієнти Лагранжа), що визначаються за формулою:</w:t>
      </w:r>
    </w:p>
    <w:p w14:paraId="31CBCF7A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lᵢ(x) = ∏_{j=0, j≠i}^{n} (x − xⱼ) / (xᵢ − xⱼ)</w:t>
      </w:r>
    </w:p>
    <w:p w14:paraId="72E34E90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Даний метод забезпечує високу точність на всьому інтервалі, проте при великій кількості точок може виникати осциляція (ефект Рунге).</w:t>
      </w:r>
    </w:p>
    <w:p w14:paraId="4E9448D6" w14:textId="77777777" w:rsidR="00E2656E" w:rsidRPr="00E2656E" w:rsidRDefault="00E2656E" w:rsidP="003419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При локальній інтерполяції для кожного підінтервалу [xᵢ, xᵢ₊₁] будується окрема функція. Лінійна інтерполяція з’єднує сусідні вузли відрізками прямих.</w:t>
      </w:r>
    </w:p>
    <w:p w14:paraId="0A131F7C" w14:textId="6C832751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Значення функції в точці x, що належить відрізку [xᵢ, xᵢ₊₁], обчислюється за формулою:</w:t>
      </w:r>
      <w:r w:rsidR="00341922">
        <w:rPr>
          <w:rFonts w:ascii="Times New Roman" w:hAnsi="Times New Roman" w:cs="Times New Roman"/>
          <w:sz w:val="28"/>
          <w:szCs w:val="28"/>
        </w:rPr>
        <w:t xml:space="preserve"> </w:t>
      </w:r>
      <w:r w:rsidRPr="00E2656E">
        <w:rPr>
          <w:rFonts w:ascii="Times New Roman" w:hAnsi="Times New Roman" w:cs="Times New Roman"/>
          <w:sz w:val="28"/>
          <w:szCs w:val="28"/>
        </w:rPr>
        <w:t>f(x) ≈ yᵢ + ((yᵢ₊₁ − yᵢ) / (xᵢ₊₁ − xᵢ)) · (x − xᵢ)</w:t>
      </w:r>
    </w:p>
    <w:p w14:paraId="1AAB889A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Цей метод є найпростішим, але має нижчу точність, оскільки графік у вузлах має злами (неперервна лише сама функція, але не її похідна).</w:t>
      </w:r>
    </w:p>
    <w:p w14:paraId="56C6E559" w14:textId="77777777" w:rsidR="00E2656E" w:rsidRPr="00E2656E" w:rsidRDefault="00E2656E" w:rsidP="003419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Квадратична інтерполяція використовує параболічне наближення на основі трьох найближчих до точки x вузлів. Це забезпечує гладкість наближення вищого порядку порівняно з лінійною інтерполяцією.</w:t>
      </w:r>
    </w:p>
    <w:p w14:paraId="27596D50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Для трьох вузлів</w:t>
      </w:r>
      <w:r w:rsidRPr="00E2656E">
        <w:rPr>
          <w:rFonts w:ascii="Times New Roman" w:hAnsi="Times New Roman" w:cs="Times New Roman"/>
          <w:sz w:val="28"/>
          <w:szCs w:val="28"/>
        </w:rPr>
        <w:br/>
        <w:t>(xᵢ₋₁, yᵢ₋₁), (xᵢ, yᵢ) та (xᵢ₊₁, yᵢ₊₁) розрахункова формула має вигляд:</w:t>
      </w:r>
    </w:p>
    <w:p w14:paraId="2CC351B5" w14:textId="77777777" w:rsidR="00E2656E" w:rsidRPr="00E2656E" w:rsidRDefault="00E2656E" w:rsidP="00E2656E">
      <w:pPr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P₂(x) = yᵢ₋₁ · ((x − xᵢ)(x − xᵢ₊₁) / ((xᵢ₋₁ − xᵢ)(xᵢ₋₁ − xᵢ₊₁)))</w:t>
      </w:r>
      <w:r w:rsidRPr="00E2656E">
        <w:rPr>
          <w:rFonts w:ascii="Times New Roman" w:hAnsi="Times New Roman" w:cs="Times New Roman"/>
          <w:sz w:val="28"/>
          <w:szCs w:val="28"/>
        </w:rPr>
        <w:br/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 xml:space="preserve"> + yᵢ · ((x − xᵢ₋₁)(x − xᵢ₊₁) / ((xᵢ − xᵢ₋₁)(xᵢ − xᵢ₊₁)))</w:t>
      </w:r>
      <w:r w:rsidRPr="00E2656E">
        <w:rPr>
          <w:rFonts w:ascii="Times New Roman" w:hAnsi="Times New Roman" w:cs="Times New Roman"/>
          <w:sz w:val="28"/>
          <w:szCs w:val="28"/>
        </w:rPr>
        <w:br/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> </w:t>
      </w:r>
      <w:r w:rsidRPr="00E2656E">
        <w:rPr>
          <w:rFonts w:ascii="Times New Roman" w:hAnsi="Times New Roman" w:cs="Times New Roman"/>
          <w:sz w:val="28"/>
          <w:szCs w:val="28"/>
        </w:rPr>
        <w:t xml:space="preserve"> + yᵢ₊₁ · ((x − xᵢ₋₁)(x − xᵢ) / ((xᵢ₊₁ − xᵢ₋₁)(xᵢ₊₁ − xᵢ)))</w:t>
      </w:r>
    </w:p>
    <w:p w14:paraId="2C65424F" w14:textId="286EF0B7" w:rsidR="00E2656E" w:rsidRPr="00E2656E" w:rsidRDefault="00E2656E" w:rsidP="003419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656E">
        <w:rPr>
          <w:rFonts w:ascii="Times New Roman" w:hAnsi="Times New Roman" w:cs="Times New Roman"/>
          <w:sz w:val="28"/>
          <w:szCs w:val="28"/>
        </w:rPr>
        <w:t>Для оцінки точності побудованих моделей у точці x, яка не збігається з вузлами інтерполяції, розраховується відносна похибка δ (у відсотках):</w:t>
      </w:r>
    </w:p>
    <w:p w14:paraId="0B81157A" w14:textId="38619A3A" w:rsidR="00E2656E" w:rsidRPr="00341922" w:rsidRDefault="00341922" w:rsidP="0034192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δ=∣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точн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m:t>точн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∣⋅100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%.</m:t>
          </m:r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uk-UA"/>
              <w14:ligatures w14:val="none"/>
            </w:rPr>
            <w:br/>
          </m:r>
        </m:oMath>
      </m:oMathPara>
    </w:p>
    <w:p w14:paraId="5D8C0DD6" w14:textId="77777777" w:rsidR="00B34704" w:rsidRDefault="00B34704" w:rsidP="001D15AE">
      <w:pPr>
        <w:rPr>
          <w:rFonts w:ascii="Times New Roman" w:hAnsi="Times New Roman" w:cs="Times New Roman"/>
          <w:sz w:val="28"/>
          <w:szCs w:val="28"/>
        </w:rPr>
      </w:pPr>
    </w:p>
    <w:p w14:paraId="0E75DE4D" w14:textId="761C9943" w:rsidR="00DC430C" w:rsidRPr="00DC430C" w:rsidRDefault="00DC430C" w:rsidP="00D7014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430C">
        <w:rPr>
          <w:rFonts w:ascii="Times New Roman" w:hAnsi="Times New Roman" w:cs="Times New Roman"/>
          <w:sz w:val="32"/>
          <w:szCs w:val="32"/>
        </w:rPr>
        <w:t>Обрані вузли інтерполяції.</w:t>
      </w:r>
    </w:p>
    <w:p w14:paraId="02B25783" w14:textId="7ED48FD8" w:rsidR="00DC0342" w:rsidRPr="001F4074" w:rsidRDefault="00DC0342" w:rsidP="00DC0342">
      <w:pPr>
        <w:rPr>
          <w:rFonts w:ascii="Times New Roman" w:hAnsi="Times New Roman" w:cs="Times New Roman"/>
          <w:sz w:val="28"/>
          <w:szCs w:val="28"/>
        </w:rPr>
      </w:pPr>
      <w:r w:rsidRPr="00DC0342">
        <w:rPr>
          <w:rFonts w:ascii="Times New Roman" w:hAnsi="Times New Roman" w:cs="Times New Roman"/>
          <w:sz w:val="28"/>
          <w:szCs w:val="28"/>
        </w:rPr>
        <w:t xml:space="preserve">На першому етапі за допомогою математичного пакета GeoGebra було побудовано графік функції </w:t>
      </w:r>
      <w:r w:rsidR="00501892" w:rsidRPr="001F4074">
        <w:rPr>
          <w:rFonts w:ascii="Times New Roman" w:hAnsi="Times New Roman" w:cs="Times New Roman"/>
          <w:sz w:val="28"/>
          <w:szCs w:val="28"/>
        </w:rPr>
        <w:t>y=4-cos(x</w:t>
      </w:r>
      <w:r w:rsidR="00501892" w:rsidRPr="001F407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01892" w:rsidRPr="001F4074">
        <w:rPr>
          <w:rFonts w:ascii="Times New Roman" w:hAnsi="Times New Roman" w:cs="Times New Roman"/>
          <w:sz w:val="28"/>
          <w:szCs w:val="28"/>
        </w:rPr>
        <w:t>)</w:t>
      </w:r>
      <w:r w:rsidR="00501892" w:rsidRPr="001F4074">
        <w:rPr>
          <w:rFonts w:ascii="Times New Roman" w:hAnsi="Times New Roman" w:cs="Times New Roman"/>
          <w:sz w:val="28"/>
          <w:szCs w:val="28"/>
        </w:rPr>
        <w:t xml:space="preserve">. </w:t>
      </w:r>
      <w:r w:rsidRPr="00DC0342">
        <w:rPr>
          <w:rFonts w:ascii="Times New Roman" w:hAnsi="Times New Roman" w:cs="Times New Roman"/>
          <w:sz w:val="28"/>
          <w:szCs w:val="28"/>
        </w:rPr>
        <w:t xml:space="preserve">Це дозволило наочно визначити поведінку функції та зафіксувати </w:t>
      </w:r>
      <w:r w:rsidR="00501892" w:rsidRPr="001F4074">
        <w:rPr>
          <w:rFonts w:ascii="Times New Roman" w:hAnsi="Times New Roman" w:cs="Times New Roman"/>
          <w:sz w:val="28"/>
          <w:szCs w:val="28"/>
        </w:rPr>
        <w:t>деякі необхідні точки, які стануть вузлами інтерп</w:t>
      </w:r>
      <w:r w:rsidR="0062233B" w:rsidRPr="001F4074">
        <w:rPr>
          <w:rFonts w:ascii="Times New Roman" w:hAnsi="Times New Roman" w:cs="Times New Roman"/>
          <w:sz w:val="28"/>
          <w:szCs w:val="28"/>
        </w:rPr>
        <w:t>оляції</w:t>
      </w:r>
      <w:r w:rsidRPr="00DC0342">
        <w:rPr>
          <w:rFonts w:ascii="Times New Roman" w:hAnsi="Times New Roman" w:cs="Times New Roman"/>
          <w:sz w:val="28"/>
          <w:szCs w:val="28"/>
        </w:rPr>
        <w:t>:</w:t>
      </w:r>
    </w:p>
    <w:p w14:paraId="77B671C4" w14:textId="6C6B4022" w:rsidR="0062233B" w:rsidRPr="001F4074" w:rsidRDefault="0062233B" w:rsidP="00DC03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074">
        <w:rPr>
          <w:rFonts w:ascii="Times New Roman" w:hAnsi="Times New Roman" w:cs="Times New Roman"/>
          <w:sz w:val="28"/>
          <w:szCs w:val="28"/>
        </w:rPr>
        <w:t xml:space="preserve">Початок відрізку </w:t>
      </w:r>
      <w:r w:rsidR="001F4074" w:rsidRPr="001F4074">
        <w:rPr>
          <w:rFonts w:ascii="Times New Roman" w:hAnsi="Times New Roman" w:cs="Times New Roman"/>
          <w:sz w:val="28"/>
          <w:szCs w:val="28"/>
        </w:rPr>
        <w:t>-1</w:t>
      </w:r>
    </w:p>
    <w:p w14:paraId="7F51589E" w14:textId="7E2A2503" w:rsidR="0062233B" w:rsidRPr="001F4074" w:rsidRDefault="0062233B" w:rsidP="00DC0342">
      <w:pPr>
        <w:rPr>
          <w:rFonts w:ascii="Times New Roman" w:hAnsi="Times New Roman" w:cs="Times New Roman"/>
          <w:sz w:val="28"/>
          <w:szCs w:val="28"/>
        </w:rPr>
      </w:pPr>
      <w:r w:rsidRPr="001F4074">
        <w:rPr>
          <w:rFonts w:ascii="Times New Roman" w:hAnsi="Times New Roman" w:cs="Times New Roman"/>
          <w:sz w:val="28"/>
          <w:szCs w:val="28"/>
        </w:rPr>
        <w:t>Кінець відрізку</w:t>
      </w:r>
      <w:r w:rsidR="001F4074" w:rsidRPr="001F4074"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4843D30B" w14:textId="3E14026D" w:rsidR="0062233B" w:rsidRPr="001F4074" w:rsidRDefault="0062233B" w:rsidP="00DC0342">
      <w:pPr>
        <w:rPr>
          <w:rFonts w:ascii="Times New Roman" w:hAnsi="Times New Roman" w:cs="Times New Roman"/>
          <w:sz w:val="28"/>
          <w:szCs w:val="28"/>
        </w:rPr>
      </w:pPr>
      <w:r w:rsidRPr="001F4074">
        <w:rPr>
          <w:rFonts w:ascii="Times New Roman" w:hAnsi="Times New Roman" w:cs="Times New Roman"/>
          <w:sz w:val="28"/>
          <w:szCs w:val="28"/>
        </w:rPr>
        <w:t>Максимум на відрізку</w:t>
      </w:r>
      <w:r w:rsidR="001F4074" w:rsidRPr="001F4074">
        <w:rPr>
          <w:rFonts w:ascii="Times New Roman" w:hAnsi="Times New Roman" w:cs="Times New Roman"/>
          <w:sz w:val="28"/>
          <w:szCs w:val="28"/>
        </w:rPr>
        <w:t xml:space="preserve"> 1,773</w:t>
      </w:r>
    </w:p>
    <w:p w14:paraId="68318D87" w14:textId="4BBBB588" w:rsidR="0062233B" w:rsidRPr="001F4074" w:rsidRDefault="0062233B" w:rsidP="00DC0342">
      <w:pPr>
        <w:rPr>
          <w:rFonts w:ascii="Times New Roman" w:hAnsi="Times New Roman" w:cs="Times New Roman"/>
          <w:sz w:val="28"/>
          <w:szCs w:val="28"/>
        </w:rPr>
      </w:pPr>
      <w:r w:rsidRPr="001F4074">
        <w:rPr>
          <w:rFonts w:ascii="Times New Roman" w:hAnsi="Times New Roman" w:cs="Times New Roman"/>
          <w:sz w:val="28"/>
          <w:szCs w:val="28"/>
        </w:rPr>
        <w:t>Мінімум на відрізку</w:t>
      </w:r>
      <w:r w:rsidR="001F4074" w:rsidRPr="001F4074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0E24873E" w14:textId="52C49117" w:rsidR="00501892" w:rsidRDefault="001428EA" w:rsidP="00DC0342">
      <w:pPr>
        <w:rPr>
          <w:rFonts w:ascii="Times New Roman" w:hAnsi="Times New Roman" w:cs="Times New Roman"/>
          <w:sz w:val="28"/>
          <w:szCs w:val="28"/>
        </w:rPr>
      </w:pPr>
      <w:r w:rsidRPr="001428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FEF5E5" wp14:editId="2015F796">
            <wp:extent cx="6532245" cy="3124824"/>
            <wp:effectExtent l="0" t="0" r="1905" b="0"/>
            <wp:docPr id="93854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4474" cy="313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5D33" w14:textId="51B54D42" w:rsidR="00501892" w:rsidRPr="00DC0342" w:rsidRDefault="0062233B" w:rsidP="00F11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Малюнок 1. Графік функції</w:t>
      </w:r>
      <w:r w:rsidRPr="0062233B">
        <w:rPr>
          <w:rFonts w:ascii="Times New Roman" w:hAnsi="Times New Roman" w:cs="Times New Roman"/>
          <w:sz w:val="28"/>
          <w:szCs w:val="28"/>
        </w:rPr>
        <w:t xml:space="preserve"> </w:t>
      </w:r>
      <w:r w:rsidRPr="00501892">
        <w:rPr>
          <w:rFonts w:ascii="Times New Roman" w:hAnsi="Times New Roman" w:cs="Times New Roman"/>
          <w:sz w:val="28"/>
          <w:szCs w:val="28"/>
        </w:rPr>
        <w:t>y=4-cos(x</w:t>
      </w:r>
      <w:r w:rsidRPr="0062233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01892">
        <w:rPr>
          <w:rFonts w:ascii="Times New Roman" w:hAnsi="Times New Roman" w:cs="Times New Roman"/>
          <w:sz w:val="28"/>
          <w:szCs w:val="28"/>
        </w:rPr>
        <w:t>)</w:t>
      </w:r>
    </w:p>
    <w:p w14:paraId="70B3D01E" w14:textId="72514923" w:rsidR="00DC0342" w:rsidRPr="00DC0342" w:rsidRDefault="00DC0342" w:rsidP="00DC0342">
      <w:pPr>
        <w:rPr>
          <w:rFonts w:ascii="Times New Roman" w:hAnsi="Times New Roman" w:cs="Times New Roman"/>
          <w:sz w:val="28"/>
          <w:szCs w:val="28"/>
        </w:rPr>
      </w:pPr>
      <w:r w:rsidRPr="00DC0342">
        <w:rPr>
          <w:rFonts w:ascii="Times New Roman" w:hAnsi="Times New Roman" w:cs="Times New Roman"/>
          <w:sz w:val="28"/>
          <w:szCs w:val="28"/>
        </w:rPr>
        <w:t>Окрему увагу було приділено розрахунку точки перегину, де змінюється напрям опуклості графіка. Для цього знайдено другу похідну функції та прирівнян</w:t>
      </w:r>
      <w:r w:rsidR="00CC3219">
        <w:rPr>
          <w:rFonts w:ascii="Times New Roman" w:hAnsi="Times New Roman" w:cs="Times New Roman"/>
          <w:sz w:val="28"/>
          <w:szCs w:val="28"/>
        </w:rPr>
        <w:t>ємо</w:t>
      </w:r>
      <w:r w:rsidRPr="00DC0342">
        <w:rPr>
          <w:rFonts w:ascii="Times New Roman" w:hAnsi="Times New Roman" w:cs="Times New Roman"/>
          <w:sz w:val="28"/>
          <w:szCs w:val="28"/>
        </w:rPr>
        <w:t xml:space="preserve"> її до нуля:</w:t>
      </w:r>
    </w:p>
    <w:p w14:paraId="3D441133" w14:textId="6FE012B3" w:rsidR="00DC0342" w:rsidRPr="00DC0342" w:rsidRDefault="00DC0342" w:rsidP="00DC03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0342">
        <w:rPr>
          <w:rFonts w:ascii="Times New Roman" w:hAnsi="Times New Roman" w:cs="Times New Roman"/>
          <w:sz w:val="28"/>
          <w:szCs w:val="28"/>
        </w:rPr>
        <w:t>y' = 2x sin(x</w:t>
      </w:r>
      <w:r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C0342">
        <w:rPr>
          <w:rFonts w:ascii="Times New Roman" w:hAnsi="Times New Roman" w:cs="Times New Roman"/>
          <w:sz w:val="28"/>
          <w:szCs w:val="28"/>
        </w:rPr>
        <w:t>)</w:t>
      </w:r>
    </w:p>
    <w:p w14:paraId="7754A691" w14:textId="3CCF0A27" w:rsidR="00DC0342" w:rsidRPr="00DC0342" w:rsidRDefault="00DC0342" w:rsidP="00DC03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0342">
        <w:rPr>
          <w:rFonts w:ascii="Times New Roman" w:hAnsi="Times New Roman" w:cs="Times New Roman"/>
          <w:sz w:val="28"/>
          <w:szCs w:val="28"/>
        </w:rPr>
        <w:t>y'' = 2sin(x</w:t>
      </w:r>
      <w:r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C0342">
        <w:rPr>
          <w:rFonts w:ascii="Times New Roman" w:hAnsi="Times New Roman" w:cs="Times New Roman"/>
          <w:sz w:val="28"/>
          <w:szCs w:val="28"/>
        </w:rPr>
        <w:t>) + 4x</w:t>
      </w:r>
      <w:r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C0342">
        <w:rPr>
          <w:rFonts w:ascii="Times New Roman" w:hAnsi="Times New Roman" w:cs="Times New Roman"/>
          <w:sz w:val="28"/>
          <w:szCs w:val="28"/>
        </w:rPr>
        <w:t xml:space="preserve"> cos(x</w:t>
      </w:r>
      <w:r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C0342">
        <w:rPr>
          <w:rFonts w:ascii="Times New Roman" w:hAnsi="Times New Roman" w:cs="Times New Roman"/>
          <w:sz w:val="28"/>
          <w:szCs w:val="28"/>
        </w:rPr>
        <w:t>)</w:t>
      </w:r>
    </w:p>
    <w:p w14:paraId="075C0487" w14:textId="046CC03B" w:rsidR="00367013" w:rsidRPr="00D43595" w:rsidRDefault="00DC0342" w:rsidP="00DC03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0342">
        <w:rPr>
          <w:rFonts w:ascii="Times New Roman" w:hAnsi="Times New Roman" w:cs="Times New Roman"/>
          <w:sz w:val="28"/>
          <w:szCs w:val="28"/>
        </w:rPr>
        <w:t xml:space="preserve">Розв’язання рівняння </w:t>
      </w:r>
      <w:r w:rsidR="002578B2" w:rsidRPr="00DC0342">
        <w:rPr>
          <w:rFonts w:ascii="Times New Roman" w:hAnsi="Times New Roman" w:cs="Times New Roman"/>
          <w:sz w:val="28"/>
          <w:szCs w:val="28"/>
        </w:rPr>
        <w:t>2sin(x</w:t>
      </w:r>
      <w:r w:rsidR="002578B2"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578B2" w:rsidRPr="00DC0342">
        <w:rPr>
          <w:rFonts w:ascii="Times New Roman" w:hAnsi="Times New Roman" w:cs="Times New Roman"/>
          <w:sz w:val="28"/>
          <w:szCs w:val="28"/>
        </w:rPr>
        <w:t>) + 4x</w:t>
      </w:r>
      <w:r w:rsidR="002578B2"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578B2" w:rsidRPr="00DC0342">
        <w:rPr>
          <w:rFonts w:ascii="Times New Roman" w:hAnsi="Times New Roman" w:cs="Times New Roman"/>
          <w:sz w:val="28"/>
          <w:szCs w:val="28"/>
        </w:rPr>
        <w:t xml:space="preserve"> cos(x</w:t>
      </w:r>
      <w:r w:rsidR="002578B2" w:rsidRPr="00DC034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578B2" w:rsidRPr="00DC0342">
        <w:rPr>
          <w:rFonts w:ascii="Times New Roman" w:hAnsi="Times New Roman" w:cs="Times New Roman"/>
          <w:sz w:val="28"/>
          <w:szCs w:val="28"/>
        </w:rPr>
        <w:t>)</w:t>
      </w:r>
      <w:r w:rsidRPr="00DC0342">
        <w:rPr>
          <w:rFonts w:ascii="Times New Roman" w:hAnsi="Times New Roman" w:cs="Times New Roman"/>
          <w:sz w:val="28"/>
          <w:szCs w:val="28"/>
        </w:rPr>
        <w:t>= 0 на заданому інтервалі дає корінь x</w:t>
      </w:r>
      <w:r w:rsidR="002578B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C0342">
        <w:rPr>
          <w:rFonts w:ascii="Times New Roman" w:hAnsi="Times New Roman" w:cs="Times New Roman"/>
          <w:sz w:val="28"/>
          <w:szCs w:val="28"/>
        </w:rPr>
        <w:t xml:space="preserve">1,355. </w:t>
      </w:r>
    </w:p>
    <w:p w14:paraId="09FD8CBE" w14:textId="384BB920" w:rsidR="00367013" w:rsidRPr="00DC0342" w:rsidRDefault="00367013" w:rsidP="00DC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C0342">
        <w:rPr>
          <w:rFonts w:ascii="Times New Roman" w:hAnsi="Times New Roman" w:cs="Times New Roman"/>
          <w:sz w:val="28"/>
          <w:szCs w:val="28"/>
        </w:rPr>
        <w:t>ля забезпечення рівномірності вузлів була обрана довільна точка x = 0,8.</w:t>
      </w:r>
    </w:p>
    <w:p w14:paraId="295B06D4" w14:textId="6F06A90A" w:rsidR="00DC0342" w:rsidRPr="00DC0342" w:rsidRDefault="00D43595" w:rsidP="00DC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Отже,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0342" w:rsidRPr="00DC0342">
        <w:rPr>
          <w:rFonts w:ascii="Times New Roman" w:hAnsi="Times New Roman" w:cs="Times New Roman"/>
          <w:sz w:val="28"/>
          <w:szCs w:val="28"/>
        </w:rPr>
        <w:t xml:space="preserve"> остаточний набір із шести вузлів інтерполяції, впорядкованих за зростанням: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6AAF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822D63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EF6AAF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822D63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EF6A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2D63" w:rsidRPr="00EF6AAF">
        <w:rPr>
          <w:rFonts w:ascii="Times New Roman" w:hAnsi="Times New Roman" w:cs="Times New Roman"/>
          <w:b/>
          <w:bCs/>
          <w:sz w:val="28"/>
          <w:szCs w:val="28"/>
        </w:rPr>
        <w:t>0,8</w:t>
      </w:r>
      <w:r w:rsidR="00822D63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 1,355; 1,773; 2</w:t>
      </w:r>
    </w:p>
    <w:p w14:paraId="601FE6E5" w14:textId="77777777" w:rsidR="00BA639B" w:rsidRPr="005B78B7" w:rsidRDefault="00BA639B" w:rsidP="005B78B7">
      <w:pPr>
        <w:rPr>
          <w:sz w:val="32"/>
          <w:szCs w:val="32"/>
        </w:rPr>
      </w:pPr>
    </w:p>
    <w:p w14:paraId="21169603" w14:textId="4A44FFD9" w:rsidR="00900519" w:rsidRPr="00F625F9" w:rsidRDefault="007E5102" w:rsidP="005B78B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00519">
        <w:rPr>
          <w:rFonts w:ascii="Times New Roman" w:hAnsi="Times New Roman" w:cs="Times New Roman"/>
          <w:sz w:val="32"/>
          <w:szCs w:val="32"/>
        </w:rPr>
        <w:t>Текст програми.</w:t>
      </w:r>
    </w:p>
    <w:p w14:paraId="72632DB5" w14:textId="0F0ABEC6" w:rsidR="00AE4C31" w:rsidRDefault="007B0AF2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ПОЧАТОК КОДУ</w:t>
      </w:r>
    </w:p>
    <w:p w14:paraId="60EDE727" w14:textId="1BAD9F03" w:rsidR="00900519" w:rsidRDefault="00A6234A" w:rsidP="005B78B7">
      <w:pPr>
        <w:rPr>
          <w:rFonts w:ascii="Times New Roman" w:hAnsi="Times New Roman" w:cs="Times New Roman"/>
          <w:sz w:val="28"/>
          <w:szCs w:val="28"/>
        </w:rPr>
      </w:pPr>
      <w:r w:rsidRPr="00A6234A">
        <w:rPr>
          <w:rFonts w:ascii="Times New Roman" w:hAnsi="Times New Roman" w:cs="Times New Roman"/>
          <w:sz w:val="28"/>
          <w:szCs w:val="28"/>
        </w:rPr>
        <w:t>import math</w:t>
      </w:r>
      <w:r w:rsidRPr="00A6234A">
        <w:rPr>
          <w:rFonts w:ascii="Times New Roman" w:hAnsi="Times New Roman" w:cs="Times New Roman"/>
          <w:sz w:val="28"/>
          <w:szCs w:val="28"/>
        </w:rPr>
        <w:br/>
        <w:t>import tkinter as tk</w:t>
      </w:r>
      <w:r w:rsidRPr="00A6234A">
        <w:rPr>
          <w:rFonts w:ascii="Times New Roman" w:hAnsi="Times New Roman" w:cs="Times New Roman"/>
          <w:sz w:val="28"/>
          <w:szCs w:val="28"/>
        </w:rPr>
        <w:br/>
        <w:t>from tkinter import ttk, messagebox</w:t>
      </w:r>
      <w:r w:rsidRPr="00A6234A">
        <w:rPr>
          <w:rFonts w:ascii="Times New Roman" w:hAnsi="Times New Roman" w:cs="Times New Roman"/>
          <w:sz w:val="28"/>
          <w:szCs w:val="28"/>
        </w:rPr>
        <w:br/>
        <w:t>import numpy as np</w:t>
      </w:r>
      <w:r w:rsidRPr="00A6234A">
        <w:rPr>
          <w:rFonts w:ascii="Times New Roman" w:hAnsi="Times New Roman" w:cs="Times New Roman"/>
          <w:sz w:val="28"/>
          <w:szCs w:val="28"/>
        </w:rPr>
        <w:br/>
        <w:t>import matplotlib.pyplot as plt</w:t>
      </w:r>
      <w:r w:rsidRPr="00A6234A">
        <w:rPr>
          <w:rFonts w:ascii="Times New Roman" w:hAnsi="Times New Roman" w:cs="Times New Roman"/>
          <w:sz w:val="28"/>
          <w:szCs w:val="28"/>
        </w:rPr>
        <w:br/>
        <w:t>from matplotlib.backends.backend_tkagg import FigureCanvasTkAgg, NavigationToolbar2Tk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y = 4 - cos(x^2)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>def f_exact(x: float) -&gt; float: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4.0 - math.cos(x ** 2)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Загал ф полінома Лагранжа</w:t>
      </w:r>
      <w:r w:rsidRPr="00A6234A">
        <w:rPr>
          <w:rFonts w:ascii="Times New Roman" w:hAnsi="Times New Roman" w:cs="Times New Roman"/>
          <w:sz w:val="28"/>
          <w:szCs w:val="28"/>
        </w:rPr>
        <w:br/>
        <w:t>def lagrange_value(xs, ys, xq):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total = 0.0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n = len(xs)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for i in range(n):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term = ys[i]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for j in range(n):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if i != j: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term *= (xq - xs[j]) / (xs[i] - xs[j])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total += term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total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вибір вузлів для локальної лін. інтерполяції</w:t>
      </w:r>
      <w:r w:rsidRPr="00A6234A">
        <w:rPr>
          <w:rFonts w:ascii="Times New Roman" w:hAnsi="Times New Roman" w:cs="Times New Roman"/>
          <w:sz w:val="28"/>
          <w:szCs w:val="28"/>
        </w:rPr>
        <w:br/>
        <w:t>def select_linear_nodes(xs, xq):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if xq &lt;= xs[0]: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return 0, 1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if xq &gt;= xs[-1]: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return len(xs) - 2, len(xs) - 1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idx = np.searchsorted(xs, xq) - 1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idx = max(0, min(idx, len(xs) - 2))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idx, idx + 1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вибір вузлів для локальної  квадратичної інтерполяції</w:t>
      </w:r>
      <w:r w:rsidRPr="00A6234A">
        <w:rPr>
          <w:rFonts w:ascii="Times New Roman" w:hAnsi="Times New Roman" w:cs="Times New Roman"/>
          <w:sz w:val="28"/>
          <w:szCs w:val="28"/>
        </w:rPr>
        <w:br/>
        <w:t>def select_quadratic_nodes(xs, xq):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order = sorted(range(len(xs)), key=lambda i: abs(xs[i] - xq))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idxs = sorted(order[:3])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idxs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локал. лін. інтерполяція для 1 точки</w:t>
      </w:r>
      <w:r w:rsidRPr="00A6234A">
        <w:rPr>
          <w:rFonts w:ascii="Times New Roman" w:hAnsi="Times New Roman" w:cs="Times New Roman"/>
          <w:sz w:val="28"/>
          <w:szCs w:val="28"/>
        </w:rPr>
        <w:br/>
        <w:t>def local_linear_value(xs, ys, xq):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i, j = select_linear_nodes(xs, 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lagrange_value([xs[i], xs[j]], [ys[i], ys[j]], xq)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локал. квадратична інтерполяція для 1 точки</w:t>
      </w:r>
      <w:r w:rsidRPr="00A6234A">
        <w:rPr>
          <w:rFonts w:ascii="Times New Roman" w:hAnsi="Times New Roman" w:cs="Times New Roman"/>
          <w:sz w:val="28"/>
          <w:szCs w:val="28"/>
        </w:rPr>
        <w:br/>
        <w:t>def local_quadratic_value(xs, ys, xq):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idxs = select_quadratic_nodes(xs, 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x_part = [xs[i] for i in idxs]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y_part = [ys[i] for i in idxs]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 xml:space="preserve">    return lagrange_value(x_part, y_part, xq)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відносна похибка</w:t>
      </w:r>
      <w:r w:rsidRPr="00A6234A">
        <w:rPr>
          <w:rFonts w:ascii="Times New Roman" w:hAnsi="Times New Roman" w:cs="Times New Roman"/>
          <w:sz w:val="28"/>
          <w:szCs w:val="28"/>
        </w:rPr>
        <w:br/>
        <w:t>def relative_error(y_exact, y_interp):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abs((y_interp - y_exact) / y_exact) * 100.0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значення для побудови графіка</w:t>
      </w:r>
      <w:r w:rsidRPr="00A6234A">
        <w:rPr>
          <w:rFonts w:ascii="Times New Roman" w:hAnsi="Times New Roman" w:cs="Times New Roman"/>
          <w:sz w:val="28"/>
          <w:szCs w:val="28"/>
        </w:rPr>
        <w:br/>
        <w:t>def piecewise_linear_values(xs, ys, grid_x):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values = []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for x in grid_x: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values.append(local_linear_value(xs, ys, x))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np.array(values, dtype=float)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def piecewise_quadratic_values(xs, ys, grid_x):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values = []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for x in grid_x: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values.append(local_quadratic_value(xs, ys, x))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return np.array(values, dtype=float)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# GUI</w:t>
      </w:r>
      <w:r w:rsidRPr="00A6234A">
        <w:rPr>
          <w:rFonts w:ascii="Times New Roman" w:hAnsi="Times New Roman" w:cs="Times New Roman"/>
          <w:sz w:val="28"/>
          <w:szCs w:val="28"/>
        </w:rPr>
        <w:br/>
        <w:t>class InterpolationApp(tk.Tk):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def __init__(self):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super().__init__()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self.title("Лабораторна робота №4 — Інтерполювання функцій")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self.geometry("1100x760")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self.minsize(1000, 700)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self.x_nodes = []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self.y_nodes = []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self.x_query = None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self.results = {}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self._build_ui()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# інтерфейс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def _build_ui(self):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top = ttk.Frame(self, padding=10)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top.pack(fill=tk.X)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ttk.Label(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top,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text="Функція: y = 4 - cos(x^2)",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 xml:space="preserve">            font=("Arial", 12, "bold")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).grid(row=0, column=0, columnspan=6, sticky="w", pady=(0, 8))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ttk.Label(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top,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text="Вузли інтерполяції (вводіть числа через крапку):"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).grid(row=1, column=0, columnspan=6, sticky="w", pady=(0, 8))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self.x_entries = []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default_x = [-1.0, 0.0, 0.8, 1.355, 1.773, 2.0]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nodes_row = ttk.Frame(top)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nodes_row.grid(row=2, column=0, columnspan=6, sticky="w", pady=(0, 5))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for i in range(6):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frame = ttk.Frame(nodes_row)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frame.pack(side=tk.LEFT, padx=8)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ttk.Label(frame, text=f"x{i+1}:").pack(side=tk.LEFT)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entry = ttk.Entry(frame, width=10)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entry.pack(side=tk.LEFT, padx=4)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entry.insert(0, str(default_x[i]))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self.x_entries.append(entry)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query_frame = ttk.Frame(top)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query_frame.grid(row=3, column=0, columnspan=6, sticky="w", pady=(10, 3))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ttk.Label(query_frame, text="Точка для обчислення x* (не повинна збігатися з вузлами):").pack(side=tk.LEFT)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self.query_entry = ttk.Entry(query_frame, width=12)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self.query_entry.pack(side=tk.LEFT, padx=8)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self.query_entry.insert(0, "1.1")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btn_frame = ttk.Frame(top)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btn_frame.grid(row=4, column=0, columnspan=6, sticky="w", pady=(12, 0))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ttk.Button(btn_frame, text="Обчислити інтерполяції", command=self.calculate).pack(side=tk.LEFT, padx=5)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ttk.Button(btn_frame, text="Побудувати графіки", command=self.show_graphs).pack(side=tk.LEFT, padx=5)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self.info_var = tk.StringVar()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self.info_var.set("Після обчислення тут з'являться значення точної функції </w:t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>та результати інтерполяції.")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ttk.Label(self, textvariable=self.info_var, wraplength=1000, justify="left").pack(fill=tk.X, padx=10, pady=(5, 0))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# таб вузлів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nodes_box = ttk.LabelFrame(self, text="Вузли інтерполяції", padding=10)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nodes_box.pack(fill=tk.X, padx=10, pady=10)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 = ttk.Treeview(nodes_box, columns=("x", "y"), show="headings", height=6)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self.nodes_tree.heading("x", text="x")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self.nodes_tree.heading("y", text="y = 4 - cos(x^2)")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self.nodes_tree.column("x", width=180, anchor="center")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self.nodes_tree.column("y", width=220, anchor="center")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self.nodes_tree.pack(side=tk.LEFT, fill=tk.X, expand=True)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nodes_scroll = ttk.Scrollbar(nodes_box, orient="vertical", command=self.nodes_tree.yview)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self.nodes_tree.configure(yscrollcommand=nodes_scroll.set)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nodes_scroll.pack(side=tk.RIGHT, fill=tk.Y)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# таб результатів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res_box = ttk.LabelFrame(self, text="Результати інтерполювання та відносна похибка", padding=10)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res_box.pack(fill=tk.BOTH, expand=True, padx=10, pady=(0, 10))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 = ttk.Treeview(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res_box,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columns=("method", "value", "error"),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show="headings",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height=6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self.result_tree.heading("method", text="Метод")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self.result_tree.heading("value", text="y(x*)")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self.result_tree.heading("error", text="Відносна похибка, %")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self.result_tree.column("method", width=250, anchor="center")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self.result_tree.column("value", width=250, anchor="center")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self.result_tree.column("error", width=200, anchor="center")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self.result_tree.pack(side=tk.LEFT, fill=tk.BOTH, expand=True)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res_scroll = ttk.Scrollbar(res_box, orient="vertical", command=self.result_tree.yview)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self.result_tree.configure(yscrollcommand=res_scroll.set)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 xml:space="preserve">        res_scroll.pack(side=tk.RIGHT, fill=tk.Y)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# збирання даних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def read_inputs(self):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try: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xs = [float(e.get().replace(",", ".")) for e in self.x_entries]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xq = float(self.query_entry.get().replace(",", "."))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except ValueError: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raise ValueError("Усі значення мають бути числами. Використовуйте крапку для десяткової частини.")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if len(set(xs)) != len(xs):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raise ValueError("Вузли x не повинні повторюватися.")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xs_sorted = sorted(xs)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if xq &lt;= xs_sorted[0] or xq &gt;= xs_sorted[-1]: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raise ValueError("Точка x* має лежати всередині інтерполяційного інтервалу.")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for xi in xs_sorted: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if abs(xq - xi) &lt; 1e-12: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raise ValueError("Точка x* не повинна збігатися з вузлом інтерполяції.")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return xs_sorted, xq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# підрахунки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def calculate(self):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try: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xs, xq = self.read_inputs()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ys = [f_exact(x) for x in xs]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y_exact = f_exact(xq)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y_linear = local_linear_value(xs, ys, 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y_quadratic = local_quadratic_value(xs, ys, 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y_global = lagrange_value(xs, ys, xq)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err_linear = relative_error(y_exact, y_linear)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err_quadratic = relative_error(y_exact, y_quadratic)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err_global = relative_error(y_exact, y_global)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self.x_nodes = xs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self.y_nodes = ys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self.x_query = xq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    for item in self.nodes_tree.get_children():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self.nodes_tree.delete(item)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for x, y in zip(xs, ys):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self.nodes_tree.insert("", tk.END, values=(f"{x:.6f}", f"{y:.6f}"))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for item in self.result_tree.get_children():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self.result_tree.delete(item)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self.result_tree.insert("", tk.END, values=("Локальна лінійна інтерполяція", f"{y_linear:.10f}", f"{err_linear:.6f}"))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self.result_tree.insert("", tk.END, values=("Локальна квадратична інтерполяція", f"{y_quadratic:.10f}", f"{err_quadratic:.6f}"))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self.result_tree.insert("", tk.END, values=("Глобальна інтерполяція Лагранжа", f"{y_global:.10f}", f"{err_global:.6f}"))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# дані для графіків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self.results = {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"y_exact": y_exact,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"y_linear": y_linear,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"y_quadratic": y_quadratic,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"y_global": y_global,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"err_linear": err_linear,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"err_quadratic": err_quadratic,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"err_global": err_global,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self.info_var.set(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f"Точка x* = {xq:.6f}\n"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f"Точне значення y(x*) = {y_exact:.10f}\n"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f"Лінійна: {y_linear:.10f}\n"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f"Квадратична: {y_quadratic:.10f}\n"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f"Глобальна: {y_global:.10f}"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except Exception as e: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messagebox.showerror("Помилка", str(e))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# створення графіків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def show_graphs(self):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if not self.x_nodes or not self.y_nodes or self.x_query is None: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try: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    self.calculate()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    except Exception: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return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xs = self.x_nodes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ys = self.y_nodes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xq = self.x_query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x_grid = np.linspace(xs[0], xs[-1], 700)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exact_grid = np.array([f_exact(x) for x in x_grid], dtype=float)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linear_grid = piecewise_linear_values(xs, ys, x_grid)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quadratic_grid = piecewise_quadratic_values(xs, ys, x_grid)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global_grid = np.array([lagrange_value(xs, ys, x) for x in x_grid], dtype=float)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win = tk.Toplevel(self)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win.title("Графіки інтерполювання")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win.geometry("1200x1100")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fig, axes = plt.subplots(3, 1, figsize=(11, 12), sharex=True)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# 1 Локальна лінійна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axes[0].plot(x_grid, exact_grid, label="Точна функція", color="black",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axes[0].plot(x_grid, linear_grid, label="Локальна лінійна інтерполяція", color="royalblue",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axes[0].scatter(xs, ys, color="orange", s=35, zorder=3, label="Вузли")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axes[0].scatter([xq], [f_exact(xq)], color="red", s=60, marker="*", zorder=4, label="x*")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axes[0].set_title("Точна функція та локальна лінійна інтерполяція")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axes[0].grid(True, linestyle=":")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axes[0].legend()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# 2 Локальна квадратична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axes[1].plot(x_grid, exact_grid, label="Точна функція", color="black",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axes[1].plot(x_grid, quadratic_grid, label="Локальна квадратична інтерполяція", color="seagreen",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axes[1].scatter(xs, ys, color="orange", s=35, zorder=3, label="Вузли")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axes[1].scatter([xq], [f_exact(xq)], color="red", s=60, marker="*", zorder=4, label="x*")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axes[1].set_title("Точна функція та локальна квадратична інтерполяція")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axes[1].grid(True, linestyle=":")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axes[1].legend()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# 3 Глобальна інтерполяція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axes[2].plot(x_grid, exact_grid, label="Точна функція", color="black",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axes[2].plot(x_grid, global_grid, label="Глобальна інтерполяція Лагранжа", color="darkorange", linewidth=2)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lastRenderedPageBreak/>
        <w:t xml:space="preserve">        axes[2].scatter(xs, ys, color="orange", s=35, zorder=3, label="Вузли")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axes[2].scatter([xq], [f_exact(xq)], color="red", s=60, marker="*", zorder=4, label="x*")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axes[2].set_title("Точна функція та глобальна інтерполяція")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axes[2].grid(True, linestyle=":")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axes[2].legend()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axes[2].set_xlabel("x")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fig.suptitle("Порівняння точної функції та трьох видів інтерполяції", fontsize=14, y=0.995)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fig.tight_layout(rect=[0, 0, 1, 0.98])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canvas = FigureCanvasTkAgg(fig, master=win)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canvas.draw()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canvas.get_tk_widget().pack(fill=tk.BOTH, expand=True)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toolbar = NavigationToolbar2Tk(canvas, win)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toolbar.update()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    canvas.get_tk_widget().pack(fill=tk.BOTH, expand=True)</w:t>
      </w:r>
      <w:r w:rsidRPr="00A6234A">
        <w:rPr>
          <w:rFonts w:ascii="Times New Roman" w:hAnsi="Times New Roman" w:cs="Times New Roman"/>
          <w:sz w:val="28"/>
          <w:szCs w:val="28"/>
        </w:rPr>
        <w:br/>
      </w:r>
      <w:r w:rsidRPr="00A6234A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app = InterpolationApp()</w:t>
      </w:r>
      <w:r w:rsidRPr="00A6234A">
        <w:rPr>
          <w:rFonts w:ascii="Times New Roman" w:hAnsi="Times New Roman" w:cs="Times New Roman"/>
          <w:sz w:val="28"/>
          <w:szCs w:val="28"/>
        </w:rPr>
        <w:br/>
        <w:t xml:space="preserve">    app.mainloop()</w:t>
      </w:r>
    </w:p>
    <w:p w14:paraId="5C4ACA85" w14:textId="14C4E766" w:rsidR="000B1094" w:rsidRDefault="000B1094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КОДУ</w:t>
      </w:r>
    </w:p>
    <w:p w14:paraId="1D9C094C" w14:textId="77777777" w:rsidR="001E6566" w:rsidRPr="001E6566" w:rsidRDefault="001E6566" w:rsidP="005B78B7">
      <w:pPr>
        <w:rPr>
          <w:rFonts w:ascii="Times New Roman" w:hAnsi="Times New Roman" w:cs="Times New Roman"/>
          <w:sz w:val="28"/>
          <w:szCs w:val="28"/>
        </w:rPr>
      </w:pPr>
    </w:p>
    <w:p w14:paraId="3AAA5E15" w14:textId="110ECF06" w:rsidR="00671D87" w:rsidRPr="00671D87" w:rsidRDefault="00764EE9" w:rsidP="0090051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39EA">
        <w:rPr>
          <w:rFonts w:ascii="Times New Roman" w:hAnsi="Times New Roman" w:cs="Times New Roman"/>
          <w:sz w:val="32"/>
          <w:szCs w:val="32"/>
        </w:rPr>
        <w:t>Результат роботи програми</w:t>
      </w:r>
      <w:r w:rsidR="005F7818">
        <w:rPr>
          <w:rFonts w:ascii="Times New Roman" w:hAnsi="Times New Roman" w:cs="Times New Roman"/>
          <w:sz w:val="32"/>
          <w:szCs w:val="32"/>
        </w:rPr>
        <w:t>, г</w:t>
      </w:r>
      <w:r w:rsidR="005F7818" w:rsidRPr="005F7818">
        <w:rPr>
          <w:rFonts w:ascii="Times New Roman" w:hAnsi="Times New Roman" w:cs="Times New Roman"/>
          <w:sz w:val="32"/>
          <w:szCs w:val="32"/>
        </w:rPr>
        <w:t>рафіки функції та інтерполянтів.</w:t>
      </w:r>
    </w:p>
    <w:p w14:paraId="60312529" w14:textId="131B9F05" w:rsidR="00764EE9" w:rsidRPr="00156A92" w:rsidRDefault="000A72B3" w:rsidP="00350B39">
      <w:pPr>
        <w:rPr>
          <w:rFonts w:ascii="Times New Roman" w:hAnsi="Times New Roman" w:cs="Times New Roman"/>
          <w:sz w:val="28"/>
          <w:szCs w:val="28"/>
        </w:rPr>
      </w:pPr>
      <w:r w:rsidRPr="00350B39">
        <w:rPr>
          <w:rFonts w:ascii="Times New Roman" w:hAnsi="Times New Roman" w:cs="Times New Roman"/>
          <w:sz w:val="28"/>
          <w:szCs w:val="28"/>
        </w:rPr>
        <w:t>Дані</w:t>
      </w:r>
      <w:r w:rsidRPr="00350B3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11318">
        <w:rPr>
          <w:rFonts w:ascii="Times New Roman" w:hAnsi="Times New Roman" w:cs="Times New Roman"/>
          <w:sz w:val="28"/>
          <w:szCs w:val="28"/>
        </w:rPr>
        <w:t xml:space="preserve"> вузли інтерполяції 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</w:rPr>
        <w:t xml:space="preserve"> 0,8</w:t>
      </w:r>
      <w:r w:rsidR="00F11318" w:rsidRPr="00EF6AAF">
        <w:rPr>
          <w:rFonts w:ascii="Times New Roman" w:hAnsi="Times New Roman" w:cs="Times New Roman"/>
          <w:b/>
          <w:bCs/>
          <w:sz w:val="28"/>
          <w:szCs w:val="28"/>
          <w:lang w:val="en-US"/>
        </w:rPr>
        <w:t>; 1,355; 1,773; 2</w:t>
      </w:r>
      <w:r w:rsidR="00156A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 w:rsidR="00F73B56" w:rsidRPr="00F73B56">
        <w:rPr>
          <w:rFonts w:ascii="Times New Roman" w:hAnsi="Times New Roman" w:cs="Times New Roman"/>
          <w:sz w:val="28"/>
          <w:szCs w:val="28"/>
        </w:rPr>
        <w:t>довільне</w:t>
      </w:r>
      <w:r w:rsidR="00156A92" w:rsidRPr="00F73B56">
        <w:rPr>
          <w:rFonts w:ascii="Times New Roman" w:hAnsi="Times New Roman" w:cs="Times New Roman"/>
          <w:sz w:val="28"/>
          <w:szCs w:val="28"/>
        </w:rPr>
        <w:t xml:space="preserve"> число</w:t>
      </w:r>
      <w:r w:rsidR="00156A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3B56">
        <w:rPr>
          <w:rFonts w:ascii="Times New Roman" w:hAnsi="Times New Roman" w:cs="Times New Roman"/>
          <w:b/>
          <w:bCs/>
          <w:sz w:val="28"/>
          <w:szCs w:val="28"/>
        </w:rPr>
        <w:t>1,2</w:t>
      </w:r>
    </w:p>
    <w:p w14:paraId="0B7B4A00" w14:textId="7640B23E" w:rsidR="00651155" w:rsidRDefault="000A72B3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Рівняння</w:t>
      </w:r>
      <w:r w:rsidR="00577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1318" w:rsidRPr="00501892">
        <w:rPr>
          <w:rFonts w:ascii="Times New Roman" w:hAnsi="Times New Roman" w:cs="Times New Roman"/>
          <w:sz w:val="28"/>
          <w:szCs w:val="28"/>
        </w:rPr>
        <w:t>y</w:t>
      </w:r>
      <w:r w:rsidR="00F91C70">
        <w:rPr>
          <w:rFonts w:ascii="Times New Roman" w:hAnsi="Times New Roman" w:cs="Times New Roman"/>
          <w:sz w:val="28"/>
          <w:szCs w:val="28"/>
        </w:rPr>
        <w:t xml:space="preserve"> </w:t>
      </w:r>
      <w:r w:rsidR="00F11318" w:rsidRPr="00501892">
        <w:rPr>
          <w:rFonts w:ascii="Times New Roman" w:hAnsi="Times New Roman" w:cs="Times New Roman"/>
          <w:sz w:val="28"/>
          <w:szCs w:val="28"/>
        </w:rPr>
        <w:t>=</w:t>
      </w:r>
      <w:r w:rsidR="00F91C70">
        <w:rPr>
          <w:rFonts w:ascii="Times New Roman" w:hAnsi="Times New Roman" w:cs="Times New Roman"/>
          <w:sz w:val="28"/>
          <w:szCs w:val="28"/>
        </w:rPr>
        <w:t xml:space="preserve"> </w:t>
      </w:r>
      <w:r w:rsidR="00F11318" w:rsidRPr="00501892">
        <w:rPr>
          <w:rFonts w:ascii="Times New Roman" w:hAnsi="Times New Roman" w:cs="Times New Roman"/>
          <w:sz w:val="28"/>
          <w:szCs w:val="28"/>
        </w:rPr>
        <w:t>4-cos(x</w:t>
      </w:r>
      <w:r w:rsidR="00F11318" w:rsidRPr="0062233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11318" w:rsidRPr="00501892">
        <w:rPr>
          <w:rFonts w:ascii="Times New Roman" w:hAnsi="Times New Roman" w:cs="Times New Roman"/>
          <w:sz w:val="28"/>
          <w:szCs w:val="28"/>
        </w:rPr>
        <w:t>)</w:t>
      </w:r>
    </w:p>
    <w:p w14:paraId="10755E3B" w14:textId="7D0A15DC" w:rsidR="00651155" w:rsidRDefault="00F442AE" w:rsidP="0057753B">
      <w:pPr>
        <w:rPr>
          <w:rFonts w:ascii="Times New Roman" w:hAnsi="Times New Roman" w:cs="Times New Roman"/>
          <w:sz w:val="28"/>
          <w:szCs w:val="28"/>
        </w:rPr>
      </w:pPr>
      <w:r w:rsidRPr="00F442AE">
        <w:rPr>
          <w:rFonts w:ascii="Times New Roman" w:hAnsi="Times New Roman" w:cs="Times New Roman"/>
          <w:sz w:val="28"/>
          <w:szCs w:val="28"/>
        </w:rPr>
        <w:t>Запуск програми:</w:t>
      </w:r>
    </w:p>
    <w:p w14:paraId="718573B9" w14:textId="12C088B6" w:rsidR="00F442AE" w:rsidRDefault="00F442AE" w:rsidP="00F44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495AC5" wp14:editId="0395FC51">
            <wp:extent cx="3983397" cy="2865120"/>
            <wp:effectExtent l="0" t="0" r="0" b="0"/>
            <wp:docPr id="179951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737" cy="287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B50B" w14:textId="603C298C" w:rsidR="0013266F" w:rsidRDefault="0013266F" w:rsidP="0057753B">
      <w:pPr>
        <w:rPr>
          <w:rFonts w:ascii="Times New Roman" w:hAnsi="Times New Roman" w:cs="Times New Roman"/>
          <w:sz w:val="28"/>
          <w:szCs w:val="28"/>
        </w:rPr>
      </w:pPr>
      <w:r w:rsidRPr="0013266F">
        <w:rPr>
          <w:rFonts w:ascii="Times New Roman" w:hAnsi="Times New Roman" w:cs="Times New Roman"/>
          <w:sz w:val="28"/>
          <w:szCs w:val="28"/>
        </w:rPr>
        <w:lastRenderedPageBreak/>
        <w:t xml:space="preserve">Введення </w:t>
      </w:r>
      <w:r w:rsidR="00156A92">
        <w:rPr>
          <w:rFonts w:ascii="Times New Roman" w:hAnsi="Times New Roman" w:cs="Times New Roman"/>
          <w:sz w:val="28"/>
          <w:szCs w:val="28"/>
        </w:rPr>
        <w:t xml:space="preserve">вузлів інтерполяції та </w:t>
      </w:r>
      <w:r w:rsidR="00F73B56">
        <w:rPr>
          <w:rFonts w:ascii="Times New Roman" w:hAnsi="Times New Roman" w:cs="Times New Roman"/>
          <w:sz w:val="28"/>
          <w:szCs w:val="28"/>
        </w:rPr>
        <w:t>довільного</w:t>
      </w:r>
      <w:r w:rsidR="00156A92">
        <w:rPr>
          <w:rFonts w:ascii="Times New Roman" w:hAnsi="Times New Roman" w:cs="Times New Roman"/>
          <w:sz w:val="28"/>
          <w:szCs w:val="28"/>
        </w:rPr>
        <w:t xml:space="preserve"> числа</w:t>
      </w:r>
      <w:r w:rsidRPr="0013266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E23D2B" w14:textId="3B8D6339" w:rsidR="0013266F" w:rsidRDefault="008064FF" w:rsidP="0057753B">
      <w:pPr>
        <w:rPr>
          <w:rFonts w:ascii="Times New Roman" w:hAnsi="Times New Roman" w:cs="Times New Roman"/>
          <w:sz w:val="28"/>
          <w:szCs w:val="28"/>
        </w:rPr>
      </w:pPr>
      <w:r w:rsidRPr="008064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462AA" wp14:editId="075A59BB">
            <wp:extent cx="6120765" cy="1600835"/>
            <wp:effectExtent l="0" t="0" r="0" b="0"/>
            <wp:docPr id="120027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78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9CC2" w14:textId="1228BF1E" w:rsidR="00F442AE" w:rsidRDefault="0013266F" w:rsidP="0057753B">
      <w:pPr>
        <w:rPr>
          <w:rFonts w:ascii="Times New Roman" w:hAnsi="Times New Roman" w:cs="Times New Roman"/>
          <w:sz w:val="28"/>
          <w:szCs w:val="28"/>
        </w:rPr>
      </w:pPr>
      <w:r w:rsidRPr="0013266F">
        <w:rPr>
          <w:rFonts w:ascii="Times New Roman" w:hAnsi="Times New Roman" w:cs="Times New Roman"/>
          <w:sz w:val="28"/>
          <w:szCs w:val="28"/>
        </w:rPr>
        <w:t>Натискання на кнопку “</w:t>
      </w:r>
      <w:r w:rsidR="00156A92">
        <w:rPr>
          <w:rFonts w:ascii="Times New Roman" w:hAnsi="Times New Roman" w:cs="Times New Roman"/>
          <w:sz w:val="28"/>
          <w:szCs w:val="28"/>
        </w:rPr>
        <w:t>Обчислити інтерполяції</w:t>
      </w:r>
      <w:r w:rsidRPr="0013266F">
        <w:rPr>
          <w:rFonts w:ascii="Times New Roman" w:hAnsi="Times New Roman" w:cs="Times New Roman"/>
          <w:sz w:val="28"/>
          <w:szCs w:val="28"/>
        </w:rPr>
        <w:t>”:</w:t>
      </w:r>
    </w:p>
    <w:p w14:paraId="7E600C31" w14:textId="403C8E0E" w:rsidR="00F442AE" w:rsidRDefault="001557F2" w:rsidP="00155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1557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28926" wp14:editId="4A77DD69">
            <wp:extent cx="6120765" cy="3528060"/>
            <wp:effectExtent l="0" t="0" r="0" b="0"/>
            <wp:docPr id="161931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10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F27F" w14:textId="1931195B" w:rsidR="00F442AE" w:rsidRDefault="002710E5" w:rsidP="0057753B">
      <w:pPr>
        <w:rPr>
          <w:rFonts w:ascii="Times New Roman" w:hAnsi="Times New Roman" w:cs="Times New Roman"/>
          <w:sz w:val="28"/>
          <w:szCs w:val="28"/>
        </w:rPr>
      </w:pPr>
      <w:r w:rsidRPr="002710E5">
        <w:rPr>
          <w:rFonts w:ascii="Times New Roman" w:hAnsi="Times New Roman" w:cs="Times New Roman"/>
          <w:sz w:val="28"/>
          <w:szCs w:val="28"/>
        </w:rPr>
        <w:t xml:space="preserve">Перегляд результату – </w:t>
      </w:r>
      <w:r>
        <w:rPr>
          <w:rFonts w:ascii="Times New Roman" w:hAnsi="Times New Roman" w:cs="Times New Roman"/>
          <w:sz w:val="28"/>
          <w:szCs w:val="28"/>
        </w:rPr>
        <w:t>підрахунки довільної точки</w:t>
      </w:r>
      <w:r w:rsidRPr="002710E5">
        <w:rPr>
          <w:rFonts w:ascii="Times New Roman" w:hAnsi="Times New Roman" w:cs="Times New Roman"/>
          <w:sz w:val="28"/>
          <w:szCs w:val="28"/>
        </w:rPr>
        <w:t>:</w:t>
      </w:r>
    </w:p>
    <w:p w14:paraId="18574BD6" w14:textId="75C66B5F" w:rsidR="00F442AE" w:rsidRDefault="00E80329" w:rsidP="00E803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120201" wp14:editId="70F978F4">
            <wp:extent cx="2445231" cy="1074420"/>
            <wp:effectExtent l="0" t="0" r="0" b="0"/>
            <wp:docPr id="203318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87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8714" cy="108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225F" w14:textId="67E2C69E" w:rsidR="00E80329" w:rsidRDefault="00E80329" w:rsidP="00E80329">
      <w:pPr>
        <w:rPr>
          <w:rFonts w:ascii="Times New Roman" w:hAnsi="Times New Roman" w:cs="Times New Roman"/>
          <w:sz w:val="28"/>
          <w:szCs w:val="28"/>
        </w:rPr>
      </w:pPr>
      <w:r w:rsidRPr="002710E5">
        <w:rPr>
          <w:rFonts w:ascii="Times New Roman" w:hAnsi="Times New Roman" w:cs="Times New Roman"/>
          <w:sz w:val="28"/>
          <w:szCs w:val="28"/>
        </w:rPr>
        <w:t>Перегляд результату –</w:t>
      </w:r>
      <w:r>
        <w:rPr>
          <w:rFonts w:ascii="Times New Roman" w:hAnsi="Times New Roman" w:cs="Times New Roman"/>
          <w:sz w:val="28"/>
          <w:szCs w:val="28"/>
        </w:rPr>
        <w:t xml:space="preserve"> вузли інтерполяції</w:t>
      </w:r>
      <w:r w:rsidRPr="002710E5">
        <w:rPr>
          <w:rFonts w:ascii="Times New Roman" w:hAnsi="Times New Roman" w:cs="Times New Roman"/>
          <w:sz w:val="28"/>
          <w:szCs w:val="28"/>
        </w:rPr>
        <w:t>:</w:t>
      </w:r>
    </w:p>
    <w:p w14:paraId="247F7E82" w14:textId="50A05357" w:rsidR="00F442AE" w:rsidRDefault="00940F41" w:rsidP="0057753B">
      <w:pPr>
        <w:rPr>
          <w:rFonts w:ascii="Times New Roman" w:hAnsi="Times New Roman" w:cs="Times New Roman"/>
          <w:sz w:val="28"/>
          <w:szCs w:val="28"/>
        </w:rPr>
      </w:pPr>
      <w:r w:rsidRPr="00940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A0979" wp14:editId="38AB8430">
            <wp:extent cx="6664510" cy="1455420"/>
            <wp:effectExtent l="0" t="0" r="3175" b="0"/>
            <wp:docPr id="150256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1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270" cy="145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2BE" w14:textId="3714CA59" w:rsidR="00F442AE" w:rsidRDefault="00940F41" w:rsidP="0057753B">
      <w:pPr>
        <w:rPr>
          <w:rFonts w:ascii="Times New Roman" w:hAnsi="Times New Roman" w:cs="Times New Roman"/>
          <w:sz w:val="28"/>
          <w:szCs w:val="28"/>
        </w:rPr>
      </w:pPr>
      <w:r w:rsidRPr="00940F41">
        <w:rPr>
          <w:rFonts w:ascii="Times New Roman" w:hAnsi="Times New Roman" w:cs="Times New Roman"/>
          <w:sz w:val="28"/>
          <w:szCs w:val="28"/>
        </w:rPr>
        <w:lastRenderedPageBreak/>
        <w:t xml:space="preserve">Перегляд результату – </w:t>
      </w:r>
      <w:r w:rsidR="0079708F">
        <w:rPr>
          <w:rFonts w:ascii="Times New Roman" w:hAnsi="Times New Roman" w:cs="Times New Roman"/>
          <w:sz w:val="28"/>
          <w:szCs w:val="28"/>
        </w:rPr>
        <w:t>підрахування довільної похибки</w:t>
      </w:r>
      <w:r w:rsidRPr="00940F41">
        <w:rPr>
          <w:rFonts w:ascii="Times New Roman" w:hAnsi="Times New Roman" w:cs="Times New Roman"/>
          <w:sz w:val="28"/>
          <w:szCs w:val="28"/>
        </w:rPr>
        <w:t>:</w:t>
      </w:r>
    </w:p>
    <w:p w14:paraId="1AB73F86" w14:textId="79C422ED" w:rsidR="00F442AE" w:rsidRDefault="002838DB" w:rsidP="0057753B">
      <w:pPr>
        <w:rPr>
          <w:rFonts w:ascii="Times New Roman" w:hAnsi="Times New Roman" w:cs="Times New Roman"/>
          <w:sz w:val="28"/>
          <w:szCs w:val="28"/>
        </w:rPr>
      </w:pPr>
      <w:r w:rsidRPr="002838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CE87D" wp14:editId="36A20548">
            <wp:extent cx="6647478" cy="929640"/>
            <wp:effectExtent l="0" t="0" r="1270" b="3810"/>
            <wp:docPr id="161896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9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8960" cy="9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C0EE" w14:textId="55410F42" w:rsidR="00E03F2F" w:rsidRDefault="00E03F2F" w:rsidP="00E03F2F">
      <w:pPr>
        <w:rPr>
          <w:rFonts w:ascii="Times New Roman" w:hAnsi="Times New Roman" w:cs="Times New Roman"/>
          <w:sz w:val="28"/>
          <w:szCs w:val="28"/>
        </w:rPr>
      </w:pPr>
      <w:r w:rsidRPr="0013266F">
        <w:rPr>
          <w:rFonts w:ascii="Times New Roman" w:hAnsi="Times New Roman" w:cs="Times New Roman"/>
          <w:sz w:val="28"/>
          <w:szCs w:val="28"/>
        </w:rPr>
        <w:t>Натискання на кнопку “</w:t>
      </w:r>
      <w:r>
        <w:rPr>
          <w:rFonts w:ascii="Times New Roman" w:hAnsi="Times New Roman" w:cs="Times New Roman"/>
          <w:sz w:val="28"/>
          <w:szCs w:val="28"/>
        </w:rPr>
        <w:t>Побудувати графіки</w:t>
      </w:r>
      <w:r w:rsidRPr="0013266F">
        <w:rPr>
          <w:rFonts w:ascii="Times New Roman" w:hAnsi="Times New Roman" w:cs="Times New Roman"/>
          <w:sz w:val="28"/>
          <w:szCs w:val="28"/>
        </w:rPr>
        <w:t>”:</w:t>
      </w:r>
    </w:p>
    <w:p w14:paraId="1B19EC29" w14:textId="0A57BBEC" w:rsidR="00F442AE" w:rsidRDefault="00E40611" w:rsidP="0057753B">
      <w:pPr>
        <w:rPr>
          <w:rFonts w:ascii="Times New Roman" w:hAnsi="Times New Roman" w:cs="Times New Roman"/>
          <w:sz w:val="28"/>
          <w:szCs w:val="28"/>
        </w:rPr>
      </w:pPr>
      <w:r w:rsidRPr="00E406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0F80B" wp14:editId="468175B0">
            <wp:extent cx="6611419" cy="3550920"/>
            <wp:effectExtent l="0" t="0" r="0" b="0"/>
            <wp:docPr id="63340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6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6669" cy="35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EA92" w14:textId="6231834B" w:rsidR="009462C6" w:rsidRDefault="009462C6" w:rsidP="009462C6">
      <w:pPr>
        <w:rPr>
          <w:rFonts w:ascii="Times New Roman" w:hAnsi="Times New Roman" w:cs="Times New Roman"/>
          <w:sz w:val="28"/>
          <w:szCs w:val="28"/>
        </w:rPr>
      </w:pPr>
      <w:r w:rsidRPr="00940F41">
        <w:rPr>
          <w:rFonts w:ascii="Times New Roman" w:hAnsi="Times New Roman" w:cs="Times New Roman"/>
          <w:sz w:val="28"/>
          <w:szCs w:val="28"/>
        </w:rPr>
        <w:t>Перегляд результату –</w:t>
      </w:r>
      <w:r>
        <w:rPr>
          <w:rFonts w:ascii="Times New Roman" w:hAnsi="Times New Roman" w:cs="Times New Roman"/>
          <w:sz w:val="28"/>
          <w:szCs w:val="28"/>
        </w:rPr>
        <w:t xml:space="preserve"> локальна лінійна інтерполяція</w:t>
      </w:r>
      <w:r w:rsidRPr="00940F41">
        <w:rPr>
          <w:rFonts w:ascii="Times New Roman" w:hAnsi="Times New Roman" w:cs="Times New Roman"/>
          <w:sz w:val="28"/>
          <w:szCs w:val="28"/>
        </w:rPr>
        <w:t>:</w:t>
      </w:r>
    </w:p>
    <w:p w14:paraId="3AE4D156" w14:textId="3E0C9C79" w:rsidR="00F442AE" w:rsidRDefault="00CE45E2" w:rsidP="0057753B">
      <w:pPr>
        <w:rPr>
          <w:rFonts w:ascii="Times New Roman" w:hAnsi="Times New Roman" w:cs="Times New Roman"/>
          <w:sz w:val="28"/>
          <w:szCs w:val="28"/>
        </w:rPr>
      </w:pPr>
      <w:r w:rsidRPr="00CE45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DBB014" wp14:editId="55435FEC">
            <wp:extent cx="6640490" cy="1127760"/>
            <wp:effectExtent l="0" t="0" r="8255" b="0"/>
            <wp:docPr id="14263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966" cy="11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2C9" w14:textId="11348A8A" w:rsidR="009462C6" w:rsidRDefault="009462C6" w:rsidP="009462C6">
      <w:pPr>
        <w:rPr>
          <w:rFonts w:ascii="Times New Roman" w:hAnsi="Times New Roman" w:cs="Times New Roman"/>
          <w:sz w:val="28"/>
          <w:szCs w:val="28"/>
        </w:rPr>
      </w:pPr>
      <w:r w:rsidRPr="00940F41">
        <w:rPr>
          <w:rFonts w:ascii="Times New Roman" w:hAnsi="Times New Roman" w:cs="Times New Roman"/>
          <w:sz w:val="28"/>
          <w:szCs w:val="28"/>
        </w:rPr>
        <w:t>Перегляд результату –</w:t>
      </w:r>
      <w:r>
        <w:rPr>
          <w:rFonts w:ascii="Times New Roman" w:hAnsi="Times New Roman" w:cs="Times New Roman"/>
          <w:sz w:val="28"/>
          <w:szCs w:val="28"/>
        </w:rPr>
        <w:t xml:space="preserve"> локальна </w:t>
      </w:r>
      <w:r>
        <w:rPr>
          <w:rFonts w:ascii="Times New Roman" w:hAnsi="Times New Roman" w:cs="Times New Roman"/>
          <w:sz w:val="28"/>
          <w:szCs w:val="28"/>
        </w:rPr>
        <w:t>квадратична</w:t>
      </w:r>
      <w:r>
        <w:rPr>
          <w:rFonts w:ascii="Times New Roman" w:hAnsi="Times New Roman" w:cs="Times New Roman"/>
          <w:sz w:val="28"/>
          <w:szCs w:val="28"/>
        </w:rPr>
        <w:t xml:space="preserve"> інтерполяція</w:t>
      </w:r>
      <w:r w:rsidRPr="00940F41">
        <w:rPr>
          <w:rFonts w:ascii="Times New Roman" w:hAnsi="Times New Roman" w:cs="Times New Roman"/>
          <w:sz w:val="28"/>
          <w:szCs w:val="28"/>
        </w:rPr>
        <w:t>:</w:t>
      </w:r>
    </w:p>
    <w:p w14:paraId="5DA9991D" w14:textId="5E715253" w:rsidR="00F442AE" w:rsidRDefault="002056AC" w:rsidP="0057753B">
      <w:pPr>
        <w:rPr>
          <w:rFonts w:ascii="Times New Roman" w:hAnsi="Times New Roman" w:cs="Times New Roman"/>
          <w:sz w:val="28"/>
          <w:szCs w:val="28"/>
        </w:rPr>
      </w:pPr>
      <w:r w:rsidRPr="00205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0211B" wp14:editId="4F24993D">
            <wp:extent cx="6681446" cy="1089660"/>
            <wp:effectExtent l="0" t="0" r="5715" b="0"/>
            <wp:docPr id="163053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5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4385" cy="10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0FB5" w14:textId="77777777" w:rsidR="002056AC" w:rsidRDefault="002056AC" w:rsidP="009462C6">
      <w:pPr>
        <w:rPr>
          <w:rFonts w:ascii="Times New Roman" w:hAnsi="Times New Roman" w:cs="Times New Roman"/>
          <w:sz w:val="28"/>
          <w:szCs w:val="28"/>
        </w:rPr>
      </w:pPr>
    </w:p>
    <w:p w14:paraId="6D1982FC" w14:textId="77777777" w:rsidR="002056AC" w:rsidRDefault="002056AC" w:rsidP="009462C6">
      <w:pPr>
        <w:rPr>
          <w:rFonts w:ascii="Times New Roman" w:hAnsi="Times New Roman" w:cs="Times New Roman"/>
          <w:sz w:val="28"/>
          <w:szCs w:val="28"/>
        </w:rPr>
      </w:pPr>
    </w:p>
    <w:p w14:paraId="7FCFF477" w14:textId="77777777" w:rsidR="002056AC" w:rsidRDefault="002056AC" w:rsidP="009462C6">
      <w:pPr>
        <w:rPr>
          <w:rFonts w:ascii="Times New Roman" w:hAnsi="Times New Roman" w:cs="Times New Roman"/>
          <w:sz w:val="28"/>
          <w:szCs w:val="28"/>
        </w:rPr>
      </w:pPr>
    </w:p>
    <w:p w14:paraId="27B39332" w14:textId="06C2F224" w:rsidR="009462C6" w:rsidRDefault="009462C6" w:rsidP="009462C6">
      <w:pPr>
        <w:rPr>
          <w:rFonts w:ascii="Times New Roman" w:hAnsi="Times New Roman" w:cs="Times New Roman"/>
          <w:sz w:val="28"/>
          <w:szCs w:val="28"/>
        </w:rPr>
      </w:pPr>
      <w:r w:rsidRPr="00940F41">
        <w:rPr>
          <w:rFonts w:ascii="Times New Roman" w:hAnsi="Times New Roman" w:cs="Times New Roman"/>
          <w:sz w:val="28"/>
          <w:szCs w:val="28"/>
        </w:rPr>
        <w:lastRenderedPageBreak/>
        <w:t>Перегляд результату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глобальна</w:t>
      </w:r>
      <w:r>
        <w:rPr>
          <w:rFonts w:ascii="Times New Roman" w:hAnsi="Times New Roman" w:cs="Times New Roman"/>
          <w:sz w:val="28"/>
          <w:szCs w:val="28"/>
        </w:rPr>
        <w:t xml:space="preserve"> інтерполяція</w:t>
      </w:r>
      <w:r w:rsidRPr="00940F41">
        <w:rPr>
          <w:rFonts w:ascii="Times New Roman" w:hAnsi="Times New Roman" w:cs="Times New Roman"/>
          <w:sz w:val="28"/>
          <w:szCs w:val="28"/>
        </w:rPr>
        <w:t>:</w:t>
      </w:r>
    </w:p>
    <w:p w14:paraId="61358B76" w14:textId="24368F4D" w:rsidR="00F442AE" w:rsidRDefault="002056AC" w:rsidP="0057753B">
      <w:pPr>
        <w:rPr>
          <w:rFonts w:ascii="Times New Roman" w:hAnsi="Times New Roman" w:cs="Times New Roman"/>
          <w:sz w:val="28"/>
          <w:szCs w:val="28"/>
        </w:rPr>
      </w:pPr>
      <w:r w:rsidRPr="00205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5BCDA" wp14:editId="10164FEC">
            <wp:extent cx="6658854" cy="1257300"/>
            <wp:effectExtent l="0" t="0" r="8890" b="0"/>
            <wp:docPr id="160169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2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1398" cy="12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710C" w14:textId="77777777" w:rsidR="00F442AE" w:rsidRDefault="00F442AE" w:rsidP="0057753B">
      <w:pPr>
        <w:rPr>
          <w:rFonts w:ascii="Times New Roman" w:hAnsi="Times New Roman" w:cs="Times New Roman"/>
          <w:sz w:val="28"/>
          <w:szCs w:val="28"/>
        </w:rPr>
      </w:pPr>
    </w:p>
    <w:p w14:paraId="737DCA43" w14:textId="77777777" w:rsidR="00EA4297" w:rsidRDefault="00764EE9" w:rsidP="0090051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t>Висновки.</w:t>
      </w:r>
    </w:p>
    <w:p w14:paraId="035B7CEB" w14:textId="77777777" w:rsidR="00BF5C62" w:rsidRPr="00BF5C62" w:rsidRDefault="005719A7" w:rsidP="005719A7">
      <w:pPr>
        <w:pStyle w:val="af2"/>
        <w:rPr>
          <w:sz w:val="28"/>
          <w:szCs w:val="28"/>
        </w:rPr>
      </w:pPr>
      <w:r w:rsidRPr="005719A7">
        <w:rPr>
          <w:sz w:val="28"/>
          <w:szCs w:val="28"/>
        </w:rPr>
        <w:t xml:space="preserve">У ході виконання лабораторної роботи було проведено порівняльний аналіз трьох методів інтерполяції: локальної лінійної, локальної квадратичної та глобальної інтерполяції Лагранжа. Для оцінки точності обчислень було обрано </w:t>
      </w:r>
      <w:r w:rsidRPr="00BF5C62">
        <w:rPr>
          <w:sz w:val="28"/>
          <w:szCs w:val="28"/>
        </w:rPr>
        <w:t>довільн</w:t>
      </w:r>
      <w:r w:rsidR="00BF5C62" w:rsidRPr="00BF5C62">
        <w:rPr>
          <w:sz w:val="28"/>
          <w:szCs w:val="28"/>
        </w:rPr>
        <w:t>у</w:t>
      </w:r>
      <w:r w:rsidRPr="005719A7">
        <w:rPr>
          <w:sz w:val="28"/>
          <w:szCs w:val="28"/>
        </w:rPr>
        <w:t xml:space="preserve"> точку x* = 1,2, яка не збігається з жодним із вузлів.</w:t>
      </w:r>
    </w:p>
    <w:p w14:paraId="70946E6B" w14:textId="6CD448BD" w:rsidR="005719A7" w:rsidRPr="005719A7" w:rsidRDefault="005719A7" w:rsidP="005719A7">
      <w:pPr>
        <w:pStyle w:val="af2"/>
        <w:rPr>
          <w:sz w:val="28"/>
          <w:szCs w:val="28"/>
        </w:rPr>
      </w:pPr>
      <w:r w:rsidRPr="005719A7">
        <w:rPr>
          <w:sz w:val="28"/>
          <w:szCs w:val="28"/>
        </w:rPr>
        <w:t>Згідно з отриманими результатами, методи продемонстрували наступні показники відносної похибки:</w:t>
      </w:r>
    </w:p>
    <w:p w14:paraId="095CEEBE" w14:textId="1AFD8DF2" w:rsidR="005719A7" w:rsidRPr="005719A7" w:rsidRDefault="005719A7" w:rsidP="005719A7">
      <w:pPr>
        <w:pStyle w:val="af2"/>
        <w:numPr>
          <w:ilvl w:val="0"/>
          <w:numId w:val="8"/>
        </w:numPr>
        <w:rPr>
          <w:sz w:val="28"/>
          <w:szCs w:val="28"/>
        </w:rPr>
      </w:pPr>
      <w:r w:rsidRPr="005719A7">
        <w:rPr>
          <w:sz w:val="28"/>
          <w:szCs w:val="28"/>
        </w:rPr>
        <w:t>Глобальна інтерполяція Лагранжа: 0,526%;</w:t>
      </w:r>
    </w:p>
    <w:p w14:paraId="4D3FA9D7" w14:textId="29AADD6E" w:rsidR="005719A7" w:rsidRPr="005719A7" w:rsidRDefault="005719A7" w:rsidP="005719A7">
      <w:pPr>
        <w:pStyle w:val="af2"/>
        <w:numPr>
          <w:ilvl w:val="0"/>
          <w:numId w:val="8"/>
        </w:numPr>
        <w:rPr>
          <w:sz w:val="28"/>
          <w:szCs w:val="28"/>
        </w:rPr>
      </w:pPr>
      <w:r w:rsidRPr="005719A7">
        <w:rPr>
          <w:sz w:val="28"/>
          <w:szCs w:val="28"/>
        </w:rPr>
        <w:t>Локальна лінійна інтерполяція: 2,464%;</w:t>
      </w:r>
    </w:p>
    <w:p w14:paraId="1E638D80" w14:textId="14089E3A" w:rsidR="005719A7" w:rsidRPr="005719A7" w:rsidRDefault="005719A7" w:rsidP="005719A7">
      <w:pPr>
        <w:pStyle w:val="af2"/>
        <w:numPr>
          <w:ilvl w:val="0"/>
          <w:numId w:val="8"/>
        </w:numPr>
        <w:rPr>
          <w:sz w:val="28"/>
          <w:szCs w:val="28"/>
        </w:rPr>
      </w:pPr>
      <w:r w:rsidRPr="005719A7">
        <w:rPr>
          <w:sz w:val="28"/>
          <w:szCs w:val="28"/>
        </w:rPr>
        <w:t>Локальна квадратична інтерполяція: 2,715%.</w:t>
      </w:r>
    </w:p>
    <w:p w14:paraId="46C6C214" w14:textId="6FC70209" w:rsidR="005719A7" w:rsidRPr="005719A7" w:rsidRDefault="005719A7" w:rsidP="005719A7">
      <w:pPr>
        <w:pStyle w:val="af2"/>
        <w:rPr>
          <w:sz w:val="28"/>
          <w:szCs w:val="28"/>
        </w:rPr>
      </w:pPr>
      <w:r w:rsidRPr="005719A7">
        <w:rPr>
          <w:sz w:val="28"/>
          <w:szCs w:val="28"/>
        </w:rPr>
        <w:t xml:space="preserve">Найбільш точним виявився метод глобальної інтерполяції Лагранжа. Це пояснюється тим, що даний метод будує поліном високого (п’ятого) ступеня, враховуючи інформацію з усіх шести вузлів одночасно. Це дозволяє максимально точно відтворити складну кривизну функції </w:t>
      </w:r>
      <m:oMath>
        <m:r>
          <w:rPr>
            <w:rFonts w:ascii="Cambria Math" w:hAnsi="Cambria Math"/>
            <w:sz w:val="28"/>
            <w:szCs w:val="28"/>
          </w:rPr>
          <m:t>y=4-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719A7">
        <w:rPr>
          <w:sz w:val="28"/>
          <w:szCs w:val="28"/>
        </w:rPr>
        <w:t>на всьому інтервалі. Похибка у 0,53% є відмінним результатом для чисельних методів.</w:t>
      </w:r>
      <w:r w:rsidR="007219D0">
        <w:rPr>
          <w:sz w:val="28"/>
          <w:szCs w:val="28"/>
        </w:rPr>
        <w:t xml:space="preserve"> </w:t>
      </w:r>
      <w:r w:rsidRPr="005719A7">
        <w:rPr>
          <w:sz w:val="28"/>
          <w:szCs w:val="28"/>
        </w:rPr>
        <w:t>Локальні методи показали значно більшу похибку (понад 2%).</w:t>
      </w:r>
    </w:p>
    <w:p w14:paraId="27BAB96F" w14:textId="366427E6" w:rsidR="00651155" w:rsidRPr="00764EE9" w:rsidRDefault="005719A7" w:rsidP="00EA4297">
      <w:pPr>
        <w:pStyle w:val="af2"/>
        <w:rPr>
          <w:sz w:val="28"/>
          <w:szCs w:val="28"/>
        </w:rPr>
      </w:pPr>
      <w:r w:rsidRPr="005719A7">
        <w:rPr>
          <w:sz w:val="28"/>
          <w:szCs w:val="28"/>
        </w:rPr>
        <w:t>Для функцій з нелінійним характером зміни, подібних до досліджуваної, найбільш ефективною є глобальна інтерполяція. Вона забезпечує мінімальну похибку за рахунок використання всього масиву даних вузлів. Локальні методи, хоч і є простішими в обчислювальній реалізації, доцільно використовувати лише на ділянках з малою зміною значень або при дуже високій щільності вузлів, де похибкою лінійності можна знехтувати.</w:t>
      </w:r>
    </w:p>
    <w:sectPr w:rsidR="00651155" w:rsidRPr="0076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BD6"/>
    <w:multiLevelType w:val="hybridMultilevel"/>
    <w:tmpl w:val="202C81EA"/>
    <w:lvl w:ilvl="0" w:tplc="0422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20" w:hanging="360"/>
      </w:pPr>
    </w:lvl>
    <w:lvl w:ilvl="2" w:tplc="0422001B" w:tentative="1">
      <w:start w:val="1"/>
      <w:numFmt w:val="lowerRoman"/>
      <w:lvlText w:val="%3."/>
      <w:lvlJc w:val="right"/>
      <w:pPr>
        <w:ind w:left="1440" w:hanging="180"/>
      </w:pPr>
    </w:lvl>
    <w:lvl w:ilvl="3" w:tplc="0422000F" w:tentative="1">
      <w:start w:val="1"/>
      <w:numFmt w:val="decimal"/>
      <w:lvlText w:val="%4."/>
      <w:lvlJc w:val="left"/>
      <w:pPr>
        <w:ind w:left="2160" w:hanging="360"/>
      </w:pPr>
    </w:lvl>
    <w:lvl w:ilvl="4" w:tplc="04220019" w:tentative="1">
      <w:start w:val="1"/>
      <w:numFmt w:val="lowerLetter"/>
      <w:lvlText w:val="%5."/>
      <w:lvlJc w:val="left"/>
      <w:pPr>
        <w:ind w:left="2880" w:hanging="360"/>
      </w:pPr>
    </w:lvl>
    <w:lvl w:ilvl="5" w:tplc="0422001B" w:tentative="1">
      <w:start w:val="1"/>
      <w:numFmt w:val="lowerRoman"/>
      <w:lvlText w:val="%6."/>
      <w:lvlJc w:val="right"/>
      <w:pPr>
        <w:ind w:left="3600" w:hanging="180"/>
      </w:pPr>
    </w:lvl>
    <w:lvl w:ilvl="6" w:tplc="0422000F" w:tentative="1">
      <w:start w:val="1"/>
      <w:numFmt w:val="decimal"/>
      <w:lvlText w:val="%7."/>
      <w:lvlJc w:val="left"/>
      <w:pPr>
        <w:ind w:left="4320" w:hanging="360"/>
      </w:pPr>
    </w:lvl>
    <w:lvl w:ilvl="7" w:tplc="04220019" w:tentative="1">
      <w:start w:val="1"/>
      <w:numFmt w:val="lowerLetter"/>
      <w:lvlText w:val="%8."/>
      <w:lvlJc w:val="left"/>
      <w:pPr>
        <w:ind w:left="5040" w:hanging="360"/>
      </w:pPr>
    </w:lvl>
    <w:lvl w:ilvl="8" w:tplc="0422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D46415F"/>
    <w:multiLevelType w:val="hybridMultilevel"/>
    <w:tmpl w:val="4332361C"/>
    <w:lvl w:ilvl="0" w:tplc="0422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23B0D"/>
    <w:multiLevelType w:val="multilevel"/>
    <w:tmpl w:val="5A0E4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920D2"/>
    <w:multiLevelType w:val="hybridMultilevel"/>
    <w:tmpl w:val="DC68119A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9439D"/>
    <w:multiLevelType w:val="hybridMultilevel"/>
    <w:tmpl w:val="F162F6EA"/>
    <w:lvl w:ilvl="0" w:tplc="0422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C09DA"/>
    <w:multiLevelType w:val="multilevel"/>
    <w:tmpl w:val="25964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41880"/>
    <w:multiLevelType w:val="multilevel"/>
    <w:tmpl w:val="4F1A022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12AC9"/>
    <w:multiLevelType w:val="hybridMultilevel"/>
    <w:tmpl w:val="B07E58F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D392A"/>
    <w:multiLevelType w:val="hybridMultilevel"/>
    <w:tmpl w:val="AF3C1F84"/>
    <w:lvl w:ilvl="0" w:tplc="8FD8DAC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07795">
    <w:abstractNumId w:val="8"/>
  </w:num>
  <w:num w:numId="2" w16cid:durableId="1599219643">
    <w:abstractNumId w:val="7"/>
  </w:num>
  <w:num w:numId="3" w16cid:durableId="319307806">
    <w:abstractNumId w:val="0"/>
  </w:num>
  <w:num w:numId="4" w16cid:durableId="387413679">
    <w:abstractNumId w:val="3"/>
  </w:num>
  <w:num w:numId="5" w16cid:durableId="239294023">
    <w:abstractNumId w:val="1"/>
  </w:num>
  <w:num w:numId="6" w16cid:durableId="175386956">
    <w:abstractNumId w:val="4"/>
  </w:num>
  <w:num w:numId="7" w16cid:durableId="1915387836">
    <w:abstractNumId w:val="2"/>
  </w:num>
  <w:num w:numId="8" w16cid:durableId="478154264">
    <w:abstractNumId w:val="6"/>
  </w:num>
  <w:num w:numId="9" w16cid:durableId="847863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A"/>
    <w:rsid w:val="00046A2D"/>
    <w:rsid w:val="000A72B3"/>
    <w:rsid w:val="000B1094"/>
    <w:rsid w:val="000B1142"/>
    <w:rsid w:val="000B21FF"/>
    <w:rsid w:val="000B6224"/>
    <w:rsid w:val="000D2DD1"/>
    <w:rsid w:val="000D5BC8"/>
    <w:rsid w:val="0010362C"/>
    <w:rsid w:val="001119E3"/>
    <w:rsid w:val="00115FC8"/>
    <w:rsid w:val="0013266F"/>
    <w:rsid w:val="001351AE"/>
    <w:rsid w:val="001425B0"/>
    <w:rsid w:val="001428EA"/>
    <w:rsid w:val="0015398D"/>
    <w:rsid w:val="0015505A"/>
    <w:rsid w:val="001557F2"/>
    <w:rsid w:val="00156A92"/>
    <w:rsid w:val="00161114"/>
    <w:rsid w:val="0016464B"/>
    <w:rsid w:val="00173232"/>
    <w:rsid w:val="00181D3B"/>
    <w:rsid w:val="001A2673"/>
    <w:rsid w:val="001A69A5"/>
    <w:rsid w:val="001B5863"/>
    <w:rsid w:val="001D15AE"/>
    <w:rsid w:val="001D602C"/>
    <w:rsid w:val="001E6566"/>
    <w:rsid w:val="001F4074"/>
    <w:rsid w:val="00202597"/>
    <w:rsid w:val="002056AC"/>
    <w:rsid w:val="00215BE3"/>
    <w:rsid w:val="00237630"/>
    <w:rsid w:val="0023780E"/>
    <w:rsid w:val="002578B2"/>
    <w:rsid w:val="00260072"/>
    <w:rsid w:val="002608E4"/>
    <w:rsid w:val="00266B40"/>
    <w:rsid w:val="002710E5"/>
    <w:rsid w:val="002838DB"/>
    <w:rsid w:val="002A24F2"/>
    <w:rsid w:val="002C16C6"/>
    <w:rsid w:val="00303E48"/>
    <w:rsid w:val="003201EE"/>
    <w:rsid w:val="00341922"/>
    <w:rsid w:val="0034680B"/>
    <w:rsid w:val="00350B39"/>
    <w:rsid w:val="00367013"/>
    <w:rsid w:val="0037351E"/>
    <w:rsid w:val="003B7ECC"/>
    <w:rsid w:val="003C2571"/>
    <w:rsid w:val="003C6219"/>
    <w:rsid w:val="003D11BE"/>
    <w:rsid w:val="00425926"/>
    <w:rsid w:val="00430B25"/>
    <w:rsid w:val="00462D10"/>
    <w:rsid w:val="00476493"/>
    <w:rsid w:val="00484F96"/>
    <w:rsid w:val="004B325C"/>
    <w:rsid w:val="004E38D6"/>
    <w:rsid w:val="00501892"/>
    <w:rsid w:val="00510F0E"/>
    <w:rsid w:val="00547292"/>
    <w:rsid w:val="005719A7"/>
    <w:rsid w:val="005730BB"/>
    <w:rsid w:val="0057753B"/>
    <w:rsid w:val="005B78B7"/>
    <w:rsid w:val="005D5239"/>
    <w:rsid w:val="005E0828"/>
    <w:rsid w:val="005E5027"/>
    <w:rsid w:val="005E58BF"/>
    <w:rsid w:val="005E59E2"/>
    <w:rsid w:val="005F7818"/>
    <w:rsid w:val="0062233B"/>
    <w:rsid w:val="00634637"/>
    <w:rsid w:val="006375F7"/>
    <w:rsid w:val="00641108"/>
    <w:rsid w:val="00651155"/>
    <w:rsid w:val="006640AC"/>
    <w:rsid w:val="00671D87"/>
    <w:rsid w:val="0069357D"/>
    <w:rsid w:val="006A57A7"/>
    <w:rsid w:val="006C61F4"/>
    <w:rsid w:val="00707EA0"/>
    <w:rsid w:val="00707F9E"/>
    <w:rsid w:val="0071552C"/>
    <w:rsid w:val="007219D0"/>
    <w:rsid w:val="00731179"/>
    <w:rsid w:val="00737EA9"/>
    <w:rsid w:val="00751ED4"/>
    <w:rsid w:val="00752312"/>
    <w:rsid w:val="00764EE9"/>
    <w:rsid w:val="007744C3"/>
    <w:rsid w:val="0078616A"/>
    <w:rsid w:val="0079675A"/>
    <w:rsid w:val="0079708F"/>
    <w:rsid w:val="007A78D8"/>
    <w:rsid w:val="007B0AF2"/>
    <w:rsid w:val="007D1692"/>
    <w:rsid w:val="007D1A57"/>
    <w:rsid w:val="007E5102"/>
    <w:rsid w:val="008064FF"/>
    <w:rsid w:val="00820161"/>
    <w:rsid w:val="00822D63"/>
    <w:rsid w:val="008459FC"/>
    <w:rsid w:val="00847EE2"/>
    <w:rsid w:val="00851519"/>
    <w:rsid w:val="008539EA"/>
    <w:rsid w:val="00863918"/>
    <w:rsid w:val="0087335C"/>
    <w:rsid w:val="00897B32"/>
    <w:rsid w:val="008B63CE"/>
    <w:rsid w:val="008C2AAA"/>
    <w:rsid w:val="008D1E08"/>
    <w:rsid w:val="00900519"/>
    <w:rsid w:val="00901029"/>
    <w:rsid w:val="00932F46"/>
    <w:rsid w:val="00940F41"/>
    <w:rsid w:val="009462C6"/>
    <w:rsid w:val="00947C7F"/>
    <w:rsid w:val="00986911"/>
    <w:rsid w:val="009B49D0"/>
    <w:rsid w:val="009C15AB"/>
    <w:rsid w:val="00A6234A"/>
    <w:rsid w:val="00A922C0"/>
    <w:rsid w:val="00AB1A03"/>
    <w:rsid w:val="00AB6478"/>
    <w:rsid w:val="00AB78F0"/>
    <w:rsid w:val="00AE4C31"/>
    <w:rsid w:val="00B34704"/>
    <w:rsid w:val="00B62DFA"/>
    <w:rsid w:val="00B64A04"/>
    <w:rsid w:val="00B74425"/>
    <w:rsid w:val="00B8276E"/>
    <w:rsid w:val="00BA639B"/>
    <w:rsid w:val="00BB447B"/>
    <w:rsid w:val="00BC4983"/>
    <w:rsid w:val="00BD4D90"/>
    <w:rsid w:val="00BE5009"/>
    <w:rsid w:val="00BF5C62"/>
    <w:rsid w:val="00C166CC"/>
    <w:rsid w:val="00C21C1E"/>
    <w:rsid w:val="00C57E3D"/>
    <w:rsid w:val="00C82993"/>
    <w:rsid w:val="00C844EB"/>
    <w:rsid w:val="00CA4B9A"/>
    <w:rsid w:val="00CB4663"/>
    <w:rsid w:val="00CC2228"/>
    <w:rsid w:val="00CC3219"/>
    <w:rsid w:val="00CD6749"/>
    <w:rsid w:val="00CE45E2"/>
    <w:rsid w:val="00D123D7"/>
    <w:rsid w:val="00D32558"/>
    <w:rsid w:val="00D43595"/>
    <w:rsid w:val="00D70146"/>
    <w:rsid w:val="00D77F3A"/>
    <w:rsid w:val="00D83F27"/>
    <w:rsid w:val="00D87B96"/>
    <w:rsid w:val="00DA19C0"/>
    <w:rsid w:val="00DB5997"/>
    <w:rsid w:val="00DC0342"/>
    <w:rsid w:val="00DC430C"/>
    <w:rsid w:val="00DC6EA3"/>
    <w:rsid w:val="00DD7436"/>
    <w:rsid w:val="00DE0FDF"/>
    <w:rsid w:val="00DF3067"/>
    <w:rsid w:val="00DF4F73"/>
    <w:rsid w:val="00DF6C36"/>
    <w:rsid w:val="00E03F2F"/>
    <w:rsid w:val="00E06E84"/>
    <w:rsid w:val="00E13296"/>
    <w:rsid w:val="00E2656E"/>
    <w:rsid w:val="00E40611"/>
    <w:rsid w:val="00E521E2"/>
    <w:rsid w:val="00E7363A"/>
    <w:rsid w:val="00E80329"/>
    <w:rsid w:val="00E917C2"/>
    <w:rsid w:val="00EA4297"/>
    <w:rsid w:val="00EA7A9D"/>
    <w:rsid w:val="00ED6167"/>
    <w:rsid w:val="00EE74F9"/>
    <w:rsid w:val="00EF6AAF"/>
    <w:rsid w:val="00F11318"/>
    <w:rsid w:val="00F40ADF"/>
    <w:rsid w:val="00F42FCD"/>
    <w:rsid w:val="00F442AE"/>
    <w:rsid w:val="00F52EDC"/>
    <w:rsid w:val="00F625F9"/>
    <w:rsid w:val="00F636B2"/>
    <w:rsid w:val="00F7290D"/>
    <w:rsid w:val="00F73B56"/>
    <w:rsid w:val="00F7636C"/>
    <w:rsid w:val="00F87A40"/>
    <w:rsid w:val="00F91C70"/>
    <w:rsid w:val="00FC5351"/>
    <w:rsid w:val="00FC53A9"/>
    <w:rsid w:val="00FC65F7"/>
    <w:rsid w:val="00FD50CE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B7F"/>
  <w15:chartTrackingRefBased/>
  <w15:docId w15:val="{0E7E818C-E18E-4232-B6C5-DE56A13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2C6"/>
  </w:style>
  <w:style w:type="paragraph" w:styleId="1">
    <w:name w:val="heading 1"/>
    <w:basedOn w:val="a"/>
    <w:next w:val="a"/>
    <w:link w:val="10"/>
    <w:uiPriority w:val="9"/>
    <w:qFormat/>
    <w:rsid w:val="00CA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4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B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2F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32F46"/>
    <w:rPr>
      <w:rFonts w:ascii="Consolas" w:hAnsi="Consolas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3D11BE"/>
    <w:rPr>
      <w:color w:val="96607D" w:themeColor="followedHyperlink"/>
      <w:u w:val="single"/>
    </w:rPr>
  </w:style>
  <w:style w:type="character" w:styleId="af1">
    <w:name w:val="Placeholder Text"/>
    <w:basedOn w:val="a0"/>
    <w:uiPriority w:val="99"/>
    <w:semiHidden/>
    <w:rsid w:val="000D2DD1"/>
    <w:rPr>
      <w:color w:val="666666"/>
    </w:rPr>
  </w:style>
  <w:style w:type="paragraph" w:styleId="af2">
    <w:name w:val="Normal (Web)"/>
    <w:basedOn w:val="a"/>
    <w:uiPriority w:val="99"/>
    <w:unhideWhenUsed/>
    <w:rsid w:val="00EA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15</Pages>
  <Words>2466</Words>
  <Characters>15860</Characters>
  <Application>Microsoft Office Word</Application>
  <DocSecurity>0</DocSecurity>
  <Lines>634</Lines>
  <Paragraphs>446</Paragraphs>
  <ScaleCrop>false</ScaleCrop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Bevzuk</dc:creator>
  <cp:keywords/>
  <dc:description/>
  <cp:lastModifiedBy>Nikita Bevzuk</cp:lastModifiedBy>
  <cp:revision>228</cp:revision>
  <dcterms:created xsi:type="dcterms:W3CDTF">2026-02-17T16:24:00Z</dcterms:created>
  <dcterms:modified xsi:type="dcterms:W3CDTF">2026-03-30T19:42:00Z</dcterms:modified>
</cp:coreProperties>
</file>