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8A775F" w:rsidRPr="008A775F" w14:paraId="1CEC7B47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D54C1A7" w14:textId="59432400" w:rsidR="008A775F" w:rsidRPr="008A775F" w:rsidRDefault="008A775F" w:rsidP="00B162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75F">
              <w:rPr>
                <w:rFonts w:ascii="Times New Roman" w:hAnsi="Times New Roman" w:cs="Times New Roman"/>
                <w:b/>
                <w:sz w:val="32"/>
                <w:szCs w:val="32"/>
              </w:rPr>
              <w:t>Ex. No.</w:t>
            </w:r>
            <w:r w:rsidR="00B809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26C6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7740" w:type="dxa"/>
            <w:vAlign w:val="center"/>
          </w:tcPr>
          <w:p w14:paraId="0795E7DB" w14:textId="2653CA60" w:rsidR="008A775F" w:rsidRPr="008A775F" w:rsidRDefault="00026C60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026C60">
              <w:rPr>
                <w:rFonts w:ascii="Times New Roman" w:hAnsi="Times New Roman" w:cs="Times New Roman"/>
                <w:b/>
                <w:sz w:val="32"/>
                <w:szCs w:val="24"/>
              </w:rPr>
              <w:t>JavaScript Styles and Animation</w:t>
            </w:r>
          </w:p>
        </w:tc>
      </w:tr>
      <w:tr w:rsidR="00D31B51" w:rsidRPr="008A775F" w14:paraId="50747231" w14:textId="77777777" w:rsidTr="00D04CE6">
        <w:trPr>
          <w:trHeight w:val="576"/>
        </w:trPr>
        <w:tc>
          <w:tcPr>
            <w:tcW w:w="1890" w:type="dxa"/>
            <w:vAlign w:val="center"/>
          </w:tcPr>
          <w:p w14:paraId="3742078B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B283489" w14:textId="3813DE46" w:rsidR="00D31B51" w:rsidRPr="008A775F" w:rsidRDefault="00026C60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06.09.2023</w:t>
            </w:r>
          </w:p>
        </w:tc>
      </w:tr>
    </w:tbl>
    <w:p w14:paraId="0A8D70E9" w14:textId="77777777" w:rsidR="009A5563" w:rsidRDefault="009A5563"/>
    <w:p w14:paraId="31DB7882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4BAAE473" w14:textId="77777777" w:rsidR="00026C60" w:rsidRPr="00623E6B" w:rsidRDefault="00026C60" w:rsidP="00026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styles and animation using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0AE5B8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1B1BAACC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alignContent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the alignment between the lines inside a flexible container when the items do not use all available space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F741DC4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alignItems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the alignment for items inside a flexible container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4A6B0E1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alignSelf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the alignment for selected items inside a flexible container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9DCAF49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animation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shorthand property for all the animation properties below, except the </w:t>
      </w: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animationPlayState</w:t>
      </w:r>
      <w:proofErr w:type="spellEnd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property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23D4D9F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background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all the background properties in one declaration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4D7BF40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backgroundAttachment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whether a background-image is fixed or scrolls with the page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3D0E912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backgroundColor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the background-color of an element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08A23D1" w14:textId="77777777" w:rsidR="00026C60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backgroundImage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Sets or returns the background-image for an element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E8CDF52" w14:textId="77777777" w:rsidR="00026C60" w:rsidRPr="001431E3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 can be used to move a number of DOM elements (&lt;</w:t>
      </w:r>
      <w:proofErr w:type="spellStart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1431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/&gt;, &lt;div&gt; or any other HTML element) around the page according to some sort of pattern determined by a logical equation or function.</w:t>
      </w:r>
    </w:p>
    <w:p w14:paraId="4D6010D3" w14:textId="77777777" w:rsidR="00026C60" w:rsidRPr="00CC2631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CC263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C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631">
        <w:rPr>
          <w:rFonts w:ascii="Times New Roman" w:hAnsi="Times New Roman" w:cs="Times New Roman"/>
          <w:sz w:val="24"/>
          <w:szCs w:val="24"/>
        </w:rPr>
        <w:t>function, duration) − This function calls function after duration milliseconds from now.</w:t>
      </w:r>
    </w:p>
    <w:p w14:paraId="797245CA" w14:textId="77777777" w:rsidR="00026C60" w:rsidRPr="00CC2631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CC263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C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631">
        <w:rPr>
          <w:rFonts w:ascii="Times New Roman" w:hAnsi="Times New Roman" w:cs="Times New Roman"/>
          <w:sz w:val="24"/>
          <w:szCs w:val="24"/>
        </w:rPr>
        <w:t>function, duration) − This function calls function after every duration milliseconds.</w:t>
      </w:r>
    </w:p>
    <w:p w14:paraId="2FEC601A" w14:textId="77777777" w:rsidR="00026C60" w:rsidRPr="00CC2631" w:rsidRDefault="00026C60" w:rsidP="00026C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C2631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CC2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631">
        <w:rPr>
          <w:rFonts w:ascii="Times New Roman" w:hAnsi="Times New Roman" w:cs="Times New Roman"/>
          <w:sz w:val="24"/>
          <w:szCs w:val="24"/>
        </w:rPr>
        <w:t>setTimeout_variable</w:t>
      </w:r>
      <w:proofErr w:type="spellEnd"/>
      <w:r w:rsidRPr="00CC2631">
        <w:rPr>
          <w:rFonts w:ascii="Times New Roman" w:hAnsi="Times New Roman" w:cs="Times New Roman"/>
          <w:sz w:val="24"/>
          <w:szCs w:val="24"/>
        </w:rPr>
        <w:t xml:space="preserve">) − This function calls clears any timer set by the </w:t>
      </w:r>
      <w:proofErr w:type="spellStart"/>
      <w:proofErr w:type="gramStart"/>
      <w:r w:rsidRPr="00CC263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C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631">
        <w:rPr>
          <w:rFonts w:ascii="Times New Roman" w:hAnsi="Times New Roman" w:cs="Times New Roman"/>
          <w:sz w:val="24"/>
          <w:szCs w:val="24"/>
        </w:rPr>
        <w:t>) functions.</w:t>
      </w:r>
    </w:p>
    <w:p w14:paraId="1A2F99E4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14:paraId="2F2F8E81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</w:t>
      </w:r>
    </w:p>
    <w:p w14:paraId="4E7ABA10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540D16D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&lt;html lang="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32AF25BB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0447365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3AFBDB4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6B1722E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&lt;title&gt;Document&lt;/title&gt;</w:t>
      </w:r>
    </w:p>
    <w:p w14:paraId="71A3E7E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="ex_6_a.js"&gt;&lt;/script&gt;</w:t>
      </w:r>
    </w:p>
    <w:p w14:paraId="3803F12B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&lt;style&gt;</w:t>
      </w:r>
    </w:p>
    <w:p w14:paraId="0A47C24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div{</w:t>
      </w:r>
      <w:proofErr w:type="gramEnd"/>
    </w:p>
    <w:p w14:paraId="7DF51ED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background-color: blue;</w:t>
      </w:r>
    </w:p>
    <w:p w14:paraId="3FAC2FE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color:white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4BB5E9F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width:300px;</w:t>
      </w:r>
    </w:p>
    <w:p w14:paraId="1CDD5BAF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height:300px;</w:t>
      </w:r>
    </w:p>
    <w:p w14:paraId="73130FD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border:1px solid red;</w:t>
      </w:r>
    </w:p>
    <w:p w14:paraId="3D532E4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margin:auto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223F5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BE5C52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&lt;/style&gt;</w:t>
      </w:r>
    </w:p>
    <w:p w14:paraId="28C83D8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24EC78BF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1EE10D0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&lt;div id="box"&gt;</w:t>
      </w:r>
    </w:p>
    <w:p w14:paraId="3ABDB6F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Welcome to JS</w:t>
      </w:r>
    </w:p>
    <w:p w14:paraId="1B21BB8A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78245660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12986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Select Background-Color</w:t>
      </w:r>
    </w:p>
    <w:p w14:paraId="556CDD0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type="color"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changeBGColor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C67AE2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Select Text-Color</w:t>
      </w:r>
    </w:p>
    <w:p w14:paraId="4090135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type="color"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changeTextColor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243956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Text Size</w:t>
      </w:r>
    </w:p>
    <w:p w14:paraId="25C84AB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type="number"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onchange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changeSize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 mix="0" max="50" placeholder="20"&gt;&lt;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FE8344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Box width</w:t>
      </w:r>
    </w:p>
    <w:p w14:paraId="5A29D4F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type="text"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onkeyup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changewidth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 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DCE845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Box height</w:t>
      </w:r>
    </w:p>
    <w:p w14:paraId="62C76A4B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type="text"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onkeyup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changeheight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745A72D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Border Radius</w:t>
      </w:r>
    </w:p>
    <w:p w14:paraId="662B1A5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&lt;input type="range" onclick="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changeradius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this.value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)"&gt;</w:t>
      </w:r>
    </w:p>
    <w:p w14:paraId="1E9EC09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4B4F4F26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3C9C4D08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5343F8C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changeBGColor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(a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71ABF86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6D6683C0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.backgroundColor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 xml:space="preserve"> = a;</w:t>
      </w:r>
    </w:p>
    <w:p w14:paraId="10D95D4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DB4DD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changeTextColor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(b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614733E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039E573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.color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=b;</w:t>
      </w:r>
    </w:p>
    <w:p w14:paraId="6C84CB52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78E9A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62A9401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changeSize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(b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120C1BE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75964DB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.fontSize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=b+"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";</w:t>
      </w:r>
    </w:p>
    <w:p w14:paraId="222F800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4F68C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changewidth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(b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68738B2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33AD865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.width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=b+"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";</w:t>
      </w:r>
    </w:p>
    <w:p w14:paraId="2306D20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B33E8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changeheight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(b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127212B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3D45ACC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.height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=b+"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";</w:t>
      </w:r>
    </w:p>
    <w:p w14:paraId="35016EF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0B9197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changeradius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(b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3DDD11B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var element =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('box');</w:t>
      </w:r>
    </w:p>
    <w:p w14:paraId="64FE6F3A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element.style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.borderRadius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=b+"%";</w:t>
      </w:r>
    </w:p>
    <w:p w14:paraId="0FFDEFAC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E046AB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0603D5E8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5C31D935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7F669B5E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1E63728A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682DE8AE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44443F2A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093813F0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4761A452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07E9B83B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2)</w:t>
      </w:r>
    </w:p>
    <w:p w14:paraId="2C4D6C21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3139E66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&lt;html lang="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15491B5F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30ABBB1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4735484F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6223C83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&lt;title&gt;Document&lt;/title&gt;</w:t>
      </w:r>
    </w:p>
    <w:p w14:paraId="11C45400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="ex_6.js"&gt;&lt;/script&gt;</w:t>
      </w:r>
    </w:p>
    <w:p w14:paraId="33D74710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64CDFA17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&lt;style&gt;</w:t>
      </w:r>
    </w:p>
    <w:p w14:paraId="4D0036E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#b1{</w:t>
      </w:r>
    </w:p>
    <w:p w14:paraId="1C47CB2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width:1000px;</w:t>
      </w:r>
    </w:p>
    <w:p w14:paraId="0949AC0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height:250px;</w:t>
      </w:r>
    </w:p>
    <w:p w14:paraId="6A5A457D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margin-top:50px;</w:t>
      </w:r>
    </w:p>
    <w:p w14:paraId="2428B34A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872E06B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.i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1{</w:t>
      </w:r>
    </w:p>
    <w:p w14:paraId="7A184E1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width:200px;</w:t>
      </w:r>
    </w:p>
    <w:p w14:paraId="1178FE2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    height:200px;</w:t>
      </w:r>
    </w:p>
    <w:p w14:paraId="69BA2B4D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61C17B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#b2{</w:t>
      </w:r>
    </w:p>
    <w:p w14:paraId="1EC6B32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width:75px;</w:t>
      </w:r>
    </w:p>
    <w:p w14:paraId="47D3B9A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height:200px;</w:t>
      </w:r>
    </w:p>
    <w:p w14:paraId="2087323D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background-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color:blue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9F0275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82E3A77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z-index: 3;</w:t>
      </w:r>
    </w:p>
    <w:p w14:paraId="0085B9BB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right:100px;</w:t>
      </w:r>
    </w:p>
    <w:p w14:paraId="2532EDE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top:19px;</w:t>
      </w:r>
    </w:p>
    <w:p w14:paraId="2DDCE4B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position:absolute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3F689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} </w:t>
      </w:r>
    </w:p>
    <w:p w14:paraId="319BF66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#b3{</w:t>
      </w:r>
    </w:p>
    <w:p w14:paraId="4747CC0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width:100px;</w:t>
      </w:r>
    </w:p>
    <w:p w14:paraId="286C0AF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height:50px;</w:t>
      </w:r>
    </w:p>
    <w:p w14:paraId="53EE829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background-</w:t>
      </w:r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14F6A3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46708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z-index: 3;</w:t>
      </w:r>
    </w:p>
    <w:p w14:paraId="0C57D66C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right:40px;</w:t>
      </w:r>
    </w:p>
    <w:p w14:paraId="20C9932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top:175px;</w:t>
      </w:r>
    </w:p>
    <w:p w14:paraId="701EEF3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position:absolute</w:t>
      </w:r>
      <w:proofErr w:type="spellEnd"/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CB3B8F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28B8DA75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&lt;/style&gt;</w:t>
      </w:r>
    </w:p>
    <w:p w14:paraId="56A17792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B74F74E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&lt;body onload="</w:t>
      </w:r>
      <w:proofErr w:type="spellStart"/>
      <w:proofErr w:type="gramStart"/>
      <w:r w:rsidRPr="001431E3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431E3">
        <w:rPr>
          <w:rFonts w:ascii="Times New Roman" w:hAnsi="Times New Roman" w:cs="Times New Roman"/>
          <w:bCs/>
          <w:sz w:val="24"/>
          <w:szCs w:val="24"/>
        </w:rPr>
        <w:t>)"&gt;</w:t>
      </w:r>
    </w:p>
    <w:p w14:paraId="214027F5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&lt;div id="b1"&gt;</w:t>
      </w:r>
    </w:p>
    <w:p w14:paraId="35499375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31E3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1431E3">
        <w:rPr>
          <w:rFonts w:ascii="Times New Roman" w:hAnsi="Times New Roman" w:cs="Times New Roman"/>
          <w:bCs/>
          <w:sz w:val="24"/>
          <w:szCs w:val="24"/>
        </w:rPr>
        <w:t>="volks.jpeg" id="i1"&gt;</w:t>
      </w:r>
    </w:p>
    <w:p w14:paraId="62AAC4D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4C4E8E6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&lt;div id="b2"&gt;&lt;/div&gt;</w:t>
      </w:r>
    </w:p>
    <w:p w14:paraId="7CB9C98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&lt;div id="b3"&gt;&lt;/div&gt;</w:t>
      </w:r>
    </w:p>
    <w:p w14:paraId="7E751E2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&lt;button class="start" onclick="move()"&gt;Start&lt;/button&gt;</w:t>
      </w:r>
    </w:p>
    <w:p w14:paraId="6E129D66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&lt;button class="stop" onclick="stop()"&gt;Stop&lt;/button&gt;</w:t>
      </w:r>
    </w:p>
    <w:p w14:paraId="5B2D4D29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 xml:space="preserve">    &lt;button class="reset" onclick="reset()"&gt;Reset&lt;/button&gt;</w:t>
      </w:r>
    </w:p>
    <w:p w14:paraId="73F60884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lastRenderedPageBreak/>
        <w:t>&lt;/body&gt;</w:t>
      </w:r>
    </w:p>
    <w:p w14:paraId="40B19C00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1431E3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78BA8323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car = null</w:t>
      </w:r>
    </w:p>
    <w:p w14:paraId="2645DF6F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timer = null</w:t>
      </w:r>
    </w:p>
    <w:p w14:paraId="619979C4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danger </w:t>
      </w:r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=  null</w:t>
      </w:r>
      <w:proofErr w:type="gramEnd"/>
    </w:p>
    <w:p w14:paraId="57E1493D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){</w:t>
      </w:r>
    </w:p>
    <w:p w14:paraId="78C39EB8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car =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('b1');</w:t>
      </w:r>
    </w:p>
    <w:p w14:paraId="03ACF8D3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car.style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.position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='relative';</w:t>
      </w:r>
    </w:p>
    <w:p w14:paraId="1DD2736C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car.style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.left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='2px';</w:t>
      </w:r>
    </w:p>
    <w:p w14:paraId="2DA2B5A0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car.style.top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='2px';</w:t>
      </w:r>
    </w:p>
    <w:p w14:paraId="561E883A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5CEF63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move(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){</w:t>
      </w:r>
    </w:p>
    <w:p w14:paraId="44588C65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car.style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.left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car.style.left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)+2+"px";</w:t>
      </w:r>
    </w:p>
    <w:p w14:paraId="140EDA08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timer = 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setTimeout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(move,10);</w:t>
      </w:r>
    </w:p>
    <w:p w14:paraId="18CF287F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car.style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.left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)&gt;='1000'){</w:t>
      </w:r>
    </w:p>
    <w:p w14:paraId="5E513D78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clearTimeout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(timer)</w:t>
      </w:r>
    </w:p>
    <w:p w14:paraId="6DAFFA4F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    danger =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('b3');</w:t>
      </w:r>
    </w:p>
    <w:p w14:paraId="1322A11D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('b3').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innerHTML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='Danger';</w:t>
      </w:r>
    </w:p>
    <w:p w14:paraId="328B851E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D7E907D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B79D4EA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stop(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){</w:t>
      </w:r>
    </w:p>
    <w:p w14:paraId="3BE9F61E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clearTimeout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(timer)</w:t>
      </w:r>
    </w:p>
    <w:p w14:paraId="19939FF6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6C69A5" w14:textId="77777777" w:rsidR="00026C60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0D1DD183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</w:p>
    <w:p w14:paraId="4BFB37A6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function </w:t>
      </w:r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reset(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){</w:t>
      </w:r>
    </w:p>
    <w:p w14:paraId="7F92C9D2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car.style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.left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='2px';</w:t>
      </w:r>
    </w:p>
    <w:p w14:paraId="3D557A6B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danger.style</w:t>
      </w:r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.background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 xml:space="preserve"> = 'none';</w:t>
      </w:r>
    </w:p>
    <w:p w14:paraId="134641E7" w14:textId="77777777" w:rsidR="00026C60" w:rsidRPr="008D76D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76D3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8D76D3">
        <w:rPr>
          <w:rFonts w:ascii="Times New Roman" w:hAnsi="Times New Roman" w:cs="Times New Roman"/>
          <w:bCs/>
          <w:sz w:val="24"/>
          <w:szCs w:val="24"/>
        </w:rPr>
        <w:t>('b3').</w:t>
      </w:r>
      <w:proofErr w:type="spellStart"/>
      <w:r w:rsidRPr="008D76D3">
        <w:rPr>
          <w:rFonts w:ascii="Times New Roman" w:hAnsi="Times New Roman" w:cs="Times New Roman"/>
          <w:bCs/>
          <w:sz w:val="24"/>
          <w:szCs w:val="24"/>
        </w:rPr>
        <w:t>innerHTML</w:t>
      </w:r>
      <w:proofErr w:type="spellEnd"/>
      <w:r w:rsidRPr="008D76D3">
        <w:rPr>
          <w:rFonts w:ascii="Times New Roman" w:hAnsi="Times New Roman" w:cs="Times New Roman"/>
          <w:bCs/>
          <w:sz w:val="24"/>
          <w:szCs w:val="24"/>
        </w:rPr>
        <w:t>='';</w:t>
      </w:r>
    </w:p>
    <w:p w14:paraId="095AE508" w14:textId="77777777" w:rsidR="00026C60" w:rsidRPr="001431E3" w:rsidRDefault="00026C60" w:rsidP="00026C60">
      <w:pPr>
        <w:rPr>
          <w:rFonts w:ascii="Times New Roman" w:hAnsi="Times New Roman" w:cs="Times New Roman"/>
          <w:bCs/>
          <w:sz w:val="24"/>
          <w:szCs w:val="24"/>
        </w:rPr>
      </w:pPr>
      <w:r w:rsidRPr="008D76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111A87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E3396D7" w14:textId="4CB532A5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</w:p>
    <w:p w14:paraId="2C2EA23B" w14:textId="2096F389" w:rsidR="00026C60" w:rsidRDefault="000901AA" w:rsidP="00026C60">
      <w:pPr>
        <w:rPr>
          <w:rFonts w:ascii="Times New Roman" w:hAnsi="Times New Roman" w:cs="Times New Roman"/>
          <w:b/>
          <w:sz w:val="28"/>
          <w:szCs w:val="28"/>
        </w:rPr>
      </w:pPr>
      <w:r w:rsidRPr="000901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09A41D" wp14:editId="426081A8">
            <wp:extent cx="5943600" cy="4541520"/>
            <wp:effectExtent l="0" t="0" r="0" b="0"/>
            <wp:docPr id="687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6909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</w:p>
    <w:p w14:paraId="21542935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</w:p>
    <w:p w14:paraId="34BD8CCD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</w:p>
    <w:p w14:paraId="66CF774D" w14:textId="36F55081" w:rsidR="00026C60" w:rsidRDefault="000901AA" w:rsidP="00026C60">
      <w:pPr>
        <w:rPr>
          <w:rFonts w:ascii="Times New Roman" w:hAnsi="Times New Roman" w:cs="Times New Roman"/>
          <w:b/>
          <w:sz w:val="28"/>
          <w:szCs w:val="28"/>
        </w:rPr>
      </w:pPr>
      <w:r w:rsidRPr="000901A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DE3AD11" wp14:editId="1794C20C">
            <wp:extent cx="5943600" cy="3124200"/>
            <wp:effectExtent l="0" t="0" r="0" b="0"/>
            <wp:docPr id="21084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7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B537" w14:textId="1F74EB5F" w:rsidR="00026C60" w:rsidRDefault="000901AA" w:rsidP="00026C60">
      <w:pPr>
        <w:rPr>
          <w:rFonts w:ascii="Times New Roman" w:hAnsi="Times New Roman" w:cs="Times New Roman"/>
          <w:b/>
          <w:sz w:val="28"/>
          <w:szCs w:val="28"/>
        </w:rPr>
      </w:pPr>
      <w:r w:rsidRPr="000901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764EFC" wp14:editId="4EFD51A3">
            <wp:extent cx="5943600" cy="2773680"/>
            <wp:effectExtent l="0" t="0" r="0" b="7620"/>
            <wp:docPr id="13699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4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DC91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</w:p>
    <w:p w14:paraId="1E1E7B7F" w14:textId="77777777" w:rsidR="00026C60" w:rsidRDefault="00026C60" w:rsidP="00026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B5CF57E" w14:textId="70AF39E8" w:rsidR="00BC7591" w:rsidRPr="00BC7591" w:rsidRDefault="00026C60">
      <w:pPr>
        <w:rPr>
          <w:rFonts w:ascii="Times New Roman" w:hAnsi="Times New Roman" w:cs="Times New Roman"/>
          <w:b/>
          <w:sz w:val="28"/>
          <w:szCs w:val="28"/>
        </w:rPr>
      </w:pPr>
      <w:r w:rsidRPr="0005211E">
        <w:rPr>
          <w:rFonts w:ascii="Times New Roman" w:hAnsi="Times New Roman" w:cs="Times New Roman"/>
          <w:color w:val="000000" w:themeColor="text1"/>
          <w:sz w:val="24"/>
          <w:szCs w:val="24"/>
        </w:rPr>
        <w:t>The program is executed successfully and the program output is displayed in the web browser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BC7591" w:rsidRPr="00BC7591" w:rsidSect="00BC75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1BB2" w14:textId="77777777" w:rsidR="009038E2" w:rsidRDefault="009038E2" w:rsidP="005F1A51">
      <w:pPr>
        <w:spacing w:after="0" w:line="240" w:lineRule="auto"/>
      </w:pPr>
      <w:r>
        <w:separator/>
      </w:r>
    </w:p>
  </w:endnote>
  <w:endnote w:type="continuationSeparator" w:id="0">
    <w:p w14:paraId="406E2AA8" w14:textId="77777777" w:rsidR="009038E2" w:rsidRDefault="009038E2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30540C0" w:rsidR="005F1A51" w:rsidRDefault="00000000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F1A51">
                <w:t xml:space="preserve">Ex. </w:t>
              </w:r>
              <w:r w:rsidR="00026C60">
                <w:t>6</w:t>
              </w:r>
            </w:sdtContent>
          </w:sdt>
          <w:r w:rsidR="004B68AB">
            <w:t xml:space="preserve"> | </w:t>
          </w:r>
          <w:r w:rsidR="00026C60" w:rsidRPr="00026C60">
            <w:t>JavaScript Styles and Animation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77777777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0AA7" w:rsidRPr="00FC0AA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DFF9" w14:textId="77777777" w:rsidR="009038E2" w:rsidRDefault="009038E2" w:rsidP="005F1A51">
      <w:pPr>
        <w:spacing w:after="0" w:line="240" w:lineRule="auto"/>
      </w:pPr>
      <w:r>
        <w:separator/>
      </w:r>
    </w:p>
  </w:footnote>
  <w:footnote w:type="continuationSeparator" w:id="0">
    <w:p w14:paraId="6684F523" w14:textId="77777777" w:rsidR="009038E2" w:rsidRDefault="009038E2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32"/>
      <w:gridCol w:w="2628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47FF6360" w:rsidR="005F1A51" w:rsidRDefault="00FC0AA7" w:rsidP="006D474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bidi="en-US"/>
                </w:rPr>
                <w:t>20CS2056 – Web Technology Lab</w:t>
              </w:r>
            </w:p>
          </w:tc>
        </w:sdtContent>
      </w:sdt>
      <w:tc>
        <w:tcPr>
          <w:tcW w:w="1105" w:type="dxa"/>
        </w:tcPr>
        <w:p w14:paraId="4FB4B7FE" w14:textId="5CD1E4BE" w:rsidR="005F1A51" w:rsidRPr="005F1A51" w:rsidRDefault="00026C60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URK21CS112</w:t>
          </w:r>
          <w:r w:rsidR="003147AC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8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2A0B"/>
    <w:multiLevelType w:val="hybridMultilevel"/>
    <w:tmpl w:val="56DA7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97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51"/>
    <w:rsid w:val="00026C60"/>
    <w:rsid w:val="00051ACB"/>
    <w:rsid w:val="000901AA"/>
    <w:rsid w:val="000C4C03"/>
    <w:rsid w:val="001824E2"/>
    <w:rsid w:val="001A6545"/>
    <w:rsid w:val="001E1C4A"/>
    <w:rsid w:val="00226D38"/>
    <w:rsid w:val="00245E99"/>
    <w:rsid w:val="00246353"/>
    <w:rsid w:val="00294A64"/>
    <w:rsid w:val="002A2F79"/>
    <w:rsid w:val="002B6BE4"/>
    <w:rsid w:val="003147AC"/>
    <w:rsid w:val="0031494B"/>
    <w:rsid w:val="00350535"/>
    <w:rsid w:val="004067BA"/>
    <w:rsid w:val="00453F00"/>
    <w:rsid w:val="00463A73"/>
    <w:rsid w:val="004645D9"/>
    <w:rsid w:val="004A360D"/>
    <w:rsid w:val="004B68AB"/>
    <w:rsid w:val="004C65C1"/>
    <w:rsid w:val="004F596A"/>
    <w:rsid w:val="00544B7D"/>
    <w:rsid w:val="005741C0"/>
    <w:rsid w:val="005F1A51"/>
    <w:rsid w:val="0061345D"/>
    <w:rsid w:val="00624C3D"/>
    <w:rsid w:val="00630B76"/>
    <w:rsid w:val="0066126C"/>
    <w:rsid w:val="00681A01"/>
    <w:rsid w:val="0068604D"/>
    <w:rsid w:val="006D4747"/>
    <w:rsid w:val="0070566B"/>
    <w:rsid w:val="00794108"/>
    <w:rsid w:val="0085660A"/>
    <w:rsid w:val="00862B53"/>
    <w:rsid w:val="00882302"/>
    <w:rsid w:val="008909BC"/>
    <w:rsid w:val="008A775F"/>
    <w:rsid w:val="008B0214"/>
    <w:rsid w:val="008D7AA1"/>
    <w:rsid w:val="008F7D1B"/>
    <w:rsid w:val="0090045E"/>
    <w:rsid w:val="009038E2"/>
    <w:rsid w:val="00973B4D"/>
    <w:rsid w:val="009A5563"/>
    <w:rsid w:val="00A014EA"/>
    <w:rsid w:val="00A207A3"/>
    <w:rsid w:val="00A42E8D"/>
    <w:rsid w:val="00A546D0"/>
    <w:rsid w:val="00AE0C9C"/>
    <w:rsid w:val="00B10139"/>
    <w:rsid w:val="00B162C9"/>
    <w:rsid w:val="00B221F2"/>
    <w:rsid w:val="00B545AF"/>
    <w:rsid w:val="00B75048"/>
    <w:rsid w:val="00B809BD"/>
    <w:rsid w:val="00B939B4"/>
    <w:rsid w:val="00BC3FE4"/>
    <w:rsid w:val="00BC7591"/>
    <w:rsid w:val="00BD2097"/>
    <w:rsid w:val="00C25228"/>
    <w:rsid w:val="00C44D5C"/>
    <w:rsid w:val="00C57E99"/>
    <w:rsid w:val="00D31B51"/>
    <w:rsid w:val="00DA7891"/>
    <w:rsid w:val="00E44866"/>
    <w:rsid w:val="00ED0CB4"/>
    <w:rsid w:val="00F131BC"/>
    <w:rsid w:val="00FC0AA7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0B"/>
    <w:rsid w:val="000862CF"/>
    <w:rsid w:val="000A2EC2"/>
    <w:rsid w:val="00170FB3"/>
    <w:rsid w:val="001E7874"/>
    <w:rsid w:val="00211C5B"/>
    <w:rsid w:val="003A529F"/>
    <w:rsid w:val="00415411"/>
    <w:rsid w:val="0052467B"/>
    <w:rsid w:val="005477CA"/>
    <w:rsid w:val="005A7D54"/>
    <w:rsid w:val="005C2431"/>
    <w:rsid w:val="0065135D"/>
    <w:rsid w:val="00665CE4"/>
    <w:rsid w:val="006F31EB"/>
    <w:rsid w:val="0075484A"/>
    <w:rsid w:val="00865AE8"/>
    <w:rsid w:val="0093750B"/>
    <w:rsid w:val="00954B2A"/>
    <w:rsid w:val="009D1AC8"/>
    <w:rsid w:val="00BC1E90"/>
    <w:rsid w:val="00BF3458"/>
    <w:rsid w:val="00CA1825"/>
    <w:rsid w:val="00DA2540"/>
    <w:rsid w:val="00EA785A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18CS2053 – Web Technology Lab</vt:lpstr>
    </vt:vector>
  </TitlesOfParts>
  <Company>Ex. 6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 – Web Technology Lab</dc:title>
  <dc:creator>Rose</dc:creator>
  <cp:lastModifiedBy>Bewin Felix</cp:lastModifiedBy>
  <cp:revision>2</cp:revision>
  <cp:lastPrinted>2023-09-18T09:24:00Z</cp:lastPrinted>
  <dcterms:created xsi:type="dcterms:W3CDTF">2023-09-19T18:03:00Z</dcterms:created>
  <dcterms:modified xsi:type="dcterms:W3CDTF">2023-09-19T18:03:00Z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af8e4ba58bde18fb6318245e47a7928842ef6a82216e2626cde4e5be03eaab9a</vt:lpwstr>
  </property>
</Properties>
</file>