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35739551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4A3E351" w14:textId="609E000B" w:rsidR="002C4E98" w:rsidRDefault="002C4E98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034036C7" wp14:editId="51820F9D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394F8128938C431F9980F1D6CB4AD4F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E546A99" w14:textId="59A4DC2D" w:rsidR="002C4E98" w:rsidRDefault="002C4E98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Fredonia Traffic</w:t>
              </w:r>
              <w:r w:rsidR="00066A3A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 xml:space="preserve"> Analysis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2C3FE60C84DD4FF5A99A4034E30344E1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678A570E" w14:textId="44D02E0D" w:rsidR="002C4E98" w:rsidRDefault="002C4E98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Optimizing traffic around Fredonia Central Schools and the new hospital.</w:t>
              </w:r>
            </w:p>
          </w:sdtContent>
        </w:sdt>
        <w:p w14:paraId="413AAE5F" w14:textId="77777777" w:rsidR="002C4E98" w:rsidRDefault="002C4E98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9DD108" wp14:editId="1268E5F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77F804ED" w14:textId="3A72185B" w:rsidR="002C4E98" w:rsidRDefault="00066A3A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Spring 2026</w:t>
                                    </w:r>
                                  </w:p>
                                </w:sdtContent>
                              </w:sdt>
                              <w:p w14:paraId="00E1E499" w14:textId="79416B56" w:rsidR="002C4E98" w:rsidRDefault="009C69D2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C4E98">
                                      <w:rPr>
                                        <w:caps/>
                                        <w:color w:val="156082" w:themeColor="accent1"/>
                                      </w:rPr>
                                      <w:t>SUNY Fredonia</w:t>
                                    </w:r>
                                  </w:sdtContent>
                                </w:sdt>
                              </w:p>
                              <w:p w14:paraId="750B75A7" w14:textId="35B6A8C4" w:rsidR="002C4E98" w:rsidRDefault="009C69D2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066A3A">
                                      <w:rPr>
                                        <w:color w:val="156082" w:themeColor="accent1"/>
                                      </w:rPr>
                                      <w:t>Bex Piede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59DD10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7F804ED" w14:textId="3A72185B" w:rsidR="002C4E98" w:rsidRDefault="00066A3A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Spring 2026</w:t>
                              </w:r>
                            </w:p>
                          </w:sdtContent>
                        </w:sdt>
                        <w:p w14:paraId="00E1E499" w14:textId="79416B56" w:rsidR="002C4E98" w:rsidRDefault="009C69D2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2C4E98">
                                <w:rPr>
                                  <w:caps/>
                                  <w:color w:val="156082" w:themeColor="accent1"/>
                                </w:rPr>
                                <w:t>SUNY Fredonia</w:t>
                              </w:r>
                            </w:sdtContent>
                          </w:sdt>
                        </w:p>
                        <w:p w14:paraId="750B75A7" w14:textId="35B6A8C4" w:rsidR="002C4E98" w:rsidRDefault="009C69D2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066A3A">
                                <w:rPr>
                                  <w:color w:val="156082" w:themeColor="accent1"/>
                                </w:rPr>
                                <w:t>Bex Piede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D4B0833" wp14:editId="228673B5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25156E6" w14:textId="77777777" w:rsidR="00C67B15" w:rsidRDefault="002C4E98" w:rsidP="00C3702A">
          <w:r>
            <w:br w:type="page"/>
          </w:r>
        </w:p>
        <w:p w14:paraId="13DBEA5B" w14:textId="77777777" w:rsidR="00C67B15" w:rsidRDefault="00C67B15" w:rsidP="00C3702A">
          <w:r>
            <w:lastRenderedPageBreak/>
            <w:br w:type="page"/>
          </w:r>
        </w:p>
        <w:p w14:paraId="3E386440" w14:textId="557F6894" w:rsidR="002C4E98" w:rsidRDefault="009C69D2" w:rsidP="00C3702A"/>
      </w:sdtContent>
    </w:sdt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31917021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B38BC0" w14:textId="228954B5" w:rsidR="00D56AA0" w:rsidRDefault="00D56AA0">
          <w:pPr>
            <w:pStyle w:val="TOCHeading"/>
          </w:pPr>
          <w:r>
            <w:t>Table of Contents</w:t>
          </w:r>
        </w:p>
        <w:p w14:paraId="35CD49E3" w14:textId="2B1A10B0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43619" w:history="1">
            <w:r w:rsidRPr="00CE3F60">
              <w:rPr>
                <w:rStyle w:val="Hyperlink"/>
                <w:noProof/>
              </w:rPr>
              <w:t>A Brief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86195" w14:textId="501B697B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043620" w:history="1">
            <w:r w:rsidRPr="00CE3F6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45BFC" w14:textId="159FA3AE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043621" w:history="1">
            <w:r w:rsidRPr="00CE3F60">
              <w:rPr>
                <w:rStyle w:val="Hyperlink"/>
                <w:noProof/>
              </w:rPr>
              <w:t>Simulation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997A1" w14:textId="2C4F1A9C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043622" w:history="1">
            <w:r w:rsidRPr="00CE3F60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E776" w14:textId="6E21B009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043623" w:history="1">
            <w:r w:rsidRPr="00CE3F60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4F408" w14:textId="03FE69E5" w:rsidR="00D56AA0" w:rsidRDefault="00D56AA0">
          <w:r>
            <w:rPr>
              <w:b/>
              <w:bCs/>
              <w:noProof/>
            </w:rPr>
            <w:fldChar w:fldCharType="end"/>
          </w:r>
        </w:p>
      </w:sdtContent>
    </w:sdt>
    <w:p w14:paraId="1EDCF8BD" w14:textId="3D9A21E1" w:rsidR="00C67B15" w:rsidRDefault="00C67B15" w:rsidP="00C3702A">
      <w:r>
        <w:br w:type="page"/>
      </w:r>
    </w:p>
    <w:p w14:paraId="7437A083" w14:textId="7A6B16E7" w:rsidR="00086544" w:rsidRDefault="00086544" w:rsidP="00C3702A">
      <w:pPr>
        <w:pStyle w:val="Heading1"/>
      </w:pPr>
      <w:bookmarkStart w:id="0" w:name="_Toc228043619"/>
      <w:r>
        <w:lastRenderedPageBreak/>
        <w:t>A Brief History</w:t>
      </w:r>
      <w:bookmarkEnd w:id="0"/>
    </w:p>
    <w:p w14:paraId="3A8D1D53" w14:textId="7921A649" w:rsidR="00D35F3C" w:rsidRPr="00C3702A" w:rsidRDefault="004F5A48" w:rsidP="00C3702A">
      <w:r w:rsidRPr="00C3702A">
        <w:t>In 1808</w:t>
      </w:r>
      <w:r w:rsidR="006A25A4" w:rsidRPr="00C3702A">
        <w:t xml:space="preserve">, the land around what is now Chadwick Bay and City of Dunkirk </w:t>
      </w:r>
      <w:r w:rsidR="00503216" w:rsidRPr="00C3702A">
        <w:t>was cleared by Soloman Chadwick</w:t>
      </w:r>
      <w:r w:rsidR="00D54F8D" w:rsidRPr="00C3702A">
        <w:t xml:space="preserve"> where he then settled</w:t>
      </w:r>
      <w:r w:rsidR="00503216" w:rsidRPr="00C3702A">
        <w:t xml:space="preserve">. </w:t>
      </w:r>
      <w:r w:rsidR="00D56F27" w:rsidRPr="00C3702A">
        <w:t>The Village of Dunkirk</w:t>
      </w:r>
      <w:r w:rsidR="00F44D7D" w:rsidRPr="00C3702A">
        <w:t>—</w:t>
      </w:r>
      <w:r w:rsidR="005E6997" w:rsidRPr="00C3702A">
        <w:t xml:space="preserve">named after Dunkirk, </w:t>
      </w:r>
      <w:r w:rsidR="00F44D7D" w:rsidRPr="00C3702A">
        <w:t>France—</w:t>
      </w:r>
      <w:r w:rsidR="00D56F27" w:rsidRPr="00C3702A">
        <w:t xml:space="preserve">was originally </w:t>
      </w:r>
      <w:r w:rsidR="002004BD" w:rsidRPr="00C3702A">
        <w:t xml:space="preserve">established </w:t>
      </w:r>
      <w:r w:rsidR="00E528C6" w:rsidRPr="00C3702A">
        <w:t>in</w:t>
      </w:r>
      <w:r w:rsidR="002004BD" w:rsidRPr="00C3702A">
        <w:t xml:space="preserve"> 1873, then chartered as the City of Dunkirk in 1880.</w:t>
      </w:r>
    </w:p>
    <w:p w14:paraId="03D1D2D1" w14:textId="77777777" w:rsidR="00E528C6" w:rsidRPr="00C3702A" w:rsidRDefault="00E528C6" w:rsidP="00C3702A"/>
    <w:p w14:paraId="22FC146D" w14:textId="34A28EE0" w:rsidR="0094784F" w:rsidRDefault="009C52F7" w:rsidP="00C3702A">
      <w:r w:rsidRPr="00C3702A">
        <w:t>Hor</w:t>
      </w:r>
      <w:r w:rsidR="00C07BB7" w:rsidRPr="00C3702A">
        <w:t>a</w:t>
      </w:r>
      <w:r w:rsidRPr="00C3702A">
        <w:t>tio G. Brooks</w:t>
      </w:r>
      <w:r w:rsidR="00C07BB7" w:rsidRPr="00C3702A">
        <w:t xml:space="preserve">, of Portsmouth, New Hampshire, was a leading figure in the development of the city. </w:t>
      </w:r>
      <w:r w:rsidR="00A23946" w:rsidRPr="00C3702A">
        <w:t>Brooks</w:t>
      </w:r>
      <w:r w:rsidR="00512864" w:rsidRPr="00C3702A">
        <w:t xml:space="preserve"> had worked in multiple railroad shops </w:t>
      </w:r>
      <w:r w:rsidR="0098614C">
        <w:t xml:space="preserve">and </w:t>
      </w:r>
      <w:r w:rsidR="007C270D">
        <w:t xml:space="preserve">became an engineer </w:t>
      </w:r>
      <w:r w:rsidR="00512864" w:rsidRPr="00C3702A">
        <w:t xml:space="preserve">before </w:t>
      </w:r>
      <w:r w:rsidR="00444477" w:rsidRPr="00C3702A">
        <w:t xml:space="preserve">joining the </w:t>
      </w:r>
      <w:r w:rsidR="00E85CBA" w:rsidRPr="00C3702A">
        <w:t>New York and Erie Railroad</w:t>
      </w:r>
      <w:r w:rsidR="008F2015">
        <w:t xml:space="preserve"> (NY&amp;E)</w:t>
      </w:r>
      <w:r w:rsidR="00673DC4" w:rsidRPr="00C3702A">
        <w:t xml:space="preserve"> where he operated the first locomotive in Chautauqua County. After </w:t>
      </w:r>
      <w:r w:rsidR="00212A53" w:rsidRPr="00C3702A">
        <w:t xml:space="preserve">moving west, he was asked back to the </w:t>
      </w:r>
      <w:r w:rsidR="00FA133D">
        <w:t>NY&amp;E</w:t>
      </w:r>
      <w:r w:rsidR="00BE5D3D" w:rsidRPr="00C3702A">
        <w:t xml:space="preserve"> in </w:t>
      </w:r>
      <w:r w:rsidR="00C3702A" w:rsidRPr="00C3702A">
        <w:t>1862 and</w:t>
      </w:r>
      <w:r w:rsidR="00BE5D3D" w:rsidRPr="00C3702A">
        <w:t xml:space="preserve"> was</w:t>
      </w:r>
      <w:r w:rsidR="002D48B1" w:rsidRPr="00C3702A">
        <w:t xml:space="preserve"> appointed the superintendent of motive power in </w:t>
      </w:r>
      <w:r w:rsidR="0074788B" w:rsidRPr="00C3702A">
        <w:t xml:space="preserve">1865. </w:t>
      </w:r>
      <w:r w:rsidR="00BE5D3D" w:rsidRPr="00C3702A">
        <w:t>Brooks</w:t>
      </w:r>
      <w:r w:rsidR="006902E9" w:rsidRPr="00C3702A">
        <w:t xml:space="preserve"> went on to form Brooks Locomotive Works 1869 due to the consolidation of </w:t>
      </w:r>
      <w:r w:rsidR="00FA133D">
        <w:t>NY&amp;E</w:t>
      </w:r>
      <w:r w:rsidR="00126E8A" w:rsidRPr="00C3702A">
        <w:t xml:space="preserve">. Brooks was </w:t>
      </w:r>
      <w:r w:rsidR="00A4469A">
        <w:t>one of the</w:t>
      </w:r>
      <w:r w:rsidR="00126E8A" w:rsidRPr="00C3702A">
        <w:t xml:space="preserve"> major employer</w:t>
      </w:r>
      <w:r w:rsidR="00A4469A">
        <w:t>s</w:t>
      </w:r>
      <w:r w:rsidR="00126E8A" w:rsidRPr="00C3702A">
        <w:t xml:space="preserve"> in the City of Dunkirk</w:t>
      </w:r>
      <w:r w:rsidR="00C3702A" w:rsidRPr="00C3702A">
        <w:t>.</w:t>
      </w:r>
    </w:p>
    <w:p w14:paraId="348219C0" w14:textId="77777777" w:rsidR="002434B3" w:rsidRDefault="002434B3" w:rsidP="00C3702A"/>
    <w:p w14:paraId="157F4AA2" w14:textId="2432DD14" w:rsidR="002434B3" w:rsidRPr="00C3702A" w:rsidRDefault="001763D4" w:rsidP="00C3702A">
      <w:r>
        <w:t xml:space="preserve">In 1851, </w:t>
      </w:r>
      <w:r w:rsidR="002434B3">
        <w:t xml:space="preserve">Brooks married </w:t>
      </w:r>
      <w:r w:rsidR="008D106C" w:rsidRPr="008D106C">
        <w:t>Julia A. Haggett</w:t>
      </w:r>
      <w:r>
        <w:t xml:space="preserve"> and later had three daughters</w:t>
      </w:r>
      <w:r w:rsidR="00432DFF">
        <w:t xml:space="preserve">. </w:t>
      </w:r>
      <w:r w:rsidR="00717298">
        <w:t>After p</w:t>
      </w:r>
      <w:r w:rsidR="00432DFF">
        <w:t xml:space="preserve">assing </w:t>
      </w:r>
      <w:r w:rsidR="00717298">
        <w:t xml:space="preserve">his </w:t>
      </w:r>
      <w:r w:rsidR="00432DFF">
        <w:t xml:space="preserve">in 1887, </w:t>
      </w:r>
      <w:r w:rsidR="00FB1793">
        <w:t xml:space="preserve">one of his daughters donated the Brooks mansion </w:t>
      </w:r>
      <w:r w:rsidR="00655DDD">
        <w:t xml:space="preserve">to </w:t>
      </w:r>
      <w:r w:rsidR="00CB342B">
        <w:t>the Young Man’s Association (</w:t>
      </w:r>
      <w:r w:rsidR="00655DDD">
        <w:t>YMA</w:t>
      </w:r>
      <w:r w:rsidR="00CB342B">
        <w:t>)</w:t>
      </w:r>
      <w:r w:rsidR="001968A7">
        <w:t>, in 1898,</w:t>
      </w:r>
      <w:r w:rsidR="00655DDD">
        <w:t xml:space="preserve"> to be converted into a hospital</w:t>
      </w:r>
      <w:r w:rsidR="00A84498">
        <w:t xml:space="preserve"> and library</w:t>
      </w:r>
      <w:r w:rsidR="00080B16">
        <w:t>, Brooks Memorial Hospital</w:t>
      </w:r>
      <w:r w:rsidR="00A84498">
        <w:t xml:space="preserve"> and </w:t>
      </w:r>
      <w:r w:rsidR="00764E94">
        <w:t>the Dunkirk Library</w:t>
      </w:r>
      <w:r w:rsidR="00080B16">
        <w:t>.</w:t>
      </w:r>
      <w:r w:rsidR="003C697C">
        <w:t xml:space="preserve"> </w:t>
      </w:r>
    </w:p>
    <w:p w14:paraId="4E27F937" w14:textId="02724116" w:rsidR="00974157" w:rsidRDefault="00974157" w:rsidP="00C3702A">
      <w:pPr>
        <w:pStyle w:val="Heading1"/>
      </w:pPr>
      <w:bookmarkStart w:id="1" w:name="_Toc228043620"/>
      <w:r>
        <w:t>Introduction</w:t>
      </w:r>
      <w:bookmarkEnd w:id="1"/>
    </w:p>
    <w:p w14:paraId="395EBC80" w14:textId="55C4BCEB" w:rsidR="00086544" w:rsidRDefault="00564A00" w:rsidP="00C3702A">
      <w:r>
        <w:t xml:space="preserve">While there has been talk of </w:t>
      </w:r>
      <w:r w:rsidR="00082236">
        <w:t xml:space="preserve">relocating the hospital for quite some time, finally, this year—2026—they have </w:t>
      </w:r>
      <w:r w:rsidR="009E3DFC">
        <w:t xml:space="preserve">started construction. The new location of the hospital will be right across from Fredonia Central Schools, </w:t>
      </w:r>
      <w:r w:rsidR="0052332A" w:rsidRPr="0052332A">
        <w:t>412 E Main Rd</w:t>
      </w:r>
      <w:r w:rsidR="0052332A">
        <w:t>.</w:t>
      </w:r>
    </w:p>
    <w:p w14:paraId="792C4896" w14:textId="77777777" w:rsidR="0052332A" w:rsidRDefault="0052332A" w:rsidP="00C3702A"/>
    <w:p w14:paraId="47B19CCF" w14:textId="4DF32EFE" w:rsidR="0052332A" w:rsidRDefault="00247963" w:rsidP="00C3702A">
      <w:r>
        <w:t xml:space="preserve">Currently, the traffic situation around </w:t>
      </w:r>
      <w:r w:rsidR="00DB11C7">
        <w:t>bus</w:t>
      </w:r>
      <w:r>
        <w:t xml:space="preserve"> tim</w:t>
      </w:r>
      <w:r w:rsidR="008B3B90">
        <w:t xml:space="preserve">es is quite bad. The entire roundabout gets backed up as </w:t>
      </w:r>
      <w:r w:rsidR="009A5790">
        <w:t>most of</w:t>
      </w:r>
      <w:r w:rsidR="008B3B90">
        <w:t xml:space="preserve"> the </w:t>
      </w:r>
      <w:r w:rsidR="00DB11C7">
        <w:t>buses</w:t>
      </w:r>
      <w:r w:rsidR="008B3B90">
        <w:t xml:space="preserve"> leaving from the front use the rounda</w:t>
      </w:r>
      <w:r w:rsidR="009A5790">
        <w:t xml:space="preserve">bout to </w:t>
      </w:r>
      <w:r w:rsidR="00DB11C7">
        <w:t xml:space="preserve">turn around. This </w:t>
      </w:r>
      <w:r w:rsidR="00636DFF">
        <w:t>causes</w:t>
      </w:r>
      <w:r w:rsidR="00DB11C7">
        <w:t xml:space="preserve"> the roundabout </w:t>
      </w:r>
      <w:r w:rsidR="00636DFF">
        <w:t xml:space="preserve">to be </w:t>
      </w:r>
      <w:r w:rsidR="00DB11C7">
        <w:t>backed up for a while after the buses have left.</w:t>
      </w:r>
    </w:p>
    <w:p w14:paraId="1CCF0C14" w14:textId="77777777" w:rsidR="00636DFF" w:rsidRDefault="00636DFF" w:rsidP="00C3702A"/>
    <w:p w14:paraId="3279036A" w14:textId="4ADC56C6" w:rsidR="00636DFF" w:rsidRPr="00086544" w:rsidRDefault="00636DFF" w:rsidP="00C3702A">
      <w:r>
        <w:t xml:space="preserve">With the addition of a </w:t>
      </w:r>
      <w:r w:rsidR="00BF3478">
        <w:t xml:space="preserve">hospital near the school’s front entrance, the traffic situation is only going to get worse. This </w:t>
      </w:r>
      <w:r w:rsidR="00945740">
        <w:t>paper will analyze a simulation of Fredonia’s traffic with and without the hospital</w:t>
      </w:r>
      <w:r w:rsidR="007E1BE2">
        <w:t xml:space="preserve"> and apply multiple treatments to the surrounding roads to assess how we can better manage the traffic once the hospital is operating.</w:t>
      </w:r>
      <w:r w:rsidR="0044142D">
        <w:t xml:space="preserve"> We will start with a baseline study of how traffic flows at our current state—no hospital, </w:t>
      </w:r>
      <w:r w:rsidR="00A40AED">
        <w:t xml:space="preserve">no treatments—and compare this to </w:t>
      </w:r>
      <w:r w:rsidR="001E0732">
        <w:t xml:space="preserve">multiple other scenarios: a study with the hospital and no road treatments, a </w:t>
      </w:r>
      <w:r w:rsidR="00342B12">
        <w:t>study with the hospital and additional lanes, a study with the hospital and an adjusted roundabout,</w:t>
      </w:r>
      <w:r w:rsidR="00E80967">
        <w:t xml:space="preserve"> and</w:t>
      </w:r>
      <w:r w:rsidR="00342B12">
        <w:t xml:space="preserve"> a study with the hospital and an additional stoplight</w:t>
      </w:r>
      <w:r w:rsidR="00E80967">
        <w:t>.</w:t>
      </w:r>
    </w:p>
    <w:p w14:paraId="5D12965E" w14:textId="76F5C8DF" w:rsidR="00606604" w:rsidRDefault="00C67B15" w:rsidP="00C3702A">
      <w:pPr>
        <w:pStyle w:val="Heading1"/>
      </w:pPr>
      <w:bookmarkStart w:id="2" w:name="_Toc228043621"/>
      <w:r>
        <w:lastRenderedPageBreak/>
        <w:t>Simulation Setup</w:t>
      </w:r>
      <w:bookmarkEnd w:id="2"/>
    </w:p>
    <w:p w14:paraId="089BCC64" w14:textId="25AFCF59" w:rsidR="00C67B15" w:rsidRDefault="00C67B15" w:rsidP="00C3702A">
      <w:r>
        <w:t>Mapped Area:</w:t>
      </w:r>
    </w:p>
    <w:p w14:paraId="76CA6FE0" w14:textId="77777777" w:rsidR="006A42A4" w:rsidRDefault="006A42A4" w:rsidP="00C3702A"/>
    <w:p w14:paraId="18C9D170" w14:textId="335658C3" w:rsidR="00652E7E" w:rsidRDefault="006A42A4" w:rsidP="00C3702A">
      <w:pPr>
        <w:pStyle w:val="Heading1"/>
      </w:pPr>
      <w:bookmarkStart w:id="3" w:name="_Toc228043622"/>
      <w:r>
        <w:t>Methods</w:t>
      </w:r>
      <w:bookmarkEnd w:id="3"/>
    </w:p>
    <w:p w14:paraId="6EA1FE16" w14:textId="77777777" w:rsidR="00652E7E" w:rsidRPr="00652E7E" w:rsidRDefault="00652E7E" w:rsidP="00C3702A"/>
    <w:p w14:paraId="53A39268" w14:textId="0164D6F7" w:rsidR="000A5196" w:rsidRDefault="0081626A" w:rsidP="00C3702A">
      <w:r>
        <w:t>How does traffic change</w:t>
      </w:r>
      <w:r w:rsidR="00032E93">
        <w:t>:</w:t>
      </w:r>
      <w:r>
        <w:t xml:space="preserve"> Hospital vs. No Hospital</w:t>
      </w:r>
    </w:p>
    <w:p w14:paraId="5010BBFC" w14:textId="1BD75049" w:rsidR="006A42A4" w:rsidRDefault="00873309" w:rsidP="00C3702A">
      <w:pPr>
        <w:pStyle w:val="ListParagraph"/>
        <w:numPr>
          <w:ilvl w:val="0"/>
          <w:numId w:val="2"/>
        </w:numPr>
      </w:pPr>
      <w:r>
        <w:t>Baseline analysis of the traffic in Fredonia –</w:t>
      </w:r>
      <w:r w:rsidR="002211BA">
        <w:t xml:space="preserve"> </w:t>
      </w:r>
      <w:r>
        <w:t>Control Group</w:t>
      </w:r>
    </w:p>
    <w:p w14:paraId="10B1D4DC" w14:textId="6D8A7D9C" w:rsidR="00A66CFE" w:rsidRDefault="00FA66C1" w:rsidP="00C3702A">
      <w:pPr>
        <w:pStyle w:val="ListParagraph"/>
        <w:numPr>
          <w:ilvl w:val="0"/>
          <w:numId w:val="2"/>
        </w:numPr>
      </w:pPr>
      <w:r>
        <w:t>H</w:t>
      </w:r>
      <w:r w:rsidR="00032E93">
        <w:t>ospital</w:t>
      </w:r>
      <w:r w:rsidR="00CF7902">
        <w:t xml:space="preserve"> with no intervention</w:t>
      </w:r>
      <w:r w:rsidR="00FA1945">
        <w:t xml:space="preserve"> </w:t>
      </w:r>
      <w:r w:rsidR="0081626A">
        <w:t>–</w:t>
      </w:r>
      <w:r w:rsidR="00FA1945">
        <w:t xml:space="preserve"> </w:t>
      </w:r>
      <w:r w:rsidR="00B42E8B">
        <w:t xml:space="preserve">No Intervention </w:t>
      </w:r>
      <w:r w:rsidR="0081626A">
        <w:t>G</w:t>
      </w:r>
      <w:r w:rsidR="00CF7902">
        <w:t>roup</w:t>
      </w:r>
    </w:p>
    <w:p w14:paraId="655A6BCD" w14:textId="0E11100D" w:rsidR="00B42E8B" w:rsidRDefault="00652E7E" w:rsidP="00C3702A">
      <w:pPr>
        <w:pStyle w:val="ListParagraph"/>
        <w:numPr>
          <w:ilvl w:val="0"/>
          <w:numId w:val="2"/>
        </w:numPr>
      </w:pPr>
      <w:r>
        <w:t>Hospital</w:t>
      </w:r>
      <w:r w:rsidR="00FA66C1">
        <w:t xml:space="preserve"> </w:t>
      </w:r>
      <w:r w:rsidR="00381488">
        <w:t>with adding lanes – Additional Lanes Group</w:t>
      </w:r>
    </w:p>
    <w:p w14:paraId="767256CE" w14:textId="75896A45" w:rsidR="002211BA" w:rsidRDefault="007C3972" w:rsidP="00C3702A">
      <w:pPr>
        <w:pStyle w:val="ListParagraph"/>
        <w:numPr>
          <w:ilvl w:val="1"/>
          <w:numId w:val="2"/>
        </w:numPr>
      </w:pPr>
      <w:r>
        <w:t>Add a turning lane into school</w:t>
      </w:r>
    </w:p>
    <w:p w14:paraId="379A0C2B" w14:textId="289740FB" w:rsidR="007C3972" w:rsidRDefault="007C3972" w:rsidP="00C3702A">
      <w:pPr>
        <w:pStyle w:val="ListParagraph"/>
        <w:numPr>
          <w:ilvl w:val="1"/>
          <w:numId w:val="2"/>
        </w:numPr>
      </w:pPr>
      <w:r>
        <w:t>Add turning lane into hospital</w:t>
      </w:r>
    </w:p>
    <w:p w14:paraId="70BDA8EB" w14:textId="6512F45E" w:rsidR="00D7348F" w:rsidRDefault="0007094C" w:rsidP="00C3702A">
      <w:pPr>
        <w:pStyle w:val="ListParagraph"/>
        <w:numPr>
          <w:ilvl w:val="0"/>
          <w:numId w:val="2"/>
        </w:numPr>
      </w:pPr>
      <w:r>
        <w:t xml:space="preserve">Hospital with </w:t>
      </w:r>
      <w:r w:rsidR="003529FD">
        <w:t>an adjusted roundabout</w:t>
      </w:r>
    </w:p>
    <w:p w14:paraId="551A17E1" w14:textId="19BAAF07" w:rsidR="003529FD" w:rsidRDefault="003A0C25" w:rsidP="00C3702A">
      <w:pPr>
        <w:pStyle w:val="ListParagraph"/>
        <w:numPr>
          <w:ilvl w:val="0"/>
          <w:numId w:val="2"/>
        </w:numPr>
      </w:pPr>
      <w:r>
        <w:t xml:space="preserve">Depending on </w:t>
      </w:r>
      <w:r w:rsidR="00386723">
        <w:t>Walmart entry/exit location, add roundabout by 7-brew</w:t>
      </w:r>
    </w:p>
    <w:p w14:paraId="12196948" w14:textId="27815505" w:rsidR="00B14730" w:rsidRDefault="00B14730" w:rsidP="00C3702A">
      <w:pPr>
        <w:pStyle w:val="ListParagraph"/>
        <w:numPr>
          <w:ilvl w:val="0"/>
          <w:numId w:val="2"/>
        </w:numPr>
      </w:pPr>
      <w:r>
        <w:t>Add a light outside of the school</w:t>
      </w:r>
    </w:p>
    <w:p w14:paraId="428A73E6" w14:textId="3CD63C9D" w:rsidR="00934056" w:rsidRDefault="00934056">
      <w:pPr>
        <w:tabs>
          <w:tab w:val="clear" w:pos="4680"/>
          <w:tab w:val="clear" w:pos="9360"/>
        </w:tabs>
        <w:spacing w:after="160" w:line="278" w:lineRule="auto"/>
      </w:pPr>
      <w:r>
        <w:br w:type="page"/>
      </w:r>
    </w:p>
    <w:p w14:paraId="01E01CC5" w14:textId="0FE0C708" w:rsidR="00934056" w:rsidRDefault="00934056" w:rsidP="00934056">
      <w:pPr>
        <w:pStyle w:val="Heading1"/>
      </w:pPr>
      <w:bookmarkStart w:id="4" w:name="_Toc228043623"/>
      <w:r>
        <w:lastRenderedPageBreak/>
        <w:t>Bibliography</w:t>
      </w:r>
      <w:bookmarkEnd w:id="4"/>
    </w:p>
    <w:p w14:paraId="6A4B6C64" w14:textId="3C5592F1" w:rsidR="001F14A4" w:rsidRDefault="001F14A4" w:rsidP="00934056">
      <w:r>
        <w:t>Used for A Brief History:</w:t>
      </w:r>
    </w:p>
    <w:p w14:paraId="63C461FC" w14:textId="6B43D96E" w:rsidR="00934056" w:rsidRDefault="001F14A4" w:rsidP="00934056">
      <w:hyperlink r:id="rId11" w:history="1">
        <w:r w:rsidRPr="00572948">
          <w:rPr>
            <w:rStyle w:val="Hyperlink"/>
          </w:rPr>
          <w:t>https://www.cityofdunkirkny.gov/visitors/history.php</w:t>
        </w:r>
      </w:hyperlink>
    </w:p>
    <w:p w14:paraId="3CD5A648" w14:textId="588814AF" w:rsidR="00934056" w:rsidRDefault="00F51D37" w:rsidP="00934056">
      <w:hyperlink r:id="rId12" w:history="1">
        <w:r w:rsidRPr="00584F36">
          <w:rPr>
            <w:rStyle w:val="Hyperlink"/>
          </w:rPr>
          <w:t>https://en.wikipedia.org/wiki/Dunkirk,_New_York</w:t>
        </w:r>
      </w:hyperlink>
    </w:p>
    <w:p w14:paraId="6E5669DA" w14:textId="27F66FFC" w:rsidR="00F51D37" w:rsidRDefault="00F51D37" w:rsidP="00934056">
      <w:hyperlink r:id="rId13" w:history="1">
        <w:r w:rsidRPr="00584F36">
          <w:rPr>
            <w:rStyle w:val="Hyperlink"/>
          </w:rPr>
          <w:t>https://en.wikipedia.org/wiki/Horatio_G._Brooks</w:t>
        </w:r>
      </w:hyperlink>
    </w:p>
    <w:p w14:paraId="3D40EDA1" w14:textId="77777777" w:rsidR="00F51D37" w:rsidRDefault="00F51D37" w:rsidP="00934056"/>
    <w:p w14:paraId="3924BB0A" w14:textId="555914AB" w:rsidR="001F14A4" w:rsidRDefault="00173B74" w:rsidP="00934056">
      <w:r>
        <w:t>Used for making a statistically accurate model:</w:t>
      </w:r>
    </w:p>
    <w:p w14:paraId="6040DEC3" w14:textId="4B92EF29" w:rsidR="00173B74" w:rsidRDefault="00173B74" w:rsidP="00934056">
      <w:hyperlink r:id="rId14" w:history="1">
        <w:r w:rsidRPr="006770A4">
          <w:rPr>
            <w:rStyle w:val="Hyperlink"/>
          </w:rPr>
          <w:t>https://www.dot.ny.gov/tdv</w:t>
        </w:r>
      </w:hyperlink>
    </w:p>
    <w:p w14:paraId="7E4D23EE" w14:textId="77777777" w:rsidR="00173B74" w:rsidRPr="00934056" w:rsidRDefault="00173B74" w:rsidP="00934056"/>
    <w:sectPr w:rsidR="00173B74" w:rsidRPr="00934056" w:rsidSect="00C67B15">
      <w:footerReference w:type="even" r:id="rId15"/>
      <w:footerReference w:type="default" r:id="rId16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DD68B" w14:textId="77777777" w:rsidR="009C69D2" w:rsidRDefault="009C69D2" w:rsidP="00C3702A">
      <w:r>
        <w:separator/>
      </w:r>
    </w:p>
  </w:endnote>
  <w:endnote w:type="continuationSeparator" w:id="0">
    <w:p w14:paraId="02EBB9F9" w14:textId="77777777" w:rsidR="009C69D2" w:rsidRDefault="009C69D2" w:rsidP="00C37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07511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7597B3" w14:textId="72C58C1C" w:rsidR="00C67B15" w:rsidRDefault="00C67B15" w:rsidP="00C3702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C189B0" w14:textId="77777777" w:rsidR="00C67B15" w:rsidRDefault="00C67B15" w:rsidP="00C370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3212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38EBD6" w14:textId="433B4B2A" w:rsidR="00C67B15" w:rsidRDefault="00C67B15" w:rsidP="00C3702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DFDF9E" w14:textId="77777777" w:rsidR="00C67B15" w:rsidRDefault="00C67B15" w:rsidP="00C370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0156B" w14:textId="77777777" w:rsidR="009C69D2" w:rsidRDefault="009C69D2" w:rsidP="00C3702A">
      <w:r>
        <w:separator/>
      </w:r>
    </w:p>
  </w:footnote>
  <w:footnote w:type="continuationSeparator" w:id="0">
    <w:p w14:paraId="50B5E09E" w14:textId="77777777" w:rsidR="009C69D2" w:rsidRDefault="009C69D2" w:rsidP="00C370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73BF"/>
    <w:multiLevelType w:val="hybridMultilevel"/>
    <w:tmpl w:val="D2906954"/>
    <w:lvl w:ilvl="0" w:tplc="B278164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B5226"/>
    <w:multiLevelType w:val="hybridMultilevel"/>
    <w:tmpl w:val="98D0C7F4"/>
    <w:lvl w:ilvl="0" w:tplc="1D70B4C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639275">
    <w:abstractNumId w:val="0"/>
  </w:num>
  <w:num w:numId="2" w16cid:durableId="6869030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DE6"/>
    <w:rsid w:val="00032E93"/>
    <w:rsid w:val="00066A3A"/>
    <w:rsid w:val="0007094C"/>
    <w:rsid w:val="00080B16"/>
    <w:rsid w:val="00082236"/>
    <w:rsid w:val="00086544"/>
    <w:rsid w:val="000A5196"/>
    <w:rsid w:val="00126E8A"/>
    <w:rsid w:val="00127031"/>
    <w:rsid w:val="00166985"/>
    <w:rsid w:val="00173B74"/>
    <w:rsid w:val="001763D4"/>
    <w:rsid w:val="001968A7"/>
    <w:rsid w:val="001A1214"/>
    <w:rsid w:val="001A3172"/>
    <w:rsid w:val="001E0732"/>
    <w:rsid w:val="001F14A4"/>
    <w:rsid w:val="002004BD"/>
    <w:rsid w:val="00212A53"/>
    <w:rsid w:val="002211BA"/>
    <w:rsid w:val="002434B3"/>
    <w:rsid w:val="00247963"/>
    <w:rsid w:val="002C4E98"/>
    <w:rsid w:val="002D48B1"/>
    <w:rsid w:val="00300F3E"/>
    <w:rsid w:val="0032421C"/>
    <w:rsid w:val="00342B12"/>
    <w:rsid w:val="003529FD"/>
    <w:rsid w:val="00381488"/>
    <w:rsid w:val="00386723"/>
    <w:rsid w:val="003A0C25"/>
    <w:rsid w:val="003C697C"/>
    <w:rsid w:val="00432DFF"/>
    <w:rsid w:val="00433C4B"/>
    <w:rsid w:val="0044142D"/>
    <w:rsid w:val="00444477"/>
    <w:rsid w:val="0044536F"/>
    <w:rsid w:val="004C5C0A"/>
    <w:rsid w:val="004F5A48"/>
    <w:rsid w:val="00503216"/>
    <w:rsid w:val="00512864"/>
    <w:rsid w:val="0052332A"/>
    <w:rsid w:val="00564A00"/>
    <w:rsid w:val="005E6997"/>
    <w:rsid w:val="00606604"/>
    <w:rsid w:val="00636DFF"/>
    <w:rsid w:val="00652E7E"/>
    <w:rsid w:val="00655DDD"/>
    <w:rsid w:val="00657637"/>
    <w:rsid w:val="00673DC4"/>
    <w:rsid w:val="006902E9"/>
    <w:rsid w:val="006A25A4"/>
    <w:rsid w:val="006A42A4"/>
    <w:rsid w:val="006A5DE6"/>
    <w:rsid w:val="00717298"/>
    <w:rsid w:val="0074788B"/>
    <w:rsid w:val="00764E94"/>
    <w:rsid w:val="00795DF9"/>
    <w:rsid w:val="007B0D02"/>
    <w:rsid w:val="007C270D"/>
    <w:rsid w:val="007C2AB5"/>
    <w:rsid w:val="007C3972"/>
    <w:rsid w:val="007E1BE2"/>
    <w:rsid w:val="0081626A"/>
    <w:rsid w:val="008636F2"/>
    <w:rsid w:val="00873309"/>
    <w:rsid w:val="008A7294"/>
    <w:rsid w:val="008B3B90"/>
    <w:rsid w:val="008D106C"/>
    <w:rsid w:val="008F2015"/>
    <w:rsid w:val="009239FA"/>
    <w:rsid w:val="00934056"/>
    <w:rsid w:val="00945740"/>
    <w:rsid w:val="0094784F"/>
    <w:rsid w:val="00957AB4"/>
    <w:rsid w:val="00974157"/>
    <w:rsid w:val="0098614C"/>
    <w:rsid w:val="009A5790"/>
    <w:rsid w:val="009C52F7"/>
    <w:rsid w:val="009C69D2"/>
    <w:rsid w:val="009E3DFC"/>
    <w:rsid w:val="00A23946"/>
    <w:rsid w:val="00A40AED"/>
    <w:rsid w:val="00A4469A"/>
    <w:rsid w:val="00A66CFE"/>
    <w:rsid w:val="00A84498"/>
    <w:rsid w:val="00B14730"/>
    <w:rsid w:val="00B42E8B"/>
    <w:rsid w:val="00B70EED"/>
    <w:rsid w:val="00BE5D3D"/>
    <w:rsid w:val="00BF3478"/>
    <w:rsid w:val="00C03691"/>
    <w:rsid w:val="00C07BB7"/>
    <w:rsid w:val="00C20B93"/>
    <w:rsid w:val="00C3702A"/>
    <w:rsid w:val="00C67B15"/>
    <w:rsid w:val="00CB342B"/>
    <w:rsid w:val="00CD19A3"/>
    <w:rsid w:val="00CF7902"/>
    <w:rsid w:val="00D35F3C"/>
    <w:rsid w:val="00D54F8D"/>
    <w:rsid w:val="00D56AA0"/>
    <w:rsid w:val="00D56F27"/>
    <w:rsid w:val="00D7348F"/>
    <w:rsid w:val="00D76338"/>
    <w:rsid w:val="00DB0404"/>
    <w:rsid w:val="00DB11C7"/>
    <w:rsid w:val="00E528C6"/>
    <w:rsid w:val="00E80967"/>
    <w:rsid w:val="00E85CBA"/>
    <w:rsid w:val="00EE331B"/>
    <w:rsid w:val="00F44D7D"/>
    <w:rsid w:val="00F51D37"/>
    <w:rsid w:val="00FA133D"/>
    <w:rsid w:val="00FA1945"/>
    <w:rsid w:val="00FA66C1"/>
    <w:rsid w:val="00FB1793"/>
    <w:rsid w:val="00FF2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814E5"/>
  <w15:chartTrackingRefBased/>
  <w15:docId w15:val="{83F11C95-0C03-4507-A75B-13BC27F2F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02A"/>
    <w:pPr>
      <w:tabs>
        <w:tab w:val="center" w:pos="4680"/>
        <w:tab w:val="right" w:pos="9360"/>
      </w:tabs>
      <w:spacing w:after="0" w:line="276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5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D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D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D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D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D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D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D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2421C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6A5D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D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D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D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D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D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D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D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D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D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DE6"/>
    <w:rPr>
      <w:rFonts w:ascii="Times New Roman" w:hAnsi="Times New Roman" w:cs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D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D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DE6"/>
    <w:rPr>
      <w:rFonts w:ascii="Times New Roman" w:hAnsi="Times New Roman" w:cs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DE6"/>
    <w:rPr>
      <w:b/>
      <w:bCs/>
      <w:smallCaps/>
      <w:color w:val="0F4761" w:themeColor="accent1" w:themeShade="B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2C4E98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C67B15"/>
    <w:pPr>
      <w:tabs>
        <w:tab w:val="clear" w:pos="4680"/>
        <w:tab w:val="clear" w:pos="9360"/>
      </w:tabs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67B15"/>
    <w:pPr>
      <w:tabs>
        <w:tab w:val="clear" w:pos="4680"/>
        <w:tab w:val="clear" w:pos="9360"/>
      </w:tabs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67B15"/>
    <w:pPr>
      <w:tabs>
        <w:tab w:val="clear" w:pos="4680"/>
        <w:tab w:val="clear" w:pos="9360"/>
      </w:tabs>
      <w:spacing w:after="100" w:line="259" w:lineRule="auto"/>
    </w:pPr>
    <w:rPr>
      <w:rFonts w:asciiTheme="minorHAnsi" w:eastAsiaTheme="minorEastAsia" w:hAnsiTheme="minorHAnsi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67B15"/>
    <w:pPr>
      <w:tabs>
        <w:tab w:val="clear" w:pos="4680"/>
        <w:tab w:val="clear" w:pos="9360"/>
      </w:tabs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67B15"/>
  </w:style>
  <w:style w:type="character" w:customStyle="1" w:styleId="HeaderChar">
    <w:name w:val="Header Char"/>
    <w:basedOn w:val="DefaultParagraphFont"/>
    <w:link w:val="Header"/>
    <w:uiPriority w:val="99"/>
    <w:rsid w:val="00C67B15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C67B15"/>
  </w:style>
  <w:style w:type="character" w:customStyle="1" w:styleId="FooterChar">
    <w:name w:val="Footer Char"/>
    <w:basedOn w:val="DefaultParagraphFont"/>
    <w:link w:val="Footer"/>
    <w:uiPriority w:val="99"/>
    <w:rsid w:val="00C67B15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9340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40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en.wikipedia.org/wiki/Horatio_G._Brooks" TargetMode="Externa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en.wikipedia.org/wiki/Dunkirk,_New_York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cityofdunkirkny.gov/visitors/history.php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www.dot.ny.gov/tdv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4F8128938C431F9980F1D6CB4AD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FB488-3CB5-4626-8A0C-57B53D43340D}"/>
      </w:docPartPr>
      <w:docPartBody>
        <w:p w:rsidR="00AA1ECE" w:rsidRDefault="00A57505" w:rsidP="00A57505">
          <w:pPr>
            <w:pStyle w:val="394F8128938C431F9980F1D6CB4AD4FF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2C3FE60C84DD4FF5A99A4034E30344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5FEA4-02F2-4971-A97F-B91C8BCB638A}"/>
      </w:docPartPr>
      <w:docPartBody>
        <w:p w:rsidR="00AA1ECE" w:rsidRDefault="00A57505" w:rsidP="00A57505">
          <w:pPr>
            <w:pStyle w:val="2C3FE60C84DD4FF5A99A4034E30344E1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505"/>
    <w:rsid w:val="00127B76"/>
    <w:rsid w:val="00300F3E"/>
    <w:rsid w:val="0069569C"/>
    <w:rsid w:val="007B0D02"/>
    <w:rsid w:val="008636F2"/>
    <w:rsid w:val="00957AB4"/>
    <w:rsid w:val="00A57505"/>
    <w:rsid w:val="00AA1ECE"/>
    <w:rsid w:val="00C25F99"/>
    <w:rsid w:val="00CD19A3"/>
    <w:rsid w:val="00EE331B"/>
    <w:rsid w:val="00F3398D"/>
    <w:rsid w:val="00F50114"/>
    <w:rsid w:val="00FE2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94F8128938C431F9980F1D6CB4AD4FF">
    <w:name w:val="394F8128938C431F9980F1D6CB4AD4FF"/>
    <w:rsid w:val="00A57505"/>
  </w:style>
  <w:style w:type="paragraph" w:customStyle="1" w:styleId="2C3FE60C84DD4FF5A99A4034E30344E1">
    <w:name w:val="2C3FE60C84DD4FF5A99A4034E30344E1"/>
    <w:rsid w:val="00A575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Spring 2026</PublishDate>
  <Abstract/>
  <CompanyAddress>Bex Piede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9C7148D-F373-4240-B21C-A6A4FCD2C9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6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SUNY Fredonia</Company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Fredonia Traffic Analysis</dc:title>
  <dc:subject>Optimizing traffic around Fredonia Central Schools and the new hospital.</dc:subject>
  <dc:creator>Bex L Piede</dc:creator>
  <cp:keywords/>
  <dc:description/>
  <cp:lastModifiedBy>Bex L Piede</cp:lastModifiedBy>
  <cp:revision>101</cp:revision>
  <dcterms:created xsi:type="dcterms:W3CDTF">2026-04-15T17:18:00Z</dcterms:created>
  <dcterms:modified xsi:type="dcterms:W3CDTF">2026-05-06T02:34:00Z</dcterms:modified>
</cp:coreProperties>
</file>