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 w:hint="eastAsia"/>
          <w:b w:val="0"/>
          <w:bCs w:val="0"/>
          <w:color w:val="454545"/>
          <w:sz w:val="32"/>
          <w:szCs w:val="32"/>
        </w:rPr>
      </w:pPr>
    </w:p>
    <w:p w:rsidR="009253A1" w:rsidRP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 w:hint="eastAsia"/>
          <w:b w:val="0"/>
          <w:bCs w:val="0"/>
          <w:color w:val="FF0000"/>
          <w:sz w:val="32"/>
          <w:szCs w:val="32"/>
        </w:rPr>
      </w:pPr>
      <w:r w:rsidRPr="009253A1">
        <w:rPr>
          <w:rStyle w:val="a4"/>
          <w:rFonts w:ascii="微软雅黑" w:eastAsia="微软雅黑" w:hAnsi="微软雅黑"/>
          <w:b w:val="0"/>
          <w:bCs w:val="0"/>
          <w:color w:val="FF0000"/>
          <w:sz w:val="32"/>
          <w:szCs w:val="32"/>
        </w:rPr>
        <w:t>W</w:t>
      </w:r>
      <w:r w:rsidRPr="009253A1">
        <w:rPr>
          <w:rStyle w:val="a4"/>
          <w:rFonts w:ascii="微软雅黑" w:eastAsia="微软雅黑" w:hAnsi="微软雅黑" w:hint="eastAsia"/>
          <w:b w:val="0"/>
          <w:bCs w:val="0"/>
          <w:color w:val="FF0000"/>
          <w:sz w:val="32"/>
          <w:szCs w:val="32"/>
        </w:rPr>
        <w:t>indow和js的内置对象和方法</w:t>
      </w:r>
    </w:p>
    <w:p w:rsidR="009253A1" w:rsidRP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 w:rsidRPr="009253A1">
        <w:rPr>
          <w:rStyle w:val="a4"/>
          <w:rFonts w:ascii="微软雅黑" w:eastAsia="微软雅黑" w:hAnsi="微软雅黑" w:hint="eastAsia"/>
          <w:b w:val="0"/>
          <w:bCs w:val="0"/>
          <w:color w:val="454545"/>
        </w:rPr>
        <w:t>window内置对象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color w:val="454545"/>
          <w:sz w:val="18"/>
          <w:szCs w:val="18"/>
        </w:rPr>
        <w:t>一、navigator  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color w:val="454545"/>
          <w:sz w:val="18"/>
          <w:szCs w:val="18"/>
        </w:rPr>
        <w:t>代表着浏览器本身的信息：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color w:val="454545"/>
          <w:sz w:val="18"/>
          <w:szCs w:val="18"/>
        </w:rPr>
        <w:t>代码名：navigator.appCodeName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color w:val="454545"/>
          <w:sz w:val="18"/>
          <w:szCs w:val="18"/>
        </w:rPr>
        <w:t>浏览器语言：</w:t>
      </w: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navigator.browserLanguage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操作系统的语言：navigator.systemLanguage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操作系统自然设置语言：navigator.userLanguage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cpu等级：navigator.cpuClass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Verdana" w:eastAsia="微软雅黑" w:hAnsi="Verdana"/>
          <w:b w:val="0"/>
          <w:bCs w:val="0"/>
          <w:color w:val="454545"/>
          <w:sz w:val="18"/>
          <w:szCs w:val="18"/>
          <w:shd w:val="clear" w:color="auto" w:fill="EFEFEF"/>
        </w:rPr>
        <w:t>客户机发送服务器的</w:t>
      </w:r>
      <w:r>
        <w:rPr>
          <w:rStyle w:val="a4"/>
          <w:rFonts w:ascii="Verdana" w:eastAsia="微软雅黑" w:hAnsi="Verdana"/>
          <w:b w:val="0"/>
          <w:bCs w:val="0"/>
          <w:color w:val="454545"/>
          <w:sz w:val="18"/>
          <w:szCs w:val="18"/>
          <w:shd w:val="clear" w:color="auto" w:fill="EFEFEF"/>
        </w:rPr>
        <w:t xml:space="preserve"> user-agent </w:t>
      </w:r>
      <w:r>
        <w:rPr>
          <w:rStyle w:val="a4"/>
          <w:rFonts w:ascii="Verdana" w:eastAsia="微软雅黑" w:hAnsi="Verdana"/>
          <w:b w:val="0"/>
          <w:bCs w:val="0"/>
          <w:color w:val="454545"/>
          <w:sz w:val="18"/>
          <w:szCs w:val="18"/>
          <w:shd w:val="clear" w:color="auto" w:fill="EFEFEF"/>
        </w:rPr>
        <w:t>头部的值</w:t>
      </w:r>
      <w:r>
        <w:rPr>
          <w:rStyle w:val="a4"/>
          <w:rFonts w:ascii="Verdana" w:eastAsia="微软雅黑" w:hAnsi="Verdana"/>
          <w:b w:val="0"/>
          <w:bCs w:val="0"/>
          <w:color w:val="454545"/>
          <w:sz w:val="18"/>
          <w:szCs w:val="18"/>
          <w:shd w:val="clear" w:color="auto" w:fill="EFEFEF"/>
        </w:rPr>
        <w:t>:navigator.userAgent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454545"/>
          <w:sz w:val="18"/>
          <w:szCs w:val="18"/>
        </w:rPr>
        <w:t>名称：navigator.appName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版本号：navigator.appVersion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运行平台：navigator.platform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是否支持cookie:navigator.cookieEnabled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是否启用java:navigator.javaEnabled();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是否启用数据污点：navigator.taintEnabled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二、frames[]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描述浏览器框架组合，window.frames返回当前窗口的所有frame框架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三、location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描述浏览器地址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四、screen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窗口屏幕信息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高度：screen.height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宽度：screen.width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颜色深度：screen.colorDepth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五、history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描述浏览历史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history.back()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history.forward()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history.go(-2)返回两次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六、document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t>是最重要也是最复杂的。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8"/>
          <w:szCs w:val="18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</w:rPr>
        <w:br/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</w:rPr>
        <w:t xml:space="preserve">js内置对象与函数 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1.Date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属性(1):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constructor      所建立对象的函数参考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   能够为对象加入的属性和方法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lastRenderedPageBreak/>
        <w:t>方法(43):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getDay()        返回一周中的第几天(0-6)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getYear()       返回年份.2000年以前为2位,2000(包含)以后为4位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getFullYear()     返回完整的4位年份数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getMonth()      返回月份数(0-11)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getDate()       返回日(1-31)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getHours()       返回小时数(0-23)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getMinutes()      返回分钟(0-59)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getSeconds()      返回秒数(0-59)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getMilliseconds() 返回毫秒(0-999)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getUTCDay()      依据国际时间来得到现在是星期几(0-6)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getUTCFullYear()    依据国际时间来得到完整的年份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getUTCMonth()     依据国际时间来得到月份(0-11)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getUTCDate()      依据国际时间来得到日(1-31)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getUTCHours()     依据国际时间来得到小时(0-23)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getUTCMinutes()    依据国际时间来返回分钟(0-59)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getUTCSeconds()    依据国际时间来返回秒(0-59)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getUTCMilliseconds()依据国际时间来返回毫秒(0-999)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getTime()       返回从1970年1月1号0:0:0到现在一共花去的毫秒数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getTimezoneoffset() 返回时区偏差值,即格林威治平均时间(GMT)与运行脚本的计算机所处时区设置之间相差的分钟数)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parse(dateString)   返回在Date字符串中自从1970年1月1日00:00:00以来的毫秒数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setYear(yearInt)    设置年份.2位数或4位数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setFullYear(yearInt)设置年份.4位数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setMonth(monthInt) 设置月份(0-11)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setDate(dateInt)    设置日(1-31)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setHours(hourInt) 设置小时数(0-23)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setMinutes(minInt) 设置分钟数(0-59)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setSeconds(secInt) 设置秒数(0-59)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setMilliseconds(milliInt) 设置毫秒(0-999)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setUTCFullYear(yearInt) 依据国际时间来设置年份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setUTCMonth(monthInt) 依据国际时间来设置月(0-11)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setUTCDate(dateInt)     依据国际时间来设置日(1-31)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setUTCHours(hourInt)    依据国际时间来设置小时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setUTCMinutes(minInt) 依据国际时间来设置分钟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setUTCSeconds(secInt)    依据国际时间来设置秒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setUTCMilliseconds(milliInt)依据国际时间来设置毫秒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setTime(timeInt)    设置从1970年1月1日开始的时间.毫秒数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toGMTString()     根据格林威治时间将Date对象的日期(一个数值)转变成一个GMT时间字符串,如:Weds,15 June l997 14:02:02 GMT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toUTCString()     根据通用时间将一个Date对象的日期转换为一个字符串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toLocaleString()    把Date对象的日期(一个数值)转变成一个字符串,使用所在计算机上配置使用的特定日期格式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toSource()       显示对象的源代码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toString()       将日期对象转换为字符串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UTC(yyyy, mm, dd, hh, mm, ss, msec)返回从格林威治标准时间到指定时间的差距,单位为毫秒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valueOf()       返回日期对象的原始值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lastRenderedPageBreak/>
        <w:t>2.Math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constructor      所建立对象的函数参考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   能够为对象加入的属性和方法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E           欧拉常量,自然对数的底(约等于2.718)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LN2          2的自然对数(约等于0.693)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LN10          10的自然对数(约等于2.302)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LOG2E         以2为底的e的对数.(约等于1.442)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LOG10E         以10为底的e的对数(约等于0.434)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PI           ∏的值(约等于3.14159)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SQRT1_2        1/2(0.5)的平方根(即l除以2的平方根,约等于o.707)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SQRT2         2的平方根(约等于1.414)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abs(x)     返回数字的绝对值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acos(x)    返回数字的反余弦值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asin(x)    返回数字的反正弦值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atan(x)    返回位于-PI/2 和 PI/2 的反正切值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atan2(y,x) 返回（x,y）位于 -PI 到 PI 之间的角度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ceil(x)    返回 x 四舍五入后的最大整数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cos(x)     返回一个数字的余弦值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exp(x)     返回 E^x 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floor(x)    返回 x 四舍五入后的最小整数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log(x)     返回底数为E的自然对数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max(x,y)    返回 x 和 y 之间较大的数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min(x,y)    返回 x 和 y 之间较小的数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pow(x,y)    返回 y^x 的值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random()    返回位于 0 到 1 之间的随机函数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round(x)    四舍五入后取整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sin(x)     返回数字的正弦值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sqrt(x)    返回数字的平方根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tan(x)     返回一个角度的正切值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toSource() 显示对象的源代码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valueOf() 返回数学对象的原始值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3.Number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MAX_VALUE       The largest possible value a number in JavaScript can have 1.7976931348623157E+308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MIN_VALUE       The smallest possible value a number in JavaScript can have 5E-324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NaN          Equal to a value that is not a number.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NEGATIVE_INFINITY A value that is less than MIN_VALUE.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POSOTIVE_INFINITY A value that is greater than MAX_VALUE.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   A static property of the Number object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toString       Returns a string representing the specified object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valueOf()      返回数学对象的原始值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lastRenderedPageBreak/>
        <w:t>4.Boolean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constructor 所建立对象的函数参考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能够为对象加入的属性和方法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toSource()    显示对象的源代码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toString()    将布尔值转换为字符串,并且返回结果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valueOf()    返回布尔对象的原始值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5.String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constructor 所建立对象的函数参考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能够为对象加入的属性和方法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length      返回字符串的字符长度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方法(20):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anchor("name")用来把字符串转换为HTML锚点标记内(&lt;A NAME=&gt;)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big()      把字符串中的文本变成大字体(&lt;BIG&gt;)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blink()     把字符串中的文本变成闪烁字体(&lt;BLINK&gt;)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bold()      把字符串中的文本变成黑字体(&lt;B&gt;)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fixed()     把字符串中的文本变成固定间距字体,即电报形式(&lt;TT&gt;)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fontcolor(color)设置字符串中文本的颜色(&lt;FONT COLOR=&gt;)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Fontsize(size) 把字符串中的文本变成指定大小(&lt;FONTSIZE=&gt;)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italics()    把字符串中的文本变成斜字体(&lt;I&gt;)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Link(url)用来把字符串转换-HTML链接标记中(&lt;A HREF=&gt;)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small()     把字符串中的文本变成小字体(&lt;SMALL&gt;)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strike()     把字符串中的文本变成划掉字体(&lt;STRIKE&gt;)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sub()      把字符串中的文本变成下标(subscript)字体((SUB&gt;)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sup()      把字符串中的文本变成上标(superscript)字体(&lt;SUP&gt;)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charAt(index) 返回指定索引处的字符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charCodeAt(index)返回一个整数,该整数表示String对象中指定位置处的字符的Unicode编码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concat(string2)连接两条或多条字符串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fromCharCode(num1, num2, …, numN)获取指定的Unicode值并返回字符串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indexOf(searchString, startIndex) 返回字符串中第一个出现指定字符串的位置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lastlndexOf(searchString, startIndex) 返回字符串中最后一个出现指定字符串的位置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match(regex) 在字符串中查找指定值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replace(regex, newString)将字符串中的某些字符替换成其它字符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search(regex) 针对某执行值对字符串进行查找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slice(startIndex, endIndex)将部分字符抽出并在新的字符串中返回剩余部分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split(delimiter)将字符串分配为数组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substr(startIndex, length) 从startIndex取,取length个字符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substring(startIndex, endIndex) 从startIndex和endIndex之间的字符,不包括endIndex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toLowerCase() 把字符串中的文本变成小写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toUpperCase() 把字符串中的文本变成大写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lastRenderedPageBreak/>
        <w:t>toSource()    显示对象的源代码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valueOf()    返回字符串对象的原始值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6.Array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constructor 所建立对象的函数参考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能够为对象加入的属性和方法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index      For an array created by a regular expression match, the zero-based index of the match in the string.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input      For an array created by a regular expression match, reflects the original string against which the regular expression was matched.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length      获取数组元素的个数,即最大下标加1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方法(13):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concat(array1,arrayn)将两个或两个以上的数组值连接起来,合并后返回结果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join(string) 将数组中元素合并为字符串,string为分隔符.如省略参数则直接合并,不再分隔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pop()      移除数组中的最后一个元素并返回该元素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push(value) 在数组的末尾加上一个或多个元素,并且返回新的数组长度值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reverse()    颠倒数组中元素的顺序,反向排列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shift()     移除数组中的第一个元素并返回该元素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slice(start, deleteCount, [item1[, item2[,...[,itemN]]]]) 返从一个数组中移除一个或多个元素,如果必要,在所移除元素的位置上插入新元素,返回所移除的元素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sort(compare Function) 在未指定排序号的情况下,按照元素的字母顺序排列,如果不是字符串类型则转换成字符串再排序,返回排序后的数组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splice()     为数组删除并添加新的元素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toSource()    显示对象的源代码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toString()    将数组所有元素返回一个字符串,其间用逗号分隔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unshift(value)为数组的开始部分加上一个或多个元素,并且返回该数组的新长度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valueOf()    返回数组对象的原始值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7.RegExp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$1, ..., $9 Parenthesized substring matches, if any.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$_        See input.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$*        See multiline.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$&amp;        See lastMatch.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$+        See lastParen.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$`        See leftContext.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$'        See rightContext.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global      Whether or not to test the regular expression against all possible matches in a string, or only against the first.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ignoreCase    Whether or not to ignore case while attempting a match in a string.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input      The string against which a regular expression is matched.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lastIndex    The index at which to start the next match.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lastMatch    The last matched characters.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lastParen    The last parenthesized substring match, if any.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leftContext The substring preceding the most recent match.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multiline    Whether or not to search in strings across multiple lines.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lastRenderedPageBreak/>
        <w:t>rightContext The substring following the most recent match.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source      The text of the pattern.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compile     Compiles a regular expression object.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exec       Executes a search for a match in its string parameter.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test       Tests for a match in its string parameter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8.Function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arguments    An array corresponding to the arguments passed to a function.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arity      Indicates the number of arguments expected by the function.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caller      Specifies which function called the current function.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Allows the addition of properties to a Function object.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toString     Returns a string representing the specified object.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9.Object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constructor Specifies the function that creates an object's prototype.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prototype    Allows the addition of properties to all objects.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eval       Evaluates a string of JavaScript code in the context of the specified object.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toString     Returns a string representing the specified object.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unwatch     Removes a watchpoint from a 属性源 the object.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valueOf     Returns the primitive value of the specified object.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watch      Adds a watchpoint to a 属性源 the object.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t>10.全局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Infinity     指定一个正负无穷大的数值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NaN       指定一个 “非数字” 值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undefined    指定一个未被赋值的变量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方法: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decodeURI()       为加密的URI进行解码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decodeURIComponent() 为加密的URI组件解码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encodeURI()       将字符串加密为URI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encodeURIComponent() 将字符串加密为URI组件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escape(string)      加密一个字符串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()        使用escape()对一个字符串进行解码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eval_r(string)       判断一个字符串并将其以脚本代码的形式执行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isFinite(number)     检测一个值是否为一个有限数字,返回True或False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isNaN(string)      检测一个值是否不是一个有限数字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Number()         将一个对象的值转换为一个数字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parseFloat(string)    将一个字符串解析为一个浮点数字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parseInt(string)     将一个字符串解析为一个整数,不是四舍五入操作,而是切尾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String(object)      将一个对象值转换为一个字符串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number(object)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Style w:val="a4"/>
          <w:rFonts w:ascii="微软雅黑" w:eastAsia="微软雅黑" w:hAnsi="微软雅黑" w:hint="eastAsia"/>
          <w:b w:val="0"/>
          <w:bCs w:val="0"/>
          <w:color w:val="454545"/>
          <w:sz w:val="18"/>
          <w:szCs w:val="18"/>
        </w:rPr>
        <w:lastRenderedPageBreak/>
        <w:t>11.事件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属性: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a.窗口事件,只在body和frameset元素中才有效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onload      页面或图片加载完成时</w:t>
      </w:r>
      <w:r>
        <w:rPr>
          <w:rFonts w:ascii="微软雅黑" w:eastAsia="微软雅黑" w:hAnsi="微软雅黑" w:hint="eastAsia"/>
          <w:color w:val="454545"/>
          <w:sz w:val="16"/>
          <w:szCs w:val="16"/>
        </w:rPr>
        <w:br/>
      </w:r>
      <w:r>
        <w:rPr>
          <w:rFonts w:ascii="微软雅黑" w:eastAsia="微软雅黑" w:hAnsi="微软雅黑" w:hint="eastAsia"/>
          <w:color w:val="454545"/>
          <w:sz w:val="14"/>
          <w:szCs w:val="14"/>
        </w:rPr>
        <w:t>onunload     用户离开页面时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b.表单元素事件,在表单元素中才有效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onchange     框内容改变时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onsubmit     点击提交按钮时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onreset     重新点击鼠标按键时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onselect     文本被选择时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onblur      元素失去焦点时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onfocus     当元素获取焦点时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c.键盘事件,在base,bdo,br,frame,frameset,head,html,iframe,meta,param,script,style,title元素里都无效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onkeydown    按下键盘按键时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onkeypress    按下或按住键盘按键时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onkeyup     放开键盘按键时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d.在base,bdo,br,frame,frameset,head,html,iframe,meta,param,script,style,title元素里都无效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onclick     鼠标点击一个对象时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ondblclick    鼠标双击一个对象时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onmousedown 鼠标被按下时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onmousemove 鼠标被移动时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onmouseout    鼠标离开元素时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onmouseover 鼠标经过元素时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onmouseup    释放鼠标按键时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e.其他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onresize     当窗口或框架被重新定义尺寸时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onabort     图片下载被打断时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onerror     当加载文档或图片时发生错误时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自定义对象:有初始化对象和定义构造函数的对象两种方法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a：初始化对象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例如： 对象={属性1:值1;属性2:值2;......属性n:值n} 注意:每个属性/值对之间用分号隔开；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b： 定义构造函数的对象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例如: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function 函数名(属性1, 属性2,......属性N){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this.属性1=属性值1;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this.属性2=属性值2;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this.属性n=属性值n;</w:t>
      </w:r>
    </w:p>
    <w:p w:rsidR="009253A1" w:rsidRDefault="009253A1" w:rsidP="009253A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6"/>
          <w:szCs w:val="16"/>
        </w:rPr>
      </w:pPr>
      <w:r>
        <w:rPr>
          <w:rFonts w:ascii="微软雅黑" w:eastAsia="微软雅黑" w:hAnsi="微软雅黑" w:hint="eastAsia"/>
          <w:color w:val="454545"/>
          <w:sz w:val="14"/>
          <w:szCs w:val="14"/>
        </w:rPr>
        <w:t>this.方法名1=函数名1;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this.方法名2=函数名2;</w:t>
      </w:r>
      <w:r>
        <w:rPr>
          <w:rFonts w:ascii="微软雅黑" w:eastAsia="微软雅黑" w:hAnsi="微软雅黑" w:hint="eastAsia"/>
          <w:color w:val="454545"/>
          <w:sz w:val="14"/>
          <w:szCs w:val="14"/>
        </w:rPr>
        <w:br/>
        <w:t>}</w:t>
      </w:r>
    </w:p>
    <w:p w:rsidR="00AF1DDF" w:rsidRDefault="00AF1DDF"/>
    <w:sectPr w:rsidR="00AF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3A1"/>
    <w:rsid w:val="009253A1"/>
    <w:rsid w:val="00AF1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53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1408</Words>
  <Characters>8028</Characters>
  <Application>Microsoft Office Word</Application>
  <DocSecurity>0</DocSecurity>
  <Lines>66</Lines>
  <Paragraphs>18</Paragraphs>
  <ScaleCrop>false</ScaleCrop>
  <Company>CHINA</Company>
  <LinksUpToDate>false</LinksUpToDate>
  <CharactersWithSpaces>9418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2017-11-01T03:37:00Z</dcterms:created>
  <dcterms:modified xsi:type="dcterms:W3CDTF">2017-11-01T03:38:00Z</dcterms:modified>
</cp:coreProperties>
</file>