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F16F" w14:textId="77777777" w:rsidR="000C43FE" w:rsidRPr="000C43FE" w:rsidRDefault="000C43FE" w:rsidP="0031368A">
      <w:pPr>
        <w:rPr>
          <w:lang w:val="de-DE"/>
        </w:rPr>
      </w:pPr>
    </w:p>
    <w:p w14:paraId="552FEC8A" w14:textId="77777777" w:rsidR="000C43FE" w:rsidRPr="000C43FE" w:rsidRDefault="000C43FE" w:rsidP="0031368A">
      <w:pPr>
        <w:rPr>
          <w:lang w:val="de-DE"/>
        </w:rPr>
      </w:pPr>
    </w:p>
    <w:p w14:paraId="2A925355" w14:textId="34DC3C98" w:rsidR="000C43FE" w:rsidRPr="00693F47" w:rsidRDefault="005F7302" w:rsidP="002C7BEA">
      <w:pPr>
        <w:pStyle w:val="Titel"/>
      </w:pPr>
      <w:r>
        <w:t>Abnahmetest</w:t>
      </w:r>
    </w:p>
    <w:p w14:paraId="4A93BE9E" w14:textId="77777777" w:rsidR="000C43FE" w:rsidRPr="00693F47" w:rsidRDefault="000C43FE" w:rsidP="0031368A"/>
    <w:p w14:paraId="21048BF7" w14:textId="081846F4" w:rsidR="000C43FE" w:rsidRPr="00693F47" w:rsidRDefault="000C43FE" w:rsidP="0031368A"/>
    <w:p w14:paraId="2666B1D2" w14:textId="1195DE2A" w:rsidR="002950BA" w:rsidRPr="002C7BEA" w:rsidRDefault="002950BA" w:rsidP="0031368A">
      <w:pPr>
        <w:rPr>
          <w:b/>
        </w:rPr>
      </w:pPr>
      <w:r w:rsidRPr="002C7BEA">
        <w:rPr>
          <w:b/>
        </w:rPr>
        <w:t xml:space="preserve">Review für Team: </w:t>
      </w:r>
      <w:r w:rsidR="001C0F8D">
        <w:rPr>
          <w:b/>
        </w:rPr>
        <w:t>TEAM4</w:t>
      </w:r>
      <w:r w:rsidRPr="002C7BEA">
        <w:rPr>
          <w:b/>
        </w:rPr>
        <w:t>/NR.</w:t>
      </w:r>
      <w:r w:rsidR="001C0F8D">
        <w:rPr>
          <w:b/>
        </w:rPr>
        <w:t>4</w:t>
      </w:r>
    </w:p>
    <w:p w14:paraId="0F3EE4DF" w14:textId="77777777" w:rsidR="002950BA" w:rsidRPr="00693F47" w:rsidRDefault="002950BA" w:rsidP="0031368A"/>
    <w:p w14:paraId="467A5108" w14:textId="2345DB9F" w:rsidR="000C43FE" w:rsidRPr="00C1159C" w:rsidRDefault="004C20C5" w:rsidP="0031368A">
      <w:pPr>
        <w:rPr>
          <w:b/>
          <w:lang w:val="de-DE"/>
        </w:rPr>
      </w:pPr>
      <w:r w:rsidRPr="00C1159C">
        <w:rPr>
          <w:b/>
          <w:lang w:val="de-DE"/>
        </w:rPr>
        <w:t>Review-</w:t>
      </w:r>
      <w:r w:rsidR="000C43FE" w:rsidRPr="00C1159C">
        <w:rPr>
          <w:b/>
          <w:lang w:val="de-DE"/>
        </w:rPr>
        <w:t>Team:</w:t>
      </w:r>
      <w:r w:rsidR="00BC1FCD" w:rsidRPr="00C1159C">
        <w:rPr>
          <w:b/>
          <w:lang w:val="de-DE"/>
        </w:rPr>
        <w:t xml:space="preserve"> </w:t>
      </w:r>
      <w:proofErr w:type="spellStart"/>
      <w:r w:rsidR="00AF6084" w:rsidRPr="009D5CAA">
        <w:rPr>
          <w:rFonts w:cstheme="minorHAnsi"/>
          <w:b/>
          <w:bCs/>
        </w:rPr>
        <w:t>SpeziRangers</w:t>
      </w:r>
      <w:proofErr w:type="spellEnd"/>
      <w:r w:rsidR="00AF6084" w:rsidRPr="009D5CAA">
        <w:rPr>
          <w:rFonts w:cstheme="minorHAnsi"/>
          <w:b/>
          <w:bCs/>
        </w:rPr>
        <w:t>/NR.3</w:t>
      </w:r>
    </w:p>
    <w:p w14:paraId="72DD61EC" w14:textId="77777777" w:rsidR="00C1159C" w:rsidRPr="009D5CAA" w:rsidRDefault="00C1159C" w:rsidP="00E173FE">
      <w:pPr>
        <w:pStyle w:val="Body"/>
        <w:ind w:left="4320" w:firstLine="7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1: (Martin Beyer, 11909749)</w:t>
      </w:r>
    </w:p>
    <w:p w14:paraId="32029B3D" w14:textId="77777777" w:rsidR="00C1159C" w:rsidRPr="009D5CAA" w:rsidRDefault="00C1159C" w:rsidP="00E173FE">
      <w:pPr>
        <w:pStyle w:val="Body"/>
        <w:ind w:left="4320" w:firstLine="7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2: (Nicolas Marte, 11909113)</w:t>
      </w:r>
    </w:p>
    <w:p w14:paraId="290A3A6B" w14:textId="77777777" w:rsidR="00C1159C" w:rsidRPr="009D5CAA" w:rsidRDefault="00C1159C" w:rsidP="00E173FE">
      <w:pPr>
        <w:pStyle w:val="Body"/>
        <w:ind w:left="4320" w:firstLine="7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3: (Islam </w:t>
      </w:r>
      <w:proofErr w:type="spellStart"/>
      <w:r w:rsidRPr="009D5CAA">
        <w:rPr>
          <w:rFonts w:asciiTheme="minorHAnsi" w:hAnsiTheme="minorHAnsi" w:cstheme="minorHAnsi"/>
        </w:rPr>
        <w:t>Mechtijev</w:t>
      </w:r>
      <w:proofErr w:type="spellEnd"/>
      <w:r w:rsidRPr="009D5CAA">
        <w:rPr>
          <w:rFonts w:asciiTheme="minorHAnsi" w:hAnsiTheme="minorHAnsi" w:cstheme="minorHAnsi"/>
        </w:rPr>
        <w:t>, 11910366)</w:t>
      </w:r>
    </w:p>
    <w:p w14:paraId="086FEAC0" w14:textId="77777777" w:rsidR="00C1159C" w:rsidRPr="009D5CAA" w:rsidRDefault="00C1159C" w:rsidP="00E173FE">
      <w:pPr>
        <w:pStyle w:val="Body"/>
        <w:ind w:left="4320" w:firstLine="7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>Mitglied 4: (Martin Neuner, 11917314)</w:t>
      </w:r>
    </w:p>
    <w:p w14:paraId="488D6CFD" w14:textId="77777777" w:rsidR="00C1159C" w:rsidRPr="009D5CAA" w:rsidRDefault="00C1159C" w:rsidP="00E173FE">
      <w:pPr>
        <w:pStyle w:val="Body"/>
        <w:ind w:left="4320" w:firstLine="720"/>
        <w:jc w:val="left"/>
        <w:rPr>
          <w:rFonts w:asciiTheme="minorHAnsi" w:hAnsiTheme="minorHAnsi" w:cstheme="minorHAnsi"/>
        </w:rPr>
      </w:pPr>
      <w:r w:rsidRPr="009D5CAA">
        <w:rPr>
          <w:rFonts w:asciiTheme="minorHAnsi" w:hAnsiTheme="minorHAnsi" w:cstheme="minorHAnsi"/>
        </w:rPr>
        <w:t xml:space="preserve">Mitglied 5: (Clemens </w:t>
      </w:r>
      <w:proofErr w:type="spellStart"/>
      <w:r w:rsidRPr="009D5CAA">
        <w:rPr>
          <w:rFonts w:asciiTheme="minorHAnsi" w:hAnsiTheme="minorHAnsi" w:cstheme="minorHAnsi"/>
        </w:rPr>
        <w:t>Prosser</w:t>
      </w:r>
      <w:proofErr w:type="spellEnd"/>
      <w:r w:rsidRPr="009D5CAA">
        <w:rPr>
          <w:rFonts w:asciiTheme="minorHAnsi" w:hAnsiTheme="minorHAnsi" w:cstheme="minorHAnsi"/>
        </w:rPr>
        <w:t>, 11907449)</w:t>
      </w:r>
    </w:p>
    <w:p w14:paraId="0F4FCCF7" w14:textId="77777777" w:rsidR="008463A2" w:rsidRPr="008058B2" w:rsidRDefault="008463A2" w:rsidP="002C7BEA">
      <w:pPr>
        <w:jc w:val="right"/>
        <w:rPr>
          <w:lang w:val="de-DE"/>
        </w:rPr>
      </w:pPr>
    </w:p>
    <w:p w14:paraId="5E5DFAA9" w14:textId="77777777" w:rsidR="000C43FE" w:rsidRPr="000C43FE" w:rsidRDefault="000C43FE" w:rsidP="0031368A">
      <w:pPr>
        <w:rPr>
          <w:lang w:val="de-DE"/>
        </w:rPr>
      </w:pPr>
    </w:p>
    <w:p w14:paraId="566616FC" w14:textId="1410BEE4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Proseminargruppe:</w:t>
      </w:r>
      <w:r w:rsidR="00467D32">
        <w:rPr>
          <w:b/>
          <w:lang w:val="de-DE"/>
        </w:rPr>
        <w:t xml:space="preserve"> </w:t>
      </w:r>
      <w:r w:rsidR="00B0431A">
        <w:rPr>
          <w:b/>
          <w:lang w:val="de-DE"/>
        </w:rPr>
        <w:t>3</w:t>
      </w:r>
    </w:p>
    <w:p w14:paraId="204E5E53" w14:textId="77777777" w:rsidR="008058B2" w:rsidRPr="000C43FE" w:rsidRDefault="008058B2" w:rsidP="0031368A">
      <w:pPr>
        <w:rPr>
          <w:lang w:val="de-DE"/>
        </w:rPr>
      </w:pPr>
    </w:p>
    <w:p w14:paraId="7985680C" w14:textId="1A4B140B" w:rsidR="000C43FE" w:rsidRPr="002C7BEA" w:rsidRDefault="000C43FE" w:rsidP="0031368A">
      <w:pPr>
        <w:rPr>
          <w:b/>
          <w:lang w:val="de-DE"/>
        </w:rPr>
      </w:pPr>
      <w:r w:rsidRPr="002C7BEA">
        <w:rPr>
          <w:b/>
          <w:lang w:val="de-DE"/>
        </w:rPr>
        <w:t>Datum:</w:t>
      </w:r>
      <w:r w:rsidR="00571319" w:rsidRPr="002C7BEA">
        <w:rPr>
          <w:b/>
          <w:lang w:val="de-DE"/>
        </w:rPr>
        <w:t xml:space="preserve"> </w:t>
      </w:r>
      <w:r w:rsidR="00B0431A">
        <w:rPr>
          <w:b/>
          <w:lang w:val="de-DE"/>
        </w:rPr>
        <w:t>20.05.2021</w:t>
      </w:r>
    </w:p>
    <w:p w14:paraId="43FE0816" w14:textId="0389115B" w:rsidR="00D60B3A" w:rsidRDefault="00D60B3A" w:rsidP="00B0431A">
      <w:pPr>
        <w:pStyle w:val="Aufzhlungszeichen"/>
        <w:numPr>
          <w:ilvl w:val="0"/>
          <w:numId w:val="0"/>
        </w:numPr>
        <w:rPr>
          <w:lang w:val="de-DE"/>
        </w:rPr>
      </w:pPr>
    </w:p>
    <w:p w14:paraId="3C6B8FF9" w14:textId="0FF277F4" w:rsidR="00D60B3A" w:rsidRDefault="00D60B3A" w:rsidP="0031368A">
      <w:pPr>
        <w:rPr>
          <w:lang w:val="de-DE"/>
        </w:rPr>
      </w:pPr>
    </w:p>
    <w:p w14:paraId="63F0791F" w14:textId="1B637DEB" w:rsidR="00D60B3A" w:rsidRDefault="00D60B3A" w:rsidP="0031368A">
      <w:pPr>
        <w:rPr>
          <w:lang w:val="de-DE"/>
        </w:rPr>
      </w:pPr>
    </w:p>
    <w:p w14:paraId="52E26A2D" w14:textId="77777777" w:rsidR="00D60B3A" w:rsidRDefault="00D60B3A" w:rsidP="0031368A">
      <w:pPr>
        <w:rPr>
          <w:lang w:val="de-DE"/>
        </w:rPr>
      </w:pPr>
    </w:p>
    <w:p w14:paraId="783AA24A" w14:textId="77777777" w:rsidR="00D60B3A" w:rsidRPr="000C43FE" w:rsidRDefault="00D60B3A" w:rsidP="0031368A">
      <w:pPr>
        <w:rPr>
          <w:lang w:val="de-DE"/>
        </w:rPr>
      </w:pPr>
    </w:p>
    <w:p w14:paraId="0DF582A8" w14:textId="77777777" w:rsidR="00153872" w:rsidRDefault="00153872" w:rsidP="0031368A">
      <w:r>
        <w:br w:type="page"/>
      </w:r>
    </w:p>
    <w:p w14:paraId="1EA228E5" w14:textId="02911F85" w:rsidR="00153872" w:rsidRPr="00763C9B" w:rsidRDefault="006227C2" w:rsidP="00763C9B">
      <w:pPr>
        <w:pStyle w:val="berschrift1"/>
      </w:pPr>
      <w:r w:rsidRPr="00763C9B">
        <w:lastRenderedPageBreak/>
        <w:t>Zusammenfassung</w:t>
      </w:r>
    </w:p>
    <w:p w14:paraId="7B9317DE" w14:textId="6B257595" w:rsidR="007C089F" w:rsidRDefault="007C089F" w:rsidP="0031368A">
      <w:r>
        <w:t>Beim Abnahmetest wurden sämtliche Funktionalitäten des Konzepts überprüft</w:t>
      </w:r>
      <w:r w:rsidR="006218EF">
        <w:t xml:space="preserve">. Außerdem wurden weitere Testfälle, welche während der Nutzung des Systems </w:t>
      </w:r>
      <w:r w:rsidR="008165EF">
        <w:t>aufgefallen sind</w:t>
      </w:r>
      <w:r w:rsidR="006218EF">
        <w:t xml:space="preserve">, getestet. </w:t>
      </w:r>
    </w:p>
    <w:p w14:paraId="01DF95B5" w14:textId="0975E9D8" w:rsidR="00EC5DAF" w:rsidRDefault="00824019" w:rsidP="0031368A">
      <w:r>
        <w:t>Das Testdrehbuch wurde</w:t>
      </w:r>
      <w:r w:rsidR="00F274CC">
        <w:t xml:space="preserve"> </w:t>
      </w:r>
      <w:r>
        <w:t>minimalistisch gestaltet. Lediglich Unit</w:t>
      </w:r>
      <w:r w:rsidR="001A2E8D">
        <w:t>t</w:t>
      </w:r>
      <w:r>
        <w:t>ests wurden angegeben</w:t>
      </w:r>
      <w:r w:rsidR="003E0EC5">
        <w:t>, auf tatsächliche Testfälle</w:t>
      </w:r>
      <w:r w:rsidR="006A5700">
        <w:t xml:space="preserve"> / ganze Testabläufe</w:t>
      </w:r>
      <w:r w:rsidR="00A31D36">
        <w:t xml:space="preserve"> (welche aufgrund der </w:t>
      </w:r>
      <w:r w:rsidR="00A70440">
        <w:t>Granularität</w:t>
      </w:r>
      <w:r w:rsidR="00A31D36">
        <w:t xml:space="preserve"> der Unittests nicht abgedeckt werden)</w:t>
      </w:r>
      <w:r w:rsidR="003E0EC5">
        <w:t xml:space="preserve"> </w:t>
      </w:r>
      <w:r w:rsidR="00EF30A8">
        <w:t>wurde</w:t>
      </w:r>
      <w:r w:rsidR="003E0EC5">
        <w:t xml:space="preserve"> verzichtet. Außerdem wurden keine Testdaten hinterlegt. </w:t>
      </w:r>
    </w:p>
    <w:p w14:paraId="4CAC3FD0" w14:textId="15B138C6" w:rsidR="007A77CA" w:rsidRDefault="002C730B" w:rsidP="0031368A">
      <w:r>
        <w:t>Die Setup-Beschreibung ist sehr</w:t>
      </w:r>
      <w:r w:rsidR="00034F76">
        <w:t xml:space="preserve"> detailliert und verständlich. </w:t>
      </w:r>
      <w:r w:rsidR="002E3D7B">
        <w:t>Leider funktionierte das Pi-Würfel Setup nich</w:t>
      </w:r>
      <w:r w:rsidR="00C13FF3">
        <w:t>t. Das Team hat bereitwillig versucht</w:t>
      </w:r>
      <w:r w:rsidR="00324F4F">
        <w:t xml:space="preserve"> </w:t>
      </w:r>
      <w:r w:rsidR="00C13FF3">
        <w:t>(und geschafft)</w:t>
      </w:r>
      <w:r w:rsidR="00324F4F">
        <w:t>,</w:t>
      </w:r>
      <w:r w:rsidR="00C13FF3">
        <w:t xml:space="preserve"> den Fehler zu beheben</w:t>
      </w:r>
      <w:r w:rsidR="006A5215">
        <w:t xml:space="preserve">. </w:t>
      </w:r>
    </w:p>
    <w:p w14:paraId="4A079038" w14:textId="47B54AEA" w:rsidR="00306856" w:rsidRDefault="0056660F" w:rsidP="0031368A">
      <w:r>
        <w:t xml:space="preserve">Die festgestellten Mängel / Schwächen können dem Unterpunkt 8 entnommen werden. </w:t>
      </w:r>
    </w:p>
    <w:p w14:paraId="1107CCC6" w14:textId="4B2CC232" w:rsidR="009E4C03" w:rsidRPr="009E1685" w:rsidRDefault="009E4C03" w:rsidP="0031368A">
      <w:r>
        <w:t xml:space="preserve">Ein sehr positiver Aspekt der Applikation ist die </w:t>
      </w:r>
      <w:r w:rsidR="002723F0">
        <w:t>Lesbarkeit der Schriftzüge / Buttons. Außerdem scheint das System sehr stabil zu laufen</w:t>
      </w:r>
      <w:r w:rsidR="004B1796">
        <w:t>. Ein Spiel lässt sich problemlos zu ende spielen.</w:t>
      </w:r>
      <w:r w:rsidR="007A1562">
        <w:t xml:space="preserve"> Statistiken sind vorhanden und gewähren einen interessanten Einblick. </w:t>
      </w:r>
      <w:r w:rsidR="00DE568F">
        <w:t xml:space="preserve">Das </w:t>
      </w:r>
      <w:proofErr w:type="spellStart"/>
      <w:r w:rsidR="00DE568F">
        <w:t>Invite</w:t>
      </w:r>
      <w:proofErr w:type="spellEnd"/>
      <w:r w:rsidR="00DE568F">
        <w:t>-System ist eine sehr gute und innovative Idee mit kleine</w:t>
      </w:r>
      <w:r w:rsidR="00695535">
        <w:t>n, leicht zu überarbeiteten</w:t>
      </w:r>
      <w:r w:rsidR="00DE568F">
        <w:t xml:space="preserve"> Macken. </w:t>
      </w:r>
    </w:p>
    <w:p w14:paraId="244EA3D9" w14:textId="77777777" w:rsidR="008432A0" w:rsidRDefault="008432A0" w:rsidP="0031368A"/>
    <w:p w14:paraId="0DE11261" w14:textId="0E8ADBE2" w:rsidR="005E1CAA" w:rsidRDefault="005E1CAA" w:rsidP="0031368A"/>
    <w:p w14:paraId="0022379F" w14:textId="3BBC87AC" w:rsidR="005E1CAA" w:rsidRDefault="005E1CAA" w:rsidP="0031368A"/>
    <w:p w14:paraId="4AAD9675" w14:textId="0071E332" w:rsidR="005E1CAA" w:rsidRDefault="005E1CAA" w:rsidP="0031368A"/>
    <w:p w14:paraId="2C259CBA" w14:textId="39FA61D1" w:rsidR="005E1CAA" w:rsidRDefault="005E1CAA" w:rsidP="0031368A"/>
    <w:p w14:paraId="55875086" w14:textId="432912AD" w:rsidR="005E1CAA" w:rsidRDefault="005E1CAA" w:rsidP="0031368A"/>
    <w:p w14:paraId="19BE4334" w14:textId="3324D8E4" w:rsidR="005E1CAA" w:rsidRDefault="005E1CAA" w:rsidP="0031368A"/>
    <w:p w14:paraId="27A162BE" w14:textId="7555EA89" w:rsidR="005E1CAA" w:rsidRDefault="005E1CAA" w:rsidP="0031368A"/>
    <w:p w14:paraId="7C138FF6" w14:textId="1586DCDC" w:rsidR="005E1CAA" w:rsidRDefault="005E1CAA" w:rsidP="0031368A"/>
    <w:p w14:paraId="71D3AD93" w14:textId="60B6CF72" w:rsidR="005E1CAA" w:rsidRDefault="005E1CAA" w:rsidP="0031368A"/>
    <w:p w14:paraId="604129BF" w14:textId="3EEB5C5A" w:rsidR="005E1CAA" w:rsidRDefault="005E1CAA" w:rsidP="0031368A"/>
    <w:p w14:paraId="6642CBF9" w14:textId="2B980326" w:rsidR="005E1CAA" w:rsidRDefault="005E1CAA" w:rsidP="0031368A"/>
    <w:p w14:paraId="01BD8DAB" w14:textId="5FF089D3" w:rsidR="005E1CAA" w:rsidRDefault="005E1CAA" w:rsidP="0031368A"/>
    <w:p w14:paraId="29E4400B" w14:textId="3479AF0D" w:rsidR="005E1CAA" w:rsidRDefault="005E1CAA" w:rsidP="0031368A"/>
    <w:p w14:paraId="3B3D6362" w14:textId="3D1A8264" w:rsidR="005E1CAA" w:rsidRDefault="005E1CAA" w:rsidP="0031368A"/>
    <w:p w14:paraId="3D08FD5C" w14:textId="1CEC93C2" w:rsidR="005E1CAA" w:rsidRDefault="005E1CAA" w:rsidP="0031368A"/>
    <w:p w14:paraId="3AED2B14" w14:textId="379A818C" w:rsidR="005E1CAA" w:rsidRDefault="005E1CAA" w:rsidP="0031368A"/>
    <w:p w14:paraId="3D68A530" w14:textId="7295E74B" w:rsidR="005E1CAA" w:rsidRDefault="005E1CAA" w:rsidP="0031368A"/>
    <w:p w14:paraId="7BD725AC" w14:textId="07CD3A63" w:rsidR="005E1CAA" w:rsidRDefault="005E1CAA" w:rsidP="0031368A"/>
    <w:p w14:paraId="6745A807" w14:textId="764BF9FE" w:rsidR="005E1CAA" w:rsidRDefault="005E1CAA" w:rsidP="0031368A"/>
    <w:p w14:paraId="32953A3B" w14:textId="77777777" w:rsidR="005E1CAA" w:rsidRPr="00621AE3" w:rsidRDefault="005E1CAA" w:rsidP="0031368A"/>
    <w:p w14:paraId="21E8FC59" w14:textId="02259D9B" w:rsidR="00840168" w:rsidRPr="00207F5E" w:rsidRDefault="00EC5DAF" w:rsidP="00840168">
      <w:pPr>
        <w:pStyle w:val="berschrift1"/>
        <w:rPr>
          <w:lang w:val="de-DE"/>
        </w:rPr>
      </w:pPr>
      <w:r w:rsidRPr="00207F5E">
        <w:lastRenderedPageBreak/>
        <w:t>Funktionalität</w:t>
      </w:r>
    </w:p>
    <w:p w14:paraId="417FADED" w14:textId="61F9B307" w:rsidR="00840168" w:rsidRPr="00840168" w:rsidRDefault="00840168" w:rsidP="00840168">
      <w:pPr>
        <w:jc w:val="left"/>
        <w:rPr>
          <w:b/>
          <w:bCs/>
          <w:lang w:val="de-DE"/>
        </w:rPr>
      </w:pPr>
      <w:r w:rsidRPr="00840168">
        <w:rPr>
          <w:b/>
          <w:bCs/>
          <w:lang w:val="de-DE"/>
        </w:rPr>
        <w:t>Funktionsfähig:</w:t>
      </w:r>
    </w:p>
    <w:p w14:paraId="5A4036EF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Registrieren</w:t>
      </w:r>
    </w:p>
    <w:p w14:paraId="6C8866DB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Einloggen</w:t>
      </w:r>
    </w:p>
    <w:p w14:paraId="47DEDF50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Ausloggen</w:t>
      </w:r>
    </w:p>
    <w:p w14:paraId="4C29CE5D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Passwort ändern</w:t>
      </w:r>
    </w:p>
    <w:p w14:paraId="7ADE9881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Account einsehen</w:t>
      </w:r>
    </w:p>
    <w:p w14:paraId="76B7B5F5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Account bearbeiten</w:t>
      </w:r>
    </w:p>
    <w:p w14:paraId="00CC7656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Account löschen</w:t>
      </w:r>
    </w:p>
    <w:p w14:paraId="3EE47E4F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Spielerprofil einsehen</w:t>
      </w:r>
    </w:p>
    <w:p w14:paraId="5ECE77F6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Spiel erstellen</w:t>
      </w:r>
    </w:p>
    <w:p w14:paraId="31DD06D0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Spiel beitreten</w:t>
      </w:r>
    </w:p>
    <w:p w14:paraId="075B295D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Spiel verlassen</w:t>
      </w:r>
    </w:p>
    <w:p w14:paraId="4F4E996B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Spiel löschen</w:t>
      </w:r>
    </w:p>
    <w:p w14:paraId="15608666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Zu Spiel einladen</w:t>
      </w:r>
    </w:p>
    <w:p w14:paraId="18F3B74C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Statistiken vergangener Spiele einsehen</w:t>
      </w:r>
    </w:p>
    <w:p w14:paraId="58CB8E44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Begriffe erstellen</w:t>
      </w:r>
    </w:p>
    <w:p w14:paraId="141D99C4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Begriffe einsehen</w:t>
      </w:r>
    </w:p>
    <w:p w14:paraId="4EA0A1E9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Begriffe löschen</w:t>
      </w:r>
    </w:p>
    <w:p w14:paraId="037039D8" w14:textId="77777777" w:rsidR="00840168" w:rsidRDefault="00840168" w:rsidP="00840168">
      <w:pPr>
        <w:pStyle w:val="Listenabsatz"/>
        <w:numPr>
          <w:ilvl w:val="0"/>
          <w:numId w:val="16"/>
        </w:numPr>
        <w:jc w:val="left"/>
        <w:rPr>
          <w:lang w:val="de-DE"/>
        </w:rPr>
      </w:pPr>
      <w:r>
        <w:rPr>
          <w:lang w:val="de-DE"/>
        </w:rPr>
        <w:t>Begriffe bearbeiten</w:t>
      </w:r>
    </w:p>
    <w:p w14:paraId="6F2D8CCE" w14:textId="5588A0FC" w:rsidR="00840168" w:rsidRPr="0066759D" w:rsidRDefault="00840168" w:rsidP="00D301C6">
      <w:pPr>
        <w:pStyle w:val="Listenabsatz"/>
        <w:numPr>
          <w:ilvl w:val="0"/>
          <w:numId w:val="16"/>
        </w:numPr>
        <w:jc w:val="left"/>
        <w:rPr>
          <w:b/>
          <w:bCs/>
          <w:lang w:val="de-DE"/>
        </w:rPr>
      </w:pPr>
      <w:r>
        <w:rPr>
          <w:lang w:val="de-DE"/>
        </w:rPr>
        <w:t>Laufende Spiele einsehen</w:t>
      </w:r>
    </w:p>
    <w:p w14:paraId="68C1B326" w14:textId="77777777" w:rsidR="0066759D" w:rsidRPr="0066759D" w:rsidRDefault="0066759D" w:rsidP="0066759D">
      <w:pPr>
        <w:pStyle w:val="Listenabsatz"/>
        <w:numPr>
          <w:ilvl w:val="0"/>
          <w:numId w:val="16"/>
        </w:numPr>
        <w:jc w:val="left"/>
        <w:rPr>
          <w:lang w:val="de-DE"/>
        </w:rPr>
      </w:pPr>
      <w:r w:rsidRPr="0066759D">
        <w:rPr>
          <w:lang w:val="de-DE"/>
        </w:rPr>
        <w:t>Spiel starten</w:t>
      </w:r>
    </w:p>
    <w:p w14:paraId="6A02A5D3" w14:textId="77777777" w:rsidR="0066759D" w:rsidRPr="0066759D" w:rsidRDefault="0066759D" w:rsidP="0066759D">
      <w:pPr>
        <w:pStyle w:val="Listenabsatz"/>
        <w:numPr>
          <w:ilvl w:val="0"/>
          <w:numId w:val="16"/>
        </w:numPr>
        <w:jc w:val="left"/>
        <w:rPr>
          <w:lang w:val="de-DE"/>
        </w:rPr>
      </w:pPr>
      <w:r w:rsidRPr="0066759D">
        <w:rPr>
          <w:lang w:val="de-DE"/>
        </w:rPr>
        <w:t>Runde spielen</w:t>
      </w:r>
    </w:p>
    <w:p w14:paraId="02A07483" w14:textId="77777777" w:rsidR="0066759D" w:rsidRPr="0066759D" w:rsidRDefault="0066759D" w:rsidP="0066759D">
      <w:pPr>
        <w:pStyle w:val="Listenabsatz"/>
        <w:numPr>
          <w:ilvl w:val="0"/>
          <w:numId w:val="16"/>
        </w:numPr>
        <w:jc w:val="left"/>
        <w:rPr>
          <w:lang w:val="de-DE"/>
        </w:rPr>
      </w:pPr>
      <w:r w:rsidRPr="0066759D">
        <w:rPr>
          <w:lang w:val="de-DE"/>
        </w:rPr>
        <w:t>Begriff erklären</w:t>
      </w:r>
    </w:p>
    <w:p w14:paraId="60A2656F" w14:textId="77777777" w:rsidR="0066759D" w:rsidRPr="0066759D" w:rsidRDefault="0066759D" w:rsidP="0066759D">
      <w:pPr>
        <w:pStyle w:val="Listenabsatz"/>
        <w:numPr>
          <w:ilvl w:val="0"/>
          <w:numId w:val="16"/>
        </w:numPr>
        <w:jc w:val="left"/>
        <w:rPr>
          <w:lang w:val="de-DE"/>
        </w:rPr>
      </w:pPr>
      <w:r w:rsidRPr="0066759D">
        <w:rPr>
          <w:lang w:val="de-DE"/>
        </w:rPr>
        <w:t>Daten eintragen</w:t>
      </w:r>
    </w:p>
    <w:p w14:paraId="511A34BC" w14:textId="68CEFBAF" w:rsidR="0066759D" w:rsidRDefault="0066759D" w:rsidP="0066759D">
      <w:pPr>
        <w:pStyle w:val="Listenabsatz"/>
        <w:numPr>
          <w:ilvl w:val="0"/>
          <w:numId w:val="16"/>
        </w:numPr>
        <w:jc w:val="left"/>
        <w:rPr>
          <w:lang w:val="de-DE"/>
        </w:rPr>
      </w:pPr>
      <w:r w:rsidRPr="0066759D">
        <w:rPr>
          <w:lang w:val="de-DE"/>
        </w:rPr>
        <w:t>Spiel gewinnen / verlieren</w:t>
      </w:r>
    </w:p>
    <w:p w14:paraId="679A5C56" w14:textId="6B18A829" w:rsidR="00A11A60" w:rsidRPr="00A11A60" w:rsidRDefault="00A11A60" w:rsidP="00A11A60">
      <w:pPr>
        <w:pStyle w:val="Listenabsatz"/>
        <w:numPr>
          <w:ilvl w:val="0"/>
          <w:numId w:val="16"/>
        </w:numPr>
        <w:jc w:val="left"/>
        <w:rPr>
          <w:lang w:val="de-DE"/>
        </w:rPr>
      </w:pPr>
      <w:r w:rsidRPr="00A11A60">
        <w:rPr>
          <w:lang w:val="de-DE"/>
        </w:rPr>
        <w:t>Begriffe aus JSON importieren</w:t>
      </w:r>
    </w:p>
    <w:p w14:paraId="7594CE77" w14:textId="77777777" w:rsidR="0066759D" w:rsidRPr="00A11A60" w:rsidRDefault="0066759D" w:rsidP="00A11A60">
      <w:pPr>
        <w:ind w:left="360"/>
        <w:jc w:val="left"/>
        <w:rPr>
          <w:b/>
          <w:bCs/>
          <w:lang w:val="de-DE"/>
        </w:rPr>
      </w:pPr>
    </w:p>
    <w:p w14:paraId="656F7C54" w14:textId="65D0112D" w:rsidR="00840168" w:rsidRPr="00840168" w:rsidRDefault="00840168" w:rsidP="00D301C6">
      <w:pPr>
        <w:jc w:val="left"/>
        <w:rPr>
          <w:b/>
          <w:bCs/>
          <w:lang w:val="de-DE"/>
        </w:rPr>
      </w:pPr>
      <w:r w:rsidRPr="00840168">
        <w:rPr>
          <w:b/>
          <w:bCs/>
          <w:lang w:val="de-DE"/>
        </w:rPr>
        <w:t>NICHT funktionsfähig:</w:t>
      </w:r>
    </w:p>
    <w:p w14:paraId="19474A99" w14:textId="3EE33BDB" w:rsidR="00840168" w:rsidRDefault="00840168" w:rsidP="00840168">
      <w:pPr>
        <w:pStyle w:val="Listenabsatz"/>
        <w:numPr>
          <w:ilvl w:val="0"/>
          <w:numId w:val="16"/>
        </w:numPr>
        <w:jc w:val="left"/>
        <w:rPr>
          <w:b/>
          <w:bCs/>
          <w:color w:val="FF0000"/>
          <w:lang w:val="de-DE"/>
        </w:rPr>
      </w:pPr>
      <w:r w:rsidRPr="006A5CC3">
        <w:rPr>
          <w:b/>
          <w:bCs/>
          <w:color w:val="FF0000"/>
          <w:lang w:val="de-DE"/>
        </w:rPr>
        <w:t>Account erstellen</w:t>
      </w:r>
      <w:r>
        <w:rPr>
          <w:b/>
          <w:bCs/>
          <w:color w:val="FF0000"/>
          <w:lang w:val="de-DE"/>
        </w:rPr>
        <w:t xml:space="preserve"> (als </w:t>
      </w:r>
      <w:proofErr w:type="spellStart"/>
      <w:r>
        <w:rPr>
          <w:b/>
          <w:bCs/>
          <w:color w:val="FF0000"/>
          <w:lang w:val="de-DE"/>
        </w:rPr>
        <w:t>admin</w:t>
      </w:r>
      <w:proofErr w:type="spellEnd"/>
      <w:r>
        <w:rPr>
          <w:b/>
          <w:bCs/>
          <w:color w:val="FF0000"/>
          <w:lang w:val="de-DE"/>
        </w:rPr>
        <w:t>)</w:t>
      </w:r>
    </w:p>
    <w:p w14:paraId="32FAEA7D" w14:textId="504D9A7F" w:rsidR="00840168" w:rsidRDefault="00840168" w:rsidP="00D301C6">
      <w:pPr>
        <w:jc w:val="left"/>
        <w:rPr>
          <w:lang w:val="de-DE"/>
        </w:rPr>
      </w:pPr>
    </w:p>
    <w:p w14:paraId="4C2CCCEF" w14:textId="4931AC71" w:rsidR="00840168" w:rsidRDefault="00840168" w:rsidP="00D301C6">
      <w:pPr>
        <w:jc w:val="left"/>
        <w:rPr>
          <w:lang w:val="de-DE"/>
        </w:rPr>
      </w:pPr>
      <w:r>
        <w:rPr>
          <w:lang w:val="de-DE"/>
        </w:rPr>
        <w:t xml:space="preserve">Gesamt: </w:t>
      </w:r>
      <w:r w:rsidRPr="00840168">
        <w:rPr>
          <w:b/>
          <w:bCs/>
          <w:lang w:val="de-DE"/>
        </w:rPr>
        <w:t>26 Testfälle</w:t>
      </w:r>
    </w:p>
    <w:p w14:paraId="5D65FB5A" w14:textId="18010793" w:rsidR="00F025E7" w:rsidRPr="00950392" w:rsidRDefault="00BC3D2F" w:rsidP="00950392">
      <w:pPr>
        <w:jc w:val="left"/>
        <w:rPr>
          <w:lang w:val="de-DE"/>
        </w:rPr>
      </w:pPr>
      <w:r w:rsidRPr="00D301C6">
        <w:rPr>
          <w:lang w:val="de-DE"/>
        </w:rPr>
        <w:t xml:space="preserve">Abgesehen davon, sind alle (im Konzept angeführten) Funktionalitäten funktionsfähig implementiert. </w:t>
      </w:r>
      <w:r w:rsidRPr="00D301C6">
        <w:rPr>
          <w:lang w:val="de-DE"/>
        </w:rPr>
        <w:br/>
        <w:t>Fehlermeldungen werden (falls nötig) richtig angezeigt und dem User wird genügend Feedback geliefert.</w:t>
      </w:r>
      <w:r w:rsidRPr="00D301C6">
        <w:rPr>
          <w:lang w:val="de-DE"/>
        </w:rPr>
        <w:br/>
      </w:r>
      <w:r w:rsidR="0067490B">
        <w:rPr>
          <w:lang w:val="de-DE"/>
        </w:rPr>
        <w:br/>
      </w:r>
      <w:r w:rsidRPr="00D301C6">
        <w:rPr>
          <w:lang w:val="de-DE"/>
        </w:rPr>
        <w:br/>
        <w:t xml:space="preserve">Während dem Testen der Funktionalitäten sind </w:t>
      </w:r>
      <w:r w:rsidR="00D301C6" w:rsidRPr="00D301C6">
        <w:rPr>
          <w:lang w:val="de-DE"/>
        </w:rPr>
        <w:t>nur wenig</w:t>
      </w:r>
      <w:r w:rsidRPr="00D301C6">
        <w:rPr>
          <w:lang w:val="de-DE"/>
        </w:rPr>
        <w:t xml:space="preserve"> </w:t>
      </w:r>
      <w:r w:rsidR="008A57C4">
        <w:rPr>
          <w:lang w:val="de-DE"/>
        </w:rPr>
        <w:t xml:space="preserve">bis </w:t>
      </w:r>
      <w:r w:rsidR="00840168">
        <w:rPr>
          <w:lang w:val="de-DE"/>
        </w:rPr>
        <w:t>keine</w:t>
      </w:r>
      <w:r w:rsidR="008A57C4">
        <w:rPr>
          <w:lang w:val="de-DE"/>
        </w:rPr>
        <w:t xml:space="preserve"> </w:t>
      </w:r>
      <w:r w:rsidRPr="00D301C6">
        <w:rPr>
          <w:lang w:val="de-DE"/>
        </w:rPr>
        <w:t>erwähnenswerte</w:t>
      </w:r>
      <w:r w:rsidR="008A57C4">
        <w:rPr>
          <w:lang w:val="de-DE"/>
        </w:rPr>
        <w:t xml:space="preserve">n </w:t>
      </w:r>
      <w:r w:rsidRPr="00D301C6">
        <w:rPr>
          <w:lang w:val="de-DE"/>
        </w:rPr>
        <w:t>Auffälligkeiten aufgetreten.</w:t>
      </w:r>
      <w:r w:rsidRPr="00D301C6">
        <w:rPr>
          <w:lang w:val="de-DE"/>
        </w:rPr>
        <w:br/>
      </w:r>
      <w:r w:rsidRPr="00D301C6">
        <w:rPr>
          <w:lang w:val="de-DE"/>
        </w:rPr>
        <w:sym w:font="Wingdings" w:char="F0E0"/>
      </w:r>
      <w:r w:rsidRPr="00D301C6">
        <w:rPr>
          <w:lang w:val="de-DE"/>
        </w:rPr>
        <w:t xml:space="preserve"> Benutzer ohne </w:t>
      </w:r>
      <w:r w:rsidR="00D301C6" w:rsidRPr="00D301C6">
        <w:rPr>
          <w:lang w:val="de-DE"/>
        </w:rPr>
        <w:t>Accounts</w:t>
      </w:r>
      <w:r w:rsidR="00A452A6">
        <w:rPr>
          <w:lang w:val="de-DE"/>
        </w:rPr>
        <w:t xml:space="preserve"> / Virtuelle Nutzer</w:t>
      </w:r>
      <w:r w:rsidR="001A2E8D">
        <w:rPr>
          <w:lang w:val="de-DE"/>
        </w:rPr>
        <w:t xml:space="preserve"> sind nicht implementiert, allerdings auch nicht im Konzept vorgesehen</w:t>
      </w:r>
      <w:r w:rsidR="006A5CC3">
        <w:rPr>
          <w:lang w:val="de-DE"/>
        </w:rPr>
        <w:br/>
      </w:r>
      <w:r w:rsidR="006A5CC3" w:rsidRPr="006A5CC3">
        <w:rPr>
          <w:lang w:val="de-DE"/>
        </w:rPr>
        <w:sym w:font="Wingdings" w:char="F0E0"/>
      </w:r>
      <w:r w:rsidR="006A5CC3">
        <w:rPr>
          <w:lang w:val="de-DE"/>
        </w:rPr>
        <w:t xml:space="preserve"> JSON Import</w:t>
      </w:r>
      <w:r w:rsidR="008D17CF">
        <w:rPr>
          <w:lang w:val="de-DE"/>
        </w:rPr>
        <w:t xml:space="preserve"> </w:t>
      </w:r>
      <w:r w:rsidR="008D17CF" w:rsidRPr="008D17CF">
        <w:rPr>
          <w:lang w:val="de-DE"/>
        </w:rPr>
        <w:sym w:font="Wingdings" w:char="F0E0"/>
      </w:r>
      <w:r w:rsidR="006A5CC3">
        <w:rPr>
          <w:lang w:val="de-DE"/>
        </w:rPr>
        <w:t xml:space="preserve"> Leider wurde kein Beispiel</w:t>
      </w:r>
      <w:r w:rsidR="001A2E8D">
        <w:rPr>
          <w:lang w:val="de-DE"/>
        </w:rPr>
        <w:t>,</w:t>
      </w:r>
      <w:r w:rsidR="006A5CC3">
        <w:rPr>
          <w:lang w:val="de-DE"/>
        </w:rPr>
        <w:t xml:space="preserve"> </w:t>
      </w:r>
      <w:r w:rsidR="001A2E8D">
        <w:rPr>
          <w:lang w:val="de-DE"/>
        </w:rPr>
        <w:t xml:space="preserve">z.B. in Form </w:t>
      </w:r>
      <w:proofErr w:type="gramStart"/>
      <w:r w:rsidR="001A2E8D">
        <w:rPr>
          <w:lang w:val="de-DE"/>
        </w:rPr>
        <w:t>eines</w:t>
      </w:r>
      <w:r w:rsidR="006A5CC3">
        <w:rPr>
          <w:lang w:val="de-DE"/>
        </w:rPr>
        <w:t xml:space="preserve"> Template</w:t>
      </w:r>
      <w:r w:rsidR="001A2E8D">
        <w:rPr>
          <w:lang w:val="de-DE"/>
        </w:rPr>
        <w:t>s</w:t>
      </w:r>
      <w:proofErr w:type="gramEnd"/>
      <w:r w:rsidR="001A2E8D">
        <w:rPr>
          <w:lang w:val="de-DE"/>
        </w:rPr>
        <w:t>,</w:t>
      </w:r>
      <w:r w:rsidR="006A5CC3">
        <w:rPr>
          <w:lang w:val="de-DE"/>
        </w:rPr>
        <w:t xml:space="preserve"> zur Verfügung gestellt. Die Verwendung des JSON-Import-Files der Gruppe3 (wir) hat nicht funktioniert.</w:t>
      </w:r>
    </w:p>
    <w:p w14:paraId="078BB04E" w14:textId="14F74521" w:rsidR="006A5CC3" w:rsidRDefault="006A5CC3" w:rsidP="006A5CC3">
      <w:pPr>
        <w:pStyle w:val="Listenabsatz"/>
        <w:jc w:val="left"/>
        <w:rPr>
          <w:b/>
          <w:bCs/>
          <w:lang w:val="de-DE"/>
        </w:rPr>
      </w:pPr>
    </w:p>
    <w:p w14:paraId="06525A92" w14:textId="77777777" w:rsidR="00D40E6D" w:rsidRDefault="005B57E5" w:rsidP="00D40E6D">
      <w:pPr>
        <w:jc w:val="left"/>
        <w:rPr>
          <w:iCs/>
          <w:lang w:val="de-DE"/>
        </w:rPr>
      </w:pPr>
      <w:r>
        <w:rPr>
          <w:iCs/>
          <w:lang w:val="de-DE"/>
        </w:rPr>
        <w:t>Datenaustausch zw. Datenbank und Frontend funktioniert</w:t>
      </w:r>
      <w:r w:rsidR="00950392">
        <w:rPr>
          <w:iCs/>
          <w:lang w:val="de-DE"/>
        </w:rPr>
        <w:t xml:space="preserve"> einwandfrei</w:t>
      </w:r>
      <w:r w:rsidR="005830B0">
        <w:rPr>
          <w:iCs/>
          <w:lang w:val="de-DE"/>
        </w:rPr>
        <w:t>:</w:t>
      </w:r>
    </w:p>
    <w:p w14:paraId="01EFEBF4" w14:textId="3B4CA492" w:rsidR="00F04C95" w:rsidRPr="00D40E6D" w:rsidRDefault="00F04C95" w:rsidP="00D40E6D">
      <w:pPr>
        <w:pStyle w:val="Listenabsatz"/>
        <w:numPr>
          <w:ilvl w:val="0"/>
          <w:numId w:val="16"/>
        </w:numPr>
        <w:jc w:val="left"/>
        <w:rPr>
          <w:iCs/>
          <w:lang w:val="de-DE"/>
        </w:rPr>
      </w:pPr>
      <w:r w:rsidRPr="00D40E6D">
        <w:rPr>
          <w:iCs/>
          <w:lang w:val="de-DE"/>
        </w:rPr>
        <w:t>Neue Benutzer werden erfolgreich hinzugefügt</w:t>
      </w:r>
    </w:p>
    <w:p w14:paraId="4ABF4364" w14:textId="318B45F5" w:rsidR="00F04C95" w:rsidRDefault="00F04C95" w:rsidP="00F04C95">
      <w:pPr>
        <w:pStyle w:val="Listenabsatz"/>
        <w:numPr>
          <w:ilvl w:val="0"/>
          <w:numId w:val="15"/>
        </w:numPr>
        <w:jc w:val="left"/>
        <w:rPr>
          <w:iCs/>
          <w:lang w:val="de-DE"/>
        </w:rPr>
      </w:pPr>
      <w:r>
        <w:rPr>
          <w:iCs/>
          <w:lang w:val="de-DE"/>
        </w:rPr>
        <w:t>Bearbeitete Nutzer werden erfolgreich überschrieben</w:t>
      </w:r>
    </w:p>
    <w:p w14:paraId="4707A092" w14:textId="700B9550" w:rsidR="00F04C95" w:rsidRDefault="00F04C95" w:rsidP="00F04C95">
      <w:pPr>
        <w:pStyle w:val="Listenabsatz"/>
        <w:numPr>
          <w:ilvl w:val="0"/>
          <w:numId w:val="15"/>
        </w:numPr>
        <w:jc w:val="left"/>
        <w:rPr>
          <w:iCs/>
          <w:lang w:val="de-DE"/>
        </w:rPr>
      </w:pPr>
      <w:r>
        <w:rPr>
          <w:iCs/>
          <w:lang w:val="de-DE"/>
        </w:rPr>
        <w:t>Neue Begriffe werden erfolgreich hinzugefügt</w:t>
      </w:r>
    </w:p>
    <w:p w14:paraId="076C120E" w14:textId="0A2BA83E" w:rsidR="00F04C95" w:rsidRDefault="00F04C95" w:rsidP="00F04C95">
      <w:pPr>
        <w:pStyle w:val="Listenabsatz"/>
        <w:numPr>
          <w:ilvl w:val="0"/>
          <w:numId w:val="15"/>
        </w:numPr>
        <w:jc w:val="left"/>
        <w:rPr>
          <w:iCs/>
          <w:lang w:val="de-DE"/>
        </w:rPr>
      </w:pPr>
      <w:r>
        <w:rPr>
          <w:iCs/>
          <w:lang w:val="de-DE"/>
        </w:rPr>
        <w:t>Neue Themengebiete werden erfolgreich hinzugefügt</w:t>
      </w:r>
    </w:p>
    <w:p w14:paraId="63F672C0" w14:textId="39A18B98" w:rsidR="00EC5DAF" w:rsidRDefault="00F04C95" w:rsidP="0031368A">
      <w:pPr>
        <w:pStyle w:val="Listenabsatz"/>
        <w:numPr>
          <w:ilvl w:val="0"/>
          <w:numId w:val="15"/>
        </w:numPr>
        <w:jc w:val="left"/>
        <w:rPr>
          <w:iCs/>
          <w:lang w:val="de-DE"/>
        </w:rPr>
      </w:pPr>
      <w:r>
        <w:rPr>
          <w:iCs/>
          <w:lang w:val="de-DE"/>
        </w:rPr>
        <w:t>Themengebiete werden erfolgreich gelöscht</w:t>
      </w:r>
    </w:p>
    <w:p w14:paraId="085A6B75" w14:textId="46EA24CC" w:rsidR="0066467B" w:rsidRDefault="0066467B" w:rsidP="0066467B">
      <w:pPr>
        <w:pStyle w:val="Listenabsatz"/>
        <w:jc w:val="left"/>
        <w:rPr>
          <w:iCs/>
          <w:lang w:val="de-DE"/>
        </w:rPr>
      </w:pPr>
    </w:p>
    <w:p w14:paraId="37F98527" w14:textId="06E6A012" w:rsidR="0066467B" w:rsidRDefault="0066467B" w:rsidP="0066467B">
      <w:pPr>
        <w:pStyle w:val="Listenabsatz"/>
        <w:ind w:left="0"/>
        <w:jc w:val="left"/>
        <w:rPr>
          <w:iCs/>
          <w:lang w:val="de-DE"/>
        </w:rPr>
      </w:pPr>
      <w:r>
        <w:rPr>
          <w:iCs/>
          <w:lang w:val="de-DE"/>
        </w:rPr>
        <w:t>Datenaustausch zwischen Backend und Pi:</w:t>
      </w:r>
    </w:p>
    <w:p w14:paraId="58978E2E" w14:textId="77777777" w:rsidR="00DB0BE0" w:rsidRDefault="00DB0BE0" w:rsidP="0066467B">
      <w:pPr>
        <w:pStyle w:val="Listenabsatz"/>
        <w:ind w:left="0"/>
        <w:jc w:val="left"/>
        <w:rPr>
          <w:iCs/>
          <w:lang w:val="de-DE"/>
        </w:rPr>
      </w:pPr>
    </w:p>
    <w:p w14:paraId="737C88E5" w14:textId="59E29634" w:rsidR="0066467B" w:rsidRDefault="0066467B" w:rsidP="0066467B">
      <w:pPr>
        <w:pStyle w:val="Listenabsatz"/>
        <w:numPr>
          <w:ilvl w:val="0"/>
          <w:numId w:val="21"/>
        </w:numPr>
        <w:jc w:val="left"/>
        <w:rPr>
          <w:iCs/>
          <w:lang w:val="de-DE"/>
        </w:rPr>
      </w:pPr>
      <w:r>
        <w:rPr>
          <w:iCs/>
          <w:lang w:val="de-DE"/>
        </w:rPr>
        <w:t xml:space="preserve">Sofern Verbindung zwischen Pi und </w:t>
      </w:r>
      <w:proofErr w:type="gramStart"/>
      <w:r>
        <w:rPr>
          <w:iCs/>
          <w:lang w:val="de-DE"/>
        </w:rPr>
        <w:t>Backend</w:t>
      </w:r>
      <w:proofErr w:type="gramEnd"/>
      <w:r>
        <w:rPr>
          <w:iCs/>
          <w:lang w:val="de-DE"/>
        </w:rPr>
        <w:t xml:space="preserve"> fehlschlägt, versucht der Pi nicht erneut die </w:t>
      </w:r>
      <w:proofErr w:type="spellStart"/>
      <w:r>
        <w:rPr>
          <w:iCs/>
          <w:lang w:val="de-DE"/>
        </w:rPr>
        <w:t>Requests</w:t>
      </w:r>
      <w:proofErr w:type="spellEnd"/>
      <w:r>
        <w:rPr>
          <w:iCs/>
          <w:lang w:val="de-DE"/>
        </w:rPr>
        <w:t xml:space="preserve"> nachzusenden</w:t>
      </w:r>
      <w:r w:rsidR="00A10454">
        <w:rPr>
          <w:iCs/>
          <w:lang w:val="de-DE"/>
        </w:rPr>
        <w:t xml:space="preserve"> (Korrektes Verhalten: </w:t>
      </w:r>
      <w:r w:rsidR="002750CA">
        <w:rPr>
          <w:iCs/>
          <w:lang w:val="de-DE"/>
        </w:rPr>
        <w:t>Der Pi versucht die Verbindung mit beispielsweise „</w:t>
      </w:r>
      <w:proofErr w:type="spellStart"/>
      <w:r w:rsidR="002750CA">
        <w:rPr>
          <w:iCs/>
          <w:lang w:val="de-DE"/>
        </w:rPr>
        <w:t>exponential</w:t>
      </w:r>
      <w:proofErr w:type="spellEnd"/>
      <w:r w:rsidR="002750CA">
        <w:rPr>
          <w:iCs/>
          <w:lang w:val="de-DE"/>
        </w:rPr>
        <w:t xml:space="preserve"> </w:t>
      </w:r>
      <w:proofErr w:type="spellStart"/>
      <w:r w:rsidR="002750CA">
        <w:rPr>
          <w:iCs/>
          <w:lang w:val="de-DE"/>
        </w:rPr>
        <w:t>backoff</w:t>
      </w:r>
      <w:proofErr w:type="spellEnd"/>
      <w:r w:rsidR="002750CA">
        <w:rPr>
          <w:iCs/>
          <w:lang w:val="de-DE"/>
        </w:rPr>
        <w:t>“ wieder herzustellen</w:t>
      </w:r>
      <w:r w:rsidR="00CB60F5">
        <w:rPr>
          <w:iCs/>
          <w:lang w:val="de-DE"/>
        </w:rPr>
        <w:t>).</w:t>
      </w:r>
    </w:p>
    <w:p w14:paraId="64A92FEB" w14:textId="0D5727B0" w:rsidR="00CB5513" w:rsidRPr="00CF5E05" w:rsidRDefault="00CB5513" w:rsidP="0066467B">
      <w:pPr>
        <w:pStyle w:val="Listenabsatz"/>
        <w:numPr>
          <w:ilvl w:val="0"/>
          <w:numId w:val="21"/>
        </w:numPr>
        <w:jc w:val="left"/>
        <w:rPr>
          <w:iCs/>
          <w:lang w:val="de-DE"/>
        </w:rPr>
      </w:pPr>
      <w:r>
        <w:rPr>
          <w:iCs/>
          <w:lang w:val="de-DE"/>
        </w:rPr>
        <w:t xml:space="preserve">Wenn die Verbindung zwischen Pi und </w:t>
      </w:r>
      <w:proofErr w:type="gramStart"/>
      <w:r>
        <w:rPr>
          <w:iCs/>
          <w:lang w:val="de-DE"/>
        </w:rPr>
        <w:t>Backend</w:t>
      </w:r>
      <w:proofErr w:type="gramEnd"/>
      <w:r>
        <w:rPr>
          <w:iCs/>
          <w:lang w:val="de-DE"/>
        </w:rPr>
        <w:t xml:space="preserve"> fehlschlägt</w:t>
      </w:r>
      <w:r w:rsidR="008F4D48">
        <w:rPr>
          <w:iCs/>
          <w:lang w:val="de-DE"/>
        </w:rPr>
        <w:t xml:space="preserve"> und zusätzlich bereits Würfel registriert sind, </w:t>
      </w:r>
      <w:r w:rsidR="00CD14E7">
        <w:rPr>
          <w:iCs/>
          <w:lang w:val="de-DE"/>
        </w:rPr>
        <w:t>erhält das Backend keine Informationen über den Verbindungsabbruch</w:t>
      </w:r>
      <w:r w:rsidR="005B3225">
        <w:rPr>
          <w:iCs/>
          <w:lang w:val="de-DE"/>
        </w:rPr>
        <w:t xml:space="preserve"> (Ping-Pong Prinzip)</w:t>
      </w:r>
      <w:r w:rsidR="00CD14E7">
        <w:rPr>
          <w:iCs/>
          <w:lang w:val="de-DE"/>
        </w:rPr>
        <w:t xml:space="preserve">. </w:t>
      </w:r>
    </w:p>
    <w:p w14:paraId="639A3472" w14:textId="79C430BF" w:rsidR="00CF5E05" w:rsidRPr="0066467B" w:rsidRDefault="00CF5E05" w:rsidP="0066467B">
      <w:pPr>
        <w:pStyle w:val="Listenabsatz"/>
        <w:numPr>
          <w:ilvl w:val="0"/>
          <w:numId w:val="21"/>
        </w:numPr>
        <w:jc w:val="left"/>
        <w:rPr>
          <w:iCs/>
          <w:lang w:val="de-DE"/>
        </w:rPr>
      </w:pPr>
      <w:r>
        <w:t xml:space="preserve">Wenn ein Spiel beendet wurde, lässt sich </w:t>
      </w:r>
      <w:proofErr w:type="gramStart"/>
      <w:r>
        <w:t>der Pi</w:t>
      </w:r>
      <w:proofErr w:type="gramEnd"/>
      <w:r>
        <w:t xml:space="preserve"> + Würfel nicht mehr zu einer neuen Lobby hinzufügen.</w:t>
      </w:r>
    </w:p>
    <w:p w14:paraId="543DDA76" w14:textId="5201E0FD" w:rsidR="005E1CAA" w:rsidRDefault="005E1CAA" w:rsidP="005E1CAA">
      <w:pPr>
        <w:jc w:val="left"/>
        <w:rPr>
          <w:iCs/>
          <w:lang w:val="de-DE"/>
        </w:rPr>
      </w:pPr>
    </w:p>
    <w:p w14:paraId="63F00007" w14:textId="77777777" w:rsidR="005E1CAA" w:rsidRPr="005E1CAA" w:rsidRDefault="005E1CAA" w:rsidP="005E1CAA">
      <w:pPr>
        <w:jc w:val="left"/>
        <w:rPr>
          <w:iCs/>
          <w:lang w:val="de-DE"/>
        </w:rPr>
      </w:pPr>
    </w:p>
    <w:p w14:paraId="1537C7AE" w14:textId="104F5D00" w:rsidR="00153872" w:rsidRDefault="00800225" w:rsidP="00763C9B">
      <w:pPr>
        <w:pStyle w:val="berschrift1"/>
      </w:pPr>
      <w:r>
        <w:t>Performanz, Fehlertoleranz und Stabilität</w:t>
      </w:r>
    </w:p>
    <w:p w14:paraId="4FAF79B4" w14:textId="77777777" w:rsidR="008B009F" w:rsidRPr="008B009F" w:rsidRDefault="008B009F" w:rsidP="008B009F"/>
    <w:p w14:paraId="46350072" w14:textId="14B2C40F" w:rsidR="006603AA" w:rsidRDefault="004048B7" w:rsidP="00437516">
      <w:pPr>
        <w:pStyle w:val="Listenabsatz"/>
        <w:numPr>
          <w:ilvl w:val="0"/>
          <w:numId w:val="20"/>
        </w:numPr>
        <w:rPr>
          <w:lang w:val="de-DE"/>
        </w:rPr>
      </w:pPr>
      <w:r w:rsidRPr="00437516">
        <w:rPr>
          <w:lang w:val="de-DE"/>
        </w:rPr>
        <w:t>Das Antwortverhalten des Systems ist</w:t>
      </w:r>
      <w:r w:rsidR="00386F61" w:rsidRPr="00437516">
        <w:rPr>
          <w:lang w:val="de-DE"/>
        </w:rPr>
        <w:t xml:space="preserve"> </w:t>
      </w:r>
      <w:r w:rsidR="007E06B4" w:rsidRPr="00437516">
        <w:rPr>
          <w:lang w:val="de-DE"/>
        </w:rPr>
        <w:t>akzeptabel</w:t>
      </w:r>
      <w:r w:rsidR="00AE4971" w:rsidRPr="00437516">
        <w:rPr>
          <w:lang w:val="de-DE"/>
        </w:rPr>
        <w:t xml:space="preserve">. Das System reagiert sehr gut auf einen kurzfristigen Ausfall des </w:t>
      </w:r>
      <w:proofErr w:type="spellStart"/>
      <w:r w:rsidR="00AE4971" w:rsidRPr="00437516">
        <w:rPr>
          <w:lang w:val="de-DE"/>
        </w:rPr>
        <w:t>Backends</w:t>
      </w:r>
      <w:proofErr w:type="spellEnd"/>
      <w:r w:rsidR="000C0FA6" w:rsidRPr="00437516">
        <w:rPr>
          <w:lang w:val="de-DE"/>
        </w:rPr>
        <w:t xml:space="preserve"> </w:t>
      </w:r>
      <w:r w:rsidR="000C0FA6" w:rsidRPr="000C0FA6">
        <w:rPr>
          <w:lang w:val="de-DE"/>
        </w:rPr>
        <w:sym w:font="Wingdings" w:char="F0E0"/>
      </w:r>
      <w:r w:rsidR="000C0FA6" w:rsidRPr="00437516">
        <w:rPr>
          <w:lang w:val="de-DE"/>
        </w:rPr>
        <w:t xml:space="preserve"> Der Pi verbindet sich neu, die anderen Daten sind weiterhin in der Datenbank vorhanden</w:t>
      </w:r>
      <w:r w:rsidR="00D028C8" w:rsidRPr="00437516">
        <w:rPr>
          <w:lang w:val="de-DE"/>
        </w:rPr>
        <w:t>.</w:t>
      </w:r>
      <w:r w:rsidR="002B03DB">
        <w:rPr>
          <w:lang w:val="de-DE"/>
        </w:rPr>
        <w:t xml:space="preserve"> </w:t>
      </w:r>
      <w:r w:rsidR="00A7126F">
        <w:rPr>
          <w:lang w:val="de-DE"/>
        </w:rPr>
        <w:t>Ebenfalls kein Problem stellt ein kurzer Ausfall der Internetverbindung dar.</w:t>
      </w:r>
    </w:p>
    <w:p w14:paraId="48D0B46E" w14:textId="09A6BBAD" w:rsidR="00205F47" w:rsidRPr="00437516" w:rsidRDefault="006603AA" w:rsidP="00437516">
      <w:pPr>
        <w:pStyle w:val="Listenabsatz"/>
        <w:numPr>
          <w:ilvl w:val="0"/>
          <w:numId w:val="20"/>
        </w:numPr>
        <w:rPr>
          <w:lang w:val="de-DE"/>
        </w:rPr>
      </w:pPr>
      <w:r w:rsidRPr="00437516">
        <w:rPr>
          <w:lang w:val="de-DE"/>
        </w:rPr>
        <w:t xml:space="preserve">Das Zurücksetzen der Batterie (Cube) führt zu </w:t>
      </w:r>
      <w:r w:rsidR="00F1686A" w:rsidRPr="00437516">
        <w:rPr>
          <w:lang w:val="de-DE"/>
        </w:rPr>
        <w:t xml:space="preserve">einem </w:t>
      </w:r>
      <w:r w:rsidR="000B1943" w:rsidRPr="00437516">
        <w:rPr>
          <w:lang w:val="de-DE"/>
        </w:rPr>
        <w:t>fehlerhaften Programmzustand</w:t>
      </w:r>
      <w:r w:rsidR="005B3F3C" w:rsidRPr="00437516">
        <w:rPr>
          <w:lang w:val="de-DE"/>
        </w:rPr>
        <w:t>, welcher nur durch einen Neustart des Programms gelöst werden kann.</w:t>
      </w:r>
    </w:p>
    <w:p w14:paraId="7854AD8E" w14:textId="5C7A9BE9" w:rsidR="004168C8" w:rsidRPr="00437516" w:rsidRDefault="00EA316D" w:rsidP="00437516">
      <w:pPr>
        <w:pStyle w:val="Listenabsatz"/>
        <w:numPr>
          <w:ilvl w:val="0"/>
          <w:numId w:val="20"/>
        </w:numPr>
        <w:rPr>
          <w:lang w:val="de-DE"/>
        </w:rPr>
      </w:pPr>
      <w:r w:rsidRPr="00437516">
        <w:rPr>
          <w:lang w:val="de-DE"/>
        </w:rPr>
        <w:t xml:space="preserve">404 Seite ist vorhanden, allerdings weicht diese stark vom Design der restlichen Website ab. </w:t>
      </w:r>
    </w:p>
    <w:p w14:paraId="4514C5DC" w14:textId="5030B640" w:rsidR="00BA04AE" w:rsidRPr="00BA04AE" w:rsidRDefault="00FD0EC8" w:rsidP="00BA04AE">
      <w:pPr>
        <w:pStyle w:val="Listenabsatz"/>
        <w:numPr>
          <w:ilvl w:val="0"/>
          <w:numId w:val="20"/>
        </w:numPr>
        <w:rPr>
          <w:lang w:val="de-DE"/>
        </w:rPr>
      </w:pPr>
      <w:r w:rsidRPr="00437516">
        <w:rPr>
          <w:lang w:val="de-DE"/>
        </w:rPr>
        <w:t xml:space="preserve">Sollte der Würfel auf </w:t>
      </w:r>
      <w:r w:rsidR="00487467" w:rsidRPr="00437516">
        <w:rPr>
          <w:lang w:val="de-DE"/>
        </w:rPr>
        <w:t>dieselbe</w:t>
      </w:r>
      <w:r w:rsidRPr="00437516">
        <w:rPr>
          <w:lang w:val="de-DE"/>
        </w:rPr>
        <w:t xml:space="preserve"> Seite wie zuvor „gerollt“ werden, reagiert das Backend nicht darauf.</w:t>
      </w:r>
    </w:p>
    <w:p w14:paraId="0193129C" w14:textId="49074D29" w:rsidR="00CE76F5" w:rsidRPr="00437516" w:rsidRDefault="00CE76F5" w:rsidP="00CE3B44">
      <w:pPr>
        <w:pStyle w:val="Listenabsatz"/>
        <w:ind w:left="360"/>
        <w:rPr>
          <w:lang w:val="de-DE"/>
        </w:rPr>
      </w:pPr>
    </w:p>
    <w:p w14:paraId="099B0019" w14:textId="77777777" w:rsidR="00205F47" w:rsidRDefault="00205F47" w:rsidP="004048B7">
      <w:pPr>
        <w:rPr>
          <w:lang w:val="de-DE"/>
        </w:rPr>
      </w:pPr>
    </w:p>
    <w:p w14:paraId="2616A9CB" w14:textId="77777777" w:rsidR="0011705E" w:rsidRDefault="0011705E" w:rsidP="004048B7">
      <w:pPr>
        <w:rPr>
          <w:lang w:val="de-DE"/>
        </w:rPr>
      </w:pPr>
    </w:p>
    <w:p w14:paraId="413DEF53" w14:textId="2D1B1782" w:rsidR="004168C8" w:rsidRDefault="004168C8" w:rsidP="004048B7">
      <w:pPr>
        <w:rPr>
          <w:lang w:val="de-DE"/>
        </w:rPr>
      </w:pPr>
    </w:p>
    <w:p w14:paraId="0361A129" w14:textId="53704795" w:rsidR="002F6EB4" w:rsidRDefault="002F6EB4" w:rsidP="004048B7">
      <w:pPr>
        <w:rPr>
          <w:lang w:val="de-DE"/>
        </w:rPr>
      </w:pPr>
    </w:p>
    <w:p w14:paraId="157706FC" w14:textId="12539B96" w:rsidR="002F6EB4" w:rsidRDefault="002F6EB4" w:rsidP="004048B7">
      <w:pPr>
        <w:rPr>
          <w:lang w:val="de-DE"/>
        </w:rPr>
      </w:pPr>
    </w:p>
    <w:p w14:paraId="2C847926" w14:textId="71286E5C" w:rsidR="002F6EB4" w:rsidRDefault="002F6EB4" w:rsidP="004048B7">
      <w:pPr>
        <w:rPr>
          <w:lang w:val="de-DE"/>
        </w:rPr>
      </w:pPr>
    </w:p>
    <w:p w14:paraId="57114BAE" w14:textId="6E8503CF" w:rsidR="00362C8E" w:rsidRDefault="00362C8E" w:rsidP="0031368A">
      <w:pPr>
        <w:rPr>
          <w:lang w:val="de-DE"/>
        </w:rPr>
      </w:pPr>
    </w:p>
    <w:p w14:paraId="7FF00A31" w14:textId="77777777" w:rsidR="00095520" w:rsidRPr="00BA2627" w:rsidRDefault="00095520" w:rsidP="0031368A">
      <w:pPr>
        <w:rPr>
          <w:lang w:val="de-DE"/>
        </w:rPr>
      </w:pPr>
    </w:p>
    <w:p w14:paraId="62DB8E06" w14:textId="6587FCB3" w:rsidR="00800225" w:rsidRDefault="00800225" w:rsidP="00763C9B">
      <w:pPr>
        <w:pStyle w:val="berschrift1"/>
      </w:pPr>
      <w:r>
        <w:lastRenderedPageBreak/>
        <w:t>Datenschutz</w:t>
      </w:r>
    </w:p>
    <w:p w14:paraId="2CF64DC6" w14:textId="77777777" w:rsidR="005C0488" w:rsidRPr="005C0488" w:rsidRDefault="005C0488" w:rsidP="005C0488"/>
    <w:p w14:paraId="69B51F08" w14:textId="77777777" w:rsidR="00EF666B" w:rsidRDefault="00EF666B" w:rsidP="00EF666B">
      <w:pPr>
        <w:pStyle w:val="KeinLeerraum"/>
      </w:pPr>
      <w:r>
        <w:rPr>
          <w:b/>
        </w:rPr>
        <w:t>Die Zugriffsberechtigungen wurden größtenteils korrekt realisiert.</w:t>
      </w:r>
      <w:r>
        <w:t xml:space="preserve"> Nachfolgende Testfälle liefern einen </w:t>
      </w:r>
      <w:r>
        <w:rPr>
          <w:b/>
        </w:rPr>
        <w:t>unerwarteten</w:t>
      </w:r>
      <w:r>
        <w:t xml:space="preserve"> Output:</w:t>
      </w:r>
    </w:p>
    <w:p w14:paraId="647472BC" w14:textId="77777777" w:rsidR="00EF666B" w:rsidRDefault="00EF666B" w:rsidP="00EF666B">
      <w:pPr>
        <w:pStyle w:val="KeinLeerraum"/>
      </w:pPr>
    </w:p>
    <w:p w14:paraId="626287A9" w14:textId="77777777" w:rsidR="00EF666B" w:rsidRDefault="00EF666B" w:rsidP="00EF666B">
      <w:pPr>
        <w:pStyle w:val="KeinLeerraum"/>
        <w:shd w:val="clear" w:color="auto" w:fill="2E74B5" w:themeFill="accent1" w:themeFillShade="BF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Kommunikation </w:t>
      </w:r>
      <w:proofErr w:type="gramStart"/>
      <w:r>
        <w:rPr>
          <w:b/>
          <w:bCs/>
          <w:color w:val="FFFFFF" w:themeColor="background1"/>
        </w:rPr>
        <w:t>Backend</w:t>
      </w:r>
      <w:proofErr w:type="gramEnd"/>
      <w:r>
        <w:rPr>
          <w:b/>
          <w:bCs/>
          <w:color w:val="FFFFFF" w:themeColor="background1"/>
        </w:rPr>
        <w:t xml:space="preserve"> / PI</w:t>
      </w:r>
    </w:p>
    <w:p w14:paraId="78FB57C6" w14:textId="77777777" w:rsidR="00EF666B" w:rsidRDefault="00EF666B" w:rsidP="00EF666B">
      <w:pPr>
        <w:pStyle w:val="KeinLeerraum"/>
      </w:pPr>
    </w:p>
    <w:p w14:paraId="5D635105" w14:textId="77777777" w:rsidR="00EF666B" w:rsidRDefault="00EF666B" w:rsidP="00EF666B">
      <w:pPr>
        <w:pStyle w:val="KeinLeerraum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Testfall: Registrieren eines Würfels</w:t>
      </w:r>
    </w:p>
    <w:p w14:paraId="46282407" w14:textId="77777777" w:rsidR="00EF666B" w:rsidRDefault="00EF666B" w:rsidP="00EF666B">
      <w:pPr>
        <w:pStyle w:val="KeinLeerraum"/>
      </w:pPr>
      <w:r>
        <w:rPr>
          <w:b/>
        </w:rPr>
        <w:t>Erwartetes Verhalten</w:t>
      </w:r>
      <w:r>
        <w:t>: Grundlegende Authentifizierung (</w:t>
      </w:r>
      <w:proofErr w:type="spellStart"/>
      <w:r>
        <w:t>bsp.</w:t>
      </w:r>
      <w:proofErr w:type="spellEnd"/>
      <w:r>
        <w:t xml:space="preserve"> via API Key) nötig, damit grundlegende unerlaubte Zugriffe ausgeschlossen werden können. </w:t>
      </w:r>
    </w:p>
    <w:p w14:paraId="0CFAFA03" w14:textId="77777777" w:rsidR="00EF666B" w:rsidRDefault="00EF666B" w:rsidP="00EF666B">
      <w:pPr>
        <w:pStyle w:val="KeinLeerraum"/>
      </w:pPr>
      <w:r>
        <w:rPr>
          <w:b/>
        </w:rPr>
        <w:t>Vorhandenes Verhalten</w:t>
      </w:r>
      <w:r>
        <w:t xml:space="preserve">: Registrierung eines Würfels ohne Authentifizierung möglich. Unerlaubtes Registrieren von Würfeln möglich. </w:t>
      </w:r>
    </w:p>
    <w:p w14:paraId="1355F3EC" w14:textId="77777777" w:rsidR="00EF666B" w:rsidRDefault="00EF666B" w:rsidP="00EF666B">
      <w:pPr>
        <w:pStyle w:val="KeinLeerraum"/>
      </w:pPr>
      <w:r>
        <w:rPr>
          <w:b/>
        </w:rPr>
        <w:t>Folgen</w:t>
      </w:r>
      <w:r>
        <w:t xml:space="preserve">: Nutzer können Fake-Würfel ohne Umgehung von Sicherheitsmaßnahmen registrieren, welche in Wirklichkeit nicht existieren. </w:t>
      </w:r>
    </w:p>
    <w:p w14:paraId="637B6C5D" w14:textId="77777777" w:rsidR="00EF666B" w:rsidRDefault="00EF666B" w:rsidP="00EF666B">
      <w:pPr>
        <w:pStyle w:val="KeinLeerraum"/>
      </w:pPr>
    </w:p>
    <w:p w14:paraId="10F91E81" w14:textId="77777777" w:rsidR="00EF666B" w:rsidRDefault="00EF666B" w:rsidP="00EF666B">
      <w:pPr>
        <w:pStyle w:val="KeinLeerraum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Testfall: Entfernen eines Würfels</w:t>
      </w:r>
    </w:p>
    <w:p w14:paraId="4013F1DC" w14:textId="77777777" w:rsidR="00EF666B" w:rsidRDefault="00EF666B" w:rsidP="00EF666B">
      <w:pPr>
        <w:pStyle w:val="KeinLeerraum"/>
      </w:pPr>
      <w:r>
        <w:rPr>
          <w:b/>
        </w:rPr>
        <w:t>Erwartetes Verhalten</w:t>
      </w:r>
      <w:r>
        <w:t>: Grundlegende Authentifizierung (</w:t>
      </w:r>
      <w:proofErr w:type="spellStart"/>
      <w:r>
        <w:t>bsp.</w:t>
      </w:r>
      <w:proofErr w:type="spellEnd"/>
      <w:r>
        <w:t xml:space="preserve"> via API Key) nötig, damit grundlegende unerlaubte Zugriffe ausgeschlossen werden können. </w:t>
      </w:r>
    </w:p>
    <w:p w14:paraId="58326B33" w14:textId="77777777" w:rsidR="00EF666B" w:rsidRDefault="00EF666B" w:rsidP="00EF666B">
      <w:pPr>
        <w:pStyle w:val="KeinLeerraum"/>
      </w:pPr>
      <w:r>
        <w:rPr>
          <w:b/>
        </w:rPr>
        <w:t>Vorhandenes Verhalten</w:t>
      </w:r>
      <w:r>
        <w:t xml:space="preserve">: Entfernung eines Würfels ohne Authentifizierung möglich. Unerlaubtes Entfernen von Würfeln möglich. </w:t>
      </w:r>
    </w:p>
    <w:p w14:paraId="21475B0C" w14:textId="1120EB08" w:rsidR="00EF666B" w:rsidRDefault="00EF666B" w:rsidP="00EF666B">
      <w:pPr>
        <w:pStyle w:val="KeinLeerraum"/>
      </w:pPr>
      <w:r>
        <w:rPr>
          <w:b/>
        </w:rPr>
        <w:t>Folgen</w:t>
      </w:r>
      <w:r>
        <w:t>: Nutzer können Würfel ohne Umgehung von Sicherheitsmaßnahmen entfernen, und somit die Userexperience anderer Nutzer massiv schädigen</w:t>
      </w:r>
      <w:r w:rsidR="00767D6F">
        <w:t>.</w:t>
      </w:r>
    </w:p>
    <w:p w14:paraId="497C94D4" w14:textId="77777777" w:rsidR="00EF666B" w:rsidRDefault="00EF666B" w:rsidP="00EF666B">
      <w:pPr>
        <w:pStyle w:val="KeinLeerraum"/>
      </w:pPr>
    </w:p>
    <w:p w14:paraId="4B666F11" w14:textId="77777777" w:rsidR="00EF666B" w:rsidRDefault="00EF666B" w:rsidP="00EF666B">
      <w:pPr>
        <w:pStyle w:val="KeinLeerraum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Testfall: Würfeln</w:t>
      </w:r>
    </w:p>
    <w:p w14:paraId="33BFC827" w14:textId="77777777" w:rsidR="00EF666B" w:rsidRDefault="00EF666B" w:rsidP="00EF666B">
      <w:pPr>
        <w:pStyle w:val="KeinLeerraum"/>
      </w:pPr>
      <w:r>
        <w:rPr>
          <w:b/>
        </w:rPr>
        <w:t>Erwartetes Verhalten</w:t>
      </w:r>
      <w:r>
        <w:t>: Grundlegende Authentifizierung (</w:t>
      </w:r>
      <w:proofErr w:type="spellStart"/>
      <w:r>
        <w:t>bsp.</w:t>
      </w:r>
      <w:proofErr w:type="spellEnd"/>
      <w:r>
        <w:t xml:space="preserve"> via API Key) nötig, damit grundlegende unerlaubte Zugriffe ausgeschlossen werden können. </w:t>
      </w:r>
    </w:p>
    <w:p w14:paraId="5F6E4600" w14:textId="77777777" w:rsidR="00EF666B" w:rsidRDefault="00EF666B" w:rsidP="00EF666B">
      <w:pPr>
        <w:pStyle w:val="KeinLeerraum"/>
      </w:pPr>
      <w:r>
        <w:rPr>
          <w:b/>
        </w:rPr>
        <w:t>Vorhandenes Verhalten</w:t>
      </w:r>
      <w:r>
        <w:t xml:space="preserve">: Fake-würfeln ist ohne Authentifizierung möglich. </w:t>
      </w:r>
    </w:p>
    <w:p w14:paraId="248052EE" w14:textId="77777777" w:rsidR="00EF666B" w:rsidRDefault="00EF666B" w:rsidP="00EF666B">
      <w:pPr>
        <w:pStyle w:val="KeinLeerraum"/>
      </w:pPr>
      <w:r>
        <w:rPr>
          <w:b/>
        </w:rPr>
        <w:t>Folgen</w:t>
      </w:r>
      <w:r>
        <w:t>: Nutzer können, ohne den Würfel tatsächlich gewürfelt zu haben, dem Backend mitteilen, dass eine gewisse Seite gewürfelt wurde und somit die Userexperience anderer Nutzer massiv schädigen.</w:t>
      </w:r>
    </w:p>
    <w:p w14:paraId="69FA41A3" w14:textId="77777777" w:rsidR="00EF666B" w:rsidRDefault="00EF666B" w:rsidP="00EF666B">
      <w:pPr>
        <w:pStyle w:val="KeinLeerraum"/>
      </w:pPr>
    </w:p>
    <w:p w14:paraId="40B4E780" w14:textId="77777777" w:rsidR="00EF666B" w:rsidRDefault="00EF666B" w:rsidP="00EF666B">
      <w:pPr>
        <w:pStyle w:val="KeinLeerraum"/>
        <w:rPr>
          <w:b/>
        </w:rPr>
      </w:pPr>
      <w:r>
        <w:rPr>
          <w:b/>
        </w:rPr>
        <w:t xml:space="preserve">Die Absicherung wurde sowohl im Browser als auch im Code und den Unit Tests überprüft. Die Resultate stimmen überein. </w:t>
      </w:r>
    </w:p>
    <w:p w14:paraId="7721F8CE" w14:textId="77777777" w:rsidR="00EF666B" w:rsidRDefault="00EF666B" w:rsidP="00EF666B">
      <w:pPr>
        <w:pStyle w:val="KeinLeerraum"/>
      </w:pPr>
    </w:p>
    <w:p w14:paraId="6D52F8D6" w14:textId="77777777" w:rsidR="00EF666B" w:rsidRDefault="00EF666B" w:rsidP="00EF666B">
      <w:pPr>
        <w:pStyle w:val="KeinLeerraum"/>
        <w:shd w:val="clear" w:color="auto" w:fill="2E74B5" w:themeFill="accent1" w:themeFillShade="BF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Kommunikation Frontend / Backend</w:t>
      </w:r>
    </w:p>
    <w:p w14:paraId="23210947" w14:textId="77777777" w:rsidR="00EF666B" w:rsidRDefault="00EF666B" w:rsidP="00EF666B">
      <w:pPr>
        <w:pStyle w:val="KeinLeerraum"/>
      </w:pPr>
    </w:p>
    <w:p w14:paraId="456DB30C" w14:textId="77777777" w:rsidR="00EF666B" w:rsidRDefault="00EF666B" w:rsidP="00EF666B">
      <w:pPr>
        <w:pStyle w:val="KeinLeerraum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Testfall: Topic erstellen</w:t>
      </w:r>
    </w:p>
    <w:p w14:paraId="1C7AAD6D" w14:textId="77777777" w:rsidR="00EF666B" w:rsidRDefault="00EF666B" w:rsidP="00EF666B">
      <w:pPr>
        <w:pStyle w:val="KeinLeerraum"/>
      </w:pPr>
      <w:r>
        <w:rPr>
          <w:b/>
        </w:rPr>
        <w:t>Erwartetes Verhalten</w:t>
      </w:r>
      <w:r>
        <w:t>: Rolle Manager nötig</w:t>
      </w:r>
    </w:p>
    <w:p w14:paraId="295BEED0" w14:textId="77777777" w:rsidR="00EF666B" w:rsidRDefault="00EF666B" w:rsidP="00EF666B">
      <w:pPr>
        <w:pStyle w:val="KeinLeerraum"/>
      </w:pPr>
      <w:r>
        <w:rPr>
          <w:b/>
        </w:rPr>
        <w:t>Vorhandenes Verhalten</w:t>
      </w:r>
      <w:r>
        <w:t>: Der Nutzer muss lediglich angemeldet sein.</w:t>
      </w:r>
    </w:p>
    <w:p w14:paraId="46E56E97" w14:textId="77777777" w:rsidR="00EF666B" w:rsidRDefault="00EF666B" w:rsidP="00EF666B">
      <w:pPr>
        <w:pStyle w:val="KeinLeerraum"/>
      </w:pPr>
      <w:r>
        <w:rPr>
          <w:b/>
        </w:rPr>
        <w:t>Folgen</w:t>
      </w:r>
      <w:r>
        <w:t xml:space="preserve">: Nutzer können Topics erstellen und das System mit unerlaubten Daten befüllen. </w:t>
      </w:r>
    </w:p>
    <w:p w14:paraId="6AD06634" w14:textId="77777777" w:rsidR="00EF666B" w:rsidRDefault="00EF666B" w:rsidP="00EF666B">
      <w:pPr>
        <w:pStyle w:val="KeinLeerraum"/>
      </w:pPr>
    </w:p>
    <w:p w14:paraId="57EDC071" w14:textId="77777777" w:rsidR="00EF666B" w:rsidRDefault="00EF666B" w:rsidP="00EF666B">
      <w:pPr>
        <w:pStyle w:val="KeinLeerraum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Testfall: Topic löschen</w:t>
      </w:r>
    </w:p>
    <w:p w14:paraId="56FC8A16" w14:textId="77777777" w:rsidR="00EF666B" w:rsidRDefault="00EF666B" w:rsidP="00EF666B">
      <w:pPr>
        <w:pStyle w:val="KeinLeerraum"/>
      </w:pPr>
      <w:r>
        <w:rPr>
          <w:b/>
        </w:rPr>
        <w:t>Erwartetes Verhalten</w:t>
      </w:r>
      <w:r>
        <w:t>: Rolle Manager nötig</w:t>
      </w:r>
    </w:p>
    <w:p w14:paraId="314A626F" w14:textId="77777777" w:rsidR="00EF666B" w:rsidRDefault="00EF666B" w:rsidP="00EF666B">
      <w:pPr>
        <w:pStyle w:val="KeinLeerraum"/>
      </w:pPr>
      <w:r>
        <w:rPr>
          <w:b/>
        </w:rPr>
        <w:t>Vorhandenes Verhalten</w:t>
      </w:r>
      <w:r>
        <w:t>: Der Nutzer muss lediglich angemeldet sein.</w:t>
      </w:r>
    </w:p>
    <w:p w14:paraId="0DAEFA25" w14:textId="77777777" w:rsidR="00EF666B" w:rsidRDefault="00EF666B" w:rsidP="00EF666B">
      <w:pPr>
        <w:pStyle w:val="KeinLeerraum"/>
      </w:pPr>
      <w:r>
        <w:rPr>
          <w:b/>
        </w:rPr>
        <w:t>Folgen</w:t>
      </w:r>
      <w:r>
        <w:t xml:space="preserve">: Nutzer können Topics unerlaubt löschen und die Userexperience anderer Nutzer damit schädigen. </w:t>
      </w:r>
    </w:p>
    <w:p w14:paraId="0CBF0B4D" w14:textId="77777777" w:rsidR="00EF666B" w:rsidRDefault="00EF666B" w:rsidP="00EF666B">
      <w:pPr>
        <w:pStyle w:val="KeinLeerraum"/>
      </w:pPr>
    </w:p>
    <w:p w14:paraId="182142BF" w14:textId="77777777" w:rsidR="00EF666B" w:rsidRDefault="00EF666B" w:rsidP="00EF666B">
      <w:pPr>
        <w:pStyle w:val="KeinLeerraum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Testfall: Topic bearbeiten</w:t>
      </w:r>
    </w:p>
    <w:p w14:paraId="4F0A4E96" w14:textId="77777777" w:rsidR="00EF666B" w:rsidRDefault="00EF666B" w:rsidP="00EF666B">
      <w:pPr>
        <w:pStyle w:val="KeinLeerraum"/>
      </w:pPr>
      <w:r>
        <w:rPr>
          <w:b/>
        </w:rPr>
        <w:t>Erwartetes Verhalten</w:t>
      </w:r>
      <w:r>
        <w:t>: Rolle Manager nötig</w:t>
      </w:r>
    </w:p>
    <w:p w14:paraId="5975A8FB" w14:textId="77777777" w:rsidR="00EF666B" w:rsidRDefault="00EF666B" w:rsidP="00EF666B">
      <w:pPr>
        <w:pStyle w:val="KeinLeerraum"/>
      </w:pPr>
      <w:r>
        <w:rPr>
          <w:b/>
        </w:rPr>
        <w:t>Vorhandenes Verhalten</w:t>
      </w:r>
      <w:r>
        <w:t>: Der Nutzer muss lediglich angemeldet sein.</w:t>
      </w:r>
    </w:p>
    <w:p w14:paraId="11E092E2" w14:textId="77777777" w:rsidR="00EF666B" w:rsidRDefault="00EF666B" w:rsidP="00EF666B">
      <w:pPr>
        <w:pStyle w:val="KeinLeerraum"/>
      </w:pPr>
      <w:r>
        <w:rPr>
          <w:b/>
        </w:rPr>
        <w:lastRenderedPageBreak/>
        <w:t>Folgen</w:t>
      </w:r>
      <w:r>
        <w:t xml:space="preserve">: Nutzer können Topics unerlaubt bearbeiten und die Userexperience anderer Nutzer damit schädigen. </w:t>
      </w:r>
    </w:p>
    <w:p w14:paraId="6F6F9894" w14:textId="77777777" w:rsidR="00EF666B" w:rsidRDefault="00EF666B" w:rsidP="00EF666B">
      <w:pPr>
        <w:pStyle w:val="KeinLeerraum"/>
      </w:pPr>
    </w:p>
    <w:p w14:paraId="273D539D" w14:textId="77777777" w:rsidR="00EF666B" w:rsidRDefault="00EF666B" w:rsidP="00EF666B">
      <w:pPr>
        <w:pStyle w:val="KeinLeerraum"/>
      </w:pPr>
      <w:r>
        <w:t xml:space="preserve">Weitere </w:t>
      </w:r>
      <w:r>
        <w:rPr>
          <w:b/>
        </w:rPr>
        <w:t>erfolgreiche</w:t>
      </w:r>
      <w:r>
        <w:t xml:space="preserve"> Testfälle:</w:t>
      </w:r>
    </w:p>
    <w:p w14:paraId="76BD6C99" w14:textId="77777777" w:rsidR="00EF666B" w:rsidRDefault="00EF666B" w:rsidP="00EF666B">
      <w:pPr>
        <w:pStyle w:val="KeinLeerraum"/>
        <w:numPr>
          <w:ilvl w:val="0"/>
          <w:numId w:val="22"/>
        </w:numPr>
      </w:pPr>
      <w:r>
        <w:rPr>
          <w:b/>
        </w:rPr>
        <w:t>Nutzer / Profil abfragen</w:t>
      </w:r>
      <w:r>
        <w:t>: Nur für angemeldete Nutzer möglich</w:t>
      </w:r>
    </w:p>
    <w:p w14:paraId="5BFC1D1F" w14:textId="77777777" w:rsidR="00EF666B" w:rsidRDefault="00EF666B" w:rsidP="00EF666B">
      <w:pPr>
        <w:pStyle w:val="KeinLeerraum"/>
        <w:numPr>
          <w:ilvl w:val="0"/>
          <w:numId w:val="22"/>
        </w:numPr>
      </w:pPr>
      <w:r>
        <w:rPr>
          <w:b/>
        </w:rPr>
        <w:t>Nutzerliste abfragen</w:t>
      </w:r>
      <w:r>
        <w:t>: Nur für angemeldete Nutzer möglich</w:t>
      </w:r>
    </w:p>
    <w:p w14:paraId="71F60BB2" w14:textId="77777777" w:rsidR="00EF666B" w:rsidRDefault="00EF666B" w:rsidP="00EF666B">
      <w:pPr>
        <w:pStyle w:val="KeinLeerraum"/>
        <w:numPr>
          <w:ilvl w:val="0"/>
          <w:numId w:val="22"/>
        </w:numPr>
      </w:pPr>
      <w:r>
        <w:rPr>
          <w:b/>
        </w:rPr>
        <w:t>Spiel erstellen</w:t>
      </w:r>
      <w:r>
        <w:t>: Nur für angemeldete Nutzer möglich</w:t>
      </w:r>
    </w:p>
    <w:p w14:paraId="072B98EA" w14:textId="77777777" w:rsidR="00EF666B" w:rsidRDefault="00EF666B" w:rsidP="00EF666B">
      <w:pPr>
        <w:pStyle w:val="KeinLeerraum"/>
        <w:numPr>
          <w:ilvl w:val="0"/>
          <w:numId w:val="22"/>
        </w:numPr>
      </w:pPr>
      <w:r>
        <w:rPr>
          <w:b/>
        </w:rPr>
        <w:t>Fremden Nutzer bearbeiten</w:t>
      </w:r>
      <w:r>
        <w:t>: Nur als Admin möglich</w:t>
      </w:r>
    </w:p>
    <w:p w14:paraId="2E95F631" w14:textId="77777777" w:rsidR="00EF666B" w:rsidRDefault="00EF666B" w:rsidP="00EF666B">
      <w:pPr>
        <w:pStyle w:val="KeinLeerraum"/>
        <w:numPr>
          <w:ilvl w:val="0"/>
          <w:numId w:val="22"/>
        </w:numPr>
      </w:pPr>
      <w:r>
        <w:rPr>
          <w:b/>
        </w:rPr>
        <w:t>Eigenen Nutzer bearbeiten</w:t>
      </w:r>
      <w:r>
        <w:t>: Nur als angemeldeter Nutzer möglich</w:t>
      </w:r>
    </w:p>
    <w:p w14:paraId="4A127D95" w14:textId="77777777" w:rsidR="00EF666B" w:rsidRDefault="00EF666B" w:rsidP="00EF666B">
      <w:pPr>
        <w:pStyle w:val="KeinLeerraum"/>
        <w:numPr>
          <w:ilvl w:val="0"/>
          <w:numId w:val="22"/>
        </w:numPr>
      </w:pPr>
      <w:r>
        <w:rPr>
          <w:b/>
        </w:rPr>
        <w:t>Nutzer löschen</w:t>
      </w:r>
      <w:r>
        <w:t>: Nur als Admin möglich</w:t>
      </w:r>
    </w:p>
    <w:p w14:paraId="4268976B" w14:textId="77777777" w:rsidR="00EF666B" w:rsidRDefault="00EF666B" w:rsidP="00EF666B">
      <w:pPr>
        <w:pStyle w:val="KeinLeerraum"/>
        <w:numPr>
          <w:ilvl w:val="0"/>
          <w:numId w:val="22"/>
        </w:numPr>
      </w:pPr>
      <w:r>
        <w:t>…</w:t>
      </w:r>
    </w:p>
    <w:p w14:paraId="4185B8FD" w14:textId="77777777" w:rsidR="00EF666B" w:rsidRDefault="00EF666B" w:rsidP="00EF666B">
      <w:pPr>
        <w:pStyle w:val="KeinLeerraum"/>
      </w:pPr>
    </w:p>
    <w:p w14:paraId="4216A8F0" w14:textId="77777777" w:rsidR="00EF666B" w:rsidRDefault="00EF666B" w:rsidP="00EF666B">
      <w:pPr>
        <w:pStyle w:val="KeinLeerraum"/>
        <w:rPr>
          <w:b/>
        </w:rPr>
      </w:pPr>
      <w:r>
        <w:rPr>
          <w:b/>
        </w:rPr>
        <w:t>Die Absicherung wurde sowohl im Browser als auch im Code und den Unit Tests überprüft. Die Resultate stimmen überein.</w:t>
      </w:r>
    </w:p>
    <w:p w14:paraId="7A5BCFA8" w14:textId="77777777" w:rsidR="00EF666B" w:rsidRDefault="00EF666B" w:rsidP="00EF666B">
      <w:pPr>
        <w:pStyle w:val="KeinLeerraum"/>
      </w:pPr>
    </w:p>
    <w:p w14:paraId="72CEF175" w14:textId="64849BA0" w:rsidR="006B6E29" w:rsidRPr="0012136C" w:rsidRDefault="00EF666B" w:rsidP="0012136C">
      <w:pPr>
        <w:pStyle w:val="KeinLeerraum"/>
        <w:shd w:val="clear" w:color="auto" w:fill="DEEAF6" w:themeFill="accent1" w:themeFillTint="33"/>
      </w:pPr>
      <w:r>
        <w:t xml:space="preserve">Zusätzlich zu den oben genannten Testfällen wurde die allgemeine Systemsicherheit überprüft. Es wurde auf generelle Sicherheitslücken überprüft, sowie </w:t>
      </w:r>
      <w:r>
        <w:rPr>
          <w:b/>
        </w:rPr>
        <w:t xml:space="preserve">SQL </w:t>
      </w:r>
      <w:proofErr w:type="spellStart"/>
      <w:r>
        <w:rPr>
          <w:b/>
        </w:rPr>
        <w:t>Injection</w:t>
      </w:r>
      <w:proofErr w:type="spellEnd"/>
      <w:r>
        <w:t xml:space="preserve"> und </w:t>
      </w:r>
      <w:r>
        <w:rPr>
          <w:b/>
        </w:rPr>
        <w:t xml:space="preserve">XSS </w:t>
      </w:r>
      <w:proofErr w:type="spellStart"/>
      <w:r>
        <w:rPr>
          <w:b/>
        </w:rPr>
        <w:t>Attacks</w:t>
      </w:r>
      <w:proofErr w:type="spellEnd"/>
      <w:r>
        <w:t xml:space="preserve">. Es wurden keine Unregelmäßigkeiten / Lücken festgestellt. </w:t>
      </w:r>
    </w:p>
    <w:p w14:paraId="3611925F" w14:textId="6A78BBF7" w:rsidR="006B6E29" w:rsidRDefault="006B6E29" w:rsidP="0031368A">
      <w:pPr>
        <w:rPr>
          <w:iCs/>
        </w:rPr>
      </w:pPr>
    </w:p>
    <w:p w14:paraId="34CFE6CC" w14:textId="26D5E173" w:rsidR="009515B8" w:rsidRDefault="009515B8" w:rsidP="0031368A">
      <w:pPr>
        <w:rPr>
          <w:iCs/>
        </w:rPr>
      </w:pPr>
    </w:p>
    <w:p w14:paraId="7636BB3C" w14:textId="77777777" w:rsidR="009515B8" w:rsidRPr="00F776E1" w:rsidRDefault="009515B8" w:rsidP="0031368A">
      <w:pPr>
        <w:rPr>
          <w:iCs/>
        </w:rPr>
      </w:pPr>
    </w:p>
    <w:p w14:paraId="0C4E3C79" w14:textId="09EAB2DE" w:rsidR="00153872" w:rsidRDefault="00A5034F" w:rsidP="00763C9B">
      <w:pPr>
        <w:pStyle w:val="berschrift1"/>
      </w:pPr>
      <w:r>
        <w:t>Usability</w:t>
      </w:r>
    </w:p>
    <w:p w14:paraId="2268002C" w14:textId="79537C86" w:rsidR="00A5034F" w:rsidRDefault="00A5034F" w:rsidP="0031368A">
      <w:pPr>
        <w:rPr>
          <w:iCs/>
        </w:rPr>
      </w:pPr>
    </w:p>
    <w:p w14:paraId="303A76BE" w14:textId="4DEA3642" w:rsidR="00DD2096" w:rsidRPr="00AB45AF" w:rsidRDefault="00AB45AF" w:rsidP="00AB45AF">
      <w:pPr>
        <w:pStyle w:val="KeinLeerraum"/>
        <w:rPr>
          <w:rFonts w:eastAsiaTheme="minorHAnsi"/>
          <w:b/>
          <w:bCs/>
        </w:rPr>
      </w:pPr>
      <w:r w:rsidRPr="00AB45AF">
        <w:rPr>
          <w:rFonts w:eastAsiaTheme="minorHAnsi"/>
          <w:b/>
          <w:bCs/>
        </w:rPr>
        <w:t>Positiv</w:t>
      </w:r>
      <w:r w:rsidR="00F01749" w:rsidRPr="005523B2">
        <w:rPr>
          <w:b/>
          <w:bCs/>
        </w:rPr>
        <w:t xml:space="preserve"> aufgefallen ist</w:t>
      </w:r>
      <w:r w:rsidRPr="00AB45AF">
        <w:rPr>
          <w:rFonts w:eastAsiaTheme="minorHAnsi"/>
          <w:b/>
          <w:bCs/>
        </w:rPr>
        <w:t>: </w:t>
      </w:r>
    </w:p>
    <w:p w14:paraId="2461985F" w14:textId="77777777" w:rsidR="00AB45AF" w:rsidRPr="00AB45AF" w:rsidRDefault="00AB45AF" w:rsidP="00AB45AF">
      <w:pPr>
        <w:pStyle w:val="KeinLeerraum"/>
        <w:numPr>
          <w:ilvl w:val="0"/>
          <w:numId w:val="22"/>
        </w:numPr>
        <w:rPr>
          <w:rFonts w:eastAsiaTheme="minorHAnsi"/>
        </w:rPr>
      </w:pPr>
      <w:r w:rsidRPr="00AB45AF">
        <w:rPr>
          <w:rFonts w:eastAsiaTheme="minorHAnsi"/>
        </w:rPr>
        <w:t>Gut lesbare Menüs und Buttons.</w:t>
      </w:r>
    </w:p>
    <w:p w14:paraId="4F1F4D9A" w14:textId="77777777" w:rsidR="00AB45AF" w:rsidRPr="00AB45AF" w:rsidRDefault="00AB45AF" w:rsidP="00AB45AF">
      <w:pPr>
        <w:pStyle w:val="KeinLeerraum"/>
        <w:numPr>
          <w:ilvl w:val="0"/>
          <w:numId w:val="22"/>
        </w:numPr>
        <w:rPr>
          <w:rFonts w:eastAsiaTheme="minorHAnsi"/>
        </w:rPr>
      </w:pPr>
      <w:r w:rsidRPr="00AB45AF">
        <w:rPr>
          <w:rFonts w:eastAsiaTheme="minorHAnsi"/>
        </w:rPr>
        <w:t>Die Texte sind groß und gut lesbar.</w:t>
      </w:r>
    </w:p>
    <w:p w14:paraId="4F7C6FDC" w14:textId="2D3056A6" w:rsidR="0018696D" w:rsidRPr="00DD2096" w:rsidRDefault="00AB45AF" w:rsidP="00DB0269">
      <w:pPr>
        <w:pStyle w:val="KeinLeerraum"/>
        <w:numPr>
          <w:ilvl w:val="0"/>
          <w:numId w:val="22"/>
        </w:numPr>
      </w:pPr>
      <w:r w:rsidRPr="00AB45AF">
        <w:rPr>
          <w:rFonts w:eastAsiaTheme="minorHAnsi"/>
        </w:rPr>
        <w:t>Die Farben bieten einen guten Kontrast, welche die Lesbarkeit unterstützen.</w:t>
      </w:r>
    </w:p>
    <w:p w14:paraId="3278DB86" w14:textId="2E85EA71" w:rsidR="00DD2096" w:rsidRPr="00DD2096" w:rsidRDefault="00DD2096" w:rsidP="00DB0269">
      <w:pPr>
        <w:pStyle w:val="KeinLeerraum"/>
        <w:numPr>
          <w:ilvl w:val="0"/>
          <w:numId w:val="22"/>
        </w:numPr>
        <w:rPr>
          <w:lang w:val="de-DE"/>
        </w:rPr>
      </w:pPr>
      <w:r w:rsidRPr="00DD2096">
        <w:rPr>
          <w:rFonts w:eastAsiaTheme="minorHAnsi"/>
          <w:lang w:val="de-DE"/>
        </w:rPr>
        <w:t>Das in-game Design ist</w:t>
      </w:r>
      <w:r>
        <w:rPr>
          <w:rFonts w:eastAsiaTheme="minorHAnsi"/>
          <w:lang w:val="de-DE"/>
        </w:rPr>
        <w:t xml:space="preserve"> sehr übersichtlich</w:t>
      </w:r>
    </w:p>
    <w:p w14:paraId="7A6EBC90" w14:textId="0544DEA5" w:rsidR="0012136C" w:rsidRPr="00DD2096" w:rsidRDefault="0012136C" w:rsidP="0012136C">
      <w:pPr>
        <w:pStyle w:val="KeinLeerraum"/>
        <w:rPr>
          <w:lang w:val="de-DE"/>
        </w:rPr>
      </w:pPr>
    </w:p>
    <w:p w14:paraId="2CEEBE55" w14:textId="0A45222D" w:rsidR="0012136C" w:rsidRPr="0012136C" w:rsidRDefault="0012136C" w:rsidP="00833EB0">
      <w:pPr>
        <w:pStyle w:val="KeinLeerraum"/>
        <w:rPr>
          <w:rFonts w:eastAsiaTheme="minorHAnsi"/>
          <w:b/>
          <w:bCs/>
        </w:rPr>
      </w:pPr>
      <w:r w:rsidRPr="0012136C">
        <w:rPr>
          <w:rFonts w:eastAsiaTheme="minorHAnsi"/>
          <w:b/>
          <w:bCs/>
        </w:rPr>
        <w:t>Negativ</w:t>
      </w:r>
      <w:r w:rsidR="00833EB0" w:rsidRPr="005523B2">
        <w:rPr>
          <w:b/>
          <w:bCs/>
        </w:rPr>
        <w:t xml:space="preserve"> aufgefallen ist</w:t>
      </w:r>
      <w:r w:rsidRPr="0012136C">
        <w:rPr>
          <w:rFonts w:eastAsiaTheme="minorHAnsi"/>
          <w:b/>
          <w:bCs/>
        </w:rPr>
        <w:t>:</w:t>
      </w:r>
    </w:p>
    <w:p w14:paraId="5E088411" w14:textId="77777777" w:rsidR="0012136C" w:rsidRPr="0012136C" w:rsidRDefault="0012136C" w:rsidP="0012136C">
      <w:pPr>
        <w:pStyle w:val="KeinLeerraum"/>
        <w:numPr>
          <w:ilvl w:val="0"/>
          <w:numId w:val="22"/>
        </w:numPr>
        <w:rPr>
          <w:rFonts w:eastAsiaTheme="minorHAnsi"/>
        </w:rPr>
      </w:pPr>
      <w:r w:rsidRPr="0012136C">
        <w:rPr>
          <w:rFonts w:eastAsiaTheme="minorHAnsi"/>
        </w:rPr>
        <w:t>Die Navigation auf der Website ist etwas unübersichtlich.</w:t>
      </w:r>
    </w:p>
    <w:p w14:paraId="07BF5B11" w14:textId="21E4E2D7" w:rsidR="0012136C" w:rsidRPr="0012136C" w:rsidRDefault="0012136C" w:rsidP="0012136C">
      <w:pPr>
        <w:pStyle w:val="KeinLeerraum"/>
        <w:numPr>
          <w:ilvl w:val="0"/>
          <w:numId w:val="22"/>
        </w:numPr>
        <w:rPr>
          <w:rFonts w:eastAsiaTheme="minorHAnsi"/>
        </w:rPr>
      </w:pPr>
      <w:r w:rsidRPr="0012136C">
        <w:rPr>
          <w:rFonts w:eastAsiaTheme="minorHAnsi"/>
        </w:rPr>
        <w:t>Buttons sind teilweise nur mit “More” beschriftet.</w:t>
      </w:r>
    </w:p>
    <w:p w14:paraId="53155B50" w14:textId="60B157B3" w:rsidR="0012136C" w:rsidRPr="0012136C" w:rsidRDefault="009C532B" w:rsidP="0012136C">
      <w:pPr>
        <w:pStyle w:val="KeinLeerraum"/>
        <w:numPr>
          <w:ilvl w:val="0"/>
          <w:numId w:val="22"/>
        </w:numPr>
        <w:rPr>
          <w:rFonts w:eastAsiaTheme="minorHAnsi"/>
        </w:rPr>
      </w:pPr>
      <w:r>
        <w:rPr>
          <w:rFonts w:eastAsiaTheme="minorHAnsi"/>
        </w:rPr>
        <w:t>Icons auf Buttons</w:t>
      </w:r>
      <w:r w:rsidR="0012136C" w:rsidRPr="0012136C">
        <w:rPr>
          <w:rFonts w:eastAsiaTheme="minorHAnsi"/>
        </w:rPr>
        <w:t xml:space="preserve"> sind klein und haben ein</w:t>
      </w:r>
      <w:r w:rsidR="00D10407">
        <w:rPr>
          <w:rFonts w:eastAsiaTheme="minorHAnsi"/>
        </w:rPr>
        <w:t>en</w:t>
      </w:r>
      <w:r w:rsidR="0012136C" w:rsidRPr="0012136C">
        <w:rPr>
          <w:rFonts w:eastAsiaTheme="minorHAnsi"/>
        </w:rPr>
        <w:t xml:space="preserve"> schlechten Kontrast.</w:t>
      </w:r>
    </w:p>
    <w:p w14:paraId="755CF87B" w14:textId="1F63CCA1" w:rsidR="0012136C" w:rsidRPr="0012136C" w:rsidRDefault="0012136C" w:rsidP="0012136C">
      <w:pPr>
        <w:pStyle w:val="KeinLeerraum"/>
        <w:numPr>
          <w:ilvl w:val="0"/>
          <w:numId w:val="22"/>
        </w:numPr>
        <w:rPr>
          <w:rFonts w:eastAsiaTheme="minorHAnsi"/>
        </w:rPr>
      </w:pPr>
      <w:r w:rsidRPr="0012136C">
        <w:rPr>
          <w:rFonts w:eastAsiaTheme="minorHAnsi"/>
        </w:rPr>
        <w:t xml:space="preserve">Bei manchen </w:t>
      </w:r>
      <w:r w:rsidR="009C532B">
        <w:rPr>
          <w:rFonts w:eastAsiaTheme="minorHAnsi"/>
        </w:rPr>
        <w:t>I</w:t>
      </w:r>
      <w:r w:rsidRPr="0012136C">
        <w:rPr>
          <w:rFonts w:eastAsiaTheme="minorHAnsi"/>
        </w:rPr>
        <w:t>cons ist die Funktonalität nicht gleich ersichtlich.</w:t>
      </w:r>
    </w:p>
    <w:p w14:paraId="70102F47" w14:textId="37C172D0" w:rsidR="0012136C" w:rsidRPr="0012136C" w:rsidRDefault="0012136C" w:rsidP="006B7DB4">
      <w:pPr>
        <w:pStyle w:val="KeinLeerraum"/>
        <w:numPr>
          <w:ilvl w:val="0"/>
          <w:numId w:val="22"/>
        </w:numPr>
        <w:rPr>
          <w:rFonts w:eastAsiaTheme="minorHAnsi"/>
        </w:rPr>
      </w:pPr>
      <w:r w:rsidRPr="0012136C">
        <w:rPr>
          <w:rFonts w:eastAsiaTheme="minorHAnsi"/>
        </w:rPr>
        <w:t>Die Seite ist vollständig auf Englisch.</w:t>
      </w:r>
      <w:r w:rsidR="00062FCA">
        <w:rPr>
          <w:rFonts w:eastAsiaTheme="minorHAnsi"/>
        </w:rPr>
        <w:t xml:space="preserve"> (</w:t>
      </w:r>
      <w:r w:rsidRPr="0012136C">
        <w:rPr>
          <w:rFonts w:eastAsiaTheme="minorHAnsi"/>
        </w:rPr>
        <w:t xml:space="preserve">Bei älteren und jüngeren Menschen ist es nicht selbstverständlich, dass sie Englisch </w:t>
      </w:r>
      <w:r w:rsidR="002B3EB3" w:rsidRPr="00062FCA">
        <w:rPr>
          <w:rFonts w:eastAsiaTheme="minorHAnsi"/>
        </w:rPr>
        <w:t>sprechen / lesen können</w:t>
      </w:r>
      <w:r w:rsidR="00062FCA">
        <w:rPr>
          <w:rFonts w:eastAsiaTheme="minorHAnsi"/>
        </w:rPr>
        <w:t>)</w:t>
      </w:r>
    </w:p>
    <w:p w14:paraId="37F2A324" w14:textId="77777777" w:rsidR="0012136C" w:rsidRPr="0012136C" w:rsidRDefault="0012136C" w:rsidP="0012136C">
      <w:pPr>
        <w:pStyle w:val="KeinLeerraum"/>
        <w:numPr>
          <w:ilvl w:val="0"/>
          <w:numId w:val="22"/>
        </w:numPr>
        <w:rPr>
          <w:rFonts w:eastAsiaTheme="minorHAnsi"/>
          <w:b/>
          <w:bCs/>
        </w:rPr>
      </w:pPr>
      <w:r w:rsidRPr="0012136C">
        <w:rPr>
          <w:rFonts w:eastAsiaTheme="minorHAnsi"/>
          <w:b/>
          <w:bCs/>
        </w:rPr>
        <w:t>Einige kosmetische Abweichungen</w:t>
      </w:r>
    </w:p>
    <w:p w14:paraId="726968BA" w14:textId="578C125A" w:rsidR="0012136C" w:rsidRPr="0012136C" w:rsidRDefault="0012136C" w:rsidP="007B2B95">
      <w:pPr>
        <w:pStyle w:val="KeinLeerraum"/>
        <w:numPr>
          <w:ilvl w:val="1"/>
          <w:numId w:val="22"/>
        </w:numPr>
        <w:rPr>
          <w:rFonts w:eastAsiaTheme="minorHAnsi"/>
          <w:lang w:val="en-US"/>
        </w:rPr>
      </w:pPr>
      <w:r w:rsidRPr="0012136C">
        <w:rPr>
          <w:rFonts w:eastAsiaTheme="minorHAnsi"/>
        </w:rPr>
        <w:t>Probleme auf kleineren Bildschirmen</w:t>
      </w:r>
      <w:r w:rsidR="005265C5">
        <w:rPr>
          <w:rFonts w:eastAsiaTheme="minorHAnsi"/>
        </w:rPr>
        <w:t xml:space="preserve"> (nicht mobile-</w:t>
      </w:r>
      <w:proofErr w:type="spellStart"/>
      <w:r w:rsidR="005265C5">
        <w:rPr>
          <w:rFonts w:eastAsiaTheme="minorHAnsi"/>
        </w:rPr>
        <w:t>friendly</w:t>
      </w:r>
      <w:proofErr w:type="spellEnd"/>
      <w:r w:rsidR="0026435B">
        <w:rPr>
          <w:rFonts w:eastAsiaTheme="minorHAnsi"/>
        </w:rPr>
        <w:t xml:space="preserve">. </w:t>
      </w:r>
      <w:r w:rsidR="009C532B" w:rsidRPr="009C532B">
        <w:rPr>
          <w:rFonts w:eastAsiaTheme="minorHAnsi"/>
          <w:lang w:val="en-US"/>
        </w:rPr>
        <w:t>„</w:t>
      </w:r>
      <w:r w:rsidR="0026435B" w:rsidRPr="007B2B95">
        <w:rPr>
          <w:rFonts w:eastAsiaTheme="minorHAnsi"/>
          <w:lang w:val="en-US"/>
        </w:rPr>
        <w:t>Mobile development first</w:t>
      </w:r>
      <w:r w:rsidR="009C532B">
        <w:rPr>
          <w:rFonts w:eastAsiaTheme="minorHAnsi"/>
          <w:lang w:val="en-US"/>
        </w:rPr>
        <w:t>”</w:t>
      </w:r>
      <w:r w:rsidR="0026435B" w:rsidRPr="007B2B95">
        <w:rPr>
          <w:rFonts w:eastAsiaTheme="minorHAnsi"/>
          <w:lang w:val="en-US"/>
        </w:rPr>
        <w:t xml:space="preserve"> </w:t>
      </w:r>
      <w:proofErr w:type="spellStart"/>
      <w:r w:rsidR="0026435B" w:rsidRPr="007B2B95">
        <w:rPr>
          <w:rFonts w:eastAsiaTheme="minorHAnsi"/>
          <w:lang w:val="en-US"/>
        </w:rPr>
        <w:t>wird</w:t>
      </w:r>
      <w:proofErr w:type="spellEnd"/>
      <w:r w:rsidR="0026435B" w:rsidRPr="007B2B95">
        <w:rPr>
          <w:rFonts w:eastAsiaTheme="minorHAnsi"/>
          <w:lang w:val="en-US"/>
        </w:rPr>
        <w:t xml:space="preserve"> </w:t>
      </w:r>
      <w:proofErr w:type="spellStart"/>
      <w:r w:rsidR="0026435B" w:rsidRPr="007B2B95">
        <w:rPr>
          <w:rFonts w:eastAsiaTheme="minorHAnsi"/>
          <w:lang w:val="en-US"/>
        </w:rPr>
        <w:t>empfohlen</w:t>
      </w:r>
      <w:proofErr w:type="spellEnd"/>
      <w:r w:rsidR="005265C5" w:rsidRPr="007B2B95">
        <w:rPr>
          <w:rFonts w:eastAsiaTheme="minorHAnsi"/>
          <w:lang w:val="en-US"/>
        </w:rPr>
        <w:t>)</w:t>
      </w:r>
    </w:p>
    <w:p w14:paraId="50E3A0CE" w14:textId="77777777" w:rsidR="0012136C" w:rsidRPr="0012136C" w:rsidRDefault="0012136C" w:rsidP="007B2B95">
      <w:pPr>
        <w:pStyle w:val="KeinLeerraum"/>
        <w:numPr>
          <w:ilvl w:val="1"/>
          <w:numId w:val="22"/>
        </w:numPr>
        <w:rPr>
          <w:rFonts w:eastAsiaTheme="minorHAnsi"/>
        </w:rPr>
      </w:pPr>
      <w:r w:rsidRPr="0012136C">
        <w:rPr>
          <w:rFonts w:eastAsiaTheme="minorHAnsi"/>
        </w:rPr>
        <w:t xml:space="preserve">z.B. “More” Buttons beim Player und </w:t>
      </w:r>
      <w:proofErr w:type="spellStart"/>
      <w:r w:rsidRPr="0012136C">
        <w:rPr>
          <w:rFonts w:eastAsiaTheme="minorHAnsi"/>
        </w:rPr>
        <w:t>Statistics</w:t>
      </w:r>
      <w:proofErr w:type="spellEnd"/>
      <w:r w:rsidRPr="0012136C">
        <w:rPr>
          <w:rFonts w:eastAsiaTheme="minorHAnsi"/>
        </w:rPr>
        <w:t xml:space="preserve"> Feld nicht mehr sichtbar</w:t>
      </w:r>
    </w:p>
    <w:p w14:paraId="479CD4C7" w14:textId="77777777" w:rsidR="0012136C" w:rsidRPr="0012136C" w:rsidRDefault="0012136C" w:rsidP="007B2B95">
      <w:pPr>
        <w:pStyle w:val="KeinLeerraum"/>
        <w:numPr>
          <w:ilvl w:val="1"/>
          <w:numId w:val="22"/>
        </w:numPr>
        <w:rPr>
          <w:rFonts w:eastAsiaTheme="minorHAnsi"/>
        </w:rPr>
      </w:pPr>
      <w:r w:rsidRPr="0012136C">
        <w:rPr>
          <w:rFonts w:eastAsiaTheme="minorHAnsi"/>
        </w:rPr>
        <w:t>Text teilweise zu lang</w:t>
      </w:r>
    </w:p>
    <w:p w14:paraId="669BBD3E" w14:textId="77777777" w:rsidR="0012136C" w:rsidRPr="0012136C" w:rsidRDefault="0012136C" w:rsidP="007B2B95">
      <w:pPr>
        <w:pStyle w:val="KeinLeerraum"/>
        <w:numPr>
          <w:ilvl w:val="1"/>
          <w:numId w:val="22"/>
        </w:numPr>
        <w:rPr>
          <w:rFonts w:eastAsiaTheme="minorHAnsi"/>
        </w:rPr>
      </w:pPr>
      <w:r w:rsidRPr="0012136C">
        <w:rPr>
          <w:rFonts w:eastAsiaTheme="minorHAnsi"/>
        </w:rPr>
        <w:t xml:space="preserve">Beim “Game </w:t>
      </w:r>
      <w:proofErr w:type="spellStart"/>
      <w:r w:rsidRPr="0012136C">
        <w:rPr>
          <w:rFonts w:eastAsiaTheme="minorHAnsi"/>
        </w:rPr>
        <w:t>browser</w:t>
      </w:r>
      <w:proofErr w:type="spellEnd"/>
      <w:r w:rsidRPr="0012136C">
        <w:rPr>
          <w:rFonts w:eastAsiaTheme="minorHAnsi"/>
        </w:rPr>
        <w:t>” wird nur 50% der Seitenkapazität beansprucht.</w:t>
      </w:r>
    </w:p>
    <w:p w14:paraId="7FB7E363" w14:textId="7131A571" w:rsidR="0012136C" w:rsidRPr="0012136C" w:rsidRDefault="0012136C" w:rsidP="007B2B95">
      <w:pPr>
        <w:pStyle w:val="KeinLeerraum"/>
        <w:numPr>
          <w:ilvl w:val="1"/>
          <w:numId w:val="22"/>
        </w:numPr>
        <w:rPr>
          <w:rFonts w:eastAsiaTheme="minorHAnsi"/>
        </w:rPr>
      </w:pPr>
      <w:r w:rsidRPr="0012136C">
        <w:rPr>
          <w:rFonts w:eastAsiaTheme="minorHAnsi"/>
        </w:rPr>
        <w:t xml:space="preserve">Mischung von Skeleton Styling und </w:t>
      </w:r>
      <w:r w:rsidR="00517C11">
        <w:rPr>
          <w:rFonts w:eastAsiaTheme="minorHAnsi"/>
        </w:rPr>
        <w:t>eigenem</w:t>
      </w:r>
      <w:r w:rsidRPr="0012136C">
        <w:rPr>
          <w:rFonts w:eastAsiaTheme="minorHAnsi"/>
        </w:rPr>
        <w:t xml:space="preserve"> </w:t>
      </w:r>
      <w:r w:rsidR="00517C11">
        <w:rPr>
          <w:rFonts w:eastAsiaTheme="minorHAnsi"/>
        </w:rPr>
        <w:t>S</w:t>
      </w:r>
      <w:r w:rsidRPr="0012136C">
        <w:rPr>
          <w:rFonts w:eastAsiaTheme="minorHAnsi"/>
        </w:rPr>
        <w:t>tyling</w:t>
      </w:r>
    </w:p>
    <w:p w14:paraId="4C9B546F" w14:textId="214693EC" w:rsidR="0012136C" w:rsidRPr="0012136C" w:rsidRDefault="0012136C" w:rsidP="0064379C">
      <w:pPr>
        <w:pStyle w:val="KeinLeerraum"/>
        <w:numPr>
          <w:ilvl w:val="1"/>
          <w:numId w:val="22"/>
        </w:numPr>
        <w:rPr>
          <w:rFonts w:eastAsiaTheme="minorHAnsi"/>
        </w:rPr>
      </w:pPr>
      <w:r w:rsidRPr="0012136C">
        <w:rPr>
          <w:rFonts w:eastAsiaTheme="minorHAnsi"/>
        </w:rPr>
        <w:t>Auf der Login</w:t>
      </w:r>
      <w:r w:rsidR="005814A5">
        <w:rPr>
          <w:rFonts w:eastAsiaTheme="minorHAnsi"/>
        </w:rPr>
        <w:t>-</w:t>
      </w:r>
      <w:r w:rsidRPr="0012136C">
        <w:rPr>
          <w:rFonts w:eastAsiaTheme="minorHAnsi"/>
        </w:rPr>
        <w:t>/Register</w:t>
      </w:r>
      <w:r w:rsidR="005814A5">
        <w:rPr>
          <w:rFonts w:eastAsiaTheme="minorHAnsi"/>
        </w:rPr>
        <w:t>s</w:t>
      </w:r>
      <w:r w:rsidRPr="0012136C">
        <w:rPr>
          <w:rFonts w:eastAsiaTheme="minorHAnsi"/>
        </w:rPr>
        <w:t>eite ist der Page title “Skeleton”</w:t>
      </w:r>
    </w:p>
    <w:p w14:paraId="7E030FBF" w14:textId="77777777" w:rsidR="0012136C" w:rsidRPr="0012136C" w:rsidRDefault="0012136C" w:rsidP="0012136C">
      <w:pPr>
        <w:pStyle w:val="KeinLeerraum"/>
        <w:numPr>
          <w:ilvl w:val="0"/>
          <w:numId w:val="22"/>
        </w:numPr>
        <w:rPr>
          <w:rFonts w:eastAsiaTheme="minorHAnsi"/>
        </w:rPr>
      </w:pPr>
      <w:r w:rsidRPr="0012136C">
        <w:rPr>
          <w:rFonts w:eastAsiaTheme="minorHAnsi"/>
        </w:rPr>
        <w:t>Wenn man einem Spiel beitritt, ohne das vorherige Spiel zu verlassen, tritt man immer noch dem alten Spiel bei.</w:t>
      </w:r>
    </w:p>
    <w:p w14:paraId="589EA9FD" w14:textId="75F5935C" w:rsidR="00FD6FC6" w:rsidRDefault="00FD6FC6" w:rsidP="0031368A"/>
    <w:p w14:paraId="0C438437" w14:textId="77777777" w:rsidR="002D7828" w:rsidRDefault="002D7828" w:rsidP="0031368A"/>
    <w:p w14:paraId="6563CACB" w14:textId="2362E913" w:rsidR="0040457E" w:rsidRPr="00207F5E" w:rsidRDefault="0040457E" w:rsidP="0040457E">
      <w:pPr>
        <w:pStyle w:val="berschrift1"/>
      </w:pPr>
      <w:r w:rsidRPr="00207F5E">
        <w:lastRenderedPageBreak/>
        <w:t>Testdrehbuch</w:t>
      </w:r>
    </w:p>
    <w:p w14:paraId="4CBFBE60" w14:textId="65E51DA1" w:rsidR="00443458" w:rsidRPr="00D83A84" w:rsidRDefault="005E1CAA" w:rsidP="0031368A">
      <w:pPr>
        <w:rPr>
          <w:b/>
          <w:bCs/>
        </w:rPr>
      </w:pPr>
      <w:r w:rsidRPr="00D83A84">
        <w:rPr>
          <w:b/>
          <w:bCs/>
        </w:rPr>
        <w:t>Positiv</w:t>
      </w:r>
      <w:r w:rsidR="00184AE4" w:rsidRPr="00D83A84">
        <w:rPr>
          <w:b/>
          <w:bCs/>
        </w:rPr>
        <w:t xml:space="preserve"> aufgefallen ist</w:t>
      </w:r>
      <w:r w:rsidRPr="00D83A84">
        <w:rPr>
          <w:b/>
          <w:bCs/>
        </w:rPr>
        <w:t>:</w:t>
      </w:r>
    </w:p>
    <w:p w14:paraId="1CB60074" w14:textId="08C30B3C" w:rsidR="005E1CAA" w:rsidRPr="00443458" w:rsidRDefault="005E1CAA" w:rsidP="00443458">
      <w:pPr>
        <w:pStyle w:val="Listenabsatz"/>
        <w:numPr>
          <w:ilvl w:val="0"/>
          <w:numId w:val="18"/>
        </w:numPr>
        <w:rPr>
          <w:color w:val="000000" w:themeColor="text1"/>
        </w:rPr>
      </w:pPr>
      <w:r w:rsidRPr="00443458">
        <w:rPr>
          <w:color w:val="000000" w:themeColor="text1"/>
        </w:rPr>
        <w:t>Das Testdrehbuch wurde sehr übersichtlich gestaltet. Alles ist le</w:t>
      </w:r>
      <w:r w:rsidR="001C4FAB">
        <w:rPr>
          <w:color w:val="000000" w:themeColor="text1"/>
        </w:rPr>
        <w:t>serlich gestaltet</w:t>
      </w:r>
      <w:r w:rsidRPr="00443458">
        <w:rPr>
          <w:color w:val="000000" w:themeColor="text1"/>
        </w:rPr>
        <w:t xml:space="preserve"> und durch das Inhaltsverzeichnis schnell auffindbar. </w:t>
      </w:r>
    </w:p>
    <w:p w14:paraId="1FD1728A" w14:textId="798A57A8" w:rsidR="00F72733" w:rsidRPr="00D83A84" w:rsidRDefault="005E1CAA" w:rsidP="00443458">
      <w:pPr>
        <w:rPr>
          <w:b/>
          <w:bCs/>
        </w:rPr>
      </w:pPr>
      <w:r w:rsidRPr="00D83A84">
        <w:rPr>
          <w:b/>
          <w:bCs/>
        </w:rPr>
        <w:t>Negativ</w:t>
      </w:r>
      <w:r w:rsidR="00184AE4" w:rsidRPr="00D83A84">
        <w:rPr>
          <w:b/>
          <w:bCs/>
        </w:rPr>
        <w:t xml:space="preserve"> aufgefallen ist</w:t>
      </w:r>
      <w:r w:rsidRPr="00D83A84">
        <w:rPr>
          <w:b/>
          <w:bCs/>
        </w:rPr>
        <w:t>:</w:t>
      </w:r>
    </w:p>
    <w:p w14:paraId="29022F43" w14:textId="66603C43" w:rsidR="00F72733" w:rsidRDefault="00F72733" w:rsidP="00F72733">
      <w:pPr>
        <w:pStyle w:val="Listenabsatz"/>
        <w:numPr>
          <w:ilvl w:val="0"/>
          <w:numId w:val="17"/>
        </w:numPr>
      </w:pPr>
      <w:r w:rsidRPr="00F72733">
        <w:rPr>
          <w:b/>
          <w:bCs/>
        </w:rPr>
        <w:t>Anleitung</w:t>
      </w:r>
      <w:r>
        <w:br/>
        <w:t>Vorteilhaft wäre, die Setup-Anleitung in das Testdrehbuch hinzuzufügen. Somit wäre alles, was man für das Testen braucht</w:t>
      </w:r>
      <w:r w:rsidR="00367096">
        <w:t>,</w:t>
      </w:r>
      <w:r>
        <w:t xml:space="preserve"> auf einen Blick auffindbar.</w:t>
      </w:r>
    </w:p>
    <w:p w14:paraId="7391C1AB" w14:textId="27B2126A" w:rsidR="00F72733" w:rsidRPr="00F72733" w:rsidRDefault="00F72733" w:rsidP="00F72733">
      <w:pPr>
        <w:pStyle w:val="Listenabsatz"/>
        <w:numPr>
          <w:ilvl w:val="0"/>
          <w:numId w:val="17"/>
        </w:numPr>
        <w:jc w:val="left"/>
        <w:rPr>
          <w:b/>
          <w:bCs/>
        </w:rPr>
      </w:pPr>
      <w:r w:rsidRPr="00F72733">
        <w:rPr>
          <w:b/>
          <w:bCs/>
        </w:rPr>
        <w:t>Testdaten</w:t>
      </w:r>
      <w:r>
        <w:rPr>
          <w:b/>
          <w:bCs/>
        </w:rPr>
        <w:br/>
      </w:r>
      <w:r>
        <w:t xml:space="preserve">Im Testdrehbuch sind keinerlei Testdaten angegeben. Somit musste beispielsweise zum Testen der Anmeldung eines Users in der </w:t>
      </w:r>
      <w:proofErr w:type="spellStart"/>
      <w:r>
        <w:t>data.sql</w:t>
      </w:r>
      <w:proofErr w:type="spellEnd"/>
      <w:r>
        <w:t xml:space="preserve"> Datei überprüft werden, welche Benutzer bereits angelegt sind. Kritisch wurde es dann bei den hinterlegten Passwörtern. Diese sind </w:t>
      </w:r>
      <w:proofErr w:type="spellStart"/>
      <w:r w:rsidRPr="00F16D9A">
        <w:rPr>
          <w:i/>
          <w:iCs/>
        </w:rPr>
        <w:t>gehashed</w:t>
      </w:r>
      <w:proofErr w:type="spellEnd"/>
      <w:r>
        <w:t xml:space="preserve"> und damit nicht lesbar. Durch „</w:t>
      </w:r>
      <w:r w:rsidR="00443458">
        <w:t>Raten</w:t>
      </w:r>
      <w:r>
        <w:t>“ konnte dann festgestellt werden, dass „</w:t>
      </w:r>
      <w:proofErr w:type="spellStart"/>
      <w:r>
        <w:t>passwd</w:t>
      </w:r>
      <w:proofErr w:type="spellEnd"/>
      <w:r>
        <w:t xml:space="preserve">“ das Standardpasswort jeglicher Benutzer ist. </w:t>
      </w:r>
    </w:p>
    <w:p w14:paraId="26BD0EED" w14:textId="77777777" w:rsidR="00443458" w:rsidRPr="00443458" w:rsidRDefault="00F72733" w:rsidP="00F72733">
      <w:pPr>
        <w:pStyle w:val="Listenabsatz"/>
        <w:numPr>
          <w:ilvl w:val="0"/>
          <w:numId w:val="17"/>
        </w:numPr>
        <w:jc w:val="left"/>
        <w:rPr>
          <w:b/>
          <w:bCs/>
        </w:rPr>
      </w:pPr>
      <w:r>
        <w:rPr>
          <w:b/>
          <w:bCs/>
        </w:rPr>
        <w:t>Testfälle</w:t>
      </w:r>
      <w:r>
        <w:rPr>
          <w:b/>
          <w:bCs/>
        </w:rPr>
        <w:br/>
      </w:r>
      <w:r w:rsidR="002958DE">
        <w:t>Im</w:t>
      </w:r>
      <w:r>
        <w:t xml:space="preserve"> Testdrehbuch </w:t>
      </w:r>
      <w:r w:rsidR="002958DE">
        <w:t>wurden ausschließlich</w:t>
      </w:r>
      <w:r>
        <w:t xml:space="preserve"> </w:t>
      </w:r>
      <w:proofErr w:type="spellStart"/>
      <w:r>
        <w:t>UnitTests</w:t>
      </w:r>
      <w:proofErr w:type="spellEnd"/>
      <w:r>
        <w:t xml:space="preserve"> vermerkt. </w:t>
      </w:r>
      <w:r w:rsidR="002958DE">
        <w:t xml:space="preserve">Tatsächliche Testfälle, welche zu überprüfen </w:t>
      </w:r>
      <w:r w:rsidR="00443458">
        <w:t>wären</w:t>
      </w:r>
      <w:r w:rsidR="002958DE">
        <w:t xml:space="preserve">, wurden keine angegeben. </w:t>
      </w:r>
      <w:r w:rsidR="00443458">
        <w:t>Somit wurden im Rahmen der durchgeführten Tests lediglich die Use-Cases der Konzeptbeschreibung verwendet.</w:t>
      </w:r>
    </w:p>
    <w:p w14:paraId="3F224FAF" w14:textId="77777777" w:rsidR="00F16D9A" w:rsidRPr="00F16D9A" w:rsidRDefault="00443458" w:rsidP="00BA24E5">
      <w:pPr>
        <w:pStyle w:val="Aufzhlungszeichen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>Anhang</w:t>
      </w:r>
      <w:r>
        <w:rPr>
          <w:b/>
          <w:bCs/>
        </w:rPr>
        <w:br/>
      </w:r>
      <w:r>
        <w:t>Es fehlte das Glossar, sowie andere referenzierte Dokumente im nicht vorhandenen Anhang</w:t>
      </w:r>
    </w:p>
    <w:p w14:paraId="33EB1A35" w14:textId="77777777" w:rsidR="00F16D9A" w:rsidRDefault="00F16D9A" w:rsidP="00F16D9A">
      <w:pPr>
        <w:jc w:val="left"/>
        <w:rPr>
          <w:b/>
          <w:bCs/>
        </w:rPr>
      </w:pPr>
    </w:p>
    <w:p w14:paraId="0887B21C" w14:textId="77777777" w:rsidR="00F16D9A" w:rsidRDefault="00F16D9A" w:rsidP="00F16D9A">
      <w:pPr>
        <w:jc w:val="left"/>
        <w:rPr>
          <w:b/>
          <w:bCs/>
          <w:i/>
          <w:iCs/>
        </w:rPr>
      </w:pPr>
      <w:r w:rsidRPr="00F16D9A">
        <w:rPr>
          <w:i/>
          <w:iCs/>
        </w:rPr>
        <w:t xml:space="preserve">Für das Feedback des Testdrehbuchs wurde die im OLAT zur Verfügung gestellte Vorlage als Muster verwendet. </w:t>
      </w:r>
    </w:p>
    <w:p w14:paraId="4A957650" w14:textId="5F24240B" w:rsidR="00443458" w:rsidRPr="00F16D9A" w:rsidRDefault="00F72733" w:rsidP="00F16D9A">
      <w:pPr>
        <w:jc w:val="left"/>
        <w:rPr>
          <w:b/>
          <w:bCs/>
          <w:i/>
          <w:iCs/>
        </w:rPr>
      </w:pPr>
      <w:r w:rsidRPr="00F16D9A">
        <w:rPr>
          <w:b/>
          <w:bCs/>
          <w:i/>
          <w:iCs/>
        </w:rPr>
        <w:br/>
      </w:r>
    </w:p>
    <w:p w14:paraId="53AE63F7" w14:textId="77777777" w:rsidR="00E1060A" w:rsidRDefault="00E1060A" w:rsidP="0031368A"/>
    <w:p w14:paraId="70557D69" w14:textId="555C09C8" w:rsidR="0018601C" w:rsidRDefault="0018601C" w:rsidP="0031368A"/>
    <w:p w14:paraId="46F02774" w14:textId="06267944" w:rsidR="0083617C" w:rsidRDefault="0083617C" w:rsidP="0031368A"/>
    <w:p w14:paraId="0D06DD4E" w14:textId="5B64A445" w:rsidR="0083617C" w:rsidRDefault="0083617C" w:rsidP="0031368A"/>
    <w:p w14:paraId="3EFEC7FA" w14:textId="4F4AA4A6" w:rsidR="0083617C" w:rsidRDefault="0083617C" w:rsidP="0031368A"/>
    <w:p w14:paraId="7D9B648B" w14:textId="4D6D2C72" w:rsidR="0083617C" w:rsidRDefault="0083617C" w:rsidP="0031368A"/>
    <w:p w14:paraId="704EE64E" w14:textId="1DE636D3" w:rsidR="0083617C" w:rsidRDefault="0083617C" w:rsidP="0031368A"/>
    <w:p w14:paraId="23D1F321" w14:textId="4868EE7D" w:rsidR="0083617C" w:rsidRDefault="0083617C" w:rsidP="0031368A"/>
    <w:p w14:paraId="7C91FF68" w14:textId="08003C5C" w:rsidR="0083617C" w:rsidRDefault="0083617C" w:rsidP="0031368A"/>
    <w:p w14:paraId="0C184767" w14:textId="1A77F3D1" w:rsidR="0083617C" w:rsidRDefault="0083617C" w:rsidP="0031368A"/>
    <w:p w14:paraId="06D151A6" w14:textId="2736140A" w:rsidR="0083617C" w:rsidRDefault="0083617C" w:rsidP="0031368A"/>
    <w:p w14:paraId="1C31C4B2" w14:textId="77777777" w:rsidR="0083617C" w:rsidRDefault="0083617C" w:rsidP="0031368A"/>
    <w:p w14:paraId="3685C992" w14:textId="2C835D6F" w:rsidR="00750BF5" w:rsidRDefault="00572415" w:rsidP="00763C9B">
      <w:pPr>
        <w:pStyle w:val="berschrift1"/>
      </w:pPr>
      <w:r>
        <w:lastRenderedPageBreak/>
        <w:t>Weitere Auffälligkeiten</w:t>
      </w:r>
    </w:p>
    <w:p w14:paraId="186025DD" w14:textId="2163ACAE" w:rsidR="00572415" w:rsidRDefault="00A20CAB" w:rsidP="0031368A">
      <w:pPr>
        <w:rPr>
          <w:iCs/>
        </w:rPr>
      </w:pPr>
      <w:r>
        <w:rPr>
          <w:iCs/>
        </w:rPr>
        <w:t>Verbesserungsvorschläge:</w:t>
      </w:r>
    </w:p>
    <w:p w14:paraId="04835054" w14:textId="02FE271E" w:rsidR="002D7828" w:rsidRDefault="002D7828" w:rsidP="002D7828">
      <w:pPr>
        <w:pStyle w:val="KeinLeerraum"/>
        <w:numPr>
          <w:ilvl w:val="0"/>
          <w:numId w:val="32"/>
        </w:numPr>
        <w:rPr>
          <w:rFonts w:eastAsiaTheme="minorHAnsi"/>
          <w:lang w:val="en-US"/>
        </w:rPr>
      </w:pPr>
      <w:r w:rsidRPr="0012136C">
        <w:rPr>
          <w:rFonts w:eastAsiaTheme="minorHAnsi"/>
        </w:rPr>
        <w:t xml:space="preserve">Eine Überschrift am oberen Rand der Seite. </w:t>
      </w:r>
      <w:r w:rsidRPr="0012136C">
        <w:rPr>
          <w:rFonts w:eastAsiaTheme="minorHAnsi"/>
          <w:lang w:val="en-US"/>
        </w:rPr>
        <w:t>Z.B. “Game browser” or “User browser”</w:t>
      </w:r>
    </w:p>
    <w:p w14:paraId="6B2F4C10" w14:textId="72A00A41" w:rsidR="009F06FA" w:rsidRPr="0012136C" w:rsidRDefault="009F06FA" w:rsidP="002D7828">
      <w:pPr>
        <w:pStyle w:val="KeinLeerraum"/>
        <w:numPr>
          <w:ilvl w:val="0"/>
          <w:numId w:val="32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Die </w:t>
      </w:r>
      <w:proofErr w:type="spellStart"/>
      <w:r>
        <w:rPr>
          <w:rFonts w:eastAsiaTheme="minorHAnsi"/>
          <w:lang w:val="en-US"/>
        </w:rPr>
        <w:t>gesamte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Seitenkapazität</w:t>
      </w:r>
      <w:proofErr w:type="spellEnd"/>
      <w:r>
        <w:rPr>
          <w:rFonts w:eastAsiaTheme="minorHAnsi"/>
          <w:lang w:val="en-US"/>
        </w:rPr>
        <w:t xml:space="preserve"> </w:t>
      </w:r>
      <w:proofErr w:type="spellStart"/>
      <w:r>
        <w:rPr>
          <w:rFonts w:eastAsiaTheme="minorHAnsi"/>
          <w:lang w:val="en-US"/>
        </w:rPr>
        <w:t>nutzen</w:t>
      </w:r>
      <w:proofErr w:type="spellEnd"/>
      <w:r>
        <w:rPr>
          <w:rFonts w:eastAsiaTheme="minorHAnsi"/>
          <w:lang w:val="en-US"/>
        </w:rPr>
        <w:t>.</w:t>
      </w:r>
    </w:p>
    <w:p w14:paraId="3CAD47F9" w14:textId="77777777" w:rsidR="002D7828" w:rsidRPr="0012136C" w:rsidRDefault="002D7828" w:rsidP="002D7828">
      <w:pPr>
        <w:pStyle w:val="KeinLeerraum"/>
        <w:numPr>
          <w:ilvl w:val="0"/>
          <w:numId w:val="32"/>
        </w:numPr>
        <w:rPr>
          <w:rFonts w:eastAsiaTheme="minorHAnsi"/>
        </w:rPr>
      </w:pPr>
      <w:r w:rsidRPr="0012136C">
        <w:rPr>
          <w:rFonts w:eastAsiaTheme="minorHAnsi"/>
        </w:rPr>
        <w:t>Zurück-Taste, um zur vorherigen Seite zu gelangen.</w:t>
      </w:r>
    </w:p>
    <w:p w14:paraId="5EAEE60C" w14:textId="12836222" w:rsidR="002D7828" w:rsidRDefault="002D7828" w:rsidP="002D7828">
      <w:pPr>
        <w:pStyle w:val="KeinLeerraum"/>
        <w:numPr>
          <w:ilvl w:val="0"/>
          <w:numId w:val="32"/>
        </w:numPr>
        <w:rPr>
          <w:rFonts w:eastAsiaTheme="minorHAnsi"/>
          <w:lang w:val="en-US"/>
        </w:rPr>
      </w:pPr>
      <w:r w:rsidRPr="0012136C">
        <w:rPr>
          <w:rFonts w:eastAsiaTheme="minorHAnsi"/>
        </w:rPr>
        <w:t xml:space="preserve">“Dashboard”-Button könnte besser beschriftet werden. </w:t>
      </w:r>
      <w:r w:rsidRPr="0012136C">
        <w:rPr>
          <w:rFonts w:eastAsiaTheme="minorHAnsi"/>
          <w:lang w:val="en-US"/>
        </w:rPr>
        <w:t>Z.B. “Back to Dashboard”</w:t>
      </w:r>
    </w:p>
    <w:p w14:paraId="55587377" w14:textId="4B1F95E6" w:rsidR="00691427" w:rsidRPr="0012136C" w:rsidRDefault="00691427" w:rsidP="002D7828">
      <w:pPr>
        <w:pStyle w:val="KeinLeerraum"/>
        <w:numPr>
          <w:ilvl w:val="0"/>
          <w:numId w:val="32"/>
        </w:numPr>
        <w:rPr>
          <w:rFonts w:eastAsiaTheme="minorHAnsi"/>
          <w:lang w:val="de-DE"/>
        </w:rPr>
      </w:pPr>
      <w:r w:rsidRPr="00691427">
        <w:rPr>
          <w:rFonts w:eastAsiaTheme="minorHAnsi"/>
          <w:lang w:val="de-DE"/>
        </w:rPr>
        <w:t xml:space="preserve">Die Button </w:t>
      </w:r>
      <w:proofErr w:type="spellStart"/>
      <w:r w:rsidRPr="00691427">
        <w:rPr>
          <w:rFonts w:eastAsiaTheme="minorHAnsi"/>
          <w:lang w:val="de-DE"/>
        </w:rPr>
        <w:t>icons</w:t>
      </w:r>
      <w:proofErr w:type="spellEnd"/>
      <w:r w:rsidRPr="00691427">
        <w:rPr>
          <w:rFonts w:eastAsiaTheme="minorHAnsi"/>
          <w:lang w:val="de-DE"/>
        </w:rPr>
        <w:t xml:space="preserve"> </w:t>
      </w:r>
      <w:r>
        <w:rPr>
          <w:rFonts w:eastAsiaTheme="minorHAnsi"/>
          <w:lang w:val="de-DE"/>
        </w:rPr>
        <w:t>vergrößern</w:t>
      </w:r>
    </w:p>
    <w:p w14:paraId="76BC408F" w14:textId="77777777" w:rsidR="002D7828" w:rsidRPr="0012136C" w:rsidRDefault="002D7828" w:rsidP="002D7828">
      <w:pPr>
        <w:pStyle w:val="KeinLeerraum"/>
        <w:numPr>
          <w:ilvl w:val="0"/>
          <w:numId w:val="32"/>
        </w:numPr>
        <w:rPr>
          <w:rFonts w:eastAsiaTheme="minorHAnsi"/>
        </w:rPr>
      </w:pPr>
      <w:r w:rsidRPr="0012136C">
        <w:rPr>
          <w:rFonts w:eastAsiaTheme="minorHAnsi"/>
        </w:rPr>
        <w:t>Automatisch da</w:t>
      </w:r>
      <w:r>
        <w:rPr>
          <w:rFonts w:eastAsiaTheme="minorHAnsi"/>
        </w:rPr>
        <w:t>s</w:t>
      </w:r>
      <w:r w:rsidRPr="0012136C">
        <w:rPr>
          <w:rFonts w:eastAsiaTheme="minorHAnsi"/>
        </w:rPr>
        <w:t xml:space="preserve"> alte Spiel verlassen</w:t>
      </w:r>
      <w:r>
        <w:rPr>
          <w:rFonts w:eastAsiaTheme="minorHAnsi"/>
        </w:rPr>
        <w:t>,</w:t>
      </w:r>
      <w:r w:rsidRPr="0012136C">
        <w:rPr>
          <w:rFonts w:eastAsiaTheme="minorHAnsi"/>
        </w:rPr>
        <w:t xml:space="preserve"> wenn man </w:t>
      </w:r>
      <w:r>
        <w:rPr>
          <w:rFonts w:eastAsiaTheme="minorHAnsi"/>
        </w:rPr>
        <w:t>einem</w:t>
      </w:r>
      <w:r w:rsidRPr="0012136C">
        <w:rPr>
          <w:rFonts w:eastAsiaTheme="minorHAnsi"/>
        </w:rPr>
        <w:t xml:space="preserve"> andere</w:t>
      </w:r>
      <w:r>
        <w:rPr>
          <w:rFonts w:eastAsiaTheme="minorHAnsi"/>
        </w:rPr>
        <w:t>n</w:t>
      </w:r>
      <w:r w:rsidRPr="0012136C">
        <w:rPr>
          <w:rFonts w:eastAsiaTheme="minorHAnsi"/>
        </w:rPr>
        <w:t xml:space="preserve"> Spiel betritt bzw. eine Nachricht ausgeben, dass man das alte Spiel verlassen soll.</w:t>
      </w:r>
    </w:p>
    <w:p w14:paraId="07E45C2B" w14:textId="61E9B6E6" w:rsidR="00216646" w:rsidRDefault="007C2CD7" w:rsidP="002D7828">
      <w:pPr>
        <w:pStyle w:val="Listenabsatz"/>
        <w:numPr>
          <w:ilvl w:val="0"/>
          <w:numId w:val="32"/>
        </w:numPr>
        <w:rPr>
          <w:iCs/>
        </w:rPr>
      </w:pPr>
      <w:r>
        <w:rPr>
          <w:iCs/>
        </w:rPr>
        <w:t xml:space="preserve">Fehler der </w:t>
      </w:r>
      <w:r w:rsidR="00DD07EB">
        <w:rPr>
          <w:iCs/>
        </w:rPr>
        <w:t xml:space="preserve">Konfiguration / Installation des Pi </w:t>
      </w:r>
      <w:r w:rsidR="001B5E4C">
        <w:rPr>
          <w:iCs/>
        </w:rPr>
        <w:t>beheben</w:t>
      </w:r>
    </w:p>
    <w:p w14:paraId="36E5CF83" w14:textId="011287D1" w:rsidR="00604B7A" w:rsidRDefault="004F340C" w:rsidP="002D7828">
      <w:pPr>
        <w:pStyle w:val="Listenabsatz"/>
        <w:numPr>
          <w:ilvl w:val="0"/>
          <w:numId w:val="32"/>
        </w:numPr>
        <w:rPr>
          <w:iCs/>
        </w:rPr>
      </w:pPr>
      <w:r>
        <w:rPr>
          <w:iCs/>
        </w:rPr>
        <w:t xml:space="preserve">Mobile Ansicht </w:t>
      </w:r>
    </w:p>
    <w:p w14:paraId="24E26E7E" w14:textId="05CC1C63" w:rsidR="002D7828" w:rsidRPr="0057282A" w:rsidRDefault="00D02BA8" w:rsidP="00A23E6D">
      <w:pPr>
        <w:pStyle w:val="Listenabsatz"/>
        <w:numPr>
          <w:ilvl w:val="0"/>
          <w:numId w:val="32"/>
        </w:numPr>
        <w:rPr>
          <w:iCs/>
        </w:rPr>
      </w:pPr>
      <w:r w:rsidRPr="0057282A">
        <w:rPr>
          <w:iCs/>
        </w:rPr>
        <w:t>JSON-Import (Template zur Verfügung stellen)</w:t>
      </w:r>
    </w:p>
    <w:p w14:paraId="5DA54EA1" w14:textId="36DECB5B" w:rsidR="002D7828" w:rsidRDefault="002D7828" w:rsidP="002D7828">
      <w:pPr>
        <w:rPr>
          <w:iCs/>
        </w:rPr>
      </w:pPr>
    </w:p>
    <w:p w14:paraId="1C2C3CF3" w14:textId="682AF66A" w:rsidR="003F0D13" w:rsidRDefault="003F0D13" w:rsidP="002D7828">
      <w:pPr>
        <w:rPr>
          <w:iCs/>
        </w:rPr>
      </w:pPr>
    </w:p>
    <w:p w14:paraId="533C2CEE" w14:textId="469479EE" w:rsidR="003F0D13" w:rsidRDefault="003F0D13" w:rsidP="002D7828">
      <w:pPr>
        <w:rPr>
          <w:iCs/>
        </w:rPr>
      </w:pPr>
    </w:p>
    <w:p w14:paraId="491686A3" w14:textId="0037F9A1" w:rsidR="003F0D13" w:rsidRDefault="003F0D13" w:rsidP="002D7828">
      <w:pPr>
        <w:rPr>
          <w:iCs/>
        </w:rPr>
      </w:pPr>
    </w:p>
    <w:p w14:paraId="7E7043DE" w14:textId="33E88633" w:rsidR="003F0D13" w:rsidRDefault="003F0D13" w:rsidP="002D7828">
      <w:pPr>
        <w:rPr>
          <w:iCs/>
        </w:rPr>
      </w:pPr>
    </w:p>
    <w:p w14:paraId="7A711FA0" w14:textId="60D739CE" w:rsidR="003F0D13" w:rsidRDefault="003F0D13" w:rsidP="002D7828">
      <w:pPr>
        <w:rPr>
          <w:iCs/>
        </w:rPr>
      </w:pPr>
    </w:p>
    <w:p w14:paraId="3BD17744" w14:textId="6DD946F7" w:rsidR="003F0D13" w:rsidRDefault="003F0D13" w:rsidP="002D7828">
      <w:pPr>
        <w:rPr>
          <w:iCs/>
        </w:rPr>
      </w:pPr>
    </w:p>
    <w:p w14:paraId="438454B6" w14:textId="46B2A202" w:rsidR="003F0D13" w:rsidRDefault="003F0D13" w:rsidP="002D7828">
      <w:pPr>
        <w:rPr>
          <w:iCs/>
        </w:rPr>
      </w:pPr>
    </w:p>
    <w:p w14:paraId="4DFE030A" w14:textId="24C76815" w:rsidR="003F0D13" w:rsidRDefault="003F0D13" w:rsidP="002D7828">
      <w:pPr>
        <w:rPr>
          <w:iCs/>
        </w:rPr>
      </w:pPr>
    </w:p>
    <w:p w14:paraId="10F0B21E" w14:textId="7CEDDD1F" w:rsidR="003F0D13" w:rsidRDefault="003F0D13" w:rsidP="002D7828">
      <w:pPr>
        <w:rPr>
          <w:iCs/>
        </w:rPr>
      </w:pPr>
    </w:p>
    <w:p w14:paraId="4C48DF41" w14:textId="22A99728" w:rsidR="003F0D13" w:rsidRDefault="003F0D13" w:rsidP="002D7828">
      <w:pPr>
        <w:rPr>
          <w:iCs/>
        </w:rPr>
      </w:pPr>
    </w:p>
    <w:p w14:paraId="5F18AB80" w14:textId="507842C3" w:rsidR="003F0D13" w:rsidRDefault="003F0D13" w:rsidP="002D7828">
      <w:pPr>
        <w:rPr>
          <w:iCs/>
        </w:rPr>
      </w:pPr>
    </w:p>
    <w:p w14:paraId="30A616F2" w14:textId="6ECB0F2A" w:rsidR="003F0D13" w:rsidRDefault="003F0D13" w:rsidP="002D7828">
      <w:pPr>
        <w:rPr>
          <w:iCs/>
        </w:rPr>
      </w:pPr>
    </w:p>
    <w:p w14:paraId="7F11A282" w14:textId="629456ED" w:rsidR="003F0D13" w:rsidRDefault="003F0D13" w:rsidP="002D7828">
      <w:pPr>
        <w:rPr>
          <w:iCs/>
        </w:rPr>
      </w:pPr>
    </w:p>
    <w:p w14:paraId="6FD7AC1E" w14:textId="3FF2FBED" w:rsidR="003F0D13" w:rsidRDefault="003F0D13" w:rsidP="002D7828">
      <w:pPr>
        <w:rPr>
          <w:iCs/>
        </w:rPr>
      </w:pPr>
    </w:p>
    <w:p w14:paraId="67B784D8" w14:textId="067032D5" w:rsidR="003F0D13" w:rsidRDefault="003F0D13" w:rsidP="002D7828">
      <w:pPr>
        <w:rPr>
          <w:iCs/>
        </w:rPr>
      </w:pPr>
    </w:p>
    <w:p w14:paraId="195AB91F" w14:textId="487CA664" w:rsidR="003F0D13" w:rsidRDefault="003F0D13" w:rsidP="002D7828">
      <w:pPr>
        <w:rPr>
          <w:iCs/>
        </w:rPr>
      </w:pPr>
    </w:p>
    <w:p w14:paraId="710812C8" w14:textId="5DC5754C" w:rsidR="003F0D13" w:rsidRDefault="003F0D13" w:rsidP="002D7828">
      <w:pPr>
        <w:rPr>
          <w:iCs/>
        </w:rPr>
      </w:pPr>
    </w:p>
    <w:p w14:paraId="7B31BB26" w14:textId="3DE59924" w:rsidR="003F0D13" w:rsidRDefault="003F0D13" w:rsidP="002D7828">
      <w:pPr>
        <w:rPr>
          <w:iCs/>
        </w:rPr>
      </w:pPr>
    </w:p>
    <w:p w14:paraId="2C30C921" w14:textId="66A0C2AA" w:rsidR="003F0D13" w:rsidRDefault="003F0D13" w:rsidP="002D7828">
      <w:pPr>
        <w:rPr>
          <w:iCs/>
        </w:rPr>
      </w:pPr>
    </w:p>
    <w:p w14:paraId="4058DF21" w14:textId="2C74D9FE" w:rsidR="003F0D13" w:rsidRDefault="003F0D13" w:rsidP="002D7828">
      <w:pPr>
        <w:rPr>
          <w:iCs/>
        </w:rPr>
      </w:pPr>
    </w:p>
    <w:p w14:paraId="19DBB96C" w14:textId="1D65170A" w:rsidR="003F0D13" w:rsidRDefault="003F0D13" w:rsidP="002D7828">
      <w:pPr>
        <w:rPr>
          <w:iCs/>
        </w:rPr>
      </w:pPr>
    </w:p>
    <w:p w14:paraId="4A3193F4" w14:textId="77777777" w:rsidR="003F0D13" w:rsidRPr="002D7828" w:rsidRDefault="003F0D13" w:rsidP="002D7828">
      <w:pPr>
        <w:rPr>
          <w:iCs/>
        </w:rPr>
      </w:pPr>
    </w:p>
    <w:p w14:paraId="769CDBB4" w14:textId="48948468" w:rsidR="006A09AF" w:rsidRDefault="006A09AF" w:rsidP="006A09AF">
      <w:pPr>
        <w:pStyle w:val="berschrift1"/>
      </w:pPr>
      <w:r>
        <w:lastRenderedPageBreak/>
        <w:t>Tabellarische Aufstellung festgestellter Mängel</w:t>
      </w:r>
    </w:p>
    <w:p w14:paraId="04A87468" w14:textId="4D867F77" w:rsidR="002C284B" w:rsidRDefault="002C284B" w:rsidP="002C284B"/>
    <w:p w14:paraId="15D38888" w14:textId="5F23FCA6" w:rsidR="002C284B" w:rsidRDefault="002C284B" w:rsidP="002C284B">
      <w:r>
        <w:t>Wir unterscheiden zwischen den folgenden Einstufungen:</w:t>
      </w:r>
    </w:p>
    <w:p w14:paraId="02A06265" w14:textId="116C5A15" w:rsidR="002C284B" w:rsidRPr="00AB39D5" w:rsidRDefault="002C284B" w:rsidP="002C284B">
      <w:pPr>
        <w:pStyle w:val="Listenabsatz"/>
        <w:numPr>
          <w:ilvl w:val="0"/>
          <w:numId w:val="33"/>
        </w:numPr>
        <w:rPr>
          <w:color w:val="FF0000"/>
        </w:rPr>
      </w:pPr>
      <w:r w:rsidRPr="00AB39D5">
        <w:rPr>
          <w:color w:val="FF0000"/>
        </w:rPr>
        <w:t>Schwerer Mangel</w:t>
      </w:r>
    </w:p>
    <w:p w14:paraId="68A36143" w14:textId="31B9E35A" w:rsidR="002C284B" w:rsidRPr="00AB39D5" w:rsidRDefault="002C284B" w:rsidP="002C284B">
      <w:pPr>
        <w:pStyle w:val="Listenabsatz"/>
        <w:numPr>
          <w:ilvl w:val="0"/>
          <w:numId w:val="33"/>
        </w:numPr>
        <w:rPr>
          <w:color w:val="FFC000"/>
        </w:rPr>
      </w:pPr>
      <w:r w:rsidRPr="00AB39D5">
        <w:rPr>
          <w:color w:val="FFC000"/>
        </w:rPr>
        <w:t>Mittlerer Mangel</w:t>
      </w:r>
    </w:p>
    <w:p w14:paraId="3A06F5C7" w14:textId="33D5983A" w:rsidR="002C284B" w:rsidRPr="00AB39D5" w:rsidRDefault="00F33D61" w:rsidP="002C284B">
      <w:pPr>
        <w:pStyle w:val="Listenabsatz"/>
        <w:numPr>
          <w:ilvl w:val="0"/>
          <w:numId w:val="33"/>
        </w:numPr>
        <w:rPr>
          <w:color w:val="00B050"/>
        </w:rPr>
      </w:pPr>
      <w:r w:rsidRPr="00AB39D5">
        <w:rPr>
          <w:color w:val="00B050"/>
        </w:rPr>
        <w:t>Leichter Mangel</w:t>
      </w:r>
    </w:p>
    <w:p w14:paraId="12A73721" w14:textId="711EEC1E" w:rsidR="007639AE" w:rsidRDefault="007639AE" w:rsidP="0031368A">
      <w:pPr>
        <w:rPr>
          <w:i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C284B" w14:paraId="25AE225F" w14:textId="77777777" w:rsidTr="002C284B">
        <w:tc>
          <w:tcPr>
            <w:tcW w:w="4606" w:type="dxa"/>
            <w:shd w:val="clear" w:color="auto" w:fill="D0CECE" w:themeFill="background2" w:themeFillShade="E6"/>
          </w:tcPr>
          <w:p w14:paraId="1A48ACFE" w14:textId="18213913" w:rsidR="002C284B" w:rsidRDefault="002C284B" w:rsidP="002C284B">
            <w:pPr>
              <w:jc w:val="center"/>
              <w:rPr>
                <w:iCs/>
              </w:rPr>
            </w:pPr>
            <w:r>
              <w:rPr>
                <w:iCs/>
              </w:rPr>
              <w:t>Festgestellter Mangel</w:t>
            </w:r>
          </w:p>
        </w:tc>
        <w:tc>
          <w:tcPr>
            <w:tcW w:w="4606" w:type="dxa"/>
            <w:shd w:val="clear" w:color="auto" w:fill="D0CECE" w:themeFill="background2" w:themeFillShade="E6"/>
          </w:tcPr>
          <w:p w14:paraId="71214DAF" w14:textId="5B14D0A1" w:rsidR="002C284B" w:rsidRDefault="002C284B" w:rsidP="002C284B">
            <w:pPr>
              <w:jc w:val="center"/>
              <w:rPr>
                <w:iCs/>
              </w:rPr>
            </w:pPr>
            <w:r>
              <w:rPr>
                <w:iCs/>
              </w:rPr>
              <w:t>Klassifizierung / Einstufung</w:t>
            </w:r>
          </w:p>
        </w:tc>
      </w:tr>
      <w:tr w:rsidR="002C284B" w14:paraId="05FC1516" w14:textId="77777777" w:rsidTr="002C284B">
        <w:tc>
          <w:tcPr>
            <w:tcW w:w="4606" w:type="dxa"/>
          </w:tcPr>
          <w:p w14:paraId="24694A4A" w14:textId="26050CE0" w:rsidR="002C284B" w:rsidRDefault="000950AC" w:rsidP="0031368A">
            <w:pPr>
              <w:rPr>
                <w:iCs/>
              </w:rPr>
            </w:pPr>
            <w:r>
              <w:rPr>
                <w:iCs/>
              </w:rPr>
              <w:t>Keine Unterstützung für Benutzer ohne Account</w:t>
            </w:r>
          </w:p>
        </w:tc>
        <w:tc>
          <w:tcPr>
            <w:tcW w:w="4606" w:type="dxa"/>
          </w:tcPr>
          <w:p w14:paraId="7653C010" w14:textId="051A3EEB" w:rsidR="002C284B" w:rsidRDefault="00BD46F5" w:rsidP="0031368A">
            <w:pPr>
              <w:rPr>
                <w:iCs/>
              </w:rPr>
            </w:pPr>
            <w:r w:rsidRPr="00BD46F5">
              <w:rPr>
                <w:iCs/>
                <w:color w:val="FFC000"/>
              </w:rPr>
              <w:t>Mittel</w:t>
            </w:r>
          </w:p>
        </w:tc>
      </w:tr>
      <w:tr w:rsidR="002C284B" w14:paraId="7C00B5BE" w14:textId="77777777" w:rsidTr="002C284B">
        <w:tc>
          <w:tcPr>
            <w:tcW w:w="4606" w:type="dxa"/>
          </w:tcPr>
          <w:p w14:paraId="32C1966E" w14:textId="4C7912C5" w:rsidR="002C284B" w:rsidRPr="00BD46F5" w:rsidRDefault="00DB31E4" w:rsidP="0031368A">
            <w:pPr>
              <w:rPr>
                <w:iCs/>
              </w:rPr>
            </w:pPr>
            <w:r>
              <w:rPr>
                <w:iCs/>
              </w:rPr>
              <w:t>Pi Installation / Verbindung</w:t>
            </w:r>
          </w:p>
        </w:tc>
        <w:tc>
          <w:tcPr>
            <w:tcW w:w="4606" w:type="dxa"/>
          </w:tcPr>
          <w:p w14:paraId="47B4BE98" w14:textId="4316B85A" w:rsidR="002C284B" w:rsidRDefault="00DB31E4" w:rsidP="0031368A">
            <w:pPr>
              <w:rPr>
                <w:iCs/>
              </w:rPr>
            </w:pPr>
            <w:r w:rsidRPr="00DB31E4">
              <w:rPr>
                <w:iCs/>
                <w:color w:val="FF0000"/>
              </w:rPr>
              <w:t>Schwer</w:t>
            </w:r>
          </w:p>
        </w:tc>
      </w:tr>
      <w:tr w:rsidR="002C284B" w14:paraId="30845E61" w14:textId="77777777" w:rsidTr="002C284B">
        <w:tc>
          <w:tcPr>
            <w:tcW w:w="4606" w:type="dxa"/>
          </w:tcPr>
          <w:p w14:paraId="424922C6" w14:textId="62B91DDE" w:rsidR="002C284B" w:rsidRPr="00DB31E4" w:rsidRDefault="00DB31E4" w:rsidP="0031368A">
            <w:pPr>
              <w:rPr>
                <w:iCs/>
              </w:rPr>
            </w:pPr>
            <w:r>
              <w:rPr>
                <w:iCs/>
              </w:rPr>
              <w:t xml:space="preserve">Zurücksetzen der Batterie </w:t>
            </w:r>
            <w:proofErr w:type="gramStart"/>
            <w:r>
              <w:rPr>
                <w:iCs/>
              </w:rPr>
              <w:t>des Cubes</w:t>
            </w:r>
            <w:proofErr w:type="gramEnd"/>
            <w:r>
              <w:rPr>
                <w:iCs/>
              </w:rPr>
              <w:t xml:space="preserve"> führt zu Fehlern</w:t>
            </w:r>
          </w:p>
        </w:tc>
        <w:tc>
          <w:tcPr>
            <w:tcW w:w="4606" w:type="dxa"/>
          </w:tcPr>
          <w:p w14:paraId="0AC7DD60" w14:textId="7FE55EE2" w:rsidR="002C284B" w:rsidRDefault="00C85609" w:rsidP="0031368A">
            <w:pPr>
              <w:rPr>
                <w:iCs/>
              </w:rPr>
            </w:pPr>
            <w:r w:rsidRPr="00C85609">
              <w:rPr>
                <w:iCs/>
                <w:color w:val="00B050"/>
              </w:rPr>
              <w:t>Leicht</w:t>
            </w:r>
          </w:p>
        </w:tc>
      </w:tr>
      <w:tr w:rsidR="002C284B" w14:paraId="578F55B9" w14:textId="77777777" w:rsidTr="002C284B">
        <w:tc>
          <w:tcPr>
            <w:tcW w:w="4606" w:type="dxa"/>
          </w:tcPr>
          <w:p w14:paraId="6125730C" w14:textId="6ED1699C" w:rsidR="002C284B" w:rsidRPr="00C85609" w:rsidRDefault="0059503A" w:rsidP="0031368A">
            <w:pPr>
              <w:rPr>
                <w:iCs/>
              </w:rPr>
            </w:pPr>
            <w:r>
              <w:rPr>
                <w:iCs/>
              </w:rPr>
              <w:t>404 Seite weicht vom Design ab</w:t>
            </w:r>
          </w:p>
        </w:tc>
        <w:tc>
          <w:tcPr>
            <w:tcW w:w="4606" w:type="dxa"/>
          </w:tcPr>
          <w:p w14:paraId="74BB7BF5" w14:textId="2BF9B7DE" w:rsidR="002C284B" w:rsidRDefault="00544FD5" w:rsidP="0031368A">
            <w:pPr>
              <w:rPr>
                <w:iCs/>
              </w:rPr>
            </w:pPr>
            <w:r w:rsidRPr="00544FD5">
              <w:rPr>
                <w:iCs/>
                <w:color w:val="00B050"/>
              </w:rPr>
              <w:t>Leicht</w:t>
            </w:r>
          </w:p>
        </w:tc>
      </w:tr>
      <w:tr w:rsidR="002C284B" w14:paraId="66341FEA" w14:textId="77777777" w:rsidTr="002C284B">
        <w:tc>
          <w:tcPr>
            <w:tcW w:w="4606" w:type="dxa"/>
          </w:tcPr>
          <w:p w14:paraId="30D86D74" w14:textId="67AD9680" w:rsidR="002C284B" w:rsidRPr="00544FD5" w:rsidRDefault="00CB076A" w:rsidP="0031368A">
            <w:pPr>
              <w:rPr>
                <w:iCs/>
              </w:rPr>
            </w:pPr>
            <w:r>
              <w:rPr>
                <w:iCs/>
              </w:rPr>
              <w:t xml:space="preserve">Würfel wird auf dieselbe Seite „gerollt“ </w:t>
            </w:r>
            <w:r w:rsidRPr="00CB076A">
              <w:rPr>
                <w:iCs/>
              </w:rPr>
              <w:sym w:font="Wingdings" w:char="F0E0"/>
            </w:r>
            <w:r>
              <w:rPr>
                <w:iCs/>
              </w:rPr>
              <w:t xml:space="preserve"> Keine Reaktion </w:t>
            </w:r>
          </w:p>
        </w:tc>
        <w:tc>
          <w:tcPr>
            <w:tcW w:w="4606" w:type="dxa"/>
          </w:tcPr>
          <w:p w14:paraId="3705E226" w14:textId="77777777" w:rsidR="002C284B" w:rsidRPr="00375828" w:rsidRDefault="002D419E" w:rsidP="0031368A">
            <w:pPr>
              <w:rPr>
                <w:iCs/>
                <w:color w:val="00B050"/>
              </w:rPr>
            </w:pPr>
            <w:r w:rsidRPr="00375828">
              <w:rPr>
                <w:iCs/>
                <w:color w:val="00B050"/>
              </w:rPr>
              <w:t>Leicht</w:t>
            </w:r>
          </w:p>
          <w:p w14:paraId="79EBCD69" w14:textId="13E443B3" w:rsidR="0048754C" w:rsidRDefault="0048754C" w:rsidP="0031368A">
            <w:pPr>
              <w:rPr>
                <w:iCs/>
              </w:rPr>
            </w:pPr>
          </w:p>
        </w:tc>
      </w:tr>
      <w:tr w:rsidR="0048754C" w14:paraId="622D5F85" w14:textId="77777777" w:rsidTr="002C284B">
        <w:tc>
          <w:tcPr>
            <w:tcW w:w="4606" w:type="dxa"/>
          </w:tcPr>
          <w:p w14:paraId="6825C3C4" w14:textId="4465A371" w:rsidR="0048754C" w:rsidRDefault="004F412E" w:rsidP="0031368A">
            <w:pPr>
              <w:rPr>
                <w:iCs/>
              </w:rPr>
            </w:pPr>
            <w:r>
              <w:rPr>
                <w:iCs/>
              </w:rPr>
              <w:t>Berechtigungen berücksichtigen (User kann</w:t>
            </w:r>
            <w:r w:rsidR="00F63E9E">
              <w:rPr>
                <w:iCs/>
              </w:rPr>
              <w:t xml:space="preserve"> beispielsweise</w:t>
            </w:r>
            <w:r>
              <w:rPr>
                <w:iCs/>
              </w:rPr>
              <w:t xml:space="preserve"> Begriffe löschen)</w:t>
            </w:r>
          </w:p>
        </w:tc>
        <w:tc>
          <w:tcPr>
            <w:tcW w:w="4606" w:type="dxa"/>
          </w:tcPr>
          <w:p w14:paraId="0BD414C4" w14:textId="1A8CCA97" w:rsidR="0048754C" w:rsidRDefault="00F73425" w:rsidP="0031368A">
            <w:pPr>
              <w:rPr>
                <w:iCs/>
              </w:rPr>
            </w:pPr>
            <w:r w:rsidRPr="00375828">
              <w:rPr>
                <w:iCs/>
                <w:color w:val="FF0000"/>
              </w:rPr>
              <w:t>Schwer</w:t>
            </w:r>
          </w:p>
        </w:tc>
      </w:tr>
      <w:tr w:rsidR="0048754C" w14:paraId="4B5ED4ED" w14:textId="77777777" w:rsidTr="002C284B">
        <w:tc>
          <w:tcPr>
            <w:tcW w:w="4606" w:type="dxa"/>
          </w:tcPr>
          <w:p w14:paraId="01B653A0" w14:textId="783CD602" w:rsidR="0048754C" w:rsidRPr="00375828" w:rsidRDefault="00B2734D" w:rsidP="0031368A">
            <w:pPr>
              <w:rPr>
                <w:iCs/>
              </w:rPr>
            </w:pPr>
            <w:r>
              <w:rPr>
                <w:iCs/>
              </w:rPr>
              <w:t xml:space="preserve">Einige </w:t>
            </w:r>
            <w:r w:rsidR="007E514C">
              <w:rPr>
                <w:iCs/>
              </w:rPr>
              <w:t>Mängel im Testdrehbuch</w:t>
            </w:r>
          </w:p>
        </w:tc>
        <w:tc>
          <w:tcPr>
            <w:tcW w:w="4606" w:type="dxa"/>
          </w:tcPr>
          <w:p w14:paraId="4AB2E097" w14:textId="62E1337D" w:rsidR="0048754C" w:rsidRDefault="003D4CFA" w:rsidP="0031368A">
            <w:pPr>
              <w:rPr>
                <w:iCs/>
              </w:rPr>
            </w:pPr>
            <w:r w:rsidRPr="007C4C9A">
              <w:rPr>
                <w:iCs/>
                <w:color w:val="FFC000"/>
              </w:rPr>
              <w:t>Mittel</w:t>
            </w:r>
          </w:p>
        </w:tc>
      </w:tr>
      <w:tr w:rsidR="0048754C" w14:paraId="43156DE6" w14:textId="77777777" w:rsidTr="002C284B">
        <w:tc>
          <w:tcPr>
            <w:tcW w:w="4606" w:type="dxa"/>
          </w:tcPr>
          <w:p w14:paraId="101B714D" w14:textId="1BD8BD26" w:rsidR="0048754C" w:rsidRPr="00642971" w:rsidRDefault="00437B4F" w:rsidP="0055284E">
            <w:pPr>
              <w:jc w:val="left"/>
              <w:rPr>
                <w:iCs/>
              </w:rPr>
            </w:pPr>
            <w:r>
              <w:rPr>
                <w:iCs/>
              </w:rPr>
              <w:t>Rechtschreibfehler im Konzept</w:t>
            </w:r>
            <w:r w:rsidR="00D71445">
              <w:rPr>
                <w:iCs/>
              </w:rPr>
              <w:t xml:space="preserve"> (Bsp.:</w:t>
            </w:r>
            <w:r w:rsidR="00642971">
              <w:rPr>
                <w:iCs/>
              </w:rPr>
              <w:t xml:space="preserve"> </w:t>
            </w:r>
            <w:r w:rsidR="00844211">
              <w:rPr>
                <w:iCs/>
              </w:rPr>
              <w:t>„</w:t>
            </w:r>
            <w:proofErr w:type="spellStart"/>
            <w:r w:rsidR="00642971" w:rsidRPr="00882314">
              <w:t>Vorbedingunen</w:t>
            </w:r>
            <w:proofErr w:type="spellEnd"/>
            <w:r w:rsidR="00844211">
              <w:t>“</w:t>
            </w:r>
            <w:r w:rsidR="00642971">
              <w:t>)</w:t>
            </w:r>
          </w:p>
        </w:tc>
        <w:tc>
          <w:tcPr>
            <w:tcW w:w="4606" w:type="dxa"/>
          </w:tcPr>
          <w:p w14:paraId="07D64B5A" w14:textId="064E1BD2" w:rsidR="0048754C" w:rsidRDefault="005D52C1" w:rsidP="0031368A">
            <w:pPr>
              <w:rPr>
                <w:iCs/>
              </w:rPr>
            </w:pPr>
            <w:r w:rsidRPr="001C7C64">
              <w:rPr>
                <w:iCs/>
                <w:color w:val="00B050"/>
              </w:rPr>
              <w:t>Leicht</w:t>
            </w:r>
          </w:p>
        </w:tc>
      </w:tr>
      <w:tr w:rsidR="0048754C" w14:paraId="5DA57403" w14:textId="77777777" w:rsidTr="002C284B">
        <w:tc>
          <w:tcPr>
            <w:tcW w:w="4606" w:type="dxa"/>
          </w:tcPr>
          <w:p w14:paraId="2825DEDB" w14:textId="7B6729C3" w:rsidR="0048754C" w:rsidRDefault="00223C8D" w:rsidP="0031368A">
            <w:pPr>
              <w:rPr>
                <w:iCs/>
              </w:rPr>
            </w:pPr>
            <w:r>
              <w:rPr>
                <w:iCs/>
              </w:rPr>
              <w:t>Einige kosmetische Mängel</w:t>
            </w:r>
          </w:p>
        </w:tc>
        <w:tc>
          <w:tcPr>
            <w:tcW w:w="4606" w:type="dxa"/>
          </w:tcPr>
          <w:p w14:paraId="4FE34A47" w14:textId="6717612E" w:rsidR="0048754C" w:rsidRDefault="004F38FA" w:rsidP="0031368A">
            <w:pPr>
              <w:rPr>
                <w:iCs/>
              </w:rPr>
            </w:pPr>
            <w:r w:rsidRPr="004F38FA">
              <w:rPr>
                <w:iCs/>
                <w:color w:val="FFC000"/>
              </w:rPr>
              <w:t>Mittel</w:t>
            </w:r>
          </w:p>
        </w:tc>
      </w:tr>
      <w:tr w:rsidR="0048754C" w14:paraId="48B9E0EB" w14:textId="77777777" w:rsidTr="002C284B">
        <w:tc>
          <w:tcPr>
            <w:tcW w:w="4606" w:type="dxa"/>
          </w:tcPr>
          <w:p w14:paraId="2F607859" w14:textId="22BF22AA" w:rsidR="0048754C" w:rsidRPr="00306EB2" w:rsidRDefault="00BB0F99" w:rsidP="0031368A">
            <w:pPr>
              <w:rPr>
                <w:iCs/>
              </w:rPr>
            </w:pPr>
            <w:r>
              <w:rPr>
                <w:iCs/>
              </w:rPr>
              <w:t>API-Routen</w:t>
            </w:r>
            <w:r w:rsidR="00306EB2">
              <w:rPr>
                <w:iCs/>
              </w:rPr>
              <w:t xml:space="preserve"> entsprechen nicht dem Industriestandard (</w:t>
            </w:r>
            <w:proofErr w:type="spellStart"/>
            <w:r w:rsidR="00306EB2">
              <w:rPr>
                <w:iCs/>
              </w:rPr>
              <w:t>Resourcen</w:t>
            </w:r>
            <w:proofErr w:type="spellEnd"/>
            <w:r w:rsidR="00306EB2">
              <w:rPr>
                <w:iCs/>
              </w:rPr>
              <w:t xml:space="preserve">, Request </w:t>
            </w:r>
            <w:proofErr w:type="spellStart"/>
            <w:r w:rsidR="00306EB2">
              <w:rPr>
                <w:iCs/>
              </w:rPr>
              <w:t>Types</w:t>
            </w:r>
            <w:proofErr w:type="spellEnd"/>
            <w:r w:rsidR="007C1169">
              <w:rPr>
                <w:iCs/>
              </w:rPr>
              <w:t xml:space="preserve"> (nur POST verwendet)</w:t>
            </w:r>
            <w:r w:rsidR="00306EB2">
              <w:rPr>
                <w:iCs/>
              </w:rPr>
              <w:t>,</w:t>
            </w:r>
            <w:r w:rsidR="007C1169">
              <w:rPr>
                <w:iCs/>
              </w:rPr>
              <w:t xml:space="preserve"> Response </w:t>
            </w:r>
            <w:proofErr w:type="spellStart"/>
            <w:r w:rsidR="007C1169">
              <w:rPr>
                <w:iCs/>
              </w:rPr>
              <w:t>Types</w:t>
            </w:r>
            <w:proofErr w:type="spellEnd"/>
            <w:r w:rsidR="007C1169">
              <w:rPr>
                <w:iCs/>
              </w:rPr>
              <w:t>)</w:t>
            </w:r>
            <w:r w:rsidR="00306EB2">
              <w:rPr>
                <w:iCs/>
              </w:rPr>
              <w:t xml:space="preserve"> </w:t>
            </w:r>
          </w:p>
        </w:tc>
        <w:tc>
          <w:tcPr>
            <w:tcW w:w="4606" w:type="dxa"/>
          </w:tcPr>
          <w:p w14:paraId="22F5BF55" w14:textId="2D270261" w:rsidR="0048754C" w:rsidRPr="004F38FA" w:rsidRDefault="00B54629" w:rsidP="0031368A">
            <w:pPr>
              <w:rPr>
                <w:iCs/>
              </w:rPr>
            </w:pPr>
            <w:r w:rsidRPr="006F69E8">
              <w:rPr>
                <w:iCs/>
                <w:color w:val="00B050"/>
              </w:rPr>
              <w:t>Leicht</w:t>
            </w:r>
          </w:p>
        </w:tc>
      </w:tr>
      <w:tr w:rsidR="0048754C" w14:paraId="3BE32914" w14:textId="77777777" w:rsidTr="002C284B">
        <w:tc>
          <w:tcPr>
            <w:tcW w:w="4606" w:type="dxa"/>
          </w:tcPr>
          <w:p w14:paraId="1DF66453" w14:textId="7DCCA324" w:rsidR="0048754C" w:rsidRDefault="00061A58" w:rsidP="0031368A">
            <w:pPr>
              <w:rPr>
                <w:iCs/>
              </w:rPr>
            </w:pPr>
            <w:r>
              <w:rPr>
                <w:iCs/>
              </w:rPr>
              <w:t>Aufruf von /</w:t>
            </w:r>
            <w:proofErr w:type="spellStart"/>
            <w:r>
              <w:rPr>
                <w:iCs/>
              </w:rPr>
              <w:t>die_throw</w:t>
            </w:r>
            <w:proofErr w:type="spellEnd"/>
            <w:r>
              <w:rPr>
                <w:iCs/>
              </w:rPr>
              <w:t>/{</w:t>
            </w:r>
            <w:proofErr w:type="spellStart"/>
            <w:r>
              <w:rPr>
                <w:iCs/>
              </w:rPr>
              <w:t>uuId</w:t>
            </w:r>
            <w:proofErr w:type="spellEnd"/>
            <w:r>
              <w:rPr>
                <w:iCs/>
              </w:rPr>
              <w:t>}</w:t>
            </w:r>
            <w:r w:rsidR="00CE0D4A">
              <w:rPr>
                <w:iCs/>
              </w:rPr>
              <w:t xml:space="preserve"> mit nicht registrierter </w:t>
            </w:r>
            <w:proofErr w:type="spellStart"/>
            <w:r w:rsidR="00CE0D4A">
              <w:rPr>
                <w:iCs/>
              </w:rPr>
              <w:t>uuId</w:t>
            </w:r>
            <w:proofErr w:type="spellEnd"/>
            <w:r w:rsidR="00CE0D4A">
              <w:rPr>
                <w:iCs/>
              </w:rPr>
              <w:t xml:space="preserve"> führt zu </w:t>
            </w:r>
            <w:proofErr w:type="spellStart"/>
            <w:r w:rsidR="00CE0D4A">
              <w:rPr>
                <w:iCs/>
              </w:rPr>
              <w:t>error</w:t>
            </w:r>
            <w:proofErr w:type="spellEnd"/>
            <w:r w:rsidR="00CE0D4A">
              <w:rPr>
                <w:iCs/>
              </w:rPr>
              <w:t xml:space="preserve"> 500</w:t>
            </w:r>
          </w:p>
        </w:tc>
        <w:tc>
          <w:tcPr>
            <w:tcW w:w="4606" w:type="dxa"/>
          </w:tcPr>
          <w:p w14:paraId="10738C89" w14:textId="286C6E45" w:rsidR="0048754C" w:rsidRDefault="00572726" w:rsidP="0031368A">
            <w:pPr>
              <w:rPr>
                <w:iCs/>
              </w:rPr>
            </w:pPr>
            <w:r w:rsidRPr="006F69E8">
              <w:rPr>
                <w:iCs/>
                <w:color w:val="00B050"/>
              </w:rPr>
              <w:t>Leic</w:t>
            </w:r>
            <w:r w:rsidR="00293856" w:rsidRPr="006F69E8">
              <w:rPr>
                <w:iCs/>
                <w:color w:val="00B050"/>
              </w:rPr>
              <w:t>ht</w:t>
            </w:r>
          </w:p>
        </w:tc>
      </w:tr>
      <w:tr w:rsidR="00F371D9" w14:paraId="614628E0" w14:textId="77777777" w:rsidTr="002C284B">
        <w:tc>
          <w:tcPr>
            <w:tcW w:w="4606" w:type="dxa"/>
          </w:tcPr>
          <w:p w14:paraId="02E62E18" w14:textId="32C610E5" w:rsidR="00F371D9" w:rsidRDefault="00F371D9" w:rsidP="0031368A">
            <w:pPr>
              <w:rPr>
                <w:iCs/>
              </w:rPr>
            </w:pPr>
            <w:r>
              <w:rPr>
                <w:iCs/>
              </w:rPr>
              <w:t xml:space="preserve">Einladen von Spielern </w:t>
            </w:r>
            <w:r w:rsidR="00D2676E">
              <w:rPr>
                <w:iCs/>
              </w:rPr>
              <w:t xml:space="preserve">ohne Angabe </w:t>
            </w:r>
            <w:r w:rsidR="00DF55B3">
              <w:rPr>
                <w:iCs/>
              </w:rPr>
              <w:t>des Namens</w:t>
            </w:r>
            <w:r w:rsidR="00D2676E">
              <w:rPr>
                <w:iCs/>
              </w:rPr>
              <w:t xml:space="preserve"> resultiert in Erfolg</w:t>
            </w:r>
          </w:p>
        </w:tc>
        <w:tc>
          <w:tcPr>
            <w:tcW w:w="4606" w:type="dxa"/>
          </w:tcPr>
          <w:p w14:paraId="5382F036" w14:textId="140E4E49" w:rsidR="00F371D9" w:rsidRDefault="00DF55B3" w:rsidP="0031368A">
            <w:pPr>
              <w:rPr>
                <w:iCs/>
              </w:rPr>
            </w:pPr>
            <w:r w:rsidRPr="006F69E8">
              <w:rPr>
                <w:iCs/>
                <w:color w:val="00B050"/>
              </w:rPr>
              <w:t>Leicht</w:t>
            </w:r>
          </w:p>
        </w:tc>
      </w:tr>
      <w:tr w:rsidR="00F371D9" w14:paraId="1B124B65" w14:textId="77777777" w:rsidTr="002C284B">
        <w:tc>
          <w:tcPr>
            <w:tcW w:w="4606" w:type="dxa"/>
          </w:tcPr>
          <w:p w14:paraId="5B9B0160" w14:textId="58C2A8E0" w:rsidR="00F371D9" w:rsidRDefault="00F758E6" w:rsidP="0031368A">
            <w:pPr>
              <w:rPr>
                <w:iCs/>
              </w:rPr>
            </w:pPr>
            <w:r>
              <w:rPr>
                <w:iCs/>
              </w:rPr>
              <w:t>Leere Begriffe können den Themengebieten hinzugefügt werden</w:t>
            </w:r>
          </w:p>
        </w:tc>
        <w:tc>
          <w:tcPr>
            <w:tcW w:w="4606" w:type="dxa"/>
          </w:tcPr>
          <w:p w14:paraId="64909E35" w14:textId="6BE94689" w:rsidR="00F371D9" w:rsidRDefault="00F758E6" w:rsidP="0031368A">
            <w:pPr>
              <w:rPr>
                <w:iCs/>
              </w:rPr>
            </w:pPr>
            <w:r w:rsidRPr="006F69E8">
              <w:rPr>
                <w:iCs/>
                <w:color w:val="00B050"/>
              </w:rPr>
              <w:t>Leicht</w:t>
            </w:r>
          </w:p>
        </w:tc>
      </w:tr>
      <w:tr w:rsidR="00F371D9" w14:paraId="304CE83E" w14:textId="77777777" w:rsidTr="002C284B">
        <w:tc>
          <w:tcPr>
            <w:tcW w:w="4606" w:type="dxa"/>
          </w:tcPr>
          <w:p w14:paraId="27E32A00" w14:textId="0A5A8B30" w:rsidR="00F371D9" w:rsidRDefault="00BC376B" w:rsidP="0031368A">
            <w:pPr>
              <w:rPr>
                <w:iCs/>
              </w:rPr>
            </w:pPr>
            <w:r>
              <w:rPr>
                <w:iCs/>
              </w:rPr>
              <w:t>Pi Unit Tests schlagen fehlt</w:t>
            </w:r>
            <w:r w:rsidR="006D5FBC">
              <w:rPr>
                <w:iCs/>
              </w:rPr>
              <w:t xml:space="preserve"> (fehlende Imports)</w:t>
            </w:r>
          </w:p>
        </w:tc>
        <w:tc>
          <w:tcPr>
            <w:tcW w:w="4606" w:type="dxa"/>
          </w:tcPr>
          <w:p w14:paraId="50CF0057" w14:textId="7967DC2A" w:rsidR="00F371D9" w:rsidRDefault="00BC376B" w:rsidP="0031368A">
            <w:pPr>
              <w:rPr>
                <w:iCs/>
              </w:rPr>
            </w:pPr>
            <w:r w:rsidRPr="006F69E8">
              <w:rPr>
                <w:iCs/>
                <w:color w:val="00B050"/>
              </w:rPr>
              <w:t>Leicht</w:t>
            </w:r>
          </w:p>
        </w:tc>
      </w:tr>
      <w:tr w:rsidR="00F371D9" w14:paraId="7B68C9CD" w14:textId="77777777" w:rsidTr="002C284B">
        <w:tc>
          <w:tcPr>
            <w:tcW w:w="4606" w:type="dxa"/>
          </w:tcPr>
          <w:p w14:paraId="372CB5D7" w14:textId="77777777" w:rsidR="00C042FB" w:rsidRDefault="00C042FB" w:rsidP="0031368A">
            <w:pPr>
              <w:rPr>
                <w:iCs/>
              </w:rPr>
            </w:pPr>
          </w:p>
          <w:p w14:paraId="117655D0" w14:textId="63CC7EE3" w:rsidR="00F371D9" w:rsidRDefault="009E4490" w:rsidP="0031368A">
            <w:pPr>
              <w:rPr>
                <w:iCs/>
              </w:rPr>
            </w:pPr>
            <w:r>
              <w:rPr>
                <w:iCs/>
              </w:rPr>
              <w:t>Im Dashboard befindet sich ein „Roll die“ Button ohne Funktionalität</w:t>
            </w:r>
          </w:p>
        </w:tc>
        <w:tc>
          <w:tcPr>
            <w:tcW w:w="4606" w:type="dxa"/>
          </w:tcPr>
          <w:p w14:paraId="269A3C67" w14:textId="77777777" w:rsidR="00F371D9" w:rsidRDefault="00F371D9" w:rsidP="0031368A">
            <w:pPr>
              <w:rPr>
                <w:iCs/>
              </w:rPr>
            </w:pPr>
          </w:p>
          <w:p w14:paraId="03C6C463" w14:textId="7FDFE135" w:rsidR="00302754" w:rsidRDefault="00302754" w:rsidP="0031368A">
            <w:pPr>
              <w:rPr>
                <w:iCs/>
              </w:rPr>
            </w:pPr>
            <w:r w:rsidRPr="006F69E8">
              <w:rPr>
                <w:iCs/>
                <w:color w:val="00B050"/>
              </w:rPr>
              <w:t>Leicht</w:t>
            </w:r>
          </w:p>
        </w:tc>
      </w:tr>
      <w:tr w:rsidR="00F371D9" w14:paraId="238EC836" w14:textId="77777777" w:rsidTr="002C284B">
        <w:tc>
          <w:tcPr>
            <w:tcW w:w="4606" w:type="dxa"/>
          </w:tcPr>
          <w:p w14:paraId="7E12B461" w14:textId="696A3581" w:rsidR="00F371D9" w:rsidRDefault="002F1C60" w:rsidP="0031368A">
            <w:pPr>
              <w:rPr>
                <w:iCs/>
              </w:rPr>
            </w:pPr>
            <w:r>
              <w:rPr>
                <w:iCs/>
              </w:rPr>
              <w:t xml:space="preserve">Username wird als Primärschlüssel in der </w:t>
            </w:r>
            <w:r w:rsidR="009D75D6">
              <w:rPr>
                <w:iCs/>
              </w:rPr>
              <w:t>in der Usertabelle</w:t>
            </w:r>
            <w:r>
              <w:rPr>
                <w:iCs/>
              </w:rPr>
              <w:t xml:space="preserve"> verwendet</w:t>
            </w:r>
          </w:p>
        </w:tc>
        <w:tc>
          <w:tcPr>
            <w:tcW w:w="4606" w:type="dxa"/>
          </w:tcPr>
          <w:p w14:paraId="2E9EF7A2" w14:textId="5F659C26" w:rsidR="00F371D9" w:rsidRDefault="00351295" w:rsidP="0031368A">
            <w:pPr>
              <w:rPr>
                <w:iCs/>
              </w:rPr>
            </w:pPr>
            <w:r w:rsidRPr="006F69E8">
              <w:rPr>
                <w:iCs/>
                <w:color w:val="00B050"/>
              </w:rPr>
              <w:t>Leicht</w:t>
            </w:r>
          </w:p>
        </w:tc>
      </w:tr>
      <w:tr w:rsidR="00F371D9" w14:paraId="28FB5957" w14:textId="77777777" w:rsidTr="002C284B">
        <w:tc>
          <w:tcPr>
            <w:tcW w:w="4606" w:type="dxa"/>
          </w:tcPr>
          <w:p w14:paraId="37A38899" w14:textId="0319A6D9" w:rsidR="00F371D9" w:rsidRDefault="00764431" w:rsidP="0031368A">
            <w:pPr>
              <w:rPr>
                <w:iCs/>
              </w:rPr>
            </w:pPr>
            <w:r>
              <w:rPr>
                <w:iCs/>
              </w:rPr>
              <w:t xml:space="preserve">Wenn ein Nutzer gelöscht wird, welcher </w:t>
            </w:r>
            <w:r w:rsidR="00EF79DB">
              <w:rPr>
                <w:iCs/>
              </w:rPr>
              <w:t>zudem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Owner</w:t>
            </w:r>
            <w:proofErr w:type="spellEnd"/>
            <w:r>
              <w:rPr>
                <w:iCs/>
              </w:rPr>
              <w:t xml:space="preserve"> eines abgeschlossenen Spiel</w:t>
            </w:r>
            <w:r w:rsidR="00EF79DB">
              <w:rPr>
                <w:iCs/>
              </w:rPr>
              <w:t xml:space="preserve">s </w:t>
            </w:r>
            <w:r w:rsidR="00075607">
              <w:rPr>
                <w:iCs/>
              </w:rPr>
              <w:t xml:space="preserve">ist, ist das System nicht mehr nutzbar (Es erscheinen </w:t>
            </w:r>
            <w:proofErr w:type="spellStart"/>
            <w:r w:rsidR="00075607">
              <w:rPr>
                <w:iCs/>
              </w:rPr>
              <w:t>error</w:t>
            </w:r>
            <w:proofErr w:type="spellEnd"/>
            <w:r w:rsidR="00075607">
              <w:rPr>
                <w:iCs/>
              </w:rPr>
              <w:t xml:space="preserve"> 500)</w:t>
            </w:r>
          </w:p>
        </w:tc>
        <w:tc>
          <w:tcPr>
            <w:tcW w:w="4606" w:type="dxa"/>
          </w:tcPr>
          <w:p w14:paraId="17BC2C47" w14:textId="2A47F36D" w:rsidR="00F371D9" w:rsidRDefault="006F69E8" w:rsidP="0031368A">
            <w:pPr>
              <w:rPr>
                <w:iCs/>
              </w:rPr>
            </w:pPr>
            <w:r w:rsidRPr="006F69E8">
              <w:rPr>
                <w:iCs/>
                <w:color w:val="FF0000"/>
              </w:rPr>
              <w:t>Schwer</w:t>
            </w:r>
          </w:p>
        </w:tc>
      </w:tr>
      <w:tr w:rsidR="00F90E89" w14:paraId="775C2FA3" w14:textId="77777777" w:rsidTr="002C284B">
        <w:tc>
          <w:tcPr>
            <w:tcW w:w="4606" w:type="dxa"/>
          </w:tcPr>
          <w:p w14:paraId="522D77D3" w14:textId="4F6EC258" w:rsidR="00F90E89" w:rsidRDefault="00F90E89" w:rsidP="0031368A">
            <w:pPr>
              <w:rPr>
                <w:iCs/>
              </w:rPr>
            </w:pPr>
            <w:proofErr w:type="spellStart"/>
            <w:r>
              <w:rPr>
                <w:iCs/>
              </w:rPr>
              <w:t>Invite</w:t>
            </w:r>
            <w:proofErr w:type="spellEnd"/>
            <w:r>
              <w:rPr>
                <w:iCs/>
              </w:rPr>
              <w:t xml:space="preserve"> System nicht reliable</w:t>
            </w:r>
          </w:p>
        </w:tc>
        <w:tc>
          <w:tcPr>
            <w:tcW w:w="4606" w:type="dxa"/>
          </w:tcPr>
          <w:p w14:paraId="355ACC4B" w14:textId="0609A9BD" w:rsidR="00F90E89" w:rsidRPr="006F69E8" w:rsidRDefault="009E1685" w:rsidP="0031368A">
            <w:pPr>
              <w:rPr>
                <w:iCs/>
                <w:color w:val="FF0000"/>
              </w:rPr>
            </w:pPr>
            <w:r w:rsidRPr="009E1685">
              <w:rPr>
                <w:iCs/>
                <w:color w:val="00B050"/>
              </w:rPr>
              <w:t>Leicht</w:t>
            </w:r>
          </w:p>
        </w:tc>
      </w:tr>
    </w:tbl>
    <w:p w14:paraId="4A55399A" w14:textId="77777777" w:rsidR="002C284B" w:rsidRPr="002C284B" w:rsidRDefault="002C284B" w:rsidP="0031368A">
      <w:pPr>
        <w:rPr>
          <w:iCs/>
        </w:rPr>
      </w:pPr>
    </w:p>
    <w:sectPr w:rsidR="002C284B" w:rsidRPr="002C284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5427" w14:textId="77777777" w:rsidR="002C1CA6" w:rsidRDefault="002C1CA6" w:rsidP="0031368A">
      <w:r>
        <w:separator/>
      </w:r>
    </w:p>
    <w:p w14:paraId="37B13DA7" w14:textId="77777777" w:rsidR="002C1CA6" w:rsidRDefault="002C1CA6" w:rsidP="0031368A"/>
  </w:endnote>
  <w:endnote w:type="continuationSeparator" w:id="0">
    <w:p w14:paraId="2A639F4B" w14:textId="77777777" w:rsidR="002C1CA6" w:rsidRDefault="002C1CA6" w:rsidP="0031368A">
      <w:r>
        <w:continuationSeparator/>
      </w:r>
    </w:p>
    <w:p w14:paraId="4AE2CE52" w14:textId="77777777" w:rsidR="002C1CA6" w:rsidRDefault="002C1CA6" w:rsidP="00313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8787" w14:textId="62EDAB68" w:rsidR="00913CD0" w:rsidRPr="00191FDC" w:rsidRDefault="006F750D" w:rsidP="0031368A">
    <w:pPr>
      <w:pStyle w:val="Fuzeile"/>
    </w:pPr>
    <w:r w:rsidRPr="006F750D">
      <w:t>Team &lt;</w:t>
    </w:r>
    <w:proofErr w:type="spellStart"/>
    <w:r w:rsidR="00216D1A">
      <w:t>SpeziRangers</w:t>
    </w:r>
    <w:proofErr w:type="spellEnd"/>
    <w:r w:rsidRPr="006F750D">
      <w:t>/NR.</w:t>
    </w:r>
    <w:r w:rsidR="00216D1A">
      <w:t>3</w:t>
    </w:r>
    <w:r w:rsidRPr="006F750D">
      <w:t>&gt;</w:t>
    </w:r>
    <w:r>
      <w:ptab w:relativeTo="margin" w:alignment="center" w:leader="none"/>
    </w:r>
    <w:r w:rsidRPr="006F750D">
      <w:t>PS-Gruppe &lt;</w:t>
    </w:r>
    <w:r w:rsidR="00B207F9">
      <w:t>NR.</w:t>
    </w:r>
    <w:r w:rsidR="00216D1A">
      <w:t>6</w:t>
    </w:r>
    <w:r w:rsidRPr="006F750D">
      <w:t>&gt;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A63C29">
      <w:rPr>
        <w:noProof/>
      </w:rPr>
      <w:t>3</w:t>
    </w:r>
    <w:r>
      <w:fldChar w:fldCharType="end"/>
    </w:r>
    <w:r>
      <w:t xml:space="preserve"> von </w:t>
    </w:r>
    <w:r w:rsidR="00C41EB9">
      <w:rPr>
        <w:noProof/>
      </w:rPr>
      <w:fldChar w:fldCharType="begin"/>
    </w:r>
    <w:r w:rsidR="00C41EB9">
      <w:rPr>
        <w:noProof/>
      </w:rPr>
      <w:instrText xml:space="preserve"> NUMPAGES  \* MERGEFORMAT </w:instrText>
    </w:r>
    <w:r w:rsidR="00C41EB9">
      <w:rPr>
        <w:noProof/>
      </w:rPr>
      <w:fldChar w:fldCharType="separate"/>
    </w:r>
    <w:r w:rsidR="00A63C29">
      <w:rPr>
        <w:noProof/>
      </w:rPr>
      <w:t>3</w:t>
    </w:r>
    <w:r w:rsidR="00C41E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78184" w14:textId="77777777" w:rsidR="002C1CA6" w:rsidRDefault="002C1CA6" w:rsidP="0031368A">
      <w:r>
        <w:separator/>
      </w:r>
    </w:p>
    <w:p w14:paraId="42407101" w14:textId="77777777" w:rsidR="002C1CA6" w:rsidRDefault="002C1CA6" w:rsidP="0031368A"/>
  </w:footnote>
  <w:footnote w:type="continuationSeparator" w:id="0">
    <w:p w14:paraId="45ECDD61" w14:textId="77777777" w:rsidR="002C1CA6" w:rsidRDefault="002C1CA6" w:rsidP="0031368A">
      <w:r>
        <w:continuationSeparator/>
      </w:r>
    </w:p>
    <w:p w14:paraId="2AF5A842" w14:textId="77777777" w:rsidR="002C1CA6" w:rsidRDefault="002C1CA6" w:rsidP="00313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98010" w14:textId="2FC0D04D" w:rsidR="00913CD0" w:rsidRPr="00191FDC" w:rsidRDefault="00354944" w:rsidP="0031368A">
    <w:pPr>
      <w:pStyle w:val="Kopfzeile"/>
    </w:pPr>
    <w:r w:rsidRPr="00354944">
      <w:t>PS Software Engineering</w:t>
    </w:r>
    <w:r>
      <w:ptab w:relativeTo="margin" w:alignment="center" w:leader="none"/>
    </w:r>
    <w:r w:rsidR="00DC0608">
      <w:t>Abnahme</w:t>
    </w:r>
    <w:r w:rsidR="004C20C5">
      <w:t>test</w:t>
    </w:r>
    <w:r>
      <w:ptab w:relativeTo="margin" w:alignment="right" w:leader="none"/>
    </w:r>
    <w:r>
      <w:t>Sommersem</w:t>
    </w:r>
    <w:r w:rsidR="0007380B">
      <w:t>e</w:t>
    </w:r>
    <w:r>
      <w:t>ster 202</w:t>
    </w:r>
    <w:r w:rsidR="008463A2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38EB8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A2609"/>
    <w:multiLevelType w:val="multilevel"/>
    <w:tmpl w:val="A6BA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42336"/>
    <w:multiLevelType w:val="hybridMultilevel"/>
    <w:tmpl w:val="31C0E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11180"/>
    <w:multiLevelType w:val="multilevel"/>
    <w:tmpl w:val="3582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09BB6C3C"/>
    <w:multiLevelType w:val="hybridMultilevel"/>
    <w:tmpl w:val="1C344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A40BD"/>
    <w:multiLevelType w:val="hybridMultilevel"/>
    <w:tmpl w:val="304C3B6A"/>
    <w:lvl w:ilvl="0" w:tplc="5964C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C134D"/>
    <w:multiLevelType w:val="hybridMultilevel"/>
    <w:tmpl w:val="5F7C7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AD0EDD"/>
    <w:multiLevelType w:val="multilevel"/>
    <w:tmpl w:val="EC10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63709"/>
    <w:multiLevelType w:val="hybridMultilevel"/>
    <w:tmpl w:val="40D204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D4FE6"/>
    <w:multiLevelType w:val="multilevel"/>
    <w:tmpl w:val="C23A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12121"/>
    <w:multiLevelType w:val="hybridMultilevel"/>
    <w:tmpl w:val="780E4E60"/>
    <w:lvl w:ilvl="0" w:tplc="63787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02B47"/>
    <w:multiLevelType w:val="hybridMultilevel"/>
    <w:tmpl w:val="104A3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0124C"/>
    <w:multiLevelType w:val="hybridMultilevel"/>
    <w:tmpl w:val="2F38E1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C63A51"/>
    <w:multiLevelType w:val="hybridMultilevel"/>
    <w:tmpl w:val="D9CAB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80EAC"/>
    <w:multiLevelType w:val="multilevel"/>
    <w:tmpl w:val="1EB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042E8"/>
    <w:multiLevelType w:val="hybridMultilevel"/>
    <w:tmpl w:val="1F661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B7423"/>
    <w:multiLevelType w:val="multilevel"/>
    <w:tmpl w:val="8814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4D5902D3"/>
    <w:multiLevelType w:val="hybridMultilevel"/>
    <w:tmpl w:val="17F69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01AA7"/>
    <w:multiLevelType w:val="multilevel"/>
    <w:tmpl w:val="64E0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60987"/>
    <w:multiLevelType w:val="hybridMultilevel"/>
    <w:tmpl w:val="4F3AC2B0"/>
    <w:lvl w:ilvl="0" w:tplc="479801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33156C"/>
    <w:multiLevelType w:val="hybridMultilevel"/>
    <w:tmpl w:val="64882E30"/>
    <w:lvl w:ilvl="0" w:tplc="662881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A2DC1"/>
    <w:multiLevelType w:val="hybridMultilevel"/>
    <w:tmpl w:val="03F8A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D689F"/>
    <w:multiLevelType w:val="hybridMultilevel"/>
    <w:tmpl w:val="E30AA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32ABD"/>
    <w:multiLevelType w:val="hybridMultilevel"/>
    <w:tmpl w:val="CE947F04"/>
    <w:lvl w:ilvl="0" w:tplc="53067F5C">
      <w:start w:val="1"/>
      <w:numFmt w:val="decimal"/>
      <w:pStyle w:val="berschrift1"/>
      <w:lvlText w:val="%1.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613C9"/>
    <w:multiLevelType w:val="hybridMultilevel"/>
    <w:tmpl w:val="8904F5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3"/>
  </w:num>
  <w:num w:numId="4">
    <w:abstractNumId w:val="32"/>
  </w:num>
  <w:num w:numId="5">
    <w:abstractNumId w:val="19"/>
  </w:num>
  <w:num w:numId="6">
    <w:abstractNumId w:val="11"/>
  </w:num>
  <w:num w:numId="7">
    <w:abstractNumId w:val="4"/>
  </w:num>
  <w:num w:numId="8">
    <w:abstractNumId w:val="20"/>
  </w:num>
  <w:num w:numId="9">
    <w:abstractNumId w:val="24"/>
  </w:num>
  <w:num w:numId="10">
    <w:abstractNumId w:val="26"/>
  </w:num>
  <w:num w:numId="11">
    <w:abstractNumId w:val="30"/>
  </w:num>
  <w:num w:numId="12">
    <w:abstractNumId w:val="14"/>
  </w:num>
  <w:num w:numId="13">
    <w:abstractNumId w:val="6"/>
  </w:num>
  <w:num w:numId="14">
    <w:abstractNumId w:val="7"/>
  </w:num>
  <w:num w:numId="15">
    <w:abstractNumId w:val="29"/>
  </w:num>
  <w:num w:numId="16">
    <w:abstractNumId w:val="10"/>
  </w:num>
  <w:num w:numId="17">
    <w:abstractNumId w:val="15"/>
  </w:num>
  <w:num w:numId="18">
    <w:abstractNumId w:val="31"/>
  </w:num>
  <w:num w:numId="19">
    <w:abstractNumId w:val="0"/>
  </w:num>
  <w:num w:numId="20">
    <w:abstractNumId w:val="16"/>
  </w:num>
  <w:num w:numId="21">
    <w:abstractNumId w:val="8"/>
  </w:num>
  <w:num w:numId="22">
    <w:abstractNumId w:val="27"/>
  </w:num>
  <w:num w:numId="23">
    <w:abstractNumId w:val="18"/>
  </w:num>
  <w:num w:numId="24">
    <w:abstractNumId w:val="3"/>
  </w:num>
  <w:num w:numId="25">
    <w:abstractNumId w:val="9"/>
  </w:num>
  <w:num w:numId="26">
    <w:abstractNumId w:val="22"/>
  </w:num>
  <w:num w:numId="27">
    <w:abstractNumId w:val="1"/>
  </w:num>
  <w:num w:numId="28">
    <w:abstractNumId w:val="12"/>
  </w:num>
  <w:num w:numId="29">
    <w:abstractNumId w:val="25"/>
  </w:num>
  <w:num w:numId="30">
    <w:abstractNumId w:val="2"/>
  </w:num>
  <w:num w:numId="31">
    <w:abstractNumId w:val="21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-Porto::GUID" w:val="{576cb704-bad0-4ad4-a22a-11c5e32c5127}"/>
  </w:docVars>
  <w:rsids>
    <w:rsidRoot w:val="005A6171"/>
    <w:rsid w:val="00003F36"/>
    <w:rsid w:val="00034F76"/>
    <w:rsid w:val="00056F18"/>
    <w:rsid w:val="00061A58"/>
    <w:rsid w:val="00062FCA"/>
    <w:rsid w:val="0007380B"/>
    <w:rsid w:val="00075607"/>
    <w:rsid w:val="000950AC"/>
    <w:rsid w:val="00095520"/>
    <w:rsid w:val="000B1943"/>
    <w:rsid w:val="000C0FA6"/>
    <w:rsid w:val="000C43FE"/>
    <w:rsid w:val="000E5D9A"/>
    <w:rsid w:val="0011705E"/>
    <w:rsid w:val="00117494"/>
    <w:rsid w:val="00120ECD"/>
    <w:rsid w:val="0012136C"/>
    <w:rsid w:val="0015088E"/>
    <w:rsid w:val="00153872"/>
    <w:rsid w:val="00171A95"/>
    <w:rsid w:val="00183A44"/>
    <w:rsid w:val="00184AE4"/>
    <w:rsid w:val="0018601C"/>
    <w:rsid w:val="0018696D"/>
    <w:rsid w:val="00191FDC"/>
    <w:rsid w:val="0019441F"/>
    <w:rsid w:val="001A2E8D"/>
    <w:rsid w:val="001A56AF"/>
    <w:rsid w:val="001B5E4C"/>
    <w:rsid w:val="001C026D"/>
    <w:rsid w:val="001C07C6"/>
    <w:rsid w:val="001C0F8D"/>
    <w:rsid w:val="001C4FAB"/>
    <w:rsid w:val="001C7C64"/>
    <w:rsid w:val="001E0C27"/>
    <w:rsid w:val="001F7D73"/>
    <w:rsid w:val="00205F47"/>
    <w:rsid w:val="00207F5E"/>
    <w:rsid w:val="00216646"/>
    <w:rsid w:val="00216D1A"/>
    <w:rsid w:val="00223C8D"/>
    <w:rsid w:val="00243DCB"/>
    <w:rsid w:val="0026435B"/>
    <w:rsid w:val="002648D3"/>
    <w:rsid w:val="002723F0"/>
    <w:rsid w:val="002750CA"/>
    <w:rsid w:val="002801E7"/>
    <w:rsid w:val="002901EC"/>
    <w:rsid w:val="00293856"/>
    <w:rsid w:val="002950BA"/>
    <w:rsid w:val="002958DE"/>
    <w:rsid w:val="002B03DB"/>
    <w:rsid w:val="002B25DD"/>
    <w:rsid w:val="002B3A5F"/>
    <w:rsid w:val="002B3EB3"/>
    <w:rsid w:val="002C1CA6"/>
    <w:rsid w:val="002C284B"/>
    <w:rsid w:val="002C722E"/>
    <w:rsid w:val="002C730B"/>
    <w:rsid w:val="002C7BEA"/>
    <w:rsid w:val="002D419E"/>
    <w:rsid w:val="002D7828"/>
    <w:rsid w:val="002E3D7B"/>
    <w:rsid w:val="002F1C60"/>
    <w:rsid w:val="002F6EB4"/>
    <w:rsid w:val="00302754"/>
    <w:rsid w:val="00306856"/>
    <w:rsid w:val="00306EB2"/>
    <w:rsid w:val="0031368A"/>
    <w:rsid w:val="00324F4F"/>
    <w:rsid w:val="003379F0"/>
    <w:rsid w:val="00346353"/>
    <w:rsid w:val="00351295"/>
    <w:rsid w:val="00354944"/>
    <w:rsid w:val="00357093"/>
    <w:rsid w:val="00362C8E"/>
    <w:rsid w:val="00367096"/>
    <w:rsid w:val="00375828"/>
    <w:rsid w:val="00386F61"/>
    <w:rsid w:val="0039414E"/>
    <w:rsid w:val="003D4CFA"/>
    <w:rsid w:val="003E0EC5"/>
    <w:rsid w:val="003E30AD"/>
    <w:rsid w:val="003F0D13"/>
    <w:rsid w:val="0040457E"/>
    <w:rsid w:val="004048B7"/>
    <w:rsid w:val="004168C8"/>
    <w:rsid w:val="00421E8A"/>
    <w:rsid w:val="00437516"/>
    <w:rsid w:val="00437B4F"/>
    <w:rsid w:val="00443458"/>
    <w:rsid w:val="00466755"/>
    <w:rsid w:val="00467D32"/>
    <w:rsid w:val="00476317"/>
    <w:rsid w:val="00481AE8"/>
    <w:rsid w:val="00483CF3"/>
    <w:rsid w:val="00487467"/>
    <w:rsid w:val="0048754C"/>
    <w:rsid w:val="004B1796"/>
    <w:rsid w:val="004C20C5"/>
    <w:rsid w:val="004F340C"/>
    <w:rsid w:val="004F38FA"/>
    <w:rsid w:val="004F412E"/>
    <w:rsid w:val="00517C11"/>
    <w:rsid w:val="005265C5"/>
    <w:rsid w:val="00544FD5"/>
    <w:rsid w:val="005522A3"/>
    <w:rsid w:val="005523B2"/>
    <w:rsid w:val="0055284E"/>
    <w:rsid w:val="005619C8"/>
    <w:rsid w:val="005623A9"/>
    <w:rsid w:val="0056660F"/>
    <w:rsid w:val="00570955"/>
    <w:rsid w:val="00571319"/>
    <w:rsid w:val="00572415"/>
    <w:rsid w:val="00572726"/>
    <w:rsid w:val="0057282A"/>
    <w:rsid w:val="005814A5"/>
    <w:rsid w:val="005830B0"/>
    <w:rsid w:val="0059503A"/>
    <w:rsid w:val="005A33A1"/>
    <w:rsid w:val="005A6171"/>
    <w:rsid w:val="005B3225"/>
    <w:rsid w:val="005B3F3C"/>
    <w:rsid w:val="005B4E18"/>
    <w:rsid w:val="005B57E5"/>
    <w:rsid w:val="005C0488"/>
    <w:rsid w:val="005D52C1"/>
    <w:rsid w:val="005E1CAA"/>
    <w:rsid w:val="005E6248"/>
    <w:rsid w:val="005F7302"/>
    <w:rsid w:val="00604B7A"/>
    <w:rsid w:val="00613CD4"/>
    <w:rsid w:val="006218EF"/>
    <w:rsid w:val="00621AE3"/>
    <w:rsid w:val="006227C2"/>
    <w:rsid w:val="00642971"/>
    <w:rsid w:val="0064379C"/>
    <w:rsid w:val="00644745"/>
    <w:rsid w:val="006603AA"/>
    <w:rsid w:val="00662B2F"/>
    <w:rsid w:val="0066467B"/>
    <w:rsid w:val="0066759D"/>
    <w:rsid w:val="00674256"/>
    <w:rsid w:val="0067490B"/>
    <w:rsid w:val="00681DC5"/>
    <w:rsid w:val="00691427"/>
    <w:rsid w:val="00693F47"/>
    <w:rsid w:val="00694149"/>
    <w:rsid w:val="00695535"/>
    <w:rsid w:val="006A09AF"/>
    <w:rsid w:val="006A5215"/>
    <w:rsid w:val="006A5700"/>
    <w:rsid w:val="006A5CC3"/>
    <w:rsid w:val="006A7597"/>
    <w:rsid w:val="006B6E29"/>
    <w:rsid w:val="006B783C"/>
    <w:rsid w:val="006D5FBC"/>
    <w:rsid w:val="006E2EC0"/>
    <w:rsid w:val="006F69E8"/>
    <w:rsid w:val="006F750D"/>
    <w:rsid w:val="00717564"/>
    <w:rsid w:val="007245D6"/>
    <w:rsid w:val="00734A54"/>
    <w:rsid w:val="00736DBC"/>
    <w:rsid w:val="00750BF5"/>
    <w:rsid w:val="00752648"/>
    <w:rsid w:val="007639AE"/>
    <w:rsid w:val="00763C9B"/>
    <w:rsid w:val="00764431"/>
    <w:rsid w:val="00765211"/>
    <w:rsid w:val="00767CE7"/>
    <w:rsid w:val="00767D6F"/>
    <w:rsid w:val="00780388"/>
    <w:rsid w:val="00793C29"/>
    <w:rsid w:val="007A1562"/>
    <w:rsid w:val="007A77CA"/>
    <w:rsid w:val="007B2B95"/>
    <w:rsid w:val="007C089F"/>
    <w:rsid w:val="007C1169"/>
    <w:rsid w:val="007C2CD7"/>
    <w:rsid w:val="007C4C9A"/>
    <w:rsid w:val="007E06B4"/>
    <w:rsid w:val="007E514C"/>
    <w:rsid w:val="007F2BCD"/>
    <w:rsid w:val="00800225"/>
    <w:rsid w:val="008058B2"/>
    <w:rsid w:val="00813564"/>
    <w:rsid w:val="008165EF"/>
    <w:rsid w:val="00824019"/>
    <w:rsid w:val="0082771B"/>
    <w:rsid w:val="00830C75"/>
    <w:rsid w:val="00833EB0"/>
    <w:rsid w:val="0083617C"/>
    <w:rsid w:val="00840168"/>
    <w:rsid w:val="008432A0"/>
    <w:rsid w:val="00844211"/>
    <w:rsid w:val="008463A2"/>
    <w:rsid w:val="0085755C"/>
    <w:rsid w:val="00882314"/>
    <w:rsid w:val="008A2095"/>
    <w:rsid w:val="008A2227"/>
    <w:rsid w:val="008A57C4"/>
    <w:rsid w:val="008B009F"/>
    <w:rsid w:val="008C1ABA"/>
    <w:rsid w:val="008D17CF"/>
    <w:rsid w:val="008D40D1"/>
    <w:rsid w:val="008F4D48"/>
    <w:rsid w:val="00912D48"/>
    <w:rsid w:val="00913CD0"/>
    <w:rsid w:val="00914D31"/>
    <w:rsid w:val="00950392"/>
    <w:rsid w:val="009515B8"/>
    <w:rsid w:val="00953435"/>
    <w:rsid w:val="0095533F"/>
    <w:rsid w:val="009743B2"/>
    <w:rsid w:val="009B7E90"/>
    <w:rsid w:val="009C532B"/>
    <w:rsid w:val="009D75D6"/>
    <w:rsid w:val="009E1685"/>
    <w:rsid w:val="009E4490"/>
    <w:rsid w:val="009E4C03"/>
    <w:rsid w:val="009F06FA"/>
    <w:rsid w:val="00A10454"/>
    <w:rsid w:val="00A11A60"/>
    <w:rsid w:val="00A20CAB"/>
    <w:rsid w:val="00A275E4"/>
    <w:rsid w:val="00A31D36"/>
    <w:rsid w:val="00A33029"/>
    <w:rsid w:val="00A452A6"/>
    <w:rsid w:val="00A5034F"/>
    <w:rsid w:val="00A5050A"/>
    <w:rsid w:val="00A53F57"/>
    <w:rsid w:val="00A63C29"/>
    <w:rsid w:val="00A70440"/>
    <w:rsid w:val="00A7126F"/>
    <w:rsid w:val="00A830DC"/>
    <w:rsid w:val="00A96204"/>
    <w:rsid w:val="00AA1C09"/>
    <w:rsid w:val="00AA693B"/>
    <w:rsid w:val="00AB2DB9"/>
    <w:rsid w:val="00AB39D5"/>
    <w:rsid w:val="00AB45AF"/>
    <w:rsid w:val="00AC0686"/>
    <w:rsid w:val="00AE38B2"/>
    <w:rsid w:val="00AE4971"/>
    <w:rsid w:val="00AF6084"/>
    <w:rsid w:val="00B0431A"/>
    <w:rsid w:val="00B05071"/>
    <w:rsid w:val="00B17DAF"/>
    <w:rsid w:val="00B20313"/>
    <w:rsid w:val="00B207F9"/>
    <w:rsid w:val="00B2734D"/>
    <w:rsid w:val="00B53299"/>
    <w:rsid w:val="00B54629"/>
    <w:rsid w:val="00B77756"/>
    <w:rsid w:val="00B83547"/>
    <w:rsid w:val="00B87328"/>
    <w:rsid w:val="00BA04AE"/>
    <w:rsid w:val="00BA092D"/>
    <w:rsid w:val="00BA2409"/>
    <w:rsid w:val="00BA24E5"/>
    <w:rsid w:val="00BA2627"/>
    <w:rsid w:val="00BB0F99"/>
    <w:rsid w:val="00BC1FCD"/>
    <w:rsid w:val="00BC376B"/>
    <w:rsid w:val="00BC3D2F"/>
    <w:rsid w:val="00BC3E56"/>
    <w:rsid w:val="00BD3AD4"/>
    <w:rsid w:val="00BD46F5"/>
    <w:rsid w:val="00BD5CF6"/>
    <w:rsid w:val="00C020E4"/>
    <w:rsid w:val="00C042FB"/>
    <w:rsid w:val="00C1159C"/>
    <w:rsid w:val="00C13FF3"/>
    <w:rsid w:val="00C1522D"/>
    <w:rsid w:val="00C357E8"/>
    <w:rsid w:val="00C36A53"/>
    <w:rsid w:val="00C41EB9"/>
    <w:rsid w:val="00C63107"/>
    <w:rsid w:val="00C82F08"/>
    <w:rsid w:val="00C85609"/>
    <w:rsid w:val="00CA347F"/>
    <w:rsid w:val="00CA7D12"/>
    <w:rsid w:val="00CB076A"/>
    <w:rsid w:val="00CB5513"/>
    <w:rsid w:val="00CB60F5"/>
    <w:rsid w:val="00CC2389"/>
    <w:rsid w:val="00CC6040"/>
    <w:rsid w:val="00CC6925"/>
    <w:rsid w:val="00CD14E7"/>
    <w:rsid w:val="00CE0D4A"/>
    <w:rsid w:val="00CE3B44"/>
    <w:rsid w:val="00CE76F5"/>
    <w:rsid w:val="00CF1CFC"/>
    <w:rsid w:val="00CF5E05"/>
    <w:rsid w:val="00CF714B"/>
    <w:rsid w:val="00D028C8"/>
    <w:rsid w:val="00D02BA8"/>
    <w:rsid w:val="00D06587"/>
    <w:rsid w:val="00D10407"/>
    <w:rsid w:val="00D148ED"/>
    <w:rsid w:val="00D24765"/>
    <w:rsid w:val="00D2676E"/>
    <w:rsid w:val="00D301C6"/>
    <w:rsid w:val="00D40E6D"/>
    <w:rsid w:val="00D60B3A"/>
    <w:rsid w:val="00D71445"/>
    <w:rsid w:val="00D83A84"/>
    <w:rsid w:val="00D94DDB"/>
    <w:rsid w:val="00D957E7"/>
    <w:rsid w:val="00DB0269"/>
    <w:rsid w:val="00DB0BE0"/>
    <w:rsid w:val="00DB31E4"/>
    <w:rsid w:val="00DC0608"/>
    <w:rsid w:val="00DD07EB"/>
    <w:rsid w:val="00DD2096"/>
    <w:rsid w:val="00DD3176"/>
    <w:rsid w:val="00DE2FDB"/>
    <w:rsid w:val="00DE568F"/>
    <w:rsid w:val="00DF013C"/>
    <w:rsid w:val="00DF3000"/>
    <w:rsid w:val="00DF55B3"/>
    <w:rsid w:val="00E1060A"/>
    <w:rsid w:val="00E173FE"/>
    <w:rsid w:val="00E203DD"/>
    <w:rsid w:val="00E32A5B"/>
    <w:rsid w:val="00E337FF"/>
    <w:rsid w:val="00E525CC"/>
    <w:rsid w:val="00E63A69"/>
    <w:rsid w:val="00E70B2E"/>
    <w:rsid w:val="00E93056"/>
    <w:rsid w:val="00EA316D"/>
    <w:rsid w:val="00EA7140"/>
    <w:rsid w:val="00EC5DAF"/>
    <w:rsid w:val="00EC6FBE"/>
    <w:rsid w:val="00ED245A"/>
    <w:rsid w:val="00EF2C29"/>
    <w:rsid w:val="00EF30A8"/>
    <w:rsid w:val="00EF666B"/>
    <w:rsid w:val="00EF79DB"/>
    <w:rsid w:val="00F016AB"/>
    <w:rsid w:val="00F01749"/>
    <w:rsid w:val="00F025E7"/>
    <w:rsid w:val="00F02FFF"/>
    <w:rsid w:val="00F04C95"/>
    <w:rsid w:val="00F06EE7"/>
    <w:rsid w:val="00F1686A"/>
    <w:rsid w:val="00F16D9A"/>
    <w:rsid w:val="00F2211A"/>
    <w:rsid w:val="00F253C9"/>
    <w:rsid w:val="00F274CC"/>
    <w:rsid w:val="00F33D61"/>
    <w:rsid w:val="00F371D9"/>
    <w:rsid w:val="00F413DE"/>
    <w:rsid w:val="00F47856"/>
    <w:rsid w:val="00F63BBC"/>
    <w:rsid w:val="00F63E9E"/>
    <w:rsid w:val="00F64B25"/>
    <w:rsid w:val="00F66C88"/>
    <w:rsid w:val="00F713A4"/>
    <w:rsid w:val="00F72733"/>
    <w:rsid w:val="00F73425"/>
    <w:rsid w:val="00F758E6"/>
    <w:rsid w:val="00F776E1"/>
    <w:rsid w:val="00F86C5E"/>
    <w:rsid w:val="00F90E89"/>
    <w:rsid w:val="00FC1FFE"/>
    <w:rsid w:val="00FD0EC8"/>
    <w:rsid w:val="00FD6FC6"/>
    <w:rsid w:val="01989C85"/>
    <w:rsid w:val="1CA62AA7"/>
    <w:rsid w:val="23F63A62"/>
    <w:rsid w:val="2612DC94"/>
    <w:rsid w:val="271BB64E"/>
    <w:rsid w:val="35E6E62C"/>
    <w:rsid w:val="41D3D274"/>
    <w:rsid w:val="43336617"/>
    <w:rsid w:val="4C2BE929"/>
    <w:rsid w:val="5C0C6FB8"/>
    <w:rsid w:val="5E89953A"/>
    <w:rsid w:val="60EDC4B6"/>
    <w:rsid w:val="6167AA25"/>
    <w:rsid w:val="775166F9"/>
    <w:rsid w:val="7EAFC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A3461"/>
  <w15:docId w15:val="{74FE46DC-7A6E-A14D-962D-3838E67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368A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63C9B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63C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1538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1AE3"/>
  </w:style>
  <w:style w:type="paragraph" w:styleId="Fuzeile">
    <w:name w:val="footer"/>
    <w:basedOn w:val="Standard"/>
    <w:link w:val="Fu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1AE3"/>
  </w:style>
  <w:style w:type="paragraph" w:styleId="Funotentext">
    <w:name w:val="footnote text"/>
    <w:basedOn w:val="Standard"/>
    <w:link w:val="FunotentextZchn"/>
    <w:uiPriority w:val="99"/>
    <w:semiHidden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57E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357E8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441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441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4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41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F714B"/>
    <w:rPr>
      <w:color w:val="954F72" w:themeColor="followedHyperlink"/>
      <w:u w:val="single"/>
    </w:rPr>
  </w:style>
  <w:style w:type="paragraph" w:styleId="Aufzhlungszeichen">
    <w:name w:val="List Bullet"/>
    <w:basedOn w:val="Standard"/>
    <w:uiPriority w:val="99"/>
    <w:unhideWhenUsed/>
    <w:rsid w:val="00644745"/>
    <w:pPr>
      <w:numPr>
        <w:numId w:val="19"/>
      </w:numPr>
      <w:contextualSpacing/>
    </w:pPr>
  </w:style>
  <w:style w:type="paragraph" w:customStyle="1" w:styleId="Body">
    <w:name w:val="Body"/>
    <w:rsid w:val="00C1159C"/>
    <w:pPr>
      <w:spacing w:line="256" w:lineRule="auto"/>
      <w:jc w:val="both"/>
    </w:pPr>
    <w:rPr>
      <w:rFonts w:ascii="Calibri" w:eastAsia="Calibri" w:hAnsi="Calibri" w:cs="Calibri"/>
      <w:color w:val="000000"/>
      <w:u w:color="000000"/>
      <w:lang w:val="de-DE" w:eastAsia="de-DE"/>
      <w14:textOutline w14:w="0" w14:cap="flat" w14:cmpd="sng" w14:algn="ctr">
        <w14:noFill/>
        <w14:prstDash w14:val="solid"/>
        <w14:bevel/>
      </w14:textOutline>
    </w:rPr>
  </w:style>
  <w:style w:type="paragraph" w:styleId="KeinLeerraum">
    <w:name w:val="No Spacing"/>
    <w:uiPriority w:val="1"/>
    <w:qFormat/>
    <w:rsid w:val="005C0488"/>
    <w:pPr>
      <w:spacing w:after="0" w:line="240" w:lineRule="auto"/>
      <w:jc w:val="both"/>
    </w:pPr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02AA9-E9DF-4541-A0A6-27633954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1598</Words>
  <Characters>10073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Systemtest</vt:lpstr>
      <vt:lpstr>Vorlage Systemtest</vt:lpstr>
    </vt:vector>
  </TitlesOfParts>
  <Manager/>
  <Company>UIBK</Company>
  <LinksUpToDate>false</LinksUpToDate>
  <CharactersWithSpaces>11648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Systemtest</dc:title>
  <dc:subject>PS Software Engineering</dc:subject>
  <dc:creator>Michael Brunner</dc:creator>
  <cp:keywords/>
  <dc:description/>
  <cp:lastModifiedBy>Martin Johannes Beyer</cp:lastModifiedBy>
  <cp:revision>351</cp:revision>
  <cp:lastPrinted>2021-05-20T18:08:00Z</cp:lastPrinted>
  <dcterms:created xsi:type="dcterms:W3CDTF">2016-03-04T07:03:00Z</dcterms:created>
  <dcterms:modified xsi:type="dcterms:W3CDTF">2021-05-20T18:08:00Z</dcterms:modified>
  <cp:category/>
</cp:coreProperties>
</file>