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GUIDE DE DEMARRAGE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E2001A"/>
          <w:sz w:val="40"/>
          <w:szCs w:val="40"/>
        </w:rPr>
        <w:t xml:space="preserve">Pipeline de donnees SNCF</w:t>
      </w:r>
    </w:p>
    <w:p>
      <w:pPr>
        <w:spacing w:before="160"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Tourisme en Train — Nouvelle-Aquitaine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8"/>
              <w:left w:val="none" w:color="FFFFFF" w:sz="0"/>
              <w:bottom w:val="single" w:color="1E3A5F" w:sz="8"/>
              <w:right w:val="none" w:color="FFFFFF" w:sz="0"/>
            </w:tcBorders>
            <w:shd w:fill="D5E8F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destination des membres de l'equipe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Defi data.gouv.fr | Projet Big Data | Mars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guide vous permet de :</w:t>
      </w:r>
    </w:p>
    <w:p>
      <w:pPr>
        <w:spacing w:before="80"/>
        <w:jc w:val="center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Lancer l'infrastructure sur votre machine</w:t>
      </w:r>
    </w:p>
    <w:p>
      <w:pPr>
        <w:spacing w:before="60"/>
        <w:jc w:val="center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Collecter les donnees SNCF en temps reel</w:t>
      </w:r>
    </w:p>
    <w:p>
      <w:pPr>
        <w:spacing w:before="60"/>
        <w:jc w:val="center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Construire le rapport Power BI</w:t>
      </w:r>
    </w:p>
    <w:p>
      <w:r>
        <w:br w:type="page"/>
      </w:r>
    </w:p>
    <w:p>
      <w:pPr>
        <w:pBdr>
          <w:bottom w:val="single" w:color="1E3A5F" w:sz="6" w:space="4"/>
        </w:pBdr>
        <w:spacing w:before="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Sommaire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Architecture du pipeline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Prerequis — Outils a installer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Recuperer le projet depuis GitHub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Configurer l'environnement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Lancer l'infrastructure Docker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Lancer le pipeline de donnees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Connexion Power BI a MinIO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Construction du rapport Power BI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Questions frequentes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Architecture du pipeline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Avant de lancer quoi que ce soit, voici comment les differents outils s'articulent entre eux.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none" w:color="FFFFFF" w:sz="0"/>
              <w:right w:val="single" w:color="4A90D9" w:sz="4"/>
            </w:tcBorders>
            <w:shd w:fill="4A9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 de donnees complet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SNCF (open data)  --&gt;  Producer Python  --&gt;  Kafka (bus de messages)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  --&gt;  Spark Structured Streaming  --&gt;  MinIO (fichiers Parquet)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  --&gt;  Power BI (dashboard temps reel)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single" w:color="4A90D9" w:sz="4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 : Apache Airflow (planification quotidienne a 6h UTC)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Role de chaque outil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Lance tous les services en conteneurs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Application de bureau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Kafka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 de messages temps reel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localhost:9092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Stockage objet (comme S3)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http://localhost:9001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Airflow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 et planification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Traitement et transformation des donnees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Tourne en local via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Power BI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Visualisation et 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Application de bureau Windows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Prerequis — Outils a installer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Installez ces outils dans l'ordre indique. Tous sont gratuits.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Lien de telechargement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 ou 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90D9"/>
                <w:sz w:val="20"/>
                <w:szCs w:val="20"/>
              </w:rPr>
              <w:t xml:space="preserve">https://git-scm.com/download/win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3.12.x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90D9"/>
                <w:sz w:val="20"/>
                <w:szCs w:val="20"/>
              </w:rPr>
              <w:t xml:space="preserve">https://www.python.org/downloads/release/python-3120/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27.x ou 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90D9"/>
                <w:sz w:val="20"/>
                <w:szCs w:val="20"/>
              </w:rPr>
              <w:t xml:space="preserve">https://www.docker.com/products/docker-desktop/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Dernier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90D9"/>
                <w:sz w:val="20"/>
                <w:szCs w:val="20"/>
              </w:rPr>
              <w:t xml:space="preserve">https://powerbi.microsoft.com/fr-fr/desktop/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001A" w:sz="4"/>
              <w:left w:val="single" w:color="E2001A" w:sz="4"/>
              <w:bottom w:val="none" w:color="FFFFFF" w:sz="0"/>
              <w:right w:val="single" w:color="E2001A" w:sz="4"/>
            </w:tcBorders>
            <w:shd w:fill="E200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— Python 3.12 uniquement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2001A" w:sz="4"/>
              <w:bottom w:val="none" w:color="FFFFFF" w:sz="0"/>
              <w:right w:val="single" w:color="E2001A" w:sz="4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N'installez PAS Python 3.13 ou superieur.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2001A" w:sz="4"/>
              <w:bottom w:val="none" w:color="FFFFFF" w:sz="0"/>
              <w:right w:val="single" w:color="E2001A" w:sz="4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 librairies pandas, numpy et pyspark ne sont pas encore compatibles avec Python 3.13.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2001A" w:sz="4"/>
              <w:bottom w:val="single" w:color="E2001A" w:sz="4"/>
              <w:right w:val="single" w:color="E2001A" w:sz="4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vous avez deja Python 3.13, utilisez py -3.12 pour creer votre environnement virtuel.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Verifier les installations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PowerShell et tapez ces commandes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--version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--version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--version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compose version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commande doit afficher un numero de version sans erreur.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Recuperer le projet depuis GitHub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PowerShell dans le dossier ou vous voulez placer le projet.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Cloner le depot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https://github.com/VOTRE-USERNAME/sncf-tourisme-pipeline.git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sncf-tourisme-pipeline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Structure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none" w:color="FFFFFF" w:sz="0"/>
              <w:right w:val="single" w:color="4A90D9" w:sz="4"/>
            </w:tcBorders>
            <w:shd w:fill="4A9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Arborescence du projet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sncf-tourisme-pipeline/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producers/sncf_producer.py     &lt;- Collecte les donnees depuis l'API SNCF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spark_jobs/streaming_job.py    &lt;- Transforme et ecrit en Parquet dans MinIO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dags/pipeline_dag.py           &lt;- DAG Airflow (orchestration quotidienne)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docker-compose.yml             &lt;- Lance toute l'infrastructure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.env.example                   &lt;- Template des variables d'environnement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single" w:color="4A90D9" w:sz="4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requirements.txt               &lt;- Librairies Python necessaires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Configurer l'environnement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Creer le fichier .env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Copiez le fichier exemple et remplissez les valeurs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copy .env.example .env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.env dans un editeur de texte et remplissez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666666" w:sz="4"/>
              <w:left w:val="single" w:color="666666" w:sz="4"/>
              <w:bottom w:val="none" w:color="FFFFFF" w:sz="0"/>
              <w:right w:val="single" w:color="666666" w:sz="4"/>
            </w:tcBorders>
            <w:shd w:fill="6666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 du fichier .env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MINIO_ROOT_USER=admin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MINIO_ROOT_PASSWORD=motdepasse123          &lt;- choisissez un mot de passe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POSTGRES_USER=airflow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POSTGRES_PASSWORD=airflow123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POSTGRES_DB=airflow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AIRFLOW_WEBSERVER_SECRET_KEY=une_chaine_aleatoire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AIRFLOW_FERNET_KEY=                        &lt;- a generer (voir ci-dessous)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KAFKA_BROKER=localhost:9092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MINIO_ENDPOINT=http://localhost:9000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Generer la cle Fernet pour Airflow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PowerShell, creez d'abord l'environnement virtuel (section 4.3), puis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-c "from cryptography.fernet import Fernet; print(Fernet.generate_key().decode())"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Copiez la cle generee et collez-la dans .env en face de AIRFLOW_FERNET_KEY=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Creer l'environnement virtuel Python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 -3.12 -m venv .venv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.venv\Scripts\Activate.ps1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PowerShell bloque l'execution de scripts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Set-ExecutionPolicy -ExecutionPolicy RemoteSigned -Scope CurrentUser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Puis reessayez l'activation. Vous devez voir (.venv) au debut de la ligne.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Installer les dependances Python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--upgrade pip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-r requirements.txt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L'installation prend 3 a 5 minutes. Attendez qu'elle se termine completement.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Installer winutils (requis par Spark sur Windows)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Creez le dossier et telechargez les fichiers necessaires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New-Item -ItemType Directory -Force -Path C:\hadoop\bin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Invoke-WebRequest -Uri "https://github.com/cdarlint/winutils/raw/master/hadoop-3.3.5/bin/winutils.exe" -OutFile "C:\hadoop\bin\winutils.exe"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Invoke-WebRequest -Uri "https://github.com/cdarlint/winutils/raw/master/hadoop-3.3.5/bin/hadoop.dll" -OutFile "C:\hadoop\bin\hadoop.dll"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Configurez la variable d'environnement de facon permanente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[System.Environment]::SetEnvironmentVariable("HADOOP_HOME", "C:\hadoop", "Machine")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[System.Environment]::SetEnvironmentVariable("PATH", $env:PATH + ";C:\hadoop\bin", "Machine")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001A" w:sz="4"/>
              <w:left w:val="single" w:color="E2001A" w:sz="4"/>
              <w:bottom w:val="none" w:color="FFFFFF" w:sz="0"/>
              <w:right w:val="single" w:color="E2001A" w:sz="4"/>
            </w:tcBorders>
            <w:shd w:fill="E200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2001A" w:sz="4"/>
              <w:bottom w:val="none" w:color="FFFFFF" w:sz="0"/>
              <w:right w:val="single" w:color="E2001A" w:sz="4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Fermez completement PowerShell et rouvrez-en un nouveau apres avoir configure HADOOP_HOME.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2001A" w:sz="4"/>
              <w:bottom w:val="single" w:color="E2001A" w:sz="4"/>
              <w:right w:val="single" w:color="E2001A" w:sz="4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 variables d'environnement systeme ne sont pas rechargees dans les terminaux deja ouverts.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Lancer l'infrastructure Docker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Assurez-vous que Docker Desktop est ouvert et fonctionne (icone dans la barre des taches).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Demarrer tous les services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compose up -d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premiere fois, Docker telecharge les images (~2-3 Go). Attendez 5 a 10 minutes.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executions suivantes demarrent en moins de 30 secondes.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Verifier que tout tourne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compose ps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Vous devez voir ces services avec le statut healthy ou running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attendu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d'acces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healthy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http://localhost:9001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kafka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healthy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localhost:9092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zookeeper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running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(interne)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healthy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(interne)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airflow-webserver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healthy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airflow-scheduler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running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001A"/>
                <w:sz w:val="20"/>
                <w:szCs w:val="20"/>
              </w:rPr>
              <w:t xml:space="preserve">(interne)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Verifier MinIO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http://localhost:9001 dans votre navigateur.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: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 de passe : celui configure dans .env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Vous devez voir les buckets bronze, silver et static dans la liste.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Verifier Airflow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http://localhost:8080 dans votre navigateur.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: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 de passe : admin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Vous devez voir le DAG sncf_tourisme_pipeline dans la liste.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Lancer le pipeline de donnees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2 terminaux PowerShell separes. Activez le venv dans chacun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.venv\Scripts\Activate.ps1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Terminal 1 — Producer Kafka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producer recupere les donnees depuis l'API SNCF et les publie dans Kafka.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producers/sncf_producer.py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Vous devez voir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4"/>
              <w:bottom w:val="none" w:color="FFFFFF" w:sz="0"/>
              <w:right w:val="single" w:color="2E7D32" w:sz="4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Sortie attendue du producer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Producer SNCF — Tourisme en Train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[GARES] 463 gares trouvees en Nouvelle-Aquitaine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OK : 463 enregistrements -&gt; topic 'sncf-gares'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[FREQUENTATION] 462/3021 gares NAQ trouvees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[REGULARITE] 207 mois de donnees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Cycle #1 — [TGVMAX] 5000 disponibilites trouvees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Prochain cycle dans 60 secondes...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Laissez ce terminal tourner. Le producer se relance toutes les 60 secondes.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Terminal 2 — Job Spark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Spark lit les donnees depuis Kafka, les nettoie et les ecrit en Parquet dans MinIO.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spark_jobs/streaming_job.py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premiere execution prend 2 a 3 minutes (telechargement des JARs Spark).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Vous devez voir apres quelques minutes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4"/>
              <w:bottom w:val="none" w:color="FFFFFF" w:sz="0"/>
              <w:right w:val="single" w:color="2E7D32" w:sz="4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Sortie attendue de Spark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Spark demarre.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Streams actifs — ecriture en cours dans MinIO...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0 -&gt; s3a://silver/gares (463 lignes)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0 -&gt; s3a://silver/frequentation (462 lignes)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none" w:color="FFFFFF" w:sz="0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0 -&gt; s3a://silver/tgvmax (5000 lignes)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0 -&gt; s3a://silver/regularite (207 lignes)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Laissez ce terminal tourner.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Verifier les donnees dans MinIO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Allez sur http://localhost:9001 -&gt; bucket silver. Vous devez voir 4 dossiers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silver/gares/ — fichiers .parquet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silver/frequentation/ — fichiers .parquet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silver/tgvmax/ — partitionne par date_depart/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silver/regularite/ — partitionne par periode/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Activer le DAG Airflow (optionnel)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automatiser le pipeline quotidiennement 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Allez sur http://localhost:8080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Cherchez le DAG sncf_tourisme_pipeline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le toggle pour l'activer (gris -&gt; bleu)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pipeline se lancera automatiquement chaque jour a 6h UTC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Connexion Power BI a MinIO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Configurer Python dans Power BI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BI a besoin de connaitre votre environnement Python pour executer les scripts.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Power BI Desktop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Allez dans Fichier -&gt; Options et parametres -&gt; Options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Script Python dans le menu gauche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Repertoires Python detectes, choisissez Autre et entrez ce chemin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C:\CHEMIN\VERS\sncf-tourisme-pipeline\.venv\Scripts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Remplacez C:\CHEMIN\VERS par le chemin reel de votre dossier projet.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OK et fermez Power BI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Rouvrez Power BI Desktop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Charger les donnees depuis MinIO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Accueil -&gt; Obtenir des donnees -&gt; Script Python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Collez le script suivant 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666666" w:sz="4"/>
              <w:left w:val="single" w:color="666666" w:sz="4"/>
              <w:bottom w:val="none" w:color="FFFFFF" w:sz="0"/>
              <w:right w:val="single" w:color="666666" w:sz="4"/>
            </w:tcBorders>
            <w:shd w:fill="6666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 Python a coller dans Power BI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boto3, pandas as pd, 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botocore.client import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= boto3.client('s3',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endpoint_url='http://localhost:9000',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aws_access_key_id='admin',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aws_secret_access_key='VOTRE_MOT_DE_PASSE',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config=Config(signature_version='s3v4'),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region_name='us-east-1')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 lire(ds):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 = s3.list_objects_v2(Bucket='silver', Prefix=f'{ds}/')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dfs = [pd.read_parquet(io.BytesIO(s3.get_object(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Bucket='silver', Key=o['Key'])['Body'].read()))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for o in r.get('Contents',[]) if o['Key'].endswith('.parquet')]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return pd.concat(dfs,ignore_index=True).drop_duplicates() if dfs else pd.DataFrame()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gares = lire('gares')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frequentation = lire('frequentation')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tgvmax = lire('tgvmax')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regularite = lire('regularite')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E2001A" w:sz="4"/>
              <w:left w:val="single" w:color="E2001A" w:sz="4"/>
              <w:bottom w:val="none" w:color="FFFFFF" w:sz="0"/>
              <w:right w:val="single" w:color="E2001A" w:sz="4"/>
            </w:tcBorders>
            <w:shd w:fill="E200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2001A" w:sz="4"/>
              <w:bottom w:val="none" w:color="FFFFFF" w:sz="0"/>
              <w:right w:val="single" w:color="E2001A" w:sz="4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Remplacez VOTRE_MOT_DE_PASSE par le mot de passe MinIO configure dans votre .env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2001A" w:sz="4"/>
              <w:bottom w:val="single" w:color="E2001A" w:sz="4"/>
              <w:right w:val="single" w:color="E2001A" w:sz="4"/>
            </w:tcBorders>
            <w:shd w:fill="FCE4E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(variable MINIO_ROOT_PASSWORD).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OK — Power BI detecte les 4 DataFrames automatiquement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Cochez les 4 tables : gares, frequentation, tgvmax, regularite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Charger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Corriger les types de donnees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Allez dans Transformer les donnees (Power Query) et corrigez ces types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a appliquer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frequentation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voyageurs_2024, 2023, 2022, 2019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Nombre entier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gares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latitude, longitude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Nombre decimal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tgvmax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est_disponible, est_weekend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Vrai/Faux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tgvmax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date_depart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regularite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taux_regularite_pct, retard_moyen_min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Nombre decimal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Fermer et appliquer.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Construction du rapport Power BI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Creer la relation entre tables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Allez dans Vue Modele (icone a gauche) 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Glissez gares[codes_uic] vers frequentation[code_uic]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Cardinalite : Plusieurs a un (*:1)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Direction filtre croise : A double sens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OK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Creer la table de mesures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Modélisation -&gt; Nouvelle table, entrez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_Mesures = {""}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Puis creez ces mesures dans _Mesures via Nouvelle mesure 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666666" w:sz="4"/>
              <w:left w:val="single" w:color="666666" w:sz="4"/>
              <w:bottom w:val="none" w:color="FFFFFF" w:sz="0"/>
              <w:right w:val="single" w:color="666666" w:sz="4"/>
            </w:tcBorders>
            <w:shd w:fill="6666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Mesures DAX a creer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Nb_Gares_NAQ = COUNTROWS(gares)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Nb_Places_Disponibles = CALCULATE(COUNTROWS(tgvmax), tgvmax[est_disponible] = TRUE())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Pct_Places_Disponibles = DIVIDE([Nb_Places_Disponibles], COUNTROWS(tgvmax), 0) * 100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Taux_Regularite_Moyen = AVERAGEX(FILTER(regularite,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regularite[taux_regularite_pct] &lt;&gt; BLANK()), regularite[taux_regularite_pct])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CO2_Economise_Total_Tonnes = DIVIDE(SUMX(FILTER(tgvmax,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tgvmax[est_disponible] = TRUE()), tgvmax[co2_economise_kg]), 1000, 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Total_Voyageurs_2024 = SUM(frequentation[voyageurs_2024])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Total_Voyageurs_2019 = SUM(frequentation[voyageurs_2019])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Gares_Recuperees_COVID = CALCULATE(COUNTROWS(frequentation),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frequentation[evolution_pct_2019_2024] &gt;= 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none" w:color="FFFFFF" w:sz="0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Nb_Trains_Weekend_Disponibles = CALCULATE(COUNTROWS(tgvmax),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66666" w:sz="4"/>
              <w:bottom w:val="single" w:color="666666" w:sz="4"/>
              <w:right w:val="single" w:color="666666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tgvmax[est_disponible] = TRUE(), tgvmax[est_weekend] = TRUE())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Creer les colonnes calculees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Via Modélisation -&gt; Nouvelle colonne dans chaque table :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 gares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Type_Gare = SWITCH(gares[segment_drg], "a", "Grande gare", "b", "Gare importante", "c", "Gare moyenne", "Petite gare")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Label_Carte = gares[nom_gare] &amp; " (" &amp; gares[trigramme] &amp; ")"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 frequentation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Statut_COVID = IF(frequentation[evolution_pct_2019_2024] &gt;= 0, "Recuperee", "En dessous 2019")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Categorie_Frequentation = SWITCH(TRUE(), frequentation[voyageurs_2024] &gt;= 5000000, "Tres grande gare", frequentation[voyageurs_2024] &gt;= 1000000, "Grande gare", frequentation[voyageurs_2024] &gt;= 100000, "Gare moyenne", "Petite gare")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 tgvmax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Statut_Place = IF(tgvmax[est_disponible] = TRUE(), "Disponible", "Complet")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Type_Jour = IF(tgvmax[est_weekend] = TRUE(), "Weekend", "Semaine")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Mois_Depart = FORMAT(tgvmax[date_depart], "YYYY-MM")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Table regularite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Niveau_Ponctualite = SWITCH(TRUE(), regularite[taux_regularite_pct] &gt;= 90, "Excellent", regularite[taux_regularite_pct] &gt;= 80, "Bon", regularite[taux_regularite_pct] &gt;= 70, "Moyen", "Insuffisant")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Annee = LEFT(regularite[periode], 4)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Creer les 3 pages du rapport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none" w:color="FFFFFF" w:sz="0"/>
              <w:right w:val="single" w:color="4A90D9" w:sz="4"/>
            </w:tcBorders>
            <w:shd w:fill="4A9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1 — Vue Generale (fond #F0F4F8)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Bandeau titre : Rectangle bleu marine #1E3A5F, hauteur 80px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Titre : 'Tourisme en Train — Nouvelle-Aquitaine' (blanc, 24px, gras)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cartes KPI (de gauche a droite)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[Nb_Gares_NAQ]              bordure bleue  #1E3A5F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[Nb_Places_Disponibles]     bordure rouge  #E2001A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[Taux_Regularite_Moyen]     bordure verte  #2E7D32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[CO2_Economise_Total_Tonnes] bordure orange #F57C00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Carte Azure Maps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Latitude : gares[latitude]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Longitude : gares[longitude]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Taille bulles : [Total_Voyageurs_2024]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Legende : gares[Type_Gare]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Histogramme horizontal — Top 10 gares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Axe Y : frequentation[nom_gare] (Top 10 par voyageurs_2024)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Valeurs : [Total_Voyageurs_2024]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single" w:color="4A90D9" w:sz="4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Couleur : #1E3A5F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none" w:color="FFFFFF" w:sz="0"/>
              <w:right w:val="single" w:color="4A90D9" w:sz="4"/>
            </w:tcBorders>
            <w:shd w:fill="4A9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2 — Disponibilites TGV MAX (fond #EFF6FF)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Bandeau titre : Rectangle rouge #E2001A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Titre : 'Disponibilites TGV MAX — Axe Atlantique'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Jauge : [Pct_Places_Disponibles] — min 0, max 100, cible 50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Histogramme groupe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Axe X : tgvmax[od] (paire Origine-Destination)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Valeurs : [Nb_Places_Disponibles]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Legende : tgvmax[Statut_Place]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Couleurs : Disponible=#2E7D32, Complet=#E2001A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Matrice heatmap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Lignes : tgvmax[od]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Colonnes : tgvmax[date_depart]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Valeurs : [Nb_Places_Disponibles]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Mise en forme conditionnelle : 0=rouge, max=vert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single" w:color="4A90D9" w:sz="4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 (slicer) : tgvmax[date_depart] — style Entre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none" w:color="FFFFFF" w:sz="0"/>
              <w:right w:val="single" w:color="4A90D9" w:sz="4"/>
            </w:tcBorders>
            <w:shd w:fill="4A9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3 — Regularite &amp; Performance (fond #F0FDF4)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Bandeau titre : Rectangle vert #2E7D32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Titre : 'Ponctualite et Performance du Reseau'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Graphique en courbes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Axe X : regularite[periode]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Valeurs Y : [Taux_Regularite_Moyen]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Legende : regularite[gare_depart]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Ligne de reference a 90% (objectif SNCF) — pointillee rouge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Graphique en anneau — Causes de retard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Legende : noms des causes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Valeurs : pct_cause_externe, pct_cause_infra, pct_cause_materiel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Histogramme groupe — Frequentation 2019 vs 2024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Axe Y : frequentation[nom_gare] (Top 15)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Valeurs : [Total_Voyageurs_2019] gris, [Total_Voyageurs_2024] bleu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Graphique en secteurs — Statut COVID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none" w:color="FFFFFF" w:sz="0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Legende : frequentation[Statut_COVID]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A90D9" w:sz="4"/>
              <w:bottom w:val="single" w:color="4A90D9" w:sz="4"/>
              <w:right w:val="single" w:color="4A90D9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Recuperee=vert, En dessous 2019=rouge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Questions frequentes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Docker ne repond pas / commandes sans resultat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Fermez Docker Desktop completement, attendez 10 secondes, rouvrez-le. Attendez que l'icone soit stable dans la barre des taches, puis relancez.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Erreur kafka-python — ModuleNotFoundError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librairie kafka-python n'est pas compatible avec Python 3.12. Installez le fork maintenu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uninstall kafka-python -y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kafka-python-ng==2.2.3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Erreur NativeIO$Windows dans Spark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winutils.exe n'est pas trouve. Verifiez que le fichier existe bien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dir C:\hadoop\bin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Vous devez voir winutils.exe et hadoop.dll. Si non, relancez les commandes de l'etape 4.5.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Fermez et rouvrez le terminal apres avoir configure HADOOP_HOME.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Power BI — ModuleNotFoundError boto3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BI utilise un Python different de votre venv. Allez dans Fichier -&gt; Options -&gt; Script Python et pointez vers le dossier Scripts de votre venv.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MinIO vide — pas de donnees dans silver/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job Spark n'a pas encore tourne ou a echoue. Verifiez 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producer tourne (Terminal 1 affiche les cycles)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job Spark tourne (Terminal 2 affiche les batches)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Allez sur http://localhost:9001 et rafraichissez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Relation Power BI — erreur de doublons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donnees contiennent encore des doublons. Utilisez la cardinalite Plusieurs a un (*:1) au lieu de Un a un (1:1) pour la relation gares &lt;-&gt; frequentation.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1E3A5F" w:sz="4"/>
              <w:left w:val="single" w:color="1E3A5F" w:sz="4"/>
              <w:bottom w:val="none" w:color="FFFFFF" w:sz="0"/>
              <w:right w:val="single" w:color="1E3A5F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E3A5F" w:sz="4"/>
              <w:bottom w:val="none" w:color="FFFFFF" w:sz="0"/>
              <w:right w:val="single" w:color="1E3A5F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cas de probleme non resolu, contactez le membre de l'equipe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E3A5F" w:sz="4"/>
              <w:bottom w:val="none" w:color="FFFFFF" w:sz="0"/>
              <w:right w:val="single" w:color="1E3A5F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 a mis en place le pipeline pour obtenir de l'aide.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E3A5F" w:sz="4"/>
              <w:bottom w:val="none" w:color="FFFFFF" w:sz="0"/>
              <w:right w:val="single" w:color="1E3A5F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E3A5F" w:sz="4"/>
              <w:bottom w:val="none" w:color="FFFFFF" w:sz="0"/>
              <w:right w:val="single" w:color="1E3A5F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 GitHub : https://github.com/VOTRE-USERNAME/sncf-tourisme-pipeline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E3A5F" w:sz="4"/>
              <w:bottom w:val="single" w:color="1E3A5F" w:sz="4"/>
              <w:right w:val="single" w:color="1E3A5F" w:sz="4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 data.gouv.fr : https://defis.data.gouv.fr/defis/tourisme-en-train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       Confidentiel — Usage interne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Guide de demarrage — Pipeline SNCF Tourisme en Train</w:t>
    </w:r>
    <w:r>
      <w:rPr>
        <w:rFonts w:ascii="Arial" w:cs="Arial" w:eastAsia="Arial" w:hAnsi="Arial"/>
        <w:color w:val="666666"/>
        <w:sz w:val="18"/>
        <w:szCs w:val="18"/>
      </w:rPr>
      <w:t xml:space="preserve">      Nouvelle-Aquitaine |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2026-03-24T07:32:28.531Z</dcterms:created>
  <dcterms:modified xsi:type="dcterms:W3CDTF">2026-03-24T07:32:28.532Z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