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AC83" w14:textId="23BCC91C" w:rsidR="00E8203D" w:rsidRPr="00E8203D" w:rsidRDefault="00E8203D" w:rsidP="00E8203D">
      <w:pPr>
        <w:rPr>
          <w:b/>
          <w:bCs/>
        </w:rPr>
      </w:pPr>
      <w:r w:rsidRPr="00E8203D">
        <w:rPr>
          <w:b/>
          <w:bCs/>
        </w:rPr>
        <w:t xml:space="preserve"> Full System Flow for the Natural Language Query</w:t>
      </w:r>
    </w:p>
    <w:p w14:paraId="469B0584" w14:textId="77777777" w:rsidR="00E8203D" w:rsidRPr="00E8203D" w:rsidRDefault="00E8203D" w:rsidP="00E8203D">
      <w:r w:rsidRPr="00E8203D">
        <w:rPr>
          <w:b/>
          <w:bCs/>
        </w:rPr>
        <w:t>Query:</w:t>
      </w:r>
      <w:r w:rsidRPr="00E8203D">
        <w:br/>
      </w:r>
      <w:r w:rsidRPr="00E8203D">
        <w:rPr>
          <w:i/>
          <w:iCs/>
        </w:rPr>
        <w:t>"Analyse recent procurement activity in the categories, to understand if there are any differences in the invoice discounts versus the contracted discounts."</w:t>
      </w:r>
    </w:p>
    <w:p w14:paraId="442F7052" w14:textId="77777777" w:rsidR="00E8203D" w:rsidRPr="00E8203D" w:rsidRDefault="001618C8" w:rsidP="00E8203D">
      <w:r>
        <w:pict w14:anchorId="5CEA5E97">
          <v:rect id="_x0000_i1025" style="width:0;height:1.5pt" o:hralign="center" o:hrstd="t" o:hr="t" fillcolor="#a0a0a0" stroked="f"/>
        </w:pict>
      </w:r>
    </w:p>
    <w:p w14:paraId="6AF4CBAF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🧩</w:t>
      </w:r>
      <w:r w:rsidRPr="00E8203D">
        <w:rPr>
          <w:b/>
          <w:bCs/>
        </w:rPr>
        <w:t xml:space="preserve"> 1. Natural Language Query Received</w:t>
      </w:r>
    </w:p>
    <w:p w14:paraId="4C36E6DE" w14:textId="77777777" w:rsidR="00E8203D" w:rsidRPr="00E8203D" w:rsidRDefault="00E8203D" w:rsidP="00E8203D">
      <w:pPr>
        <w:rPr>
          <w:b/>
          <w:bCs/>
        </w:rPr>
      </w:pPr>
      <w:r w:rsidRPr="00E8203D">
        <w:rPr>
          <w:b/>
          <w:bCs/>
        </w:rPr>
        <w:t>UI → Prompt Engine</w:t>
      </w:r>
    </w:p>
    <w:p w14:paraId="7143BADF" w14:textId="77777777" w:rsidR="00E8203D" w:rsidRPr="00E8203D" w:rsidRDefault="00E8203D" w:rsidP="00E8203D">
      <w:pPr>
        <w:numPr>
          <w:ilvl w:val="0"/>
          <w:numId w:val="4"/>
        </w:numPr>
      </w:pPr>
      <w:r w:rsidRPr="00E8203D">
        <w:rPr>
          <w:b/>
          <w:bCs/>
        </w:rPr>
        <w:t>Input</w:t>
      </w:r>
      <w:r w:rsidRPr="00E8203D">
        <w:t>: User submits the question in natural language via UI</w:t>
      </w:r>
    </w:p>
    <w:p w14:paraId="4E64F040" w14:textId="77777777" w:rsidR="00E8203D" w:rsidRPr="00E8203D" w:rsidRDefault="00E8203D" w:rsidP="00E8203D">
      <w:pPr>
        <w:numPr>
          <w:ilvl w:val="0"/>
          <w:numId w:val="4"/>
        </w:numPr>
      </w:pPr>
      <w:r w:rsidRPr="00E8203D">
        <w:rPr>
          <w:b/>
          <w:bCs/>
        </w:rPr>
        <w:t>Captured Metadata</w:t>
      </w:r>
      <w:r w:rsidRPr="00E8203D">
        <w:t>: User ID, context session ID, category filters (if any)</w:t>
      </w:r>
    </w:p>
    <w:p w14:paraId="1161AF2E" w14:textId="77777777" w:rsidR="00E8203D" w:rsidRPr="00E8203D" w:rsidRDefault="001618C8" w:rsidP="00E8203D">
      <w:r>
        <w:pict w14:anchorId="263BB11B">
          <v:rect id="_x0000_i1026" style="width:0;height:1.5pt" o:hralign="center" o:hrstd="t" o:hr="t" fillcolor="#a0a0a0" stroked="f"/>
        </w:pict>
      </w:r>
    </w:p>
    <w:p w14:paraId="6B8A28B6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🔄</w:t>
      </w:r>
      <w:r w:rsidRPr="00E8203D">
        <w:rPr>
          <w:b/>
          <w:bCs/>
        </w:rPr>
        <w:t xml:space="preserve"> 2. Prompt Engine Activated</w:t>
      </w:r>
    </w:p>
    <w:p w14:paraId="2E48C661" w14:textId="77777777" w:rsidR="00E8203D" w:rsidRPr="00E8203D" w:rsidRDefault="00E8203D" w:rsidP="00E8203D">
      <w:pPr>
        <w:numPr>
          <w:ilvl w:val="0"/>
          <w:numId w:val="5"/>
        </w:numPr>
      </w:pPr>
      <w:r w:rsidRPr="00E8203D">
        <w:rPr>
          <w:b/>
          <w:bCs/>
        </w:rPr>
        <w:t>Identifies Intent</w:t>
      </w:r>
      <w:r w:rsidRPr="00E8203D">
        <w:t xml:space="preserve">: </w:t>
      </w:r>
      <w:proofErr w:type="spellStart"/>
      <w:r w:rsidRPr="00E8203D">
        <w:t>discount_discrepancy_detection</w:t>
      </w:r>
      <w:proofErr w:type="spellEnd"/>
    </w:p>
    <w:p w14:paraId="38EF3F3F" w14:textId="77777777" w:rsidR="00E8203D" w:rsidRPr="00E8203D" w:rsidRDefault="00E8203D" w:rsidP="00E8203D">
      <w:pPr>
        <w:numPr>
          <w:ilvl w:val="0"/>
          <w:numId w:val="5"/>
        </w:numPr>
      </w:pPr>
      <w:r w:rsidRPr="00E8203D">
        <w:rPr>
          <w:b/>
          <w:bCs/>
        </w:rPr>
        <w:t>Extracts Entities</w:t>
      </w:r>
      <w:r w:rsidRPr="00E8203D">
        <w:t>: category, invoice, contract, discount, timeframe</w:t>
      </w:r>
    </w:p>
    <w:p w14:paraId="4D5A1CB7" w14:textId="77777777" w:rsidR="00E8203D" w:rsidRPr="00E8203D" w:rsidRDefault="00E8203D" w:rsidP="00E8203D">
      <w:pPr>
        <w:numPr>
          <w:ilvl w:val="0"/>
          <w:numId w:val="5"/>
        </w:numPr>
      </w:pPr>
      <w:r w:rsidRPr="00E8203D">
        <w:rPr>
          <w:b/>
          <w:bCs/>
        </w:rPr>
        <w:t>Calls → Context Manager</w:t>
      </w:r>
      <w:r w:rsidRPr="00E8203D">
        <w:t xml:space="preserve"> to fetch prior procurement session context, user permissions, and policy profile</w:t>
      </w:r>
    </w:p>
    <w:p w14:paraId="150C879A" w14:textId="77777777" w:rsidR="00E8203D" w:rsidRPr="00E8203D" w:rsidRDefault="001618C8" w:rsidP="00E8203D">
      <w:r>
        <w:pict w14:anchorId="5B062203">
          <v:rect id="_x0000_i1027" style="width:0;height:1.5pt" o:hralign="center" o:hrstd="t" o:hr="t" fillcolor="#a0a0a0" stroked="f"/>
        </w:pict>
      </w:r>
    </w:p>
    <w:p w14:paraId="1CBAE0BC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🧠</w:t>
      </w:r>
      <w:r w:rsidRPr="00E8203D">
        <w:rPr>
          <w:b/>
          <w:bCs/>
        </w:rPr>
        <w:t xml:space="preserve"> 3. Context Manager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336"/>
      </w:tblGrid>
      <w:tr w:rsidR="00E8203D" w:rsidRPr="00E8203D" w14:paraId="4F2B8E70" w14:textId="77777777" w:rsidTr="00E8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C5234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2FA80CA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Action Taken</w:t>
            </w:r>
          </w:p>
        </w:tc>
      </w:tr>
      <w:tr w:rsidR="00E8203D" w:rsidRPr="00E8203D" w14:paraId="7BA0B24A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3C59" w14:textId="77777777" w:rsidR="00E8203D" w:rsidRPr="00E8203D" w:rsidRDefault="00E8203D" w:rsidP="00E8203D">
            <w:r w:rsidRPr="00E8203D">
              <w:t>Retrieve prior queries</w:t>
            </w:r>
          </w:p>
        </w:tc>
        <w:tc>
          <w:tcPr>
            <w:tcW w:w="0" w:type="auto"/>
            <w:vAlign w:val="center"/>
            <w:hideMark/>
          </w:tcPr>
          <w:p w14:paraId="1E8BFE1F" w14:textId="77777777" w:rsidR="00E8203D" w:rsidRPr="00E8203D" w:rsidRDefault="00E8203D" w:rsidP="00E8203D">
            <w:r w:rsidRPr="00E8203D">
              <w:t>Checks if this is part of a sourcing or supplier cycle</w:t>
            </w:r>
          </w:p>
        </w:tc>
      </w:tr>
      <w:tr w:rsidR="00E8203D" w:rsidRPr="00E8203D" w14:paraId="4AEBA215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C894" w14:textId="77777777" w:rsidR="00E8203D" w:rsidRPr="00E8203D" w:rsidRDefault="00E8203D" w:rsidP="00E8203D">
            <w:r w:rsidRPr="00E8203D">
              <w:t>Load contract metadata context</w:t>
            </w:r>
          </w:p>
        </w:tc>
        <w:tc>
          <w:tcPr>
            <w:tcW w:w="0" w:type="auto"/>
            <w:vAlign w:val="center"/>
            <w:hideMark/>
          </w:tcPr>
          <w:p w14:paraId="09EFADCF" w14:textId="77777777" w:rsidR="00E8203D" w:rsidRPr="00E8203D" w:rsidRDefault="00E8203D" w:rsidP="00E8203D">
            <w:r w:rsidRPr="00E8203D">
              <w:t>Fetches relevant supplier contract discount terms</w:t>
            </w:r>
          </w:p>
        </w:tc>
      </w:tr>
      <w:tr w:rsidR="00E8203D" w:rsidRPr="00E8203D" w14:paraId="5675D862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EF32" w14:textId="77777777" w:rsidR="00E8203D" w:rsidRPr="00E8203D" w:rsidRDefault="00E8203D" w:rsidP="00E8203D">
            <w:r w:rsidRPr="00E8203D">
              <w:t>Apply user role filters</w:t>
            </w:r>
          </w:p>
        </w:tc>
        <w:tc>
          <w:tcPr>
            <w:tcW w:w="0" w:type="auto"/>
            <w:vAlign w:val="center"/>
            <w:hideMark/>
          </w:tcPr>
          <w:p w14:paraId="7AA63CC2" w14:textId="77777777" w:rsidR="00E8203D" w:rsidRPr="00E8203D" w:rsidRDefault="00E8203D" w:rsidP="00E8203D">
            <w:r w:rsidRPr="00E8203D">
              <w:t>Ensures appropriate agent visibility based on user rights</w:t>
            </w:r>
          </w:p>
        </w:tc>
      </w:tr>
      <w:tr w:rsidR="00E8203D" w:rsidRPr="00E8203D" w14:paraId="27189DDC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15D3" w14:textId="77777777" w:rsidR="00E8203D" w:rsidRPr="00E8203D" w:rsidRDefault="00E8203D" w:rsidP="00E8203D">
            <w:r w:rsidRPr="00E8203D">
              <w:t>Return context bundle to Orchestrator</w:t>
            </w:r>
          </w:p>
        </w:tc>
        <w:tc>
          <w:tcPr>
            <w:tcW w:w="0" w:type="auto"/>
            <w:vAlign w:val="center"/>
            <w:hideMark/>
          </w:tcPr>
          <w:p w14:paraId="1880FA8C" w14:textId="77777777" w:rsidR="00E8203D" w:rsidRPr="00E8203D" w:rsidRDefault="00E8203D" w:rsidP="00E8203D">
            <w:r w:rsidRPr="00E8203D">
              <w:t>Category filters, supplier list, historical engagement logs</w:t>
            </w:r>
          </w:p>
        </w:tc>
      </w:tr>
    </w:tbl>
    <w:p w14:paraId="766CD8F6" w14:textId="77777777" w:rsidR="00E8203D" w:rsidRPr="00E8203D" w:rsidRDefault="001618C8" w:rsidP="00E8203D">
      <w:r>
        <w:pict w14:anchorId="1553B8B1">
          <v:rect id="_x0000_i1028" style="width:0;height:1.5pt" o:hralign="center" o:hrstd="t" o:hr="t" fillcolor="#a0a0a0" stroked="f"/>
        </w:pict>
      </w:r>
    </w:p>
    <w:p w14:paraId="48CC3F9E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🧠</w:t>
      </w:r>
      <w:r w:rsidRPr="00E8203D">
        <w:rPr>
          <w:b/>
          <w:bCs/>
        </w:rPr>
        <w:t xml:space="preserve"> 4. Orchestrator Coordinates System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719"/>
        <w:gridCol w:w="5730"/>
      </w:tblGrid>
      <w:tr w:rsidR="00E8203D" w:rsidRPr="00E8203D" w14:paraId="61560A2E" w14:textId="77777777" w:rsidTr="00E8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159C0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4CD1448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Agent/Module</w:t>
            </w:r>
          </w:p>
        </w:tc>
        <w:tc>
          <w:tcPr>
            <w:tcW w:w="0" w:type="auto"/>
            <w:vAlign w:val="center"/>
            <w:hideMark/>
          </w:tcPr>
          <w:p w14:paraId="5A8FFFD2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Description</w:t>
            </w:r>
          </w:p>
        </w:tc>
      </w:tr>
      <w:tr w:rsidR="00E8203D" w:rsidRPr="00E8203D" w14:paraId="404E1C54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8052" w14:textId="77777777" w:rsidR="00E8203D" w:rsidRPr="00E8203D" w:rsidRDefault="00E8203D" w:rsidP="00E8203D">
            <w:r w:rsidRPr="00E8203D">
              <w:t>1</w:t>
            </w:r>
          </w:p>
        </w:tc>
        <w:tc>
          <w:tcPr>
            <w:tcW w:w="0" w:type="auto"/>
            <w:vAlign w:val="center"/>
            <w:hideMark/>
          </w:tcPr>
          <w:p w14:paraId="4C349C0F" w14:textId="77777777" w:rsidR="00E8203D" w:rsidRPr="00E8203D" w:rsidRDefault="00E8203D" w:rsidP="00E8203D">
            <w:r w:rsidRPr="00E8203D">
              <w:rPr>
                <w:b/>
                <w:bCs/>
              </w:rPr>
              <w:t>Discrepancy Detection Agent</w:t>
            </w:r>
          </w:p>
        </w:tc>
        <w:tc>
          <w:tcPr>
            <w:tcW w:w="0" w:type="auto"/>
            <w:vAlign w:val="center"/>
            <w:hideMark/>
          </w:tcPr>
          <w:p w14:paraId="1953D63A" w14:textId="77777777" w:rsidR="00E8203D" w:rsidRPr="00E8203D" w:rsidRDefault="00E8203D" w:rsidP="00E8203D">
            <w:r w:rsidRPr="00E8203D">
              <w:t>Run logic on PO/invoice vs contract discount fields</w:t>
            </w:r>
          </w:p>
        </w:tc>
      </w:tr>
      <w:tr w:rsidR="00E8203D" w:rsidRPr="00E8203D" w14:paraId="215F035F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9145" w14:textId="77777777" w:rsidR="00E8203D" w:rsidRPr="00E8203D" w:rsidRDefault="00E8203D" w:rsidP="00E8203D">
            <w:r w:rsidRPr="00E8203D">
              <w:t>2</w:t>
            </w:r>
          </w:p>
        </w:tc>
        <w:tc>
          <w:tcPr>
            <w:tcW w:w="0" w:type="auto"/>
            <w:vAlign w:val="center"/>
            <w:hideMark/>
          </w:tcPr>
          <w:p w14:paraId="444EB3DF" w14:textId="77777777" w:rsidR="00E8203D" w:rsidRPr="00E8203D" w:rsidRDefault="00E8203D" w:rsidP="00E8203D">
            <w:r w:rsidRPr="00E8203D">
              <w:rPr>
                <w:b/>
                <w:bCs/>
              </w:rPr>
              <w:t>Opportunity Miner Agent</w:t>
            </w:r>
          </w:p>
        </w:tc>
        <w:tc>
          <w:tcPr>
            <w:tcW w:w="0" w:type="auto"/>
            <w:vAlign w:val="center"/>
            <w:hideMark/>
          </w:tcPr>
          <w:p w14:paraId="1A574782" w14:textId="77777777" w:rsidR="00E8203D" w:rsidRPr="00E8203D" w:rsidRDefault="00E8203D" w:rsidP="00E8203D">
            <w:r w:rsidRPr="00E8203D">
              <w:t>Score the financial value of any mismatches</w:t>
            </w:r>
          </w:p>
        </w:tc>
      </w:tr>
      <w:tr w:rsidR="00E8203D" w:rsidRPr="00E8203D" w14:paraId="5CE21D40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0F61" w14:textId="77777777" w:rsidR="00E8203D" w:rsidRPr="00E8203D" w:rsidRDefault="00E8203D" w:rsidP="00E8203D">
            <w:r w:rsidRPr="00E8203D">
              <w:t>3</w:t>
            </w:r>
          </w:p>
        </w:tc>
        <w:tc>
          <w:tcPr>
            <w:tcW w:w="0" w:type="auto"/>
            <w:vAlign w:val="center"/>
            <w:hideMark/>
          </w:tcPr>
          <w:p w14:paraId="0A87DB1A" w14:textId="77777777" w:rsidR="00E8203D" w:rsidRPr="00E8203D" w:rsidRDefault="00E8203D" w:rsidP="00E8203D">
            <w:r w:rsidRPr="00E8203D">
              <w:rPr>
                <w:b/>
                <w:bCs/>
              </w:rPr>
              <w:t>Spend Analytics Agent</w:t>
            </w:r>
          </w:p>
        </w:tc>
        <w:tc>
          <w:tcPr>
            <w:tcW w:w="0" w:type="auto"/>
            <w:vAlign w:val="center"/>
            <w:hideMark/>
          </w:tcPr>
          <w:p w14:paraId="18ED2646" w14:textId="77777777" w:rsidR="00E8203D" w:rsidRPr="00E8203D" w:rsidRDefault="00E8203D" w:rsidP="00E8203D">
            <w:r w:rsidRPr="00E8203D">
              <w:t>Provide category-wise aggregated view of volumes and pricing</w:t>
            </w:r>
          </w:p>
        </w:tc>
      </w:tr>
      <w:tr w:rsidR="00E8203D" w:rsidRPr="00E8203D" w14:paraId="6FD97A8B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0793" w14:textId="77777777" w:rsidR="00E8203D" w:rsidRPr="00E8203D" w:rsidRDefault="00E8203D" w:rsidP="00E8203D">
            <w:r w:rsidRPr="00E8203D">
              <w:t>4</w:t>
            </w:r>
          </w:p>
        </w:tc>
        <w:tc>
          <w:tcPr>
            <w:tcW w:w="0" w:type="auto"/>
            <w:vAlign w:val="center"/>
            <w:hideMark/>
          </w:tcPr>
          <w:p w14:paraId="48F47EC0" w14:textId="77777777" w:rsidR="00E8203D" w:rsidRPr="00E8203D" w:rsidRDefault="00E8203D" w:rsidP="00E8203D">
            <w:r w:rsidRPr="00E8203D">
              <w:rPr>
                <w:b/>
                <w:bCs/>
              </w:rPr>
              <w:t>Query Engine</w:t>
            </w:r>
          </w:p>
        </w:tc>
        <w:tc>
          <w:tcPr>
            <w:tcW w:w="0" w:type="auto"/>
            <w:vAlign w:val="center"/>
            <w:hideMark/>
          </w:tcPr>
          <w:p w14:paraId="66AF5840" w14:textId="77777777" w:rsidR="00E8203D" w:rsidRPr="00E8203D" w:rsidRDefault="00E8203D" w:rsidP="00E8203D">
            <w:r w:rsidRPr="00E8203D">
              <w:t>Generate dynamic graph query to fetch contract/invoice discount linkage</w:t>
            </w:r>
          </w:p>
        </w:tc>
      </w:tr>
      <w:tr w:rsidR="00E8203D" w:rsidRPr="00E8203D" w14:paraId="3725CA58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2AE6" w14:textId="77777777" w:rsidR="00E8203D" w:rsidRPr="00E8203D" w:rsidRDefault="00E8203D" w:rsidP="00E8203D">
            <w:r w:rsidRPr="00E8203D">
              <w:t>5</w:t>
            </w:r>
          </w:p>
        </w:tc>
        <w:tc>
          <w:tcPr>
            <w:tcW w:w="0" w:type="auto"/>
            <w:vAlign w:val="center"/>
            <w:hideMark/>
          </w:tcPr>
          <w:p w14:paraId="635D6B88" w14:textId="77777777" w:rsidR="00E8203D" w:rsidRPr="00E8203D" w:rsidRDefault="00E8203D" w:rsidP="00E8203D">
            <w:r w:rsidRPr="00E8203D">
              <w:rPr>
                <w:b/>
                <w:bCs/>
              </w:rPr>
              <w:t>Policy Engine Agent</w:t>
            </w:r>
          </w:p>
        </w:tc>
        <w:tc>
          <w:tcPr>
            <w:tcW w:w="0" w:type="auto"/>
            <w:vAlign w:val="center"/>
            <w:hideMark/>
          </w:tcPr>
          <w:p w14:paraId="11F3202B" w14:textId="77777777" w:rsidR="00E8203D" w:rsidRPr="00E8203D" w:rsidRDefault="00E8203D" w:rsidP="00E8203D">
            <w:r w:rsidRPr="00E8203D">
              <w:t>Run decision thresholds, scoring, and escalation policy</w:t>
            </w:r>
          </w:p>
        </w:tc>
      </w:tr>
    </w:tbl>
    <w:p w14:paraId="3FD058B4" w14:textId="77777777" w:rsidR="00E8203D" w:rsidRPr="00E8203D" w:rsidRDefault="001618C8" w:rsidP="00E8203D">
      <w:r>
        <w:pict w14:anchorId="47E10B7B">
          <v:rect id="_x0000_i1029" style="width:0;height:1.5pt" o:hralign="center" o:hrstd="t" o:hr="t" fillcolor="#a0a0a0" stroked="f"/>
        </w:pict>
      </w:r>
    </w:p>
    <w:p w14:paraId="36E7B6DA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🧠</w:t>
      </w:r>
      <w:r w:rsidRPr="00E8203D">
        <w:rPr>
          <w:b/>
          <w:bCs/>
        </w:rPr>
        <w:t xml:space="preserve"> 5. Query Engine Interacts with Knowledge Database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5841"/>
      </w:tblGrid>
      <w:tr w:rsidR="00E8203D" w:rsidRPr="00E8203D" w14:paraId="440614AD" w14:textId="77777777" w:rsidTr="00E8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E8B48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122AF0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Functionality</w:t>
            </w:r>
          </w:p>
        </w:tc>
      </w:tr>
      <w:tr w:rsidR="00E8203D" w:rsidRPr="00E8203D" w14:paraId="347CF733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025F" w14:textId="77777777" w:rsidR="00E8203D" w:rsidRPr="00E8203D" w:rsidRDefault="00E8203D" w:rsidP="00E8203D">
            <w:r w:rsidRPr="00E8203D">
              <w:rPr>
                <w:b/>
                <w:bCs/>
              </w:rPr>
              <w:t>Query Engine</w:t>
            </w:r>
          </w:p>
        </w:tc>
        <w:tc>
          <w:tcPr>
            <w:tcW w:w="0" w:type="auto"/>
            <w:vAlign w:val="center"/>
            <w:hideMark/>
          </w:tcPr>
          <w:p w14:paraId="09EBC1F8" w14:textId="77777777" w:rsidR="00E8203D" w:rsidRPr="00E8203D" w:rsidRDefault="00E8203D" w:rsidP="00E8203D">
            <w:r w:rsidRPr="00E8203D">
              <w:t>Generates and executes SPARQL/</w:t>
            </w:r>
            <w:proofErr w:type="spellStart"/>
            <w:r w:rsidRPr="00E8203D">
              <w:t>GraphQL</w:t>
            </w:r>
            <w:proofErr w:type="spellEnd"/>
            <w:r w:rsidRPr="00E8203D">
              <w:t xml:space="preserve"> queries to retrieve:</w:t>
            </w:r>
          </w:p>
        </w:tc>
      </w:tr>
      <w:tr w:rsidR="00E8203D" w:rsidRPr="00E8203D" w14:paraId="4A4C1754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2A88" w14:textId="77777777" w:rsidR="00E8203D" w:rsidRPr="00E8203D" w:rsidRDefault="00E8203D" w:rsidP="00E8203D"/>
        </w:tc>
        <w:tc>
          <w:tcPr>
            <w:tcW w:w="0" w:type="auto"/>
            <w:vAlign w:val="center"/>
            <w:hideMark/>
          </w:tcPr>
          <w:p w14:paraId="3B80766D" w14:textId="77777777" w:rsidR="00E8203D" w:rsidRPr="00E8203D" w:rsidRDefault="00E8203D" w:rsidP="00E8203D">
            <w:r w:rsidRPr="00E8203D">
              <w:t>- Contracted discounts (from supplier contract entities)</w:t>
            </w:r>
          </w:p>
        </w:tc>
      </w:tr>
      <w:tr w:rsidR="00E8203D" w:rsidRPr="00E8203D" w14:paraId="3AD2598E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C249" w14:textId="77777777" w:rsidR="00E8203D" w:rsidRPr="00E8203D" w:rsidRDefault="00E8203D" w:rsidP="00E8203D"/>
        </w:tc>
        <w:tc>
          <w:tcPr>
            <w:tcW w:w="0" w:type="auto"/>
            <w:vAlign w:val="center"/>
            <w:hideMark/>
          </w:tcPr>
          <w:p w14:paraId="64556361" w14:textId="77777777" w:rsidR="00E8203D" w:rsidRPr="00E8203D" w:rsidRDefault="00E8203D" w:rsidP="00E8203D">
            <w:r w:rsidRPr="00E8203D">
              <w:t>- Invoice discount rates (from invoice nodes)</w:t>
            </w:r>
          </w:p>
        </w:tc>
      </w:tr>
      <w:tr w:rsidR="00E8203D" w:rsidRPr="00E8203D" w14:paraId="6A0E6C92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63D8" w14:textId="77777777" w:rsidR="00E8203D" w:rsidRPr="00E8203D" w:rsidRDefault="00E8203D" w:rsidP="00E8203D"/>
        </w:tc>
        <w:tc>
          <w:tcPr>
            <w:tcW w:w="0" w:type="auto"/>
            <w:vAlign w:val="center"/>
            <w:hideMark/>
          </w:tcPr>
          <w:p w14:paraId="667D2557" w14:textId="77777777" w:rsidR="00E8203D" w:rsidRPr="00E8203D" w:rsidRDefault="00E8203D" w:rsidP="00E8203D">
            <w:r w:rsidRPr="00E8203D">
              <w:t>- Linked PO metadata and timestamps</w:t>
            </w:r>
          </w:p>
        </w:tc>
      </w:tr>
      <w:tr w:rsidR="00E8203D" w:rsidRPr="00E8203D" w14:paraId="3260D31E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0171" w14:textId="77777777" w:rsidR="00E8203D" w:rsidRPr="00E8203D" w:rsidRDefault="00E8203D" w:rsidP="00E8203D">
            <w:r w:rsidRPr="00E8203D">
              <w:rPr>
                <w:b/>
                <w:bCs/>
              </w:rPr>
              <w:t>Procurement Knowledge Graph (Database)</w:t>
            </w:r>
          </w:p>
        </w:tc>
        <w:tc>
          <w:tcPr>
            <w:tcW w:w="0" w:type="auto"/>
            <w:vAlign w:val="center"/>
            <w:hideMark/>
          </w:tcPr>
          <w:p w14:paraId="1F0C352D" w14:textId="77777777" w:rsidR="00E8203D" w:rsidRPr="00E8203D" w:rsidRDefault="00E8203D" w:rsidP="00E8203D">
            <w:r w:rsidRPr="00E8203D">
              <w:t>Semantic model with linked entities: Contracts, Suppliers, Invoices, Categories, Discounts</w:t>
            </w:r>
          </w:p>
        </w:tc>
      </w:tr>
    </w:tbl>
    <w:p w14:paraId="47900296" w14:textId="77777777" w:rsidR="00E8203D" w:rsidRPr="00E8203D" w:rsidRDefault="00E8203D" w:rsidP="00E8203D">
      <w:r w:rsidRPr="00E8203D">
        <w:rPr>
          <w:rFonts w:ascii="Segoe UI Emoji" w:hAnsi="Segoe UI Emoji" w:cs="Segoe UI Emoji"/>
          <w:b/>
          <w:bCs/>
        </w:rPr>
        <w:t>🔍</w:t>
      </w:r>
      <w:r w:rsidRPr="00E8203D">
        <w:rPr>
          <w:b/>
          <w:bCs/>
        </w:rPr>
        <w:t xml:space="preserve"> Sample Query Constructed</w:t>
      </w:r>
      <w:r w:rsidRPr="00E8203D">
        <w:t>:</w:t>
      </w:r>
    </w:p>
    <w:p w14:paraId="7AC0026A" w14:textId="77777777" w:rsidR="00E8203D" w:rsidRPr="00E8203D" w:rsidRDefault="00E8203D" w:rsidP="00E8203D">
      <w:r w:rsidRPr="00E8203D">
        <w:t>query {</w:t>
      </w:r>
    </w:p>
    <w:p w14:paraId="3329991D" w14:textId="77777777" w:rsidR="00E8203D" w:rsidRPr="00E8203D" w:rsidRDefault="00E8203D" w:rsidP="00E8203D">
      <w:r w:rsidRPr="00E8203D">
        <w:t xml:space="preserve">  </w:t>
      </w:r>
      <w:proofErr w:type="spellStart"/>
      <w:proofErr w:type="gramStart"/>
      <w:r w:rsidRPr="00E8203D">
        <w:t>discountDiscrepancies</w:t>
      </w:r>
      <w:proofErr w:type="spellEnd"/>
      <w:r w:rsidRPr="00E8203D">
        <w:t>(</w:t>
      </w:r>
      <w:proofErr w:type="gramEnd"/>
      <w:r w:rsidRPr="00E8203D">
        <w:t>category: "all") {</w:t>
      </w:r>
    </w:p>
    <w:p w14:paraId="5DE3CA12" w14:textId="77777777" w:rsidR="00E8203D" w:rsidRPr="00E8203D" w:rsidRDefault="00E8203D" w:rsidP="00E8203D">
      <w:r w:rsidRPr="00E8203D">
        <w:t xml:space="preserve">    supplier</w:t>
      </w:r>
    </w:p>
    <w:p w14:paraId="06CBFAE5" w14:textId="77777777" w:rsidR="00E8203D" w:rsidRPr="00E8203D" w:rsidRDefault="00E8203D" w:rsidP="00E8203D">
      <w:r w:rsidRPr="00E8203D">
        <w:t xml:space="preserve">    item</w:t>
      </w:r>
    </w:p>
    <w:p w14:paraId="5A64DB50" w14:textId="77777777" w:rsidR="00E8203D" w:rsidRPr="00E8203D" w:rsidRDefault="00E8203D" w:rsidP="00E8203D">
      <w:r w:rsidRPr="00E8203D">
        <w:t xml:space="preserve">    </w:t>
      </w:r>
      <w:proofErr w:type="spellStart"/>
      <w:r w:rsidRPr="00E8203D">
        <w:t>invoiceDiscount</w:t>
      </w:r>
      <w:proofErr w:type="spellEnd"/>
    </w:p>
    <w:p w14:paraId="6A3E67C6" w14:textId="77777777" w:rsidR="00E8203D" w:rsidRPr="00E8203D" w:rsidRDefault="00E8203D" w:rsidP="00E8203D">
      <w:r w:rsidRPr="00E8203D">
        <w:t xml:space="preserve">    </w:t>
      </w:r>
      <w:proofErr w:type="spellStart"/>
      <w:r w:rsidRPr="00E8203D">
        <w:t>contractDiscount</w:t>
      </w:r>
      <w:proofErr w:type="spellEnd"/>
    </w:p>
    <w:p w14:paraId="771FFD5B" w14:textId="77777777" w:rsidR="00E8203D" w:rsidRPr="00E8203D" w:rsidRDefault="00E8203D" w:rsidP="00E8203D">
      <w:r w:rsidRPr="00E8203D">
        <w:lastRenderedPageBreak/>
        <w:t xml:space="preserve">    volume</w:t>
      </w:r>
    </w:p>
    <w:p w14:paraId="21477184" w14:textId="77777777" w:rsidR="00E8203D" w:rsidRPr="00E8203D" w:rsidRDefault="00E8203D" w:rsidP="00E8203D">
      <w:r w:rsidRPr="00E8203D">
        <w:t xml:space="preserve">    </w:t>
      </w:r>
      <w:proofErr w:type="spellStart"/>
      <w:r w:rsidRPr="00E8203D">
        <w:t>priceVariance</w:t>
      </w:r>
      <w:proofErr w:type="spellEnd"/>
    </w:p>
    <w:p w14:paraId="4CDA8655" w14:textId="77777777" w:rsidR="00E8203D" w:rsidRPr="00E8203D" w:rsidRDefault="00E8203D" w:rsidP="00E8203D">
      <w:r w:rsidRPr="00E8203D">
        <w:t xml:space="preserve">    </w:t>
      </w:r>
      <w:proofErr w:type="spellStart"/>
      <w:r w:rsidRPr="00E8203D">
        <w:t>contractId</w:t>
      </w:r>
      <w:proofErr w:type="spellEnd"/>
    </w:p>
    <w:p w14:paraId="76603940" w14:textId="77777777" w:rsidR="00E8203D" w:rsidRPr="00E8203D" w:rsidRDefault="00E8203D" w:rsidP="00E8203D">
      <w:r w:rsidRPr="00E8203D">
        <w:t xml:space="preserve">    </w:t>
      </w:r>
      <w:proofErr w:type="spellStart"/>
      <w:r w:rsidRPr="00E8203D">
        <w:t>invoiceId</w:t>
      </w:r>
      <w:proofErr w:type="spellEnd"/>
    </w:p>
    <w:p w14:paraId="64814C4D" w14:textId="77777777" w:rsidR="00E8203D" w:rsidRPr="00E8203D" w:rsidRDefault="00E8203D" w:rsidP="00E8203D">
      <w:r w:rsidRPr="00E8203D">
        <w:t xml:space="preserve">  }</w:t>
      </w:r>
    </w:p>
    <w:p w14:paraId="4F591025" w14:textId="77777777" w:rsidR="00E8203D" w:rsidRPr="00E8203D" w:rsidRDefault="00E8203D" w:rsidP="00E8203D">
      <w:r w:rsidRPr="00E8203D">
        <w:t>}</w:t>
      </w:r>
    </w:p>
    <w:p w14:paraId="26CD440B" w14:textId="77777777" w:rsidR="00E8203D" w:rsidRPr="00E8203D" w:rsidRDefault="00E8203D" w:rsidP="00E8203D">
      <w:r w:rsidRPr="00E8203D">
        <w:t>Returned results are normalized and sent back to Opportunity Miner and Policy Engine.</w:t>
      </w:r>
    </w:p>
    <w:p w14:paraId="2BB8235A" w14:textId="77777777" w:rsidR="00E8203D" w:rsidRPr="00E8203D" w:rsidRDefault="001618C8" w:rsidP="00E8203D">
      <w:r>
        <w:pict w14:anchorId="1F825BD5">
          <v:rect id="_x0000_i1030" style="width:0;height:1.5pt" o:hralign="center" o:hrstd="t" o:hr="t" fillcolor="#a0a0a0" stroked="f"/>
        </w:pict>
      </w:r>
    </w:p>
    <w:p w14:paraId="523106DD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🧠</w:t>
      </w:r>
      <w:r w:rsidRPr="00E8203D">
        <w:rPr>
          <w:b/>
          <w:bCs/>
        </w:rPr>
        <w:t xml:space="preserve"> 6. Policy Engine Applies Business Logic</w:t>
      </w:r>
    </w:p>
    <w:p w14:paraId="3DE13DF4" w14:textId="77777777" w:rsidR="00E8203D" w:rsidRPr="00E8203D" w:rsidRDefault="00E8203D" w:rsidP="00E8203D">
      <w:pPr>
        <w:numPr>
          <w:ilvl w:val="0"/>
          <w:numId w:val="6"/>
        </w:numPr>
      </w:pPr>
      <w:r w:rsidRPr="00E8203D">
        <w:t>Uses stored YAML policy rules</w:t>
      </w:r>
    </w:p>
    <w:p w14:paraId="0512822D" w14:textId="77777777" w:rsidR="00E8203D" w:rsidRPr="00E8203D" w:rsidRDefault="00E8203D" w:rsidP="00E8203D">
      <w:pPr>
        <w:numPr>
          <w:ilvl w:val="0"/>
          <w:numId w:val="6"/>
        </w:numPr>
      </w:pPr>
      <w:r w:rsidRPr="00E8203D">
        <w:t>Applies:</w:t>
      </w:r>
    </w:p>
    <w:p w14:paraId="3218A53B" w14:textId="77777777" w:rsidR="00E8203D" w:rsidRPr="00E8203D" w:rsidRDefault="00E8203D" w:rsidP="00E8203D">
      <w:pPr>
        <w:numPr>
          <w:ilvl w:val="1"/>
          <w:numId w:val="6"/>
        </w:numPr>
      </w:pPr>
      <w:r w:rsidRPr="00E8203D">
        <w:t>Contract Discount Enforcement Policy</w:t>
      </w:r>
    </w:p>
    <w:p w14:paraId="76879AB4" w14:textId="77777777" w:rsidR="00E8203D" w:rsidRPr="00E8203D" w:rsidRDefault="00E8203D" w:rsidP="00E8203D">
      <w:pPr>
        <w:numPr>
          <w:ilvl w:val="1"/>
          <w:numId w:val="6"/>
        </w:numPr>
      </w:pPr>
      <w:r w:rsidRPr="00E8203D">
        <w:t>Systematic Overpayment Policy</w:t>
      </w:r>
    </w:p>
    <w:p w14:paraId="4B46D62A" w14:textId="77777777" w:rsidR="00E8203D" w:rsidRPr="00E8203D" w:rsidRDefault="00E8203D" w:rsidP="00E8203D">
      <w:pPr>
        <w:numPr>
          <w:ilvl w:val="0"/>
          <w:numId w:val="6"/>
        </w:numPr>
      </w:pPr>
      <w:r w:rsidRPr="00E8203D">
        <w:t>Calculates:</w:t>
      </w:r>
    </w:p>
    <w:p w14:paraId="7792DCF3" w14:textId="77777777" w:rsidR="00E8203D" w:rsidRPr="00E8203D" w:rsidRDefault="00E8203D" w:rsidP="00E8203D">
      <w:pPr>
        <w:numPr>
          <w:ilvl w:val="1"/>
          <w:numId w:val="6"/>
        </w:numPr>
      </w:pPr>
      <w:r w:rsidRPr="00E8203D">
        <w:t>Score = 8.3</w:t>
      </w:r>
    </w:p>
    <w:p w14:paraId="5833525C" w14:textId="77777777" w:rsidR="00E8203D" w:rsidRPr="00E8203D" w:rsidRDefault="00E8203D" w:rsidP="00E8203D">
      <w:pPr>
        <w:numPr>
          <w:ilvl w:val="1"/>
          <w:numId w:val="6"/>
        </w:numPr>
      </w:pPr>
      <w:r w:rsidRPr="00E8203D">
        <w:t>Action = Escalate to buyer (Human-in-the-Loop Agent)</w:t>
      </w:r>
    </w:p>
    <w:p w14:paraId="43EB6578" w14:textId="77777777" w:rsidR="00E8203D" w:rsidRPr="00E8203D" w:rsidRDefault="00E8203D" w:rsidP="00E8203D">
      <w:pPr>
        <w:numPr>
          <w:ilvl w:val="1"/>
          <w:numId w:val="6"/>
        </w:numPr>
      </w:pPr>
      <w:r w:rsidRPr="00E8203D">
        <w:t>Estimated lost savings = £18,000</w:t>
      </w:r>
    </w:p>
    <w:p w14:paraId="38A08276" w14:textId="77777777" w:rsidR="00E8203D" w:rsidRPr="00E8203D" w:rsidRDefault="001618C8" w:rsidP="00E8203D">
      <w:r>
        <w:pict w14:anchorId="6709AE4D">
          <v:rect id="_x0000_i1031" style="width:0;height:1.5pt" o:hralign="center" o:hrstd="t" o:hr="t" fillcolor="#a0a0a0" stroked="f"/>
        </w:pict>
      </w:r>
    </w:p>
    <w:p w14:paraId="00B9C8DB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🤖</w:t>
      </w:r>
      <w:r w:rsidRPr="00E8203D">
        <w:rPr>
          <w:b/>
          <w:bCs/>
        </w:rPr>
        <w:t xml:space="preserve"> 7. Agent Actions Executed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5965"/>
      </w:tblGrid>
      <w:tr w:rsidR="00E8203D" w:rsidRPr="00E8203D" w14:paraId="7F8C2D5F" w14:textId="77777777" w:rsidTr="00E8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B20D1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2D06F906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Action Taken</w:t>
            </w:r>
          </w:p>
        </w:tc>
      </w:tr>
      <w:tr w:rsidR="00E8203D" w:rsidRPr="00E8203D" w14:paraId="7C0D3803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9FAE" w14:textId="77777777" w:rsidR="00E8203D" w:rsidRPr="00E8203D" w:rsidRDefault="00E8203D" w:rsidP="00E8203D">
            <w:r w:rsidRPr="00E8203D">
              <w:rPr>
                <w:b/>
                <w:bCs/>
              </w:rPr>
              <w:t>LLM Drafting Agent</w:t>
            </w:r>
          </w:p>
        </w:tc>
        <w:tc>
          <w:tcPr>
            <w:tcW w:w="0" w:type="auto"/>
            <w:vAlign w:val="center"/>
            <w:hideMark/>
          </w:tcPr>
          <w:p w14:paraId="35BBADF4" w14:textId="77777777" w:rsidR="00E8203D" w:rsidRPr="00E8203D" w:rsidRDefault="00E8203D" w:rsidP="00E8203D">
            <w:r w:rsidRPr="00E8203D">
              <w:t>Drafts supplier pricing review email</w:t>
            </w:r>
          </w:p>
        </w:tc>
      </w:tr>
      <w:tr w:rsidR="00E8203D" w:rsidRPr="00E8203D" w14:paraId="08EF95DB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CB25" w14:textId="77777777" w:rsidR="00E8203D" w:rsidRPr="00E8203D" w:rsidRDefault="00E8203D" w:rsidP="00E8203D">
            <w:r w:rsidRPr="00E8203D">
              <w:rPr>
                <w:b/>
                <w:bCs/>
              </w:rPr>
              <w:t>Human-in-the-Loop Agent</w:t>
            </w:r>
          </w:p>
        </w:tc>
        <w:tc>
          <w:tcPr>
            <w:tcW w:w="0" w:type="auto"/>
            <w:vAlign w:val="center"/>
            <w:hideMark/>
          </w:tcPr>
          <w:p w14:paraId="5EC00E40" w14:textId="77777777" w:rsidR="00E8203D" w:rsidRPr="00E8203D" w:rsidRDefault="00E8203D" w:rsidP="00E8203D">
            <w:r w:rsidRPr="00E8203D">
              <w:t>Provides buyer with context, score, and options for action</w:t>
            </w:r>
          </w:p>
        </w:tc>
      </w:tr>
      <w:tr w:rsidR="00E8203D" w:rsidRPr="00E8203D" w14:paraId="1A138EFF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958C" w14:textId="77777777" w:rsidR="00E8203D" w:rsidRPr="00E8203D" w:rsidRDefault="00E8203D" w:rsidP="00E8203D">
            <w:r w:rsidRPr="00E8203D">
              <w:rPr>
                <w:b/>
                <w:bCs/>
              </w:rPr>
              <w:t>Audit Trail Agent</w:t>
            </w:r>
          </w:p>
        </w:tc>
        <w:tc>
          <w:tcPr>
            <w:tcW w:w="0" w:type="auto"/>
            <w:vAlign w:val="center"/>
            <w:hideMark/>
          </w:tcPr>
          <w:p w14:paraId="49FA1565" w14:textId="77777777" w:rsidR="00E8203D" w:rsidRPr="00E8203D" w:rsidRDefault="00E8203D" w:rsidP="00E8203D">
            <w:r w:rsidRPr="00E8203D">
              <w:t>Logs discrepancy details, agent response, and score</w:t>
            </w:r>
          </w:p>
        </w:tc>
      </w:tr>
    </w:tbl>
    <w:p w14:paraId="7B61952A" w14:textId="77777777" w:rsidR="00E8203D" w:rsidRPr="00E8203D" w:rsidRDefault="001618C8" w:rsidP="00E8203D">
      <w:r>
        <w:pict w14:anchorId="7970BB74">
          <v:rect id="_x0000_i1032" style="width:0;height:1.5pt" o:hralign="center" o:hrstd="t" o:hr="t" fillcolor="#a0a0a0" stroked="f"/>
        </w:pict>
      </w:r>
    </w:p>
    <w:p w14:paraId="69A465DD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🖥️</w:t>
      </w:r>
      <w:r w:rsidRPr="00E8203D">
        <w:rPr>
          <w:b/>
          <w:bCs/>
        </w:rPr>
        <w:t xml:space="preserve"> 8. System Output to User</w:t>
      </w:r>
    </w:p>
    <w:p w14:paraId="62E4C7FE" w14:textId="77777777" w:rsidR="00E8203D" w:rsidRPr="00E8203D" w:rsidRDefault="00E8203D" w:rsidP="00E8203D">
      <w:pPr>
        <w:numPr>
          <w:ilvl w:val="0"/>
          <w:numId w:val="7"/>
        </w:numPr>
      </w:pPr>
      <w:r w:rsidRPr="00E8203D">
        <w:rPr>
          <w:rFonts w:ascii="Segoe UI Emoji" w:hAnsi="Segoe UI Emoji" w:cs="Segoe UI Emoji"/>
        </w:rPr>
        <w:t>📊</w:t>
      </w:r>
      <w:r w:rsidRPr="00E8203D">
        <w:t xml:space="preserve"> Visual comparison: contract discounts vs invoiced</w:t>
      </w:r>
    </w:p>
    <w:p w14:paraId="7DD94D03" w14:textId="77777777" w:rsidR="00E8203D" w:rsidRPr="00E8203D" w:rsidRDefault="00E8203D" w:rsidP="00E8203D">
      <w:pPr>
        <w:numPr>
          <w:ilvl w:val="0"/>
          <w:numId w:val="7"/>
        </w:numPr>
      </w:pPr>
      <w:r w:rsidRPr="00E8203D">
        <w:rPr>
          <w:rFonts w:ascii="Segoe UI Emoji" w:hAnsi="Segoe UI Emoji" w:cs="Segoe UI Emoji"/>
        </w:rPr>
        <w:t>💰</w:t>
      </w:r>
      <w:r w:rsidRPr="00E8203D">
        <w:t xml:space="preserve"> Missed savings totals</w:t>
      </w:r>
    </w:p>
    <w:p w14:paraId="146C61F4" w14:textId="77777777" w:rsidR="00E8203D" w:rsidRPr="00E8203D" w:rsidRDefault="00E8203D" w:rsidP="00E8203D">
      <w:pPr>
        <w:numPr>
          <w:ilvl w:val="0"/>
          <w:numId w:val="7"/>
        </w:numPr>
      </w:pPr>
      <w:r w:rsidRPr="00E8203D">
        <w:rPr>
          <w:rFonts w:ascii="Segoe UI Emoji" w:hAnsi="Segoe UI Emoji" w:cs="Segoe UI Emoji"/>
        </w:rPr>
        <w:lastRenderedPageBreak/>
        <w:t>🧠</w:t>
      </w:r>
      <w:r w:rsidRPr="00E8203D">
        <w:t xml:space="preserve"> Opportunity score with “Action Required” flag</w:t>
      </w:r>
    </w:p>
    <w:p w14:paraId="1CF69CD8" w14:textId="77777777" w:rsidR="00E8203D" w:rsidRPr="00E8203D" w:rsidRDefault="00E8203D" w:rsidP="00E8203D">
      <w:pPr>
        <w:numPr>
          <w:ilvl w:val="0"/>
          <w:numId w:val="7"/>
        </w:numPr>
      </w:pPr>
      <w:r w:rsidRPr="00E8203D">
        <w:rPr>
          <w:rFonts w:ascii="Segoe UI Emoji" w:hAnsi="Segoe UI Emoji" w:cs="Segoe UI Emoji"/>
        </w:rPr>
        <w:t>📄</w:t>
      </w:r>
      <w:r w:rsidRPr="00E8203D">
        <w:t xml:space="preserve"> Supplier email preview</w:t>
      </w:r>
    </w:p>
    <w:p w14:paraId="3BEBBDB8" w14:textId="77777777" w:rsidR="00E8203D" w:rsidRPr="00E8203D" w:rsidRDefault="00E8203D" w:rsidP="00E8203D">
      <w:pPr>
        <w:numPr>
          <w:ilvl w:val="0"/>
          <w:numId w:val="7"/>
        </w:numPr>
      </w:pPr>
      <w:r w:rsidRPr="00E8203D">
        <w:rPr>
          <w:rFonts w:ascii="Segoe UI Emoji" w:hAnsi="Segoe UI Emoji" w:cs="Segoe UI Emoji"/>
        </w:rPr>
        <w:t>✅</w:t>
      </w:r>
      <w:r w:rsidRPr="00E8203D">
        <w:t xml:space="preserve"> Buyer decision toggle (escalate, hold, reject)</w:t>
      </w:r>
    </w:p>
    <w:p w14:paraId="5DDA1EF9" w14:textId="77777777" w:rsidR="00E8203D" w:rsidRPr="00E8203D" w:rsidRDefault="001618C8" w:rsidP="00E8203D">
      <w:r>
        <w:pict w14:anchorId="74D4382A">
          <v:rect id="_x0000_i1033" style="width:0;height:1.5pt" o:hralign="center" o:hrstd="t" o:hr="t" fillcolor="#a0a0a0" stroked="f"/>
        </w:pict>
      </w:r>
    </w:p>
    <w:p w14:paraId="13E31C36" w14:textId="77777777" w:rsidR="00E8203D" w:rsidRPr="00E8203D" w:rsidRDefault="00E8203D" w:rsidP="00E8203D">
      <w:pPr>
        <w:rPr>
          <w:b/>
          <w:bCs/>
        </w:rPr>
      </w:pPr>
      <w:r w:rsidRPr="00E8203D">
        <w:rPr>
          <w:rFonts w:ascii="Segoe UI Emoji" w:hAnsi="Segoe UI Emoji" w:cs="Segoe UI Emoji"/>
          <w:b/>
          <w:bCs/>
        </w:rPr>
        <w:t>🧱</w:t>
      </w:r>
      <w:r w:rsidRPr="00E8203D">
        <w:rPr>
          <w:b/>
          <w:bCs/>
        </w:rPr>
        <w:t xml:space="preserve"> Summary of Core Module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960"/>
      </w:tblGrid>
      <w:tr w:rsidR="00E8203D" w:rsidRPr="00E8203D" w14:paraId="2961BD53" w14:textId="77777777" w:rsidTr="00E82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E10B9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8943929" w14:textId="77777777" w:rsidR="00E8203D" w:rsidRPr="00E8203D" w:rsidRDefault="00E8203D" w:rsidP="00E8203D">
            <w:pPr>
              <w:rPr>
                <w:b/>
                <w:bCs/>
              </w:rPr>
            </w:pPr>
            <w:r w:rsidRPr="00E8203D">
              <w:rPr>
                <w:b/>
                <w:bCs/>
              </w:rPr>
              <w:t>Role</w:t>
            </w:r>
          </w:p>
        </w:tc>
      </w:tr>
      <w:tr w:rsidR="00E8203D" w:rsidRPr="00E8203D" w14:paraId="139CB83B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F46B" w14:textId="77777777" w:rsidR="00E8203D" w:rsidRPr="00E8203D" w:rsidRDefault="00E8203D" w:rsidP="00E8203D">
            <w:r w:rsidRPr="00E8203D">
              <w:rPr>
                <w:b/>
                <w:bCs/>
              </w:rPr>
              <w:t>Prompt Engine</w:t>
            </w:r>
          </w:p>
        </w:tc>
        <w:tc>
          <w:tcPr>
            <w:tcW w:w="0" w:type="auto"/>
            <w:vAlign w:val="center"/>
            <w:hideMark/>
          </w:tcPr>
          <w:p w14:paraId="5DB5697D" w14:textId="77777777" w:rsidR="00E8203D" w:rsidRPr="00E8203D" w:rsidRDefault="00E8203D" w:rsidP="00E8203D">
            <w:r w:rsidRPr="00E8203D">
              <w:t>Translates NLQ into structured system instructions</w:t>
            </w:r>
          </w:p>
        </w:tc>
      </w:tr>
      <w:tr w:rsidR="00E8203D" w:rsidRPr="00E8203D" w14:paraId="53726986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5E69" w14:textId="77777777" w:rsidR="00E8203D" w:rsidRPr="00E8203D" w:rsidRDefault="00E8203D" w:rsidP="00E8203D">
            <w:r w:rsidRPr="00E8203D">
              <w:rPr>
                <w:b/>
                <w:bCs/>
              </w:rPr>
              <w:t>Context Manager</w:t>
            </w:r>
          </w:p>
        </w:tc>
        <w:tc>
          <w:tcPr>
            <w:tcW w:w="0" w:type="auto"/>
            <w:vAlign w:val="center"/>
            <w:hideMark/>
          </w:tcPr>
          <w:p w14:paraId="05B6DE14" w14:textId="77777777" w:rsidR="00E8203D" w:rsidRPr="00E8203D" w:rsidRDefault="00E8203D" w:rsidP="00E8203D">
            <w:r w:rsidRPr="00E8203D">
              <w:t>Loads prior data context, permissions, filters</w:t>
            </w:r>
          </w:p>
        </w:tc>
      </w:tr>
      <w:tr w:rsidR="00E8203D" w:rsidRPr="00E8203D" w14:paraId="3C1D94BB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25B9" w14:textId="77777777" w:rsidR="00E8203D" w:rsidRPr="00E8203D" w:rsidRDefault="00E8203D" w:rsidP="00E8203D">
            <w:r w:rsidRPr="00E8203D">
              <w:rPr>
                <w:b/>
                <w:bCs/>
              </w:rPr>
              <w:t>Orchestrator</w:t>
            </w:r>
          </w:p>
        </w:tc>
        <w:tc>
          <w:tcPr>
            <w:tcW w:w="0" w:type="auto"/>
            <w:vAlign w:val="center"/>
            <w:hideMark/>
          </w:tcPr>
          <w:p w14:paraId="2F7F2790" w14:textId="77777777" w:rsidR="00E8203D" w:rsidRPr="00E8203D" w:rsidRDefault="00E8203D" w:rsidP="00E8203D">
            <w:r w:rsidRPr="00E8203D">
              <w:t>Routes tasks, coordinates agents and services</w:t>
            </w:r>
          </w:p>
        </w:tc>
      </w:tr>
      <w:tr w:rsidR="00E8203D" w:rsidRPr="00E8203D" w14:paraId="6EF63565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A678" w14:textId="77777777" w:rsidR="00E8203D" w:rsidRPr="00E8203D" w:rsidRDefault="00E8203D" w:rsidP="00E8203D">
            <w:r w:rsidRPr="00E8203D">
              <w:rPr>
                <w:b/>
                <w:bCs/>
              </w:rPr>
              <w:t>Query Engine</w:t>
            </w:r>
          </w:p>
        </w:tc>
        <w:tc>
          <w:tcPr>
            <w:tcW w:w="0" w:type="auto"/>
            <w:vAlign w:val="center"/>
            <w:hideMark/>
          </w:tcPr>
          <w:p w14:paraId="00022FF3" w14:textId="77777777" w:rsidR="00E8203D" w:rsidRPr="00E8203D" w:rsidRDefault="00E8203D" w:rsidP="00E8203D">
            <w:r w:rsidRPr="00E8203D">
              <w:t>Dynamically builds and executes queries to fetch structured facts</w:t>
            </w:r>
          </w:p>
        </w:tc>
      </w:tr>
      <w:tr w:rsidR="00E8203D" w:rsidRPr="00E8203D" w14:paraId="60B80BF6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65C4" w14:textId="77777777" w:rsidR="00E8203D" w:rsidRPr="00E8203D" w:rsidRDefault="00E8203D" w:rsidP="00E8203D">
            <w:r w:rsidRPr="00E8203D">
              <w:rPr>
                <w:b/>
                <w:bCs/>
              </w:rPr>
              <w:t>Knowledge Graph</w:t>
            </w:r>
          </w:p>
        </w:tc>
        <w:tc>
          <w:tcPr>
            <w:tcW w:w="0" w:type="auto"/>
            <w:vAlign w:val="center"/>
            <w:hideMark/>
          </w:tcPr>
          <w:p w14:paraId="112C0492" w14:textId="77777777" w:rsidR="00E8203D" w:rsidRPr="00E8203D" w:rsidRDefault="00E8203D" w:rsidP="00E8203D">
            <w:r w:rsidRPr="00E8203D">
              <w:t>Core data model linking contracts, invoices, suppliers, POs, pricing</w:t>
            </w:r>
          </w:p>
        </w:tc>
      </w:tr>
      <w:tr w:rsidR="00E8203D" w:rsidRPr="00E8203D" w14:paraId="4CEEEF81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BBAE" w14:textId="77777777" w:rsidR="00E8203D" w:rsidRPr="00E8203D" w:rsidRDefault="00E8203D" w:rsidP="00E8203D">
            <w:r w:rsidRPr="00E8203D">
              <w:rPr>
                <w:b/>
                <w:bCs/>
              </w:rPr>
              <w:t>Policy Engine</w:t>
            </w:r>
          </w:p>
        </w:tc>
        <w:tc>
          <w:tcPr>
            <w:tcW w:w="0" w:type="auto"/>
            <w:vAlign w:val="center"/>
            <w:hideMark/>
          </w:tcPr>
          <w:p w14:paraId="63BFB77C" w14:textId="77777777" w:rsidR="00E8203D" w:rsidRPr="00E8203D" w:rsidRDefault="00E8203D" w:rsidP="00E8203D">
            <w:r w:rsidRPr="00E8203D">
              <w:t>Applies decision rules, scores opportunities, determines actions</w:t>
            </w:r>
          </w:p>
        </w:tc>
      </w:tr>
      <w:tr w:rsidR="00E8203D" w:rsidRPr="00E8203D" w14:paraId="5F05A43D" w14:textId="77777777" w:rsidTr="00E820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71171" w14:textId="77777777" w:rsidR="00E8203D" w:rsidRPr="00E8203D" w:rsidRDefault="00E8203D" w:rsidP="00E8203D">
            <w:r w:rsidRPr="00E8203D">
              <w:rPr>
                <w:b/>
                <w:bCs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14:paraId="5E14CCE7" w14:textId="77777777" w:rsidR="00E8203D" w:rsidRPr="00E8203D" w:rsidRDefault="00E8203D" w:rsidP="00E8203D">
            <w:r w:rsidRPr="00E8203D">
              <w:t>Detect, evaluate, escalate, communicate, and log insights</w:t>
            </w:r>
          </w:p>
        </w:tc>
      </w:tr>
    </w:tbl>
    <w:p w14:paraId="767AAEB2" w14:textId="77777777" w:rsidR="00E8203D" w:rsidRPr="00E8203D" w:rsidRDefault="001618C8" w:rsidP="00E8203D">
      <w:r>
        <w:pict w14:anchorId="0C7B9A2C">
          <v:rect id="_x0000_i1034" style="width:0;height:1.5pt" o:hralign="center" o:hrstd="t" o:hr="t" fillcolor="#a0a0a0" stroked="f"/>
        </w:pict>
      </w:r>
    </w:p>
    <w:p w14:paraId="2F2BB7B4" w14:textId="77777777" w:rsidR="007B2250" w:rsidRPr="00E8203D" w:rsidRDefault="007B2250" w:rsidP="00E8203D"/>
    <w:sectPr w:rsidR="007B2250" w:rsidRPr="00E8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5D3"/>
    <w:multiLevelType w:val="multilevel"/>
    <w:tmpl w:val="3A4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6FA"/>
    <w:multiLevelType w:val="multilevel"/>
    <w:tmpl w:val="54F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74CEC"/>
    <w:multiLevelType w:val="multilevel"/>
    <w:tmpl w:val="6E98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43203"/>
    <w:multiLevelType w:val="multilevel"/>
    <w:tmpl w:val="CCA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2CA4"/>
    <w:multiLevelType w:val="multilevel"/>
    <w:tmpl w:val="808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349C"/>
    <w:multiLevelType w:val="multilevel"/>
    <w:tmpl w:val="E6D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63C08"/>
    <w:multiLevelType w:val="multilevel"/>
    <w:tmpl w:val="8A6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77F77"/>
    <w:multiLevelType w:val="multilevel"/>
    <w:tmpl w:val="94E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1656">
    <w:abstractNumId w:val="6"/>
  </w:num>
  <w:num w:numId="2" w16cid:durableId="847910405">
    <w:abstractNumId w:val="7"/>
  </w:num>
  <w:num w:numId="3" w16cid:durableId="1989821394">
    <w:abstractNumId w:val="1"/>
  </w:num>
  <w:num w:numId="4" w16cid:durableId="561408888">
    <w:abstractNumId w:val="4"/>
  </w:num>
  <w:num w:numId="5" w16cid:durableId="771323741">
    <w:abstractNumId w:val="5"/>
  </w:num>
  <w:num w:numId="6" w16cid:durableId="1228875502">
    <w:abstractNumId w:val="2"/>
  </w:num>
  <w:num w:numId="7" w16cid:durableId="798260031">
    <w:abstractNumId w:val="0"/>
  </w:num>
  <w:num w:numId="8" w16cid:durableId="64489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0"/>
    <w:rsid w:val="000D2360"/>
    <w:rsid w:val="002D4401"/>
    <w:rsid w:val="00530A99"/>
    <w:rsid w:val="007B2250"/>
    <w:rsid w:val="00E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BE0"/>
  <w15:chartTrackingRefBased/>
  <w15:docId w15:val="{E71EFE5F-D5BE-44CC-8416-10B9A6B1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57390-C0BD-478C-9121-6EAC1491AFE2}">
  <ds:schemaRefs>
    <ds:schemaRef ds:uri="http://schemas.microsoft.com/office/2006/metadata/properties"/>
    <ds:schemaRef ds:uri="http://schemas.microsoft.com/office/infopath/2007/PartnerControls"/>
    <ds:schemaRef ds:uri="66e99abc-29ec-44c5-b05d-8ae112ecdef3"/>
    <ds:schemaRef ds:uri="7374e2ad-90c5-41fd-a998-011aaae8d148"/>
  </ds:schemaRefs>
</ds:datastoreItem>
</file>

<file path=customXml/itemProps2.xml><?xml version="1.0" encoding="utf-8"?>
<ds:datastoreItem xmlns:ds="http://schemas.openxmlformats.org/officeDocument/2006/customXml" ds:itemID="{BC490C15-6BC6-4D06-B921-78CBC4836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A4D50-FCC3-4E3B-B2B9-DF615F621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/>
  <cp:lastModifiedBy>Nicholas Geelen</cp:lastModifiedBy>
  <cp:revision>3</cp:revision>
  <dcterms:created xsi:type="dcterms:W3CDTF">2025-07-24T08:05:00Z</dcterms:created>
  <dcterms:modified xsi:type="dcterms:W3CDTF">2025-07-29T22:48:00Z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  <property fmtid="{D5CDD505-2E9C-101B-9397-08002B2CF9AE}" pid="3" name="MediaServiceImageTags">
    <vt:lpwstr/>
  </property>
</Properties>
</file>