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Aba Wedhalew ()</w:t>
      </w:r>
    </w:p>
    <w:p>
      <w:pPr>
        <w:jc w:val="center"/>
        <w:spacing w:after="360"/>
      </w:pPr>
      <w:r>
        <w:rPr>
          <w:rFonts w:ascii="Nyala" w:hAnsi="Nyala" w:eastAsia="Nyala" w:cs="Nyala"/>
          <w:lang w:val="am-ET"/>
          <w:color w:val="555555"/>
          <w:sz w:val="24"/>
          <w:szCs w:val="24"/>
        </w:rPr>
        <w:t>Bereket Tesfaye · Memheru</w:t>
      </w:r>
    </w:p>
    <w:p>
      <w:pPr>
        <w:jc w:val="left"/>
        <w:spacing w:before="0" w:after="240" w:line="360" w:lineRule="auto"/>
      </w:pPr>
      <w:r>
        <w:rPr>
          <w:rFonts w:ascii="Nyala" w:hAnsi="Nyala" w:eastAsia="Nyala" w:cs="Nyala"/>
          <w:lang w:val="am-ET"/>
          <w:color w:val="000000"/>
          <w:sz w:val="28"/>
          <w:szCs w:val="28"/>
        </w:rPr>
        <w:t xml:space="preserve">አባ ወድሀለዉ አባ ወድሃለው (8X) የፀሎቶቼን ርዕሶቼን ይዤ ጥያቄ በርከክ ስል ለምን እንደመጣሁ እርስት አድርጌ የምለው ጠፋኝ ታዲያ ምን ልበል ከናፍርቶቼ አወጡ ይሄን ቃል አባ ወድሃለው (8X) መገኘትህ ህልውናህ መልስ ይሆነኛል የያዝኳቸው ቃላቶቼ ይሰወሩብኛል ግን አንደበቴ ሚደጋግመው ማይዘነጋው እንዲህ ነው ሚለው አባ ወድሃለው ኦሆ ወድሃለው ወድሃለው አባ ወድሃለው (2X) አባ ወድሃለው (6X) አባ ወድሃለው (8X) አባ ወድሀለዉ አባ ወድሃለው (8X) የፀሎቶቼን ርዕሶቼን ይዤ ጥያቄ በርከክ ስል ለምን እንደመጣሁ እርስት አድርጌ የምለው ጠፋኝ ታዲያ ምን ልበል ከናፍርቶቼ አወጡ ይሄን ቃል አባ ወድሃለው (8X) መገኘትህ ህልውናህ መልስ ይሆነኛል የያዝኳቸው ቃላቶቼ ይሰወሩብኛል ግን አንደበቴ ሚደጋግመው ማይዘነጋው እንዲህ ነው ሚለው አባ ወድሃለው ኦሆ ወድሃለው ወድሃለው አባ ወድሃለው (2X) አባ ወድሃለው (6X) አባ ወድሃለው (8X)</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 Wedhalew ()</dc:title>
  <dc:creator>Bereket Tesfaye</dc:creator>
  <cp:lastModifiedBy>Amharic Songs Master List</cp:lastModifiedBy>
  <dcterms:created xsi:type="dcterms:W3CDTF">2026-09-22T23:35:03.792Z</dcterms:created>
  <dcterms:modified xsi:type="dcterms:W3CDTF">2026-09-22T23:35:03.792Z</dcterms:modified>
</cp:coreProperties>
</file>