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ascii="Noto Serif Ethiopic" w:hAnsi="Noto Serif Ethiopic" w:eastAsia="Noto Serif Ethiopic"/>
          <w:b/>
          <w:b/>
          <w:sz w:val="56"/>
          <w:sz w:val="56"/>
        </w:rPr>
        <w:t>መሥዋዕት</w:t>
      </w:r>
    </w:p>
    <w:p>
      <w:pPr>
        <w:pStyle w:val="Normal"/>
        <w:spacing w:before="0" w:after="400"/>
        <w:jc w:val="center"/>
        <w:rPr/>
      </w:pPr>
      <w:r>
        <w:rPr>
          <w:rFonts w:eastAsia="Noto Serif Ethiopic"/>
          <w:sz w:val="26"/>
        </w:rPr>
        <w:t xml:space="preserve">Meswaet · </w:t>
      </w:r>
      <w:r>
        <w:rPr>
          <w:rFonts w:ascii="Noto Serif Ethiopic" w:hAnsi="Noto Serif Ethiopic" w:eastAsia="Noto Serif Ethiopic"/>
          <w:sz w:val="26"/>
          <w:sz w:val="26"/>
        </w:rPr>
        <w:t>ሃና ተክለ</w:t>
      </w:r>
    </w:p>
    <w:p>
      <w:pPr>
        <w:pStyle w:val="Normal"/>
        <w:spacing w:lineRule="auto" w:line="300" w:before="0" w:after="300"/>
        <w:jc w:val="start"/>
        <w:rPr/>
      </w:pPr>
      <w:r>
        <w:rPr>
          <w:rFonts w:ascii="Noto Serif Ethiopic" w:hAnsi="Noto Serif Ethiopic" w:eastAsia="Noto Serif Ethiopic"/>
          <w:sz w:val="32"/>
          <w:sz w:val="32"/>
        </w:rPr>
        <w:t>ከተከሸኑ እልፍ ቃላት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ከተመረጠ የቅኔ ብዛት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ሃገሩን ከሞላው ዜማ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የኔ ሕይወት ላንተ ይሰማ</w:t>
      </w:r>
      <w:r>
        <w:rPr>
          <w:rFonts w:eastAsia="Noto Serif Ethiopic"/>
          <w:sz w:val="32"/>
        </w:rPr>
        <w:t>/</w:t>
      </w:r>
      <w:r>
        <w:rPr>
          <w:rFonts w:ascii="Noto Serif Ethiopic" w:hAnsi="Noto Serif Ethiopic" w:eastAsia="Noto Serif Ethiopic"/>
          <w:sz w:val="32"/>
          <w:sz w:val="32"/>
        </w:rPr>
        <w:t>ይሠዋ</w:t>
      </w:r>
    </w:p>
    <w:p>
      <w:pPr>
        <w:pStyle w:val="Normal"/>
        <w:spacing w:lineRule="auto" w:line="300" w:before="0" w:after="300"/>
        <w:jc w:val="start"/>
        <w:rPr/>
      </w:pPr>
      <w:r>
        <w:rPr>
          <w:rFonts w:ascii="Noto Serif Ethiopic" w:hAnsi="Noto Serif Ethiopic" w:eastAsia="Noto Serif Ethiopic"/>
          <w:sz w:val="32"/>
          <w:sz w:val="32"/>
        </w:rPr>
        <w:t>ቢዘምርልህ ይህ አንደበቴ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መልክህ በራቀው የዕለት ዕለት ሕይወቴ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መሥዋዕቴ ላንተ እኮ ነው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የሌለህበት ላንተ ምንህ ነው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መሥዋዕቴ ላንተ እኮ ነው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ያልከበርክበት ሁሉ ድካም ነው</w:t>
      </w:r>
    </w:p>
    <w:p>
      <w:pPr>
        <w:pStyle w:val="Normal"/>
        <w:spacing w:lineRule="auto" w:line="300" w:before="0" w:after="300"/>
        <w:jc w:val="start"/>
        <w:rPr/>
      </w:pPr>
      <w:r>
        <w:rPr>
          <w:rFonts w:ascii="Noto Serif Ethiopic" w:hAnsi="Noto Serif Ethiopic" w:eastAsia="Noto Serif Ethiopic"/>
          <w:sz w:val="32"/>
          <w:sz w:val="32"/>
        </w:rPr>
        <w:t>ይዘምር የእልፈኝ ሕይወቴ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አምልኮዬ ይቅደም በቤቴ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ሊሁነው የዘመርቁትን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በቃላት ያሰፈርኩትን</w:t>
      </w:r>
    </w:p>
    <w:p>
      <w:pPr>
        <w:pStyle w:val="Normal"/>
        <w:spacing w:lineRule="auto" w:line="300" w:before="0" w:after="300"/>
        <w:jc w:val="start"/>
        <w:rPr/>
      </w:pPr>
      <w:r>
        <w:rPr>
          <w:rFonts w:ascii="Noto Serif Ethiopic" w:hAnsi="Noto Serif Ethiopic" w:eastAsia="Noto Serif Ethiopic"/>
          <w:sz w:val="32"/>
          <w:sz w:val="32"/>
        </w:rPr>
        <w:t>ያምልክህ የጓዳ ሕይወቴ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ይዘምር ይቅደም በቤቴ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ሊሁነው የዘመርኩትን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በዜማ ያመለኩትን</w:t>
      </w:r>
    </w:p>
    <w:p>
      <w:pPr>
        <w:pStyle w:val="Normal"/>
        <w:spacing w:lineRule="auto" w:line="300" w:before="0" w:after="300"/>
        <w:jc w:val="start"/>
        <w:rPr/>
      </w:pPr>
      <w:r>
        <w:rPr>
          <w:rFonts w:ascii="Noto Serif Ethiopic" w:hAnsi="Noto Serif Ethiopic" w:eastAsia="Noto Serif Ethiopic"/>
          <w:sz w:val="32"/>
          <w:sz w:val="32"/>
        </w:rPr>
        <w:t>ላምልክህ በሕይወቴ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ይገዛ መላው እኔነቴ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ላምልክህ በሕይወቴ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ያምልክህ መላው ሰውነቴ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ላምልክህ በሕይወቴ</w:t>
      </w:r>
    </w:p>
    <w:p>
      <w:pPr>
        <w:pStyle w:val="Normal"/>
        <w:spacing w:lineRule="auto" w:line="300" w:before="0" w:after="300"/>
        <w:jc w:val="start"/>
        <w:rPr/>
      </w:pPr>
      <w:r>
        <w:rPr>
          <w:rFonts w:ascii="Noto Serif Ethiopic" w:hAnsi="Noto Serif Ethiopic" w:eastAsia="Noto Serif Ethiopic"/>
          <w:sz w:val="32"/>
          <w:sz w:val="32"/>
        </w:rPr>
        <w:t>ላንተ መሥዋዕት ይህ</w:t>
      </w:r>
      <w:r>
        <w:rPr>
          <w:rFonts w:eastAsia="Noto Serif Ethiopic"/>
          <w:sz w:val="32"/>
        </w:rPr>
        <w:t>/</w:t>
      </w:r>
      <w:r>
        <w:rPr>
          <w:rFonts w:ascii="Noto Serif Ethiopic" w:hAnsi="Noto Serif Ethiopic" w:eastAsia="Noto Serif Ethiopic"/>
          <w:sz w:val="32"/>
          <w:sz w:val="32"/>
        </w:rPr>
        <w:t>ንፁህ አይደል ወይ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ያንተ ምስጋና ህይወት አይደል ወይ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ያምልክህ መላው እኔነቴ</w:t>
      </w:r>
      <w:r>
        <w:rPr>
          <w:rFonts w:eastAsia="Noto Serif Ethiopic"/>
          <w:sz w:val="32"/>
        </w:rPr>
        <w:t>/</w:t>
      </w:r>
      <w:r>
        <w:rPr>
          <w:rFonts w:ascii="Noto Serif Ethiopic" w:hAnsi="Noto Serif Ethiopic" w:eastAsia="Noto Serif Ethiopic"/>
          <w:sz w:val="32"/>
          <w:sz w:val="32"/>
        </w:rPr>
        <w:t>ሰውነቴ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ላምልክህ በሕይወቴ</w:t>
      </w:r>
    </w:p>
    <w:p>
      <w:pPr>
        <w:pStyle w:val="Normal"/>
        <w:spacing w:lineRule="auto" w:line="300" w:before="0" w:after="300"/>
        <w:jc w:val="start"/>
        <w:rPr/>
      </w:pPr>
      <w:r>
        <w:rPr>
          <w:rFonts w:ascii="Noto Serif Ethiopic" w:hAnsi="Noto Serif Ethiopic" w:eastAsia="Noto Serif Ethiopic"/>
          <w:sz w:val="32"/>
          <w:sz w:val="32"/>
        </w:rPr>
        <w:t>ይዘምር ሕይወቴ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ላምልክህ በሕይወቴ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መስዋዕቴ ላንተ ነው</w:t>
      </w:r>
    </w:p>
    <w:p>
      <w:pPr>
        <w:pStyle w:val="Normal"/>
        <w:spacing w:lineRule="auto" w:line="300" w:before="0" w:after="300"/>
        <w:jc w:val="start"/>
        <w:rPr/>
      </w:pPr>
      <w:r>
        <w:rPr>
          <w:rFonts w:ascii="Noto Serif Ethiopic" w:hAnsi="Noto Serif Ethiopic" w:eastAsia="Noto Serif Ethiopic"/>
          <w:sz w:val="32"/>
          <w:sz w:val="32"/>
        </w:rPr>
        <w:t>አሜን</w:t>
      </w:r>
      <w:r>
        <w:rPr>
          <w:rFonts w:eastAsia="Noto Serif Ethiopic"/>
          <w:sz w:val="32"/>
        </w:rPr>
        <w:br/>
      </w:r>
      <w:r>
        <w:rPr>
          <w:rFonts w:ascii="Noto Serif Ethiopic" w:hAnsi="Noto Serif Ethiopic" w:eastAsia="Noto Serif Ethiopic"/>
          <w:sz w:val="32"/>
          <w:sz w:val="32"/>
        </w:rPr>
        <w:t>መሥዋዕት</w:t>
      </w:r>
    </w:p>
    <w:sectPr>
      <w:type w:val="nextPage"/>
      <w:pgSz w:w="12240" w:h="15840"/>
      <w:pgMar w:left="1224" w:right="1224" w:gutter="0" w:header="0" w:top="1080" w:footer="0" w:bottom="1080"/>
      <w:paperSrc w:first="0" w:oth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Noto Serif Ethiopic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Noto Serif Ethiopic" w:hAnsi="Noto Serif Ethiopic" w:eastAsia="Noto Serif Ethiopic" w:cs="" w:cstheme="minorBidi"/>
      <w:color w:val="auto"/>
      <w:kern w:val="0"/>
      <w:sz w:val="3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