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lang w:val="bg-BG"/>
        </w:rPr>
      </w:pPr>
      <w:r>
        <w:rPr>
          <w:rFonts w:ascii="Lucida Console" w:hAnsi="Lucida Console" w:cs="Lucida Console"/>
          <w:color w:val="0000FF"/>
          <w:lang w:val="en-US"/>
        </w:rPr>
        <w:t xml:space="preserve">Isocleses Triangle </w:t>
      </w:r>
      <w:r w:rsidR="00575CB9">
        <w:rPr>
          <w:rFonts w:ascii="Lucida Console" w:hAnsi="Lucida Console" w:cs="Lucida Console"/>
          <w:color w:val="0000FF"/>
          <w:lang w:val="bg-BG"/>
        </w:rPr>
        <w:t>други решения</w:t>
      </w:r>
    </w:p>
    <w:p w:rsidR="00100CD6" w:rsidRP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lang w:val="bg-BG"/>
        </w:rPr>
      </w:pP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using</w:t>
      </w:r>
      <w:r>
        <w:rPr>
          <w:rFonts w:ascii="Lucida Console" w:hAnsi="Lucida Console" w:cs="Lucida Console"/>
        </w:rPr>
        <w:t xml:space="preserve"> System;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namespace</w:t>
      </w:r>
      <w:r>
        <w:rPr>
          <w:rFonts w:ascii="Lucida Console" w:hAnsi="Lucida Console" w:cs="Lucida Console"/>
        </w:rPr>
        <w:t xml:space="preserve"> _08.Isosceles_Triangle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{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r>
        <w:rPr>
          <w:rFonts w:ascii="Lucida Console" w:hAnsi="Lucida Console" w:cs="Lucida Console"/>
          <w:color w:val="0000FF"/>
        </w:rPr>
        <w:t>class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2B91AF"/>
        </w:rPr>
        <w:t>Program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{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0000FF"/>
        </w:rPr>
        <w:t>static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0000FF"/>
        </w:rPr>
        <w:t>void</w:t>
      </w:r>
      <w:r>
        <w:rPr>
          <w:rFonts w:ascii="Lucida Console" w:hAnsi="Lucida Console" w:cs="Lucida Console"/>
        </w:rPr>
        <w:t xml:space="preserve"> Main(</w:t>
      </w:r>
      <w:r>
        <w:rPr>
          <w:rFonts w:ascii="Lucida Console" w:hAnsi="Lucida Console" w:cs="Lucida Console"/>
          <w:color w:val="0000FF"/>
        </w:rPr>
        <w:t>string</w:t>
      </w:r>
      <w:r>
        <w:rPr>
          <w:rFonts w:ascii="Lucida Console" w:hAnsi="Lucida Console" w:cs="Lucida Console"/>
        </w:rPr>
        <w:t>[] args)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{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</w:t>
      </w:r>
      <w:r>
        <w:rPr>
          <w:rFonts w:ascii="Lucida Console" w:hAnsi="Lucida Console" w:cs="Lucida Console"/>
          <w:color w:val="0000FF"/>
        </w:rPr>
        <w:t>string</w:t>
      </w:r>
      <w:r>
        <w:rPr>
          <w:rFonts w:ascii="Lucida Console" w:hAnsi="Lucida Console" w:cs="Lucida Console"/>
        </w:rPr>
        <w:t xml:space="preserve"> empty = </w:t>
      </w:r>
      <w:r>
        <w:rPr>
          <w:rFonts w:ascii="Lucida Console" w:hAnsi="Lucida Console" w:cs="Lucida Console"/>
          <w:color w:val="A31515"/>
        </w:rPr>
        <w:t>" "</w:t>
      </w:r>
      <w:r>
        <w:rPr>
          <w:rFonts w:ascii="Lucida Console" w:hAnsi="Lucida Console" w:cs="Lucida Console"/>
        </w:rPr>
        <w:t>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</w:t>
      </w:r>
      <w:r>
        <w:rPr>
          <w:rFonts w:ascii="Lucida Console" w:hAnsi="Lucida Console" w:cs="Lucida Console"/>
          <w:color w:val="0000FF"/>
        </w:rPr>
        <w:t>char</w:t>
      </w:r>
      <w:r>
        <w:rPr>
          <w:rFonts w:ascii="Lucida Console" w:hAnsi="Lucida Console" w:cs="Lucida Console"/>
        </w:rPr>
        <w:t xml:space="preserve"> symbol = (</w:t>
      </w:r>
      <w:r>
        <w:rPr>
          <w:rFonts w:ascii="Lucida Console" w:hAnsi="Lucida Console" w:cs="Lucida Console"/>
          <w:color w:val="0000FF"/>
        </w:rPr>
        <w:t>char</w:t>
      </w:r>
      <w:r>
        <w:rPr>
          <w:rFonts w:ascii="Lucida Console" w:hAnsi="Lucida Console" w:cs="Lucida Console"/>
        </w:rPr>
        <w:t>)0XA9;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.WriteLine(empty + empty + empty + symbol);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.WriteLine(empty + empty + symbol + empty + symbol);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.WriteLine(empty + symbol + empty + empty + empty + symbol);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.WriteLine(symbol + empty + symbol + empty + symbol + empty + symbol);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}</w:t>
      </w:r>
    </w:p>
    <w:p w:rsidR="00100CD6" w:rsidRDefault="00100CD6" w:rsidP="00100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}</w:t>
      </w:r>
    </w:p>
    <w:p w:rsidR="00100CD6" w:rsidRDefault="00100CD6" w:rsidP="00100CD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}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using</w:t>
      </w:r>
      <w:r>
        <w:rPr>
          <w:rFonts w:ascii="Lucida Console" w:hAnsi="Lucida Console" w:cs="Lucida Console"/>
        </w:rPr>
        <w:t xml:space="preserve"> System;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class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2B91AF"/>
        </w:rPr>
        <w:t>IsoscelesTriangle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{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r>
        <w:rPr>
          <w:rFonts w:ascii="Lucida Console" w:hAnsi="Lucida Console" w:cs="Lucida Console"/>
          <w:color w:val="0000FF"/>
        </w:rPr>
        <w:t>static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0000FF"/>
        </w:rPr>
        <w:t>void</w:t>
      </w:r>
      <w:r>
        <w:rPr>
          <w:rFonts w:ascii="Lucida Console" w:hAnsi="Lucida Console" w:cs="Lucida Console"/>
        </w:rPr>
        <w:t xml:space="preserve"> Main()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{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</w:t>
      </w:r>
      <w:r>
        <w:rPr>
          <w:rFonts w:ascii="Lucida Console" w:hAnsi="Lucida Console" w:cs="Lucida Console"/>
          <w:color w:val="A31515"/>
        </w:rPr>
        <w:t>"   \u00A9   "</w:t>
      </w:r>
      <w:r>
        <w:rPr>
          <w:rFonts w:ascii="Lucida Console" w:hAnsi="Lucida Console" w:cs="Lucida Console"/>
        </w:rPr>
        <w:t>);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</w:t>
      </w:r>
      <w:r>
        <w:rPr>
          <w:rFonts w:ascii="Lucida Console" w:hAnsi="Lucida Console" w:cs="Lucida Console"/>
          <w:color w:val="A31515"/>
        </w:rPr>
        <w:t>"  \u00A9 \u00A9  "</w:t>
      </w:r>
      <w:r>
        <w:rPr>
          <w:rFonts w:ascii="Lucida Console" w:hAnsi="Lucida Console" w:cs="Lucida Console"/>
        </w:rPr>
        <w:t>);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</w:t>
      </w:r>
      <w:r>
        <w:rPr>
          <w:rFonts w:ascii="Lucida Console" w:hAnsi="Lucida Console" w:cs="Lucida Console"/>
          <w:color w:val="A31515"/>
        </w:rPr>
        <w:t>" \u00A9   \u00A9 "</w:t>
      </w:r>
      <w:r>
        <w:rPr>
          <w:rFonts w:ascii="Lucida Console" w:hAnsi="Lucida Console" w:cs="Lucida Console"/>
        </w:rPr>
        <w:t>);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</w:t>
      </w:r>
      <w:r>
        <w:rPr>
          <w:rFonts w:ascii="Lucida Console" w:hAnsi="Lucida Console" w:cs="Lucida Console"/>
          <w:color w:val="A31515"/>
        </w:rPr>
        <w:t>"\u00A9 \u00A9 \u00A9 \u00A9"</w:t>
      </w:r>
      <w:r>
        <w:rPr>
          <w:rFonts w:ascii="Lucida Console" w:hAnsi="Lucida Console" w:cs="Lucida Console"/>
        </w:rPr>
        <w:t>);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}</w:t>
      </w:r>
    </w:p>
    <w:p w:rsidR="008E399E" w:rsidRDefault="008E399E" w:rsidP="008E3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}</w:t>
      </w:r>
    </w:p>
    <w:p w:rsidR="008E399E" w:rsidRDefault="008E399E" w:rsidP="008E39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lastRenderedPageBreak/>
        <w:t>using</w:t>
      </w:r>
      <w:r>
        <w:rPr>
          <w:rFonts w:ascii="Lucida Console" w:hAnsi="Lucida Console" w:cs="Lucida Console"/>
        </w:rPr>
        <w:t xml:space="preserve"> System;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class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2B91AF"/>
        </w:rPr>
        <w:t>IsoscelesTriangle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{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r>
        <w:rPr>
          <w:rFonts w:ascii="Lucida Console" w:hAnsi="Lucida Console" w:cs="Lucida Console"/>
          <w:color w:val="0000FF"/>
        </w:rPr>
        <w:t>static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0000FF"/>
        </w:rPr>
        <w:t>void</w:t>
      </w:r>
      <w:r>
        <w:rPr>
          <w:rFonts w:ascii="Lucida Console" w:hAnsi="Lucida Console" w:cs="Lucida Console"/>
        </w:rPr>
        <w:t xml:space="preserve"> Main()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{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.OutputEncoding = System.Text.</w:t>
      </w:r>
      <w:r>
        <w:rPr>
          <w:rFonts w:ascii="Lucida Console" w:hAnsi="Lucida Console" w:cs="Lucida Console"/>
          <w:color w:val="2B91AF"/>
        </w:rPr>
        <w:t>Encoding</w:t>
      </w:r>
      <w:r>
        <w:rPr>
          <w:rFonts w:ascii="Lucida Console" w:hAnsi="Lucida Console" w:cs="Lucida Console"/>
        </w:rPr>
        <w:t>.UTF8;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0000FF"/>
        </w:rPr>
        <w:t>string</w:t>
      </w:r>
      <w:r>
        <w:rPr>
          <w:rFonts w:ascii="Lucida Console" w:hAnsi="Lucida Console" w:cs="Lucida Console"/>
        </w:rPr>
        <w:t xml:space="preserve"> copyright =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A31515"/>
        </w:rPr>
        <w:t>@"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A31515"/>
        </w:rPr>
        <w:t xml:space="preserve">   ©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A31515"/>
        </w:rPr>
        <w:t xml:space="preserve">  © ©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A31515"/>
        </w:rPr>
        <w:t xml:space="preserve"> ©   ©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A31515"/>
        </w:rPr>
        <w:t>© © © ©"</w:t>
      </w:r>
      <w:r>
        <w:rPr>
          <w:rFonts w:ascii="Lucida Console" w:hAnsi="Lucida Console" w:cs="Lucida Console"/>
        </w:rPr>
        <w:t>;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.WriteLine(copyright);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}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}</w:t>
      </w:r>
    </w:p>
    <w:p w:rsidR="008935C4" w:rsidRDefault="008935C4" w:rsidP="00893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8935C4" w:rsidRDefault="008935C4" w:rsidP="008E39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using</w:t>
      </w:r>
      <w:r>
        <w:rPr>
          <w:rFonts w:ascii="Lucida Console" w:hAnsi="Lucida Console" w:cs="Lucida Console"/>
        </w:rPr>
        <w:t xml:space="preserve"> System;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using</w:t>
      </w:r>
      <w:r>
        <w:rPr>
          <w:rFonts w:ascii="Lucida Console" w:hAnsi="Lucida Console" w:cs="Lucida Console"/>
        </w:rPr>
        <w:t xml:space="preserve"> System.Text;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0000FF"/>
        </w:rPr>
        <w:t>class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2B91AF"/>
        </w:rPr>
        <w:t>IsoscelesTriangle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{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bookmarkStart w:id="0" w:name="_GoBack"/>
      <w:bookmarkEnd w:id="0"/>
      <w:r>
        <w:rPr>
          <w:rFonts w:ascii="Lucida Console" w:hAnsi="Lucida Console" w:cs="Lucida Console"/>
        </w:rPr>
        <w:t xml:space="preserve">    </w:t>
      </w:r>
      <w:r>
        <w:rPr>
          <w:rFonts w:ascii="Lucida Console" w:hAnsi="Lucida Console" w:cs="Lucida Console"/>
          <w:color w:val="0000FF"/>
        </w:rPr>
        <w:t>static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color w:val="0000FF"/>
        </w:rPr>
        <w:t>void</w:t>
      </w:r>
      <w:r>
        <w:rPr>
          <w:rFonts w:ascii="Lucida Console" w:hAnsi="Lucida Console" w:cs="Lucida Console"/>
        </w:rPr>
        <w:t xml:space="preserve"> Main()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{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 xml:space="preserve">.OutputEncoding = </w:t>
      </w:r>
      <w:r>
        <w:rPr>
          <w:rFonts w:ascii="Lucida Console" w:hAnsi="Lucida Console" w:cs="Lucida Console"/>
          <w:color w:val="2B91AF"/>
        </w:rPr>
        <w:t>Encoding</w:t>
      </w:r>
      <w:r>
        <w:rPr>
          <w:rFonts w:ascii="Lucida Console" w:hAnsi="Lucida Console" w:cs="Lucida Console"/>
        </w:rPr>
        <w:t>.UTF8;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0000FF"/>
        </w:rPr>
        <w:t>char</w:t>
      </w:r>
      <w:r>
        <w:rPr>
          <w:rFonts w:ascii="Lucida Console" w:hAnsi="Lucida Console" w:cs="Lucida Console"/>
        </w:rPr>
        <w:t xml:space="preserve"> copyRight = </w:t>
      </w:r>
      <w:r>
        <w:rPr>
          <w:rFonts w:ascii="Lucida Console" w:hAnsi="Lucida Console" w:cs="Lucida Console"/>
          <w:color w:val="A31515"/>
        </w:rPr>
        <w:t>'\u00A9'</w:t>
      </w:r>
      <w:r>
        <w:rPr>
          <w:rFonts w:ascii="Lucida Console" w:hAnsi="Lucida Console" w:cs="Lucida Console"/>
        </w:rPr>
        <w:t>;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2B91AF"/>
        </w:rPr>
        <w:t>Console</w:t>
      </w:r>
      <w:r>
        <w:rPr>
          <w:rFonts w:ascii="Lucida Console" w:hAnsi="Lucida Console" w:cs="Lucida Console"/>
        </w:rPr>
        <w:t>.WriteLine(</w:t>
      </w:r>
      <w:r>
        <w:rPr>
          <w:rFonts w:ascii="Lucida Console" w:hAnsi="Lucida Console" w:cs="Lucida Console"/>
          <w:color w:val="A31515"/>
        </w:rPr>
        <w:t>"{0,4}\n{0,3}{0,2}\n{0,2}{0,4}\n{0}{0,2}{0,2}{0,2}"</w:t>
      </w:r>
      <w:r>
        <w:rPr>
          <w:rFonts w:ascii="Lucida Console" w:hAnsi="Lucida Console" w:cs="Lucida Console"/>
        </w:rPr>
        <w:t>, copyRight);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}</w:t>
      </w:r>
    </w:p>
    <w:p w:rsidR="005E341E" w:rsidRDefault="005E341E" w:rsidP="005E34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}</w:t>
      </w:r>
    </w:p>
    <w:p w:rsidR="008935C4" w:rsidRDefault="008935C4"/>
    <w:sectPr w:rsidR="008935C4" w:rsidSect="008E399E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D6"/>
    <w:rsid w:val="00100CD6"/>
    <w:rsid w:val="00575CB9"/>
    <w:rsid w:val="005E341E"/>
    <w:rsid w:val="008935C4"/>
    <w:rsid w:val="008E399E"/>
    <w:rsid w:val="008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</dc:creator>
  <cp:lastModifiedBy>Margarit</cp:lastModifiedBy>
  <cp:revision>5</cp:revision>
  <dcterms:created xsi:type="dcterms:W3CDTF">2015-09-07T19:58:00Z</dcterms:created>
  <dcterms:modified xsi:type="dcterms:W3CDTF">2015-09-10T10:58:00Z</dcterms:modified>
</cp:coreProperties>
</file>