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80" w:rsidRPr="00C56436" w:rsidRDefault="00A56A80" w:rsidP="00C56436">
      <w:pPr>
        <w:spacing w:line="360" w:lineRule="auto"/>
        <w:rPr>
          <w:sz w:val="20"/>
          <w:szCs w:val="20"/>
        </w:rPr>
      </w:pPr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>PROJECT NAME</w:t>
      </w:r>
      <w:r w:rsidRPr="00C56436">
        <w:rPr>
          <w:sz w:val="20"/>
          <w:szCs w:val="20"/>
        </w:rPr>
        <w:t xml:space="preserve">: </w:t>
      </w:r>
      <w:r w:rsidRPr="00C56436">
        <w:rPr>
          <w:sz w:val="20"/>
          <w:szCs w:val="20"/>
        </w:rPr>
        <w:t>LPG Gas Leak Detector Using Mini VSD Squadron</w:t>
      </w:r>
    </w:p>
    <w:p w:rsidR="00437EC8" w:rsidRPr="00C56436" w:rsidRDefault="00A56A80" w:rsidP="00C56436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6436">
        <w:rPr>
          <w:rFonts w:ascii="Times New Roman" w:hAnsi="Times New Roman" w:cs="Times New Roman"/>
          <w:b/>
          <w:sz w:val="20"/>
          <w:szCs w:val="20"/>
        </w:rPr>
        <w:t>Overview :</w:t>
      </w:r>
      <w:proofErr w:type="gramEnd"/>
      <w:r w:rsidRPr="00C564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6436">
        <w:rPr>
          <w:rFonts w:ascii="Times New Roman" w:hAnsi="Times New Roman" w:cs="Times New Roman"/>
          <w:sz w:val="20"/>
          <w:szCs w:val="20"/>
        </w:rPr>
        <w:t>The LPG Gas Leak Detector project is designed to detect the presence of liquefied petroleum gas (LPG) in the surrounding environment and trigger an alarm if the gas concentration exceeds a predefined threshold. The system uses the Mini VSD Squadron as the main controller, an MQ-6 sensor to detect gas levels, and a buzzer to alert users in case of a leak. The project also includes a display (LCD or LED) to show real-time gas concentration levels. This is an essential safety tool for homes, kitchens, and industrial applications where LPG is used</w:t>
      </w:r>
    </w:p>
    <w:p w:rsidR="00A56A80" w:rsidRPr="00C56436" w:rsidRDefault="00A56A80" w:rsidP="00C56436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C56436">
        <w:rPr>
          <w:rFonts w:ascii="Times New Roman" w:hAnsi="Times New Roman" w:cs="Times New Roman"/>
          <w:b/>
          <w:sz w:val="20"/>
          <w:szCs w:val="20"/>
        </w:rPr>
        <w:t>Components Required: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Mini VSD Squadron (Main controller)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MQ-6 Gas Sensor (for detecting LPG gas)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Buzzer (for audio alerts)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LCD or LED Display (for displaying real-time readings)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Relay or MOSFET (for controlling external safety devices like fans)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Push Button (for resetting the system)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Power Supply (5V DC)</w:t>
      </w:r>
    </w:p>
    <w:p w:rsidR="00A56A80" w:rsidRPr="00C56436" w:rsidRDefault="00A56A80" w:rsidP="00C564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Connecting Wires (for connections)</w:t>
      </w:r>
    </w:p>
    <w:p w:rsidR="00A56A80" w:rsidRPr="00C56436" w:rsidRDefault="00E95F95" w:rsidP="00C56436">
      <w:pPr>
        <w:spacing w:line="360" w:lineRule="auto"/>
        <w:rPr>
          <w:rStyle w:val="Strong"/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C56436">
        <w:rPr>
          <w:rStyle w:val="Strong"/>
          <w:rFonts w:ascii="Helvetica" w:hAnsi="Helvetica"/>
          <w:color w:val="333333"/>
          <w:sz w:val="20"/>
          <w:szCs w:val="20"/>
          <w:shd w:val="clear" w:color="auto" w:fill="FFFFFF"/>
        </w:rPr>
        <w:t>Table for Pin Connections</w:t>
      </w:r>
    </w:p>
    <w:tbl>
      <w:tblPr>
        <w:tblStyle w:val="TableGrid"/>
        <w:tblW w:w="6224" w:type="dxa"/>
        <w:tblLook w:val="04A0" w:firstRow="1" w:lastRow="0" w:firstColumn="1" w:lastColumn="0" w:noHBand="0" w:noVBand="1"/>
      </w:tblPr>
      <w:tblGrid>
        <w:gridCol w:w="1784"/>
        <w:gridCol w:w="2176"/>
        <w:gridCol w:w="2264"/>
      </w:tblGrid>
      <w:tr w:rsidR="00E95F95" w:rsidRPr="00C56436" w:rsidTr="00E95F95">
        <w:trPr>
          <w:trHeight w:val="22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COMPONENT</w:t>
            </w:r>
          </w:p>
        </w:tc>
        <w:tc>
          <w:tcPr>
            <w:tcW w:w="2264" w:type="dxa"/>
          </w:tcPr>
          <w:p w:rsidR="00E95F95" w:rsidRPr="00C56436" w:rsidRDefault="00E95F95" w:rsidP="00C5643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E95F95" w:rsidRPr="00C56436" w:rsidTr="00E95F95">
        <w:trPr>
          <w:trHeight w:val="22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VCC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MQ-6</w:t>
            </w:r>
          </w:p>
        </w:tc>
        <w:tc>
          <w:tcPr>
            <w:tcW w:w="226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Power supply pin</w:t>
            </w:r>
          </w:p>
        </w:tc>
      </w:tr>
      <w:tr w:rsidR="00E95F95" w:rsidRPr="00C56436" w:rsidTr="00E95F95">
        <w:trPr>
          <w:trHeight w:val="23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GND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MQ-6,Buzzer</w:t>
            </w:r>
          </w:p>
        </w:tc>
        <w:tc>
          <w:tcPr>
            <w:tcW w:w="226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Ground connection</w:t>
            </w:r>
          </w:p>
        </w:tc>
      </w:tr>
      <w:tr w:rsidR="00E95F95" w:rsidRPr="00C56436" w:rsidTr="00E95F95">
        <w:trPr>
          <w:trHeight w:val="22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MQ-6</w:t>
            </w:r>
          </w:p>
        </w:tc>
        <w:tc>
          <w:tcPr>
            <w:tcW w:w="226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Analog output for gas concentration</w:t>
            </w:r>
          </w:p>
        </w:tc>
      </w:tr>
      <w:tr w:rsidR="00E95F95" w:rsidRPr="00C56436" w:rsidTr="00E95F95">
        <w:trPr>
          <w:trHeight w:val="22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5V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Buzzer</w:t>
            </w:r>
          </w:p>
        </w:tc>
        <w:tc>
          <w:tcPr>
            <w:tcW w:w="226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Power supply for the buzzer</w:t>
            </w:r>
          </w:p>
        </w:tc>
      </w:tr>
      <w:tr w:rsidR="00E95F95" w:rsidRPr="00C56436" w:rsidTr="00E95F95">
        <w:trPr>
          <w:trHeight w:val="22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D2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Relay</w:t>
            </w:r>
          </w:p>
        </w:tc>
        <w:tc>
          <w:tcPr>
            <w:tcW w:w="2264" w:type="dxa"/>
          </w:tcPr>
          <w:p w:rsidR="00E95F95" w:rsidRPr="00C56436" w:rsidRDefault="00C56436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Control relay for safety devices</w:t>
            </w:r>
          </w:p>
        </w:tc>
      </w:tr>
      <w:tr w:rsidR="00E95F95" w:rsidRPr="00C56436" w:rsidTr="00E95F95">
        <w:trPr>
          <w:trHeight w:val="22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D4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LCD</w:t>
            </w:r>
          </w:p>
        </w:tc>
        <w:tc>
          <w:tcPr>
            <w:tcW w:w="2264" w:type="dxa"/>
          </w:tcPr>
          <w:p w:rsidR="00E95F95" w:rsidRPr="00C56436" w:rsidRDefault="00C56436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Data pin (l2c) for LCD</w:t>
            </w:r>
          </w:p>
        </w:tc>
      </w:tr>
      <w:tr w:rsidR="00E95F95" w:rsidRPr="00C56436" w:rsidTr="00E95F95">
        <w:trPr>
          <w:trHeight w:val="23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D5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LCD</w:t>
            </w:r>
          </w:p>
        </w:tc>
        <w:tc>
          <w:tcPr>
            <w:tcW w:w="2264" w:type="dxa"/>
          </w:tcPr>
          <w:p w:rsidR="00E95F95" w:rsidRPr="00C56436" w:rsidRDefault="00C56436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Clock</w:t>
            </w: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 xml:space="preserve"> pin (l2c) for LCD</w:t>
            </w:r>
          </w:p>
        </w:tc>
      </w:tr>
      <w:tr w:rsidR="00E95F95" w:rsidRPr="00C56436" w:rsidTr="00E95F95">
        <w:trPr>
          <w:trHeight w:val="21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D6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Buttom</w:t>
            </w:r>
            <w:proofErr w:type="spellEnd"/>
          </w:p>
        </w:tc>
        <w:tc>
          <w:tcPr>
            <w:tcW w:w="2264" w:type="dxa"/>
          </w:tcPr>
          <w:p w:rsidR="00E95F95" w:rsidRPr="00C56436" w:rsidRDefault="00C56436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Reset button input</w:t>
            </w:r>
          </w:p>
        </w:tc>
      </w:tr>
      <w:tr w:rsidR="00E95F95" w:rsidRPr="00C56436" w:rsidTr="00E95F95">
        <w:trPr>
          <w:trHeight w:val="216"/>
        </w:trPr>
        <w:tc>
          <w:tcPr>
            <w:tcW w:w="1784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D7</w:t>
            </w:r>
          </w:p>
        </w:tc>
        <w:tc>
          <w:tcPr>
            <w:tcW w:w="2176" w:type="dxa"/>
          </w:tcPr>
          <w:p w:rsidR="00E95F95" w:rsidRPr="00C56436" w:rsidRDefault="00E95F95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Buzzer</w:t>
            </w:r>
          </w:p>
        </w:tc>
        <w:tc>
          <w:tcPr>
            <w:tcW w:w="2264" w:type="dxa"/>
          </w:tcPr>
          <w:p w:rsidR="00C56436" w:rsidRPr="00C56436" w:rsidRDefault="00C56436" w:rsidP="00C5643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6436">
              <w:rPr>
                <w:rFonts w:ascii="Times New Roman" w:hAnsi="Times New Roman" w:cs="Times New Roman"/>
                <w:sz w:val="20"/>
                <w:szCs w:val="20"/>
              </w:rPr>
              <w:t>Output pin for buzzer control</w:t>
            </w:r>
          </w:p>
        </w:tc>
      </w:tr>
    </w:tbl>
    <w:p w:rsidR="00E95F95" w:rsidRDefault="00E95F95" w:rsidP="00E95F95">
      <w:pPr>
        <w:rPr>
          <w:rFonts w:ascii="Times New Roman" w:hAnsi="Times New Roman" w:cs="Times New Roman"/>
          <w:sz w:val="32"/>
          <w:szCs w:val="32"/>
        </w:rPr>
      </w:pPr>
    </w:p>
    <w:p w:rsidR="00C56436" w:rsidRDefault="00C56436" w:rsidP="00C564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6436" w:rsidRDefault="00C56436" w:rsidP="00C564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6436" w:rsidRDefault="00C56436" w:rsidP="00C564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6436" w:rsidRPr="00C56436" w:rsidRDefault="00C56436" w:rsidP="00C56436">
      <w:pPr>
        <w:spacing w:before="240" w:line="240" w:lineRule="auto"/>
        <w:jc w:val="center"/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C56436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ILLUSTRATION:</w:t>
      </w:r>
    </w:p>
    <w:p w:rsidR="00C56436" w:rsidRPr="00C56436" w:rsidRDefault="00C56436" w:rsidP="00C56436">
      <w:pPr>
        <w:spacing w:before="24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 xml:space="preserve">Mini VSD Squadron </w:t>
      </w:r>
      <w:proofErr w:type="spellStart"/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>Pinout</w:t>
      </w:r>
      <w:proofErr w:type="spellEnd"/>
    </w:p>
    <w:p w:rsidR="00C56436" w:rsidRPr="00C56436" w:rsidRDefault="00C56436" w:rsidP="00C56436">
      <w:pPr>
        <w:spacing w:before="240"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VCC: Connects to 5V rail on the breadboard to power components.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GND: Connects to the GND rail on th</w:t>
      </w:r>
      <w:r w:rsidRPr="00C56436">
        <w:rPr>
          <w:rFonts w:ascii="Times New Roman" w:hAnsi="Times New Roman" w:cs="Times New Roman"/>
          <w:sz w:val="20"/>
          <w:szCs w:val="20"/>
        </w:rPr>
        <w:t>e breadboard for common ground.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D2: Contr</w:t>
      </w:r>
      <w:r w:rsidRPr="00C56436">
        <w:rPr>
          <w:rFonts w:ascii="Times New Roman" w:hAnsi="Times New Roman" w:cs="Times New Roman"/>
          <w:sz w:val="20"/>
          <w:szCs w:val="20"/>
        </w:rPr>
        <w:t>ol pin for the Relay (if used).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 xml:space="preserve">D4: I2C </w:t>
      </w:r>
      <w:r w:rsidRPr="00C56436">
        <w:rPr>
          <w:rFonts w:ascii="Times New Roman" w:hAnsi="Times New Roman" w:cs="Times New Roman"/>
          <w:sz w:val="20"/>
          <w:szCs w:val="20"/>
        </w:rPr>
        <w:t>Data pin (SDA) for LCD Display.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D5: I2C Clock pin (SCL) f</w:t>
      </w:r>
      <w:r w:rsidRPr="00C56436">
        <w:rPr>
          <w:rFonts w:ascii="Times New Roman" w:hAnsi="Times New Roman" w:cs="Times New Roman"/>
          <w:sz w:val="20"/>
          <w:szCs w:val="20"/>
        </w:rPr>
        <w:t>or LCD Display.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D6: Push button input pin (use</w:t>
      </w:r>
      <w:r w:rsidRPr="00C56436">
        <w:rPr>
          <w:rFonts w:ascii="Times New Roman" w:hAnsi="Times New Roman" w:cs="Times New Roman"/>
          <w:sz w:val="20"/>
          <w:szCs w:val="20"/>
        </w:rPr>
        <w:t>d to reset or test the system).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D7: Ou</w:t>
      </w:r>
      <w:r w:rsidRPr="00C56436">
        <w:rPr>
          <w:rFonts w:ascii="Times New Roman" w:hAnsi="Times New Roman" w:cs="Times New Roman"/>
          <w:sz w:val="20"/>
          <w:szCs w:val="20"/>
        </w:rPr>
        <w:t>tput pin to control the Buzzer.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>MQ-6 Gas Sensor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VCC: Connect</w:t>
      </w:r>
      <w:r w:rsidRPr="00C56436">
        <w:rPr>
          <w:rFonts w:ascii="Times New Roman" w:hAnsi="Times New Roman" w:cs="Times New Roman"/>
          <w:sz w:val="20"/>
          <w:szCs w:val="20"/>
        </w:rPr>
        <w:t>s to 5V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GND: Connects to GND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A1</w:t>
      </w:r>
      <w:r w:rsidRPr="00C56436">
        <w:rPr>
          <w:rFonts w:ascii="Times New Roman" w:hAnsi="Times New Roman" w:cs="Times New Roman"/>
          <w:sz w:val="20"/>
          <w:szCs w:val="20"/>
        </w:rPr>
        <w:t xml:space="preserve"> (Analog Output):</w:t>
      </w:r>
      <w:r w:rsidRPr="00C56436">
        <w:rPr>
          <w:rFonts w:ascii="Times New Roman" w:hAnsi="Times New Roman" w:cs="Times New Roman"/>
          <w:sz w:val="20"/>
          <w:szCs w:val="20"/>
        </w:rPr>
        <w:t xml:space="preserve"> Connects to an Analog Input (A1</w:t>
      </w:r>
      <w:r w:rsidRPr="00C56436">
        <w:rPr>
          <w:rFonts w:ascii="Times New Roman" w:hAnsi="Times New Roman" w:cs="Times New Roman"/>
          <w:sz w:val="20"/>
          <w:szCs w:val="20"/>
        </w:rPr>
        <w:t>) pin on the Mini VSD Squa</w:t>
      </w:r>
      <w:r w:rsidRPr="00C56436">
        <w:rPr>
          <w:rFonts w:ascii="Times New Roman" w:hAnsi="Times New Roman" w:cs="Times New Roman"/>
          <w:sz w:val="20"/>
          <w:szCs w:val="20"/>
        </w:rPr>
        <w:t>dron to read gas concentration.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>Buzzer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VCC: Connect</w:t>
      </w:r>
      <w:r w:rsidRPr="00C56436">
        <w:rPr>
          <w:rFonts w:ascii="Times New Roman" w:hAnsi="Times New Roman" w:cs="Times New Roman"/>
          <w:sz w:val="20"/>
          <w:szCs w:val="20"/>
        </w:rPr>
        <w:t>s to 5V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GND: Connects to GND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 xml:space="preserve">Control Pin (D7): Connects to the Mini VSD Squadron's D7 pin to trigger the </w:t>
      </w:r>
      <w:r w:rsidRPr="00C56436">
        <w:rPr>
          <w:rFonts w:ascii="Times New Roman" w:hAnsi="Times New Roman" w:cs="Times New Roman"/>
          <w:sz w:val="20"/>
          <w:szCs w:val="20"/>
        </w:rPr>
        <w:t>buzzer when a leak is detected.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>LCD Display (I2C)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VCC: Connect</w:t>
      </w:r>
      <w:r w:rsidRPr="00C56436">
        <w:rPr>
          <w:rFonts w:ascii="Times New Roman" w:hAnsi="Times New Roman" w:cs="Times New Roman"/>
          <w:sz w:val="20"/>
          <w:szCs w:val="20"/>
        </w:rPr>
        <w:t>s to 5V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GND: Connects</w:t>
      </w:r>
      <w:r w:rsidRPr="00C56436">
        <w:rPr>
          <w:rFonts w:ascii="Times New Roman" w:hAnsi="Times New Roman" w:cs="Times New Roman"/>
          <w:sz w:val="20"/>
          <w:szCs w:val="20"/>
        </w:rPr>
        <w:t xml:space="preserve"> to GND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 xml:space="preserve">SDA (Data Pin): Connects </w:t>
      </w:r>
      <w:r w:rsidRPr="00C56436">
        <w:rPr>
          <w:rFonts w:ascii="Times New Roman" w:hAnsi="Times New Roman" w:cs="Times New Roman"/>
          <w:sz w:val="20"/>
          <w:szCs w:val="20"/>
        </w:rPr>
        <w:t>to D4 on the Mini VSD Squadron.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 xml:space="preserve">SCL (Clock Pin): Connects </w:t>
      </w:r>
      <w:r w:rsidRPr="00C56436">
        <w:rPr>
          <w:rFonts w:ascii="Times New Roman" w:hAnsi="Times New Roman" w:cs="Times New Roman"/>
          <w:sz w:val="20"/>
          <w:szCs w:val="20"/>
        </w:rPr>
        <w:t>to D5 on the Mini VSD Squadron.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>Relay (Optional)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VCC: Connects to 5V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GND: Connects to GND rail on the breadboard.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6436">
        <w:rPr>
          <w:rFonts w:ascii="Times New Roman" w:hAnsi="Times New Roman" w:cs="Times New Roman"/>
          <w:sz w:val="20"/>
          <w:szCs w:val="20"/>
        </w:rPr>
        <w:t>IN (Control Pin): Connects to D2 on the Mini VSD Squadron to control external devices, lik</w:t>
      </w:r>
      <w:r w:rsidRPr="00C56436">
        <w:rPr>
          <w:rFonts w:ascii="Times New Roman" w:hAnsi="Times New Roman" w:cs="Times New Roman"/>
          <w:sz w:val="20"/>
          <w:szCs w:val="20"/>
        </w:rPr>
        <w:t>e a fan, in case of a gas leak.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56436">
        <w:rPr>
          <w:rFonts w:ascii="Times New Roman" w:hAnsi="Times New Roman" w:cs="Times New Roman"/>
          <w:b/>
          <w:sz w:val="20"/>
          <w:szCs w:val="20"/>
          <w:u w:val="single"/>
        </w:rPr>
        <w:t>Push Button (for Reset)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 xml:space="preserve">One terminal: Connects </w:t>
      </w:r>
      <w:r w:rsidRPr="00C56436">
        <w:rPr>
          <w:rFonts w:ascii="Times New Roman" w:hAnsi="Times New Roman" w:cs="Times New Roman"/>
          <w:sz w:val="20"/>
          <w:szCs w:val="20"/>
        </w:rPr>
        <w:t>to D6 on the Mini VSD Squadron.</w:t>
      </w:r>
    </w:p>
    <w:p w:rsidR="00C56436" w:rsidRPr="00C56436" w:rsidRDefault="00C56436" w:rsidP="00C5643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6436">
        <w:rPr>
          <w:rFonts w:ascii="Times New Roman" w:hAnsi="Times New Roman" w:cs="Times New Roman"/>
          <w:sz w:val="20"/>
          <w:szCs w:val="20"/>
        </w:rPr>
        <w:t>Other terminal: Connects to GND on the breadboard to act as a reset button.</w:t>
      </w:r>
    </w:p>
    <w:sectPr w:rsidR="00C56436" w:rsidRPr="00C5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04CF"/>
    <w:multiLevelType w:val="hybridMultilevel"/>
    <w:tmpl w:val="77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C37ED"/>
    <w:multiLevelType w:val="hybridMultilevel"/>
    <w:tmpl w:val="7358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61B88"/>
    <w:multiLevelType w:val="hybridMultilevel"/>
    <w:tmpl w:val="1F7E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15D39"/>
    <w:multiLevelType w:val="hybridMultilevel"/>
    <w:tmpl w:val="2F50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80"/>
    <w:rsid w:val="00437EC8"/>
    <w:rsid w:val="00A56A80"/>
    <w:rsid w:val="00C56436"/>
    <w:rsid w:val="00E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DFC1-978D-4DF5-8036-98788121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5F95"/>
    <w:rPr>
      <w:b/>
      <w:bCs/>
    </w:rPr>
  </w:style>
  <w:style w:type="table" w:styleId="TableGrid">
    <w:name w:val="Table Grid"/>
    <w:basedOn w:val="TableNormal"/>
    <w:uiPriority w:val="39"/>
    <w:rsid w:val="00E95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 DIMPLE GOWDA</dc:creator>
  <cp:keywords/>
  <dc:description/>
  <cp:lastModifiedBy>B G DIMPLE GOWDA</cp:lastModifiedBy>
  <cp:revision>1</cp:revision>
  <dcterms:created xsi:type="dcterms:W3CDTF">2025-01-28T14:51:00Z</dcterms:created>
  <dcterms:modified xsi:type="dcterms:W3CDTF">2025-01-28T15:27:00Z</dcterms:modified>
</cp:coreProperties>
</file>