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39569944"/>
        <w:docPartObj>
          <w:docPartGallery w:val="Cover Pages"/>
          <w:docPartUnique/>
        </w:docPartObj>
      </w:sdtPr>
      <w:sdtEndPr/>
      <w:sdtContent>
        <w:p w14:paraId="0DA8C6F6" w14:textId="43209D7A" w:rsidR="00B71606" w:rsidRDefault="00B7160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B71606" w14:paraId="65D84F4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E582D1" w14:textId="6B667092" w:rsidR="00B71606" w:rsidRDefault="00B71606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B71606" w14:paraId="1696109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6CD20F9ACDE14611BD08964ABB5984E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66688AC" w14:textId="648E106E" w:rsidR="00B71606" w:rsidRDefault="00563264" w:rsidP="00563264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56326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O</w:t>
                    </w:r>
                    <w:r w:rsidRPr="0056326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6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 w:rsidRPr="0056326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Desenvolupament</w:t>
                    </w:r>
                    <w:proofErr w:type="spellEnd"/>
                    <w:r w:rsidRPr="0056326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Web Client</w:t>
                    </w:r>
                  </w:p>
                </w:sdtContent>
              </w:sdt>
            </w:tc>
          </w:tr>
          <w:tr w:rsidR="00B71606" w14:paraId="0CF4DD05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FD6777E5C9F3443C9AA783D0BC07883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6065B9A" w14:textId="5BFAE9DF" w:rsidR="00B71606" w:rsidRDefault="00563264">
                    <w:pPr>
                      <w:pStyle w:val="Sinespaciado"/>
                      <w:rPr>
                        <w:color w:val="2F5496" w:themeColor="accent1" w:themeShade="BF"/>
                        <w:sz w:val="24"/>
                      </w:rPr>
                    </w:pPr>
                    <w:r w:rsidRPr="00563264">
                      <w:rPr>
                        <w:color w:val="2F5496" w:themeColor="accent1" w:themeShade="BF"/>
                        <w:sz w:val="24"/>
                        <w:szCs w:val="24"/>
                      </w:rPr>
                      <w:t>UF</w:t>
                    </w:r>
                    <w:r w:rsidR="00397C70">
                      <w:rPr>
                        <w:color w:val="2F5496" w:themeColor="accent1" w:themeShade="BF"/>
                        <w:sz w:val="24"/>
                        <w:szCs w:val="24"/>
                      </w:rPr>
                      <w:t>2</w:t>
                    </w:r>
                    <w:r w:rsidRPr="00563264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- </w:t>
                    </w:r>
                    <w:proofErr w:type="spellStart"/>
                    <w:r w:rsidRPr="00563264">
                      <w:rPr>
                        <w:color w:val="2F5496" w:themeColor="accent1" w:themeShade="BF"/>
                        <w:sz w:val="24"/>
                        <w:szCs w:val="24"/>
                      </w:rPr>
                      <w:t>Projecte</w:t>
                    </w:r>
                    <w:proofErr w:type="spellEnd"/>
                    <w:r w:rsidRPr="00563264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="00397C70">
                      <w:rPr>
                        <w:color w:val="2F5496" w:themeColor="accent1" w:themeShade="BF"/>
                        <w:sz w:val="24"/>
                        <w:szCs w:val="24"/>
                      </w:rPr>
                      <w:t>React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B71606" w14:paraId="2146D95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416E1F7E65574861B549D819911D536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8CFB387" w14:textId="1CDEEE7B" w:rsidR="00B71606" w:rsidRDefault="00B71606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Mohamed Bouirig</w:t>
                    </w:r>
                    <w:r w:rsidR="007A5C08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7A5C08">
                      <w:rPr>
                        <w:color w:val="4472C4" w:themeColor="accent1"/>
                        <w:sz w:val="28"/>
                        <w:szCs w:val="28"/>
                      </w:rPr>
                      <w:t>Ait</w:t>
                    </w:r>
                    <w:proofErr w:type="spellEnd"/>
                    <w:r w:rsidR="007A5C08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7A5C08">
                      <w:rPr>
                        <w:color w:val="4472C4" w:themeColor="accent1"/>
                        <w:sz w:val="28"/>
                        <w:szCs w:val="28"/>
                      </w:rPr>
                      <w:t>Bourig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E1C03F432499409DBCF19BE01C81BC0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5-27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14:paraId="43270A0D" w14:textId="14920134" w:rsidR="00B71606" w:rsidRDefault="00397C70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27-</w:t>
                    </w:r>
                    <w:r w:rsidR="009E2D40">
                      <w:rPr>
                        <w:color w:val="4472C4" w:themeColor="accent1"/>
                        <w:sz w:val="28"/>
                        <w:szCs w:val="28"/>
                      </w:rPr>
                      <w:t>0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5-2024</w:t>
                    </w:r>
                  </w:p>
                </w:sdtContent>
              </w:sdt>
              <w:p w14:paraId="4BB95D8D" w14:textId="77777777" w:rsidR="00B71606" w:rsidRDefault="00B71606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6777E1C8" w14:textId="2378B73F" w:rsidR="004F3F06" w:rsidRDefault="00B71606">
          <w:r>
            <w:br w:type="page"/>
          </w:r>
        </w:p>
      </w:sdtContent>
    </w:sdt>
    <w:p w14:paraId="74C00E28" w14:textId="37B443F2" w:rsidR="004F3F06" w:rsidRDefault="004F3F06"/>
    <w:p w14:paraId="199F6D0A" w14:textId="77777777" w:rsidR="007A5C08" w:rsidRDefault="007A5C08"/>
    <w:sdt>
      <w:sdtPr>
        <w:id w:val="9902188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FB29BF3" w14:textId="044602B6" w:rsidR="009E2D40" w:rsidRDefault="00E546E4">
          <w:pPr>
            <w:pStyle w:val="TtuloTDC"/>
          </w:pPr>
          <w:r>
            <w:t>INDICE</w:t>
          </w:r>
        </w:p>
        <w:p w14:paraId="0CE2B672" w14:textId="77777777" w:rsidR="00E546E4" w:rsidRPr="00E546E4" w:rsidRDefault="00E546E4" w:rsidP="00E546E4">
          <w:pPr>
            <w:rPr>
              <w:lang w:eastAsia="es-ES"/>
            </w:rPr>
          </w:pPr>
        </w:p>
        <w:p w14:paraId="6139A573" w14:textId="0CBC3393" w:rsidR="00E546E4" w:rsidRDefault="009E2D40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2419" w:history="1">
            <w:r w:rsidR="00E546E4" w:rsidRPr="007D0114">
              <w:rPr>
                <w:rStyle w:val="Hipervnculo"/>
                <w:noProof/>
              </w:rPr>
              <w:t>1 - Objetivos:</w:t>
            </w:r>
            <w:r w:rsidR="00E546E4">
              <w:rPr>
                <w:noProof/>
                <w:webHidden/>
              </w:rPr>
              <w:tab/>
            </w:r>
            <w:r w:rsidR="00E546E4">
              <w:rPr>
                <w:noProof/>
                <w:webHidden/>
              </w:rPr>
              <w:fldChar w:fldCharType="begin"/>
            </w:r>
            <w:r w:rsidR="00E546E4">
              <w:rPr>
                <w:noProof/>
                <w:webHidden/>
              </w:rPr>
              <w:instrText xml:space="preserve"> PAGEREF _Toc167712419 \h </w:instrText>
            </w:r>
            <w:r w:rsidR="00E546E4">
              <w:rPr>
                <w:noProof/>
                <w:webHidden/>
              </w:rPr>
            </w:r>
            <w:r w:rsidR="00E546E4">
              <w:rPr>
                <w:noProof/>
                <w:webHidden/>
              </w:rPr>
              <w:fldChar w:fldCharType="separate"/>
            </w:r>
            <w:r w:rsidR="00E63C3C">
              <w:rPr>
                <w:noProof/>
                <w:webHidden/>
              </w:rPr>
              <w:t>2</w:t>
            </w:r>
            <w:r w:rsidR="00E546E4">
              <w:rPr>
                <w:noProof/>
                <w:webHidden/>
              </w:rPr>
              <w:fldChar w:fldCharType="end"/>
            </w:r>
          </w:hyperlink>
        </w:p>
        <w:p w14:paraId="0E2E563F" w14:textId="77777777" w:rsidR="00E546E4" w:rsidRPr="00E546E4" w:rsidRDefault="00E546E4" w:rsidP="00E546E4"/>
        <w:p w14:paraId="7B8D12D4" w14:textId="454DE285" w:rsidR="00E546E4" w:rsidRDefault="00E546E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67712420" w:history="1">
            <w:r w:rsidRPr="007D0114">
              <w:rPr>
                <w:rStyle w:val="Hipervnculo"/>
                <w:noProof/>
              </w:rPr>
              <w:t>2 - Estructura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3C3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79E9" w14:textId="77777777" w:rsidR="00E546E4" w:rsidRPr="00E546E4" w:rsidRDefault="00E546E4" w:rsidP="00E546E4"/>
        <w:p w14:paraId="6E1837FD" w14:textId="5E18CE44" w:rsidR="00E546E4" w:rsidRDefault="00E546E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67712421" w:history="1">
            <w:r w:rsidRPr="007D0114">
              <w:rPr>
                <w:rStyle w:val="Hipervnculo"/>
                <w:noProof/>
              </w:rPr>
              <w:t>3 - 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3C3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7AE58" w14:textId="77777777" w:rsidR="00E546E4" w:rsidRPr="00E546E4" w:rsidRDefault="00E546E4" w:rsidP="00E546E4"/>
        <w:p w14:paraId="3228D12F" w14:textId="460F922E" w:rsidR="00E546E4" w:rsidRDefault="00E546E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67712422" w:history="1">
            <w:r w:rsidRPr="007D0114">
              <w:rPr>
                <w:rStyle w:val="Hipervnculo"/>
                <w:noProof/>
              </w:rPr>
              <w:t>4 - 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3C3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59DD3" w14:textId="77777777" w:rsidR="00E546E4" w:rsidRPr="00E546E4" w:rsidRDefault="00E546E4" w:rsidP="00E546E4"/>
        <w:p w14:paraId="62EDBDAE" w14:textId="4D6627D4" w:rsidR="00E546E4" w:rsidRDefault="00E546E4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67712423" w:history="1">
            <w:r w:rsidRPr="007D0114">
              <w:rPr>
                <w:rStyle w:val="Hipervnculo"/>
                <w:noProof/>
              </w:rPr>
              <w:t>5 - Tecnologías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3C3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E1A47" w14:textId="77777777" w:rsidR="00E546E4" w:rsidRPr="00E546E4" w:rsidRDefault="00E546E4" w:rsidP="00E546E4"/>
        <w:p w14:paraId="5592B299" w14:textId="6149FA13" w:rsidR="00E546E4" w:rsidRDefault="00E546E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712424" w:history="1">
            <w:r w:rsidRPr="007D0114">
              <w:rPr>
                <w:rStyle w:val="Hipervnculo"/>
                <w:noProof/>
              </w:rPr>
              <w:t>6 - 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3C3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A2ED" w14:textId="77DA711E" w:rsidR="009E2D40" w:rsidRDefault="009E2D40">
          <w:r>
            <w:rPr>
              <w:b/>
              <w:bCs/>
            </w:rPr>
            <w:fldChar w:fldCharType="end"/>
          </w:r>
        </w:p>
      </w:sdtContent>
    </w:sdt>
    <w:p w14:paraId="27326115" w14:textId="52C33A98" w:rsidR="004F3F06" w:rsidRDefault="004F3F06"/>
    <w:p w14:paraId="26ABBC80" w14:textId="256B47D4" w:rsidR="004F3F06" w:rsidRDefault="004F3F06"/>
    <w:p w14:paraId="1FAF54E1" w14:textId="2457EC72" w:rsidR="004F3F06" w:rsidRDefault="004F3F06"/>
    <w:p w14:paraId="5C168770" w14:textId="6756AC1A" w:rsidR="004F3F06" w:rsidRDefault="004F3F06"/>
    <w:p w14:paraId="0315482D" w14:textId="371D5002" w:rsidR="004F3F06" w:rsidRDefault="004F3F06"/>
    <w:p w14:paraId="7A9335BD" w14:textId="51A1FB57" w:rsidR="008C3678" w:rsidRDefault="008C3678"/>
    <w:p w14:paraId="4E342B05" w14:textId="426346AB" w:rsidR="00105543" w:rsidRDefault="00105543"/>
    <w:p w14:paraId="759ADE84" w14:textId="51576A55" w:rsidR="00105543" w:rsidRDefault="00105543"/>
    <w:p w14:paraId="21972CCD" w14:textId="3F9E79DB" w:rsidR="00105543" w:rsidRDefault="00105543"/>
    <w:p w14:paraId="3DB5A80A" w14:textId="7CFC6D88" w:rsidR="00105543" w:rsidRDefault="00105543"/>
    <w:p w14:paraId="7B02FBCE" w14:textId="3C83025A" w:rsidR="00105543" w:rsidRDefault="00105543"/>
    <w:p w14:paraId="08FDFB8F" w14:textId="12A84DA8" w:rsidR="00105543" w:rsidRDefault="00105543"/>
    <w:p w14:paraId="5DB7DC0E" w14:textId="7181DD80" w:rsidR="00105543" w:rsidRDefault="00105543"/>
    <w:p w14:paraId="1E1B5E3B" w14:textId="4C978750" w:rsidR="00105543" w:rsidRDefault="00105543"/>
    <w:p w14:paraId="6C2EEDE3" w14:textId="5F6917E5" w:rsidR="00E546E4" w:rsidRDefault="00E546E4"/>
    <w:p w14:paraId="0CA74010" w14:textId="07516415" w:rsidR="004F3F06" w:rsidRPr="008C3678" w:rsidRDefault="004F3F06">
      <w:pPr>
        <w:rPr>
          <w:u w:val="single"/>
        </w:rPr>
      </w:pPr>
    </w:p>
    <w:p w14:paraId="5BB9C515" w14:textId="4AD2F38B" w:rsidR="00563264" w:rsidRPr="00063ED0" w:rsidRDefault="00B71606" w:rsidP="00063ED0">
      <w:pPr>
        <w:pStyle w:val="Ttulo1"/>
        <w:rPr>
          <w:rFonts w:ascii="Arial" w:eastAsiaTheme="minorHAnsi" w:hAnsi="Arial" w:cs="Arial"/>
          <w:color w:val="auto"/>
          <w:sz w:val="22"/>
          <w:szCs w:val="22"/>
        </w:rPr>
      </w:pPr>
      <w:bookmarkStart w:id="0" w:name="_Toc167712419"/>
      <w:r>
        <w:lastRenderedPageBreak/>
        <w:t xml:space="preserve">1 </w:t>
      </w:r>
      <w:r w:rsidR="00397C70">
        <w:t>-</w:t>
      </w:r>
      <w:r>
        <w:t xml:space="preserve"> Objetivos:</w:t>
      </w:r>
      <w:bookmarkEnd w:id="0"/>
      <w:r>
        <w:t xml:space="preserve"> </w:t>
      </w:r>
    </w:p>
    <w:p w14:paraId="5ACBD30F" w14:textId="77777777" w:rsidR="00397C70" w:rsidRDefault="00397C70" w:rsidP="00563264">
      <w:r w:rsidRPr="00397C70">
        <w:t xml:space="preserve">(1 </w:t>
      </w:r>
      <w:proofErr w:type="spellStart"/>
      <w:r w:rsidRPr="00397C70">
        <w:t>punt</w:t>
      </w:r>
      <w:proofErr w:type="spellEnd"/>
      <w:r w:rsidRPr="00397C70">
        <w:t xml:space="preserve">) La </w:t>
      </w:r>
      <w:proofErr w:type="spellStart"/>
      <w:r w:rsidRPr="00397C70">
        <w:t>informació</w:t>
      </w:r>
      <w:proofErr w:type="spellEnd"/>
      <w:r w:rsidRPr="00397C70">
        <w:t xml:space="preserve"> de les </w:t>
      </w:r>
      <w:proofErr w:type="spellStart"/>
      <w:r w:rsidRPr="00397C70">
        <w:t>pel·lícules</w:t>
      </w:r>
      <w:proofErr w:type="spellEnd"/>
      <w:r w:rsidRPr="00397C70">
        <w:t xml:space="preserve"> </w:t>
      </w:r>
      <w:proofErr w:type="spellStart"/>
      <w:r w:rsidRPr="00397C70">
        <w:t>s’ha</w:t>
      </w:r>
      <w:proofErr w:type="spellEnd"/>
      <w:r w:rsidRPr="00397C70">
        <w:t xml:space="preserve"> </w:t>
      </w:r>
      <w:proofErr w:type="spellStart"/>
      <w:r w:rsidRPr="00397C70">
        <w:t>d’agafar</w:t>
      </w:r>
      <w:proofErr w:type="spellEnd"/>
      <w:r w:rsidRPr="00397C70">
        <w:t xml:space="preserve"> </w:t>
      </w:r>
      <w:proofErr w:type="spellStart"/>
      <w:r w:rsidRPr="00397C70">
        <w:t>d’un</w:t>
      </w:r>
      <w:proofErr w:type="spellEnd"/>
      <w:r w:rsidRPr="00397C70">
        <w:t xml:space="preserve"> </w:t>
      </w:r>
      <w:proofErr w:type="spellStart"/>
      <w:r w:rsidRPr="00397C70">
        <w:t>fitxer</w:t>
      </w:r>
      <w:proofErr w:type="spellEnd"/>
      <w:r w:rsidRPr="00397C70">
        <w:t xml:space="preserve"> local i </w:t>
      </w:r>
      <w:proofErr w:type="spellStart"/>
      <w:r w:rsidRPr="00397C70">
        <w:t>emmagatzemar</w:t>
      </w:r>
      <w:proofErr w:type="spellEnd"/>
      <w:r w:rsidRPr="00397C70">
        <w:t xml:space="preserve">-se en un </w:t>
      </w:r>
      <w:proofErr w:type="spellStart"/>
      <w:r w:rsidRPr="00397C70">
        <w:t>context</w:t>
      </w:r>
      <w:proofErr w:type="spellEnd"/>
      <w:r w:rsidRPr="00397C70">
        <w:t xml:space="preserve">. I ser </w:t>
      </w:r>
      <w:proofErr w:type="spellStart"/>
      <w:r w:rsidRPr="00397C70">
        <w:t>accessible</w:t>
      </w:r>
      <w:proofErr w:type="spellEnd"/>
      <w:r w:rsidRPr="00397C70">
        <w:t xml:space="preserve"> des de </w:t>
      </w:r>
      <w:proofErr w:type="spellStart"/>
      <w:r w:rsidRPr="00397C70">
        <w:t>tots</w:t>
      </w:r>
      <w:proofErr w:type="spellEnd"/>
      <w:r w:rsidRPr="00397C70">
        <w:t xml:space="preserve"> </w:t>
      </w:r>
      <w:proofErr w:type="spellStart"/>
      <w:r w:rsidRPr="00397C70">
        <w:t>els</w:t>
      </w:r>
      <w:proofErr w:type="spellEnd"/>
      <w:r w:rsidRPr="00397C70">
        <w:t xml:space="preserve"> </w:t>
      </w:r>
      <w:proofErr w:type="spellStart"/>
      <w:r w:rsidRPr="00397C70">
        <w:t>components</w:t>
      </w:r>
      <w:proofErr w:type="spellEnd"/>
      <w:r w:rsidRPr="00397C70">
        <w:t xml:space="preserve"> de </w:t>
      </w:r>
      <w:proofErr w:type="spellStart"/>
      <w:r w:rsidRPr="00397C70">
        <w:t>l’aplicació</w:t>
      </w:r>
      <w:proofErr w:type="spellEnd"/>
      <w:r w:rsidRPr="00397C70">
        <w:t>.</w:t>
      </w:r>
    </w:p>
    <w:p w14:paraId="62A5FFB0" w14:textId="77777777" w:rsidR="00397C70" w:rsidRDefault="00397C70" w:rsidP="00563264">
      <w:r w:rsidRPr="00397C70">
        <w:t xml:space="preserve"> • (1 </w:t>
      </w:r>
      <w:proofErr w:type="spellStart"/>
      <w:r w:rsidRPr="00397C70">
        <w:t>punt</w:t>
      </w:r>
      <w:proofErr w:type="spellEnd"/>
      <w:r w:rsidRPr="00397C70">
        <w:t xml:space="preserve">) </w:t>
      </w:r>
      <w:proofErr w:type="spellStart"/>
      <w:r w:rsidRPr="00397C70">
        <w:t>S’ha</w:t>
      </w:r>
      <w:proofErr w:type="spellEnd"/>
      <w:r w:rsidRPr="00397C70">
        <w:t xml:space="preserve"> </w:t>
      </w:r>
      <w:proofErr w:type="spellStart"/>
      <w:r w:rsidRPr="00397C70">
        <w:t>d’utilitzar</w:t>
      </w:r>
      <w:proofErr w:type="spellEnd"/>
      <w:r w:rsidRPr="00397C70">
        <w:t xml:space="preserve"> un </w:t>
      </w:r>
      <w:proofErr w:type="spellStart"/>
      <w:r w:rsidRPr="00397C70">
        <w:t>Router</w:t>
      </w:r>
      <w:proofErr w:type="spellEnd"/>
      <w:r w:rsidRPr="00397C70">
        <w:t xml:space="preserve"> per a definir les rutes de la </w:t>
      </w:r>
      <w:proofErr w:type="spellStart"/>
      <w:r w:rsidRPr="00397C70">
        <w:t>nostra</w:t>
      </w:r>
      <w:proofErr w:type="spellEnd"/>
      <w:r w:rsidRPr="00397C70">
        <w:t xml:space="preserve"> </w:t>
      </w:r>
      <w:proofErr w:type="spellStart"/>
      <w:r w:rsidRPr="00397C70">
        <w:t>aplicació</w:t>
      </w:r>
      <w:proofErr w:type="spellEnd"/>
      <w:r w:rsidRPr="00397C70">
        <w:t xml:space="preserve">. </w:t>
      </w:r>
    </w:p>
    <w:p w14:paraId="0DB7CD1F" w14:textId="77777777" w:rsidR="00397C70" w:rsidRDefault="00397C70" w:rsidP="00563264">
      <w:r w:rsidRPr="00397C70">
        <w:t xml:space="preserve">• (1 </w:t>
      </w:r>
      <w:proofErr w:type="spellStart"/>
      <w:r w:rsidRPr="00397C70">
        <w:t>punt</w:t>
      </w:r>
      <w:proofErr w:type="spellEnd"/>
      <w:r w:rsidRPr="00397C70">
        <w:t xml:space="preserve">) Ha </w:t>
      </w:r>
      <w:proofErr w:type="spellStart"/>
      <w:r w:rsidRPr="00397C70">
        <w:t>d'haver</w:t>
      </w:r>
      <w:proofErr w:type="spellEnd"/>
      <w:r w:rsidRPr="00397C70">
        <w:t xml:space="preserve">-hi una barra de </w:t>
      </w:r>
      <w:proofErr w:type="spellStart"/>
      <w:r w:rsidRPr="00397C70">
        <w:t>navegació</w:t>
      </w:r>
      <w:proofErr w:type="spellEnd"/>
      <w:r w:rsidRPr="00397C70">
        <w:t xml:space="preserve"> que </w:t>
      </w:r>
      <w:proofErr w:type="spellStart"/>
      <w:r w:rsidRPr="00397C70">
        <w:t>tingui</w:t>
      </w:r>
      <w:proofErr w:type="spellEnd"/>
      <w:r w:rsidRPr="00397C70">
        <w:t xml:space="preserve"> </w:t>
      </w:r>
      <w:proofErr w:type="spellStart"/>
      <w:r w:rsidRPr="00397C70">
        <w:t>almenys</w:t>
      </w:r>
      <w:proofErr w:type="spellEnd"/>
      <w:r w:rsidRPr="00397C70">
        <w:t xml:space="preserve"> </w:t>
      </w:r>
      <w:proofErr w:type="spellStart"/>
      <w:r w:rsidRPr="00397C70">
        <w:t>enllaços</w:t>
      </w:r>
      <w:proofErr w:type="spellEnd"/>
      <w:r w:rsidRPr="00397C70">
        <w:t xml:space="preserve"> a la </w:t>
      </w:r>
      <w:proofErr w:type="spellStart"/>
      <w:r w:rsidRPr="00397C70">
        <w:t>pàgina</w:t>
      </w:r>
      <w:proofErr w:type="spellEnd"/>
      <w:r w:rsidRPr="00397C70">
        <w:t xml:space="preserve"> principal, mostrar </w:t>
      </w:r>
      <w:proofErr w:type="spellStart"/>
      <w:r w:rsidRPr="00397C70">
        <w:t>pel·lícules</w:t>
      </w:r>
      <w:proofErr w:type="spellEnd"/>
      <w:r w:rsidRPr="00397C70">
        <w:t xml:space="preserve">, inserir una </w:t>
      </w:r>
      <w:proofErr w:type="spellStart"/>
      <w:r w:rsidRPr="00397C70">
        <w:t>pel·lícula</w:t>
      </w:r>
      <w:proofErr w:type="spellEnd"/>
      <w:r w:rsidRPr="00397C70">
        <w:t xml:space="preserve"> i </w:t>
      </w:r>
      <w:proofErr w:type="spellStart"/>
      <w:r w:rsidRPr="00397C70">
        <w:t>nosaltres</w:t>
      </w:r>
      <w:proofErr w:type="spellEnd"/>
      <w:r w:rsidRPr="00397C70">
        <w:t xml:space="preserve">. </w:t>
      </w:r>
    </w:p>
    <w:p w14:paraId="71C6E7F2" w14:textId="77777777" w:rsidR="00397C70" w:rsidRDefault="00397C70" w:rsidP="00563264">
      <w:r w:rsidRPr="00397C70">
        <w:t xml:space="preserve">• (2 </w:t>
      </w:r>
      <w:proofErr w:type="spellStart"/>
      <w:r w:rsidRPr="00397C70">
        <w:t>punts</w:t>
      </w:r>
      <w:proofErr w:type="spellEnd"/>
      <w:r w:rsidRPr="00397C70">
        <w:t xml:space="preserve">) La </w:t>
      </w:r>
      <w:proofErr w:type="spellStart"/>
      <w:r w:rsidRPr="00397C70">
        <w:t>pàgina</w:t>
      </w:r>
      <w:proofErr w:type="spellEnd"/>
      <w:r w:rsidRPr="00397C70">
        <w:t xml:space="preserve"> principal (</w:t>
      </w:r>
      <w:proofErr w:type="spellStart"/>
      <w:r w:rsidRPr="00397C70">
        <w:t>Catalog</w:t>
      </w:r>
      <w:proofErr w:type="spellEnd"/>
      <w:r w:rsidRPr="00397C70">
        <w:t xml:space="preserve">) ha de mostrar totes les </w:t>
      </w:r>
      <w:proofErr w:type="spellStart"/>
      <w:r w:rsidRPr="00397C70">
        <w:t>pel·lícules</w:t>
      </w:r>
      <w:proofErr w:type="spellEnd"/>
      <w:r w:rsidRPr="00397C70">
        <w:t xml:space="preserve"> en </w:t>
      </w:r>
      <w:proofErr w:type="spellStart"/>
      <w:r w:rsidRPr="00397C70">
        <w:t>format</w:t>
      </w:r>
      <w:proofErr w:type="spellEnd"/>
      <w:r w:rsidRPr="00397C70">
        <w:t xml:space="preserve"> </w:t>
      </w:r>
      <w:proofErr w:type="spellStart"/>
      <w:r w:rsidRPr="00397C70">
        <w:t>targeta</w:t>
      </w:r>
      <w:proofErr w:type="spellEnd"/>
      <w:r w:rsidRPr="00397C70">
        <w:t xml:space="preserve"> (</w:t>
      </w:r>
      <w:proofErr w:type="spellStart"/>
      <w:r w:rsidRPr="00397C70">
        <w:t>PeliculaCard</w:t>
      </w:r>
      <w:proofErr w:type="spellEnd"/>
      <w:r w:rsidRPr="00397C70">
        <w:t xml:space="preserve">) i en cada </w:t>
      </w:r>
      <w:proofErr w:type="spellStart"/>
      <w:r w:rsidRPr="00397C70">
        <w:t>targeta</w:t>
      </w:r>
      <w:proofErr w:type="spellEnd"/>
      <w:r w:rsidRPr="00397C70">
        <w:t xml:space="preserve"> de </w:t>
      </w:r>
      <w:proofErr w:type="spellStart"/>
      <w:r w:rsidRPr="00397C70">
        <w:t>pel·lícula</w:t>
      </w:r>
      <w:proofErr w:type="spellEnd"/>
      <w:r w:rsidRPr="00397C70">
        <w:t xml:space="preserve"> hi </w:t>
      </w:r>
      <w:proofErr w:type="spellStart"/>
      <w:r w:rsidRPr="00397C70">
        <w:t>haurà</w:t>
      </w:r>
      <w:proofErr w:type="spellEnd"/>
      <w:r w:rsidRPr="00397C70">
        <w:t xml:space="preserve"> un botó per </w:t>
      </w:r>
      <w:proofErr w:type="spellStart"/>
      <w:r w:rsidRPr="00397C70">
        <w:t>veure</w:t>
      </w:r>
      <w:proofErr w:type="spellEnd"/>
      <w:r w:rsidRPr="00397C70">
        <w:t xml:space="preserve"> la </w:t>
      </w:r>
      <w:proofErr w:type="spellStart"/>
      <w:r w:rsidRPr="00397C70">
        <w:t>informació</w:t>
      </w:r>
      <w:proofErr w:type="spellEnd"/>
      <w:r w:rsidRPr="00397C70">
        <w:t xml:space="preserve"> detallada de cada </w:t>
      </w:r>
      <w:proofErr w:type="spellStart"/>
      <w:r w:rsidRPr="00397C70">
        <w:t>pel·lícula</w:t>
      </w:r>
      <w:proofErr w:type="spellEnd"/>
      <w:r w:rsidRPr="00397C70">
        <w:t xml:space="preserve">. </w:t>
      </w:r>
    </w:p>
    <w:p w14:paraId="508C3D40" w14:textId="77777777" w:rsidR="00397C70" w:rsidRDefault="00397C70" w:rsidP="00563264">
      <w:r w:rsidRPr="00397C70">
        <w:t xml:space="preserve">• (2 </w:t>
      </w:r>
      <w:proofErr w:type="spellStart"/>
      <w:r w:rsidRPr="00397C70">
        <w:t>punts</w:t>
      </w:r>
      <w:proofErr w:type="spellEnd"/>
      <w:r w:rsidRPr="00397C70">
        <w:t xml:space="preserve">) En la vista individual de cada </w:t>
      </w:r>
      <w:proofErr w:type="spellStart"/>
      <w:r w:rsidRPr="00397C70">
        <w:t>pel·lícula</w:t>
      </w:r>
      <w:proofErr w:type="spellEnd"/>
      <w:r w:rsidRPr="00397C70">
        <w:t xml:space="preserve"> (</w:t>
      </w:r>
      <w:proofErr w:type="spellStart"/>
      <w:r w:rsidRPr="00397C70">
        <w:t>PeliculaDetall</w:t>
      </w:r>
      <w:proofErr w:type="spellEnd"/>
      <w:r w:rsidRPr="00397C70">
        <w:t xml:space="preserve">) ha </w:t>
      </w:r>
      <w:proofErr w:type="spellStart"/>
      <w:r w:rsidRPr="00397C70">
        <w:t>d'haver</w:t>
      </w:r>
      <w:proofErr w:type="spellEnd"/>
      <w:r w:rsidRPr="00397C70">
        <w:t xml:space="preserve">-hi la </w:t>
      </w:r>
      <w:proofErr w:type="spellStart"/>
      <w:r w:rsidRPr="00397C70">
        <w:t>informació</w:t>
      </w:r>
      <w:proofErr w:type="spellEnd"/>
      <w:r w:rsidRPr="00397C70">
        <w:t xml:space="preserve"> completa de la </w:t>
      </w:r>
      <w:proofErr w:type="spellStart"/>
      <w:r w:rsidRPr="00397C70">
        <w:t>pel·lícula</w:t>
      </w:r>
      <w:proofErr w:type="spellEnd"/>
      <w:r w:rsidRPr="00397C70">
        <w:t xml:space="preserve"> i </w:t>
      </w:r>
      <w:proofErr w:type="spellStart"/>
      <w:r w:rsidRPr="00397C70">
        <w:t>botons</w:t>
      </w:r>
      <w:proofErr w:type="spellEnd"/>
      <w:r w:rsidRPr="00397C70">
        <w:t xml:space="preserve"> per </w:t>
      </w:r>
      <w:proofErr w:type="spellStart"/>
      <w:r w:rsidRPr="00397C70">
        <w:t>llogar</w:t>
      </w:r>
      <w:proofErr w:type="spellEnd"/>
      <w:r w:rsidRPr="00397C70">
        <w:t xml:space="preserve"> (i retornar), modificar i eliminar cada </w:t>
      </w:r>
      <w:proofErr w:type="spellStart"/>
      <w:r w:rsidRPr="00397C70">
        <w:t>pel·lícula</w:t>
      </w:r>
      <w:proofErr w:type="spellEnd"/>
      <w:r w:rsidRPr="00397C70">
        <w:t xml:space="preserve">. </w:t>
      </w:r>
    </w:p>
    <w:p w14:paraId="13ABD8CD" w14:textId="77777777" w:rsidR="00397C70" w:rsidRDefault="00397C70" w:rsidP="00563264">
      <w:r w:rsidRPr="00397C70">
        <w:t xml:space="preserve">• (2 </w:t>
      </w:r>
      <w:proofErr w:type="spellStart"/>
      <w:r w:rsidRPr="00397C70">
        <w:t>punts</w:t>
      </w:r>
      <w:proofErr w:type="spellEnd"/>
      <w:r w:rsidRPr="00397C70">
        <w:t xml:space="preserve">) Per a inserir i modificar les </w:t>
      </w:r>
      <w:proofErr w:type="spellStart"/>
      <w:r w:rsidRPr="00397C70">
        <w:t>pel·lícules</w:t>
      </w:r>
      <w:proofErr w:type="spellEnd"/>
      <w:r w:rsidRPr="00397C70">
        <w:t xml:space="preserve"> </w:t>
      </w:r>
      <w:proofErr w:type="spellStart"/>
      <w:r w:rsidRPr="00397C70">
        <w:t>s’ha</w:t>
      </w:r>
      <w:proofErr w:type="spellEnd"/>
      <w:r w:rsidRPr="00397C70">
        <w:t xml:space="preserve"> de </w:t>
      </w:r>
      <w:proofErr w:type="spellStart"/>
      <w:r w:rsidRPr="00397C70">
        <w:t>fer</w:t>
      </w:r>
      <w:proofErr w:type="spellEnd"/>
      <w:r w:rsidRPr="00397C70">
        <w:t xml:space="preserve"> servir el Hook </w:t>
      </w:r>
      <w:proofErr w:type="spellStart"/>
      <w:r w:rsidRPr="00397C70">
        <w:t>useForm</w:t>
      </w:r>
      <w:proofErr w:type="spellEnd"/>
      <w:r w:rsidRPr="00397C70">
        <w:t xml:space="preserve"> per crear </w:t>
      </w:r>
      <w:proofErr w:type="spellStart"/>
      <w:r w:rsidRPr="00397C70">
        <w:t>els</w:t>
      </w:r>
      <w:proofErr w:type="spellEnd"/>
      <w:r w:rsidRPr="00397C70">
        <w:t xml:space="preserve"> </w:t>
      </w:r>
      <w:proofErr w:type="spellStart"/>
      <w:r w:rsidRPr="00397C70">
        <w:t>formularis</w:t>
      </w:r>
      <w:proofErr w:type="spellEnd"/>
      <w:r w:rsidRPr="00397C70">
        <w:t>.</w:t>
      </w:r>
    </w:p>
    <w:p w14:paraId="7A257DDD" w14:textId="77777777" w:rsidR="00397C70" w:rsidRDefault="00397C70" w:rsidP="00563264">
      <w:r w:rsidRPr="00397C70">
        <w:t xml:space="preserve">• </w:t>
      </w:r>
      <w:proofErr w:type="spellStart"/>
      <w:r w:rsidRPr="00397C70">
        <w:t>L’estructura</w:t>
      </w:r>
      <w:proofErr w:type="spellEnd"/>
      <w:r w:rsidRPr="00397C70">
        <w:t xml:space="preserve"> mínima de </w:t>
      </w:r>
      <w:proofErr w:type="spellStart"/>
      <w:r w:rsidRPr="00397C70">
        <w:t>components</w:t>
      </w:r>
      <w:proofErr w:type="spellEnd"/>
      <w:r w:rsidRPr="00397C70">
        <w:t xml:space="preserve"> ha de ser: ◦ </w:t>
      </w:r>
      <w:proofErr w:type="spellStart"/>
      <w:r w:rsidRPr="00397C70">
        <w:t>Calatog</w:t>
      </w:r>
      <w:proofErr w:type="spellEnd"/>
      <w:r w:rsidRPr="00397C70">
        <w:t xml:space="preserve">: </w:t>
      </w:r>
      <w:proofErr w:type="spellStart"/>
      <w:r w:rsidRPr="00397C70">
        <w:t>Component</w:t>
      </w:r>
      <w:proofErr w:type="spellEnd"/>
      <w:r w:rsidRPr="00397C70">
        <w:t xml:space="preserve"> que </w:t>
      </w:r>
      <w:proofErr w:type="spellStart"/>
      <w:r w:rsidRPr="00397C70">
        <w:t>obtindrà</w:t>
      </w:r>
      <w:proofErr w:type="spellEnd"/>
      <w:r w:rsidRPr="00397C70">
        <w:t xml:space="preserve"> </w:t>
      </w:r>
      <w:proofErr w:type="spellStart"/>
      <w:r w:rsidRPr="00397C70">
        <w:t>l’array</w:t>
      </w:r>
      <w:proofErr w:type="spellEnd"/>
      <w:r w:rsidRPr="00397C70">
        <w:t xml:space="preserve"> de </w:t>
      </w:r>
      <w:proofErr w:type="spellStart"/>
      <w:r w:rsidRPr="00397C70">
        <w:t>pel·lícules</w:t>
      </w:r>
      <w:proofErr w:type="spellEnd"/>
      <w:r w:rsidRPr="00397C70">
        <w:t xml:space="preserve"> del </w:t>
      </w:r>
      <w:proofErr w:type="spellStart"/>
      <w:r w:rsidRPr="00397C70">
        <w:t>context</w:t>
      </w:r>
      <w:proofErr w:type="spellEnd"/>
      <w:r w:rsidRPr="00397C70">
        <w:t xml:space="preserve"> i les </w:t>
      </w:r>
      <w:proofErr w:type="spellStart"/>
      <w:r w:rsidRPr="00397C70">
        <w:t>mostrarà</w:t>
      </w:r>
      <w:proofErr w:type="spellEnd"/>
      <w:r w:rsidRPr="00397C70">
        <w:t xml:space="preserve"> en </w:t>
      </w:r>
      <w:proofErr w:type="spellStart"/>
      <w:r w:rsidRPr="00397C70">
        <w:t>format</w:t>
      </w:r>
      <w:proofErr w:type="spellEnd"/>
      <w:r w:rsidRPr="00397C70">
        <w:t xml:space="preserve"> </w:t>
      </w:r>
      <w:proofErr w:type="spellStart"/>
      <w:r w:rsidRPr="00397C70">
        <w:t>targeta</w:t>
      </w:r>
      <w:proofErr w:type="spellEnd"/>
      <w:r w:rsidRPr="00397C70">
        <w:t xml:space="preserve">. ◦ </w:t>
      </w:r>
      <w:proofErr w:type="spellStart"/>
      <w:r w:rsidRPr="00397C70">
        <w:t>PeliculaCard</w:t>
      </w:r>
      <w:proofErr w:type="spellEnd"/>
      <w:r w:rsidRPr="00397C70">
        <w:t xml:space="preserve">: </w:t>
      </w:r>
      <w:proofErr w:type="spellStart"/>
      <w:r w:rsidRPr="00397C70">
        <w:t>Component</w:t>
      </w:r>
      <w:proofErr w:type="spellEnd"/>
      <w:r w:rsidRPr="00397C70">
        <w:t xml:space="preserve"> que </w:t>
      </w:r>
      <w:proofErr w:type="spellStart"/>
      <w:r w:rsidRPr="00397C70">
        <w:t>mostrarà</w:t>
      </w:r>
      <w:proofErr w:type="spellEnd"/>
      <w:r w:rsidRPr="00397C70">
        <w:t xml:space="preserve"> la </w:t>
      </w:r>
      <w:proofErr w:type="spellStart"/>
      <w:r w:rsidRPr="00397C70">
        <w:t>informació</w:t>
      </w:r>
      <w:proofErr w:type="spellEnd"/>
      <w:r w:rsidRPr="00397C70">
        <w:t xml:space="preserve"> </w:t>
      </w:r>
      <w:proofErr w:type="spellStart"/>
      <w:r w:rsidRPr="00397C70">
        <w:t>bàsica</w:t>
      </w:r>
      <w:proofErr w:type="spellEnd"/>
      <w:r w:rsidRPr="00397C70">
        <w:t xml:space="preserve"> </w:t>
      </w:r>
      <w:proofErr w:type="spellStart"/>
      <w:r w:rsidRPr="00397C70">
        <w:t>d’una</w:t>
      </w:r>
      <w:proofErr w:type="spellEnd"/>
      <w:r w:rsidRPr="00397C70">
        <w:t xml:space="preserve"> </w:t>
      </w:r>
      <w:proofErr w:type="spellStart"/>
      <w:r w:rsidRPr="00397C70">
        <w:t>pel·lícula</w:t>
      </w:r>
      <w:proofErr w:type="spellEnd"/>
      <w:r w:rsidRPr="00397C70">
        <w:t xml:space="preserve"> </w:t>
      </w:r>
      <w:proofErr w:type="spellStart"/>
      <w:r w:rsidRPr="00397C70">
        <w:t>amb</w:t>
      </w:r>
      <w:proofErr w:type="spellEnd"/>
      <w:r w:rsidRPr="00397C70">
        <w:t xml:space="preserve"> un botó per mostrar la </w:t>
      </w:r>
      <w:proofErr w:type="spellStart"/>
      <w:r w:rsidRPr="00397C70">
        <w:t>informació</w:t>
      </w:r>
      <w:proofErr w:type="spellEnd"/>
      <w:r w:rsidRPr="00397C70">
        <w:t xml:space="preserve"> detallada de cada </w:t>
      </w:r>
      <w:proofErr w:type="spellStart"/>
      <w:r w:rsidRPr="00397C70">
        <w:t>pel·lícula</w:t>
      </w:r>
      <w:proofErr w:type="spellEnd"/>
      <w:r w:rsidRPr="00397C70">
        <w:t xml:space="preserve">. ◦ </w:t>
      </w:r>
      <w:proofErr w:type="spellStart"/>
      <w:r w:rsidRPr="00397C70">
        <w:t>PeliculaDetall</w:t>
      </w:r>
      <w:proofErr w:type="spellEnd"/>
      <w:r w:rsidRPr="00397C70">
        <w:t xml:space="preserve">: </w:t>
      </w:r>
      <w:proofErr w:type="spellStart"/>
      <w:r w:rsidRPr="00397C70">
        <w:t>Component</w:t>
      </w:r>
      <w:proofErr w:type="spellEnd"/>
      <w:r w:rsidRPr="00397C70">
        <w:t xml:space="preserve"> per mostrar tota la </w:t>
      </w:r>
      <w:proofErr w:type="spellStart"/>
      <w:r w:rsidRPr="00397C70">
        <w:t>informació</w:t>
      </w:r>
      <w:proofErr w:type="spellEnd"/>
      <w:r w:rsidRPr="00397C70">
        <w:t xml:space="preserve"> completa de cada </w:t>
      </w:r>
      <w:proofErr w:type="spellStart"/>
      <w:r w:rsidRPr="00397C70">
        <w:t>pel·lícula</w:t>
      </w:r>
      <w:proofErr w:type="spellEnd"/>
      <w:r w:rsidRPr="00397C70">
        <w:t xml:space="preserve"> </w:t>
      </w:r>
      <w:proofErr w:type="spellStart"/>
      <w:r w:rsidRPr="00397C70">
        <w:t>amb</w:t>
      </w:r>
      <w:proofErr w:type="spellEnd"/>
      <w:r w:rsidRPr="00397C70">
        <w:t xml:space="preserve"> </w:t>
      </w:r>
      <w:proofErr w:type="spellStart"/>
      <w:r w:rsidRPr="00397C70">
        <w:t>els</w:t>
      </w:r>
      <w:proofErr w:type="spellEnd"/>
      <w:r w:rsidRPr="00397C70">
        <w:t xml:space="preserve"> </w:t>
      </w:r>
      <w:proofErr w:type="spellStart"/>
      <w:r w:rsidRPr="00397C70">
        <w:t>botons</w:t>
      </w:r>
      <w:proofErr w:type="spellEnd"/>
      <w:r w:rsidRPr="00397C70">
        <w:t xml:space="preserve"> per </w:t>
      </w:r>
      <w:proofErr w:type="spellStart"/>
      <w:r w:rsidRPr="00397C70">
        <w:t>llogar</w:t>
      </w:r>
      <w:proofErr w:type="spellEnd"/>
      <w:r w:rsidRPr="00397C70">
        <w:t xml:space="preserve"> (i retornar), modificar i eliminar la </w:t>
      </w:r>
      <w:proofErr w:type="spellStart"/>
      <w:r w:rsidRPr="00397C70">
        <w:t>pel·lícula</w:t>
      </w:r>
      <w:proofErr w:type="spellEnd"/>
      <w:r w:rsidRPr="00397C70">
        <w:t xml:space="preserve"> en </w:t>
      </w:r>
      <w:proofErr w:type="spellStart"/>
      <w:r w:rsidRPr="00397C70">
        <w:t>concret</w:t>
      </w:r>
      <w:proofErr w:type="spellEnd"/>
      <w:r w:rsidRPr="00397C70">
        <w:t xml:space="preserve">. </w:t>
      </w:r>
    </w:p>
    <w:p w14:paraId="07A8A1BD" w14:textId="685403DF" w:rsidR="00397C70" w:rsidRPr="00563264" w:rsidRDefault="00397C70" w:rsidP="00563264">
      <w:r w:rsidRPr="00397C70">
        <w:t xml:space="preserve">• (1 </w:t>
      </w:r>
      <w:proofErr w:type="spellStart"/>
      <w:r w:rsidRPr="00397C70">
        <w:t>punt</w:t>
      </w:r>
      <w:proofErr w:type="spellEnd"/>
      <w:r w:rsidRPr="00397C70">
        <w:t xml:space="preserve">) </w:t>
      </w:r>
      <w:proofErr w:type="spellStart"/>
      <w:r w:rsidRPr="00397C70">
        <w:t>Memòria</w:t>
      </w:r>
      <w:proofErr w:type="spellEnd"/>
      <w:r w:rsidRPr="00397C70">
        <w:t>.</w:t>
      </w:r>
    </w:p>
    <w:p w14:paraId="63CB3C24" w14:textId="4D4CC495" w:rsidR="00397C70" w:rsidRPr="00397C70" w:rsidRDefault="00397C70" w:rsidP="00397C70">
      <w:pPr>
        <w:pStyle w:val="Ttulo1"/>
      </w:pPr>
      <w:bookmarkStart w:id="1" w:name="_Toc167712420"/>
      <w:r>
        <w:t xml:space="preserve">2 - </w:t>
      </w:r>
      <w:r w:rsidRPr="00397C70">
        <w:t>Estructura del proyecto:</w:t>
      </w:r>
      <w:bookmarkEnd w:id="1"/>
    </w:p>
    <w:p w14:paraId="06CF1C61" w14:textId="77777777" w:rsidR="00397C70" w:rsidRPr="00397C70" w:rsidRDefault="00397C70" w:rsidP="00397C70">
      <w:pPr>
        <w:jc w:val="both"/>
        <w:rPr>
          <w:rFonts w:ascii="Arial" w:hAnsi="Arial" w:cs="Arial"/>
        </w:rPr>
      </w:pPr>
    </w:p>
    <w:p w14:paraId="52806CE9" w14:textId="77777777" w:rsidR="00397C70" w:rsidRP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 xml:space="preserve">El proyecto está estructurado en varios componentes </w:t>
      </w:r>
      <w:proofErr w:type="spellStart"/>
      <w:r w:rsidRPr="00397C70">
        <w:rPr>
          <w:rFonts w:ascii="Arial" w:hAnsi="Arial" w:cs="Arial"/>
        </w:rPr>
        <w:t>React</w:t>
      </w:r>
      <w:proofErr w:type="spellEnd"/>
      <w:r w:rsidRPr="00397C70">
        <w:rPr>
          <w:rFonts w:ascii="Arial" w:hAnsi="Arial" w:cs="Arial"/>
        </w:rPr>
        <w:t>, cada uno encargado de una funcionalidad específica.</w:t>
      </w:r>
    </w:p>
    <w:p w14:paraId="23DEFEE9" w14:textId="77777777" w:rsidR="00397C70" w:rsidRP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>Además, se utiliza un contexto (</w:t>
      </w:r>
      <w:proofErr w:type="spellStart"/>
      <w:r w:rsidRPr="00397C70">
        <w:rPr>
          <w:rFonts w:ascii="Arial" w:hAnsi="Arial" w:cs="Arial"/>
        </w:rPr>
        <w:t>PeliculaContext</w:t>
      </w:r>
      <w:proofErr w:type="spellEnd"/>
      <w:r w:rsidRPr="00397C70">
        <w:rPr>
          <w:rFonts w:ascii="Arial" w:hAnsi="Arial" w:cs="Arial"/>
        </w:rPr>
        <w:t>) para compartir el estado global de las películas entre los componentes.</w:t>
      </w:r>
    </w:p>
    <w:p w14:paraId="3CE6096F" w14:textId="73E28421" w:rsid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>El archivo fetchData.js contiene funciones para obtener y procesar los datos de las películas.</w:t>
      </w:r>
    </w:p>
    <w:p w14:paraId="53F3CA8B" w14:textId="55E50D42" w:rsidR="00063ED0" w:rsidRDefault="00063ED0" w:rsidP="00397C70">
      <w:pPr>
        <w:jc w:val="both"/>
        <w:rPr>
          <w:rFonts w:ascii="Arial" w:hAnsi="Arial" w:cs="Arial"/>
        </w:rPr>
      </w:pPr>
      <w:r w:rsidRPr="00063ED0">
        <w:rPr>
          <w:rFonts w:ascii="Arial" w:hAnsi="Arial" w:cs="Arial"/>
        </w:rPr>
        <w:drawing>
          <wp:inline distT="0" distB="0" distL="0" distR="0" wp14:anchorId="02E16E79" wp14:editId="4A526477">
            <wp:extent cx="1235033" cy="1996159"/>
            <wp:effectExtent l="0" t="0" r="381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9100" cy="20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</w:t>
      </w:r>
      <w:r w:rsidRPr="00063ED0">
        <w:rPr>
          <w:rFonts w:ascii="Arial" w:hAnsi="Arial" w:cs="Arial"/>
        </w:rPr>
        <w:drawing>
          <wp:inline distT="0" distB="0" distL="0" distR="0" wp14:anchorId="3E6B82AD" wp14:editId="3D80FAB1">
            <wp:extent cx="3677163" cy="168616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899F" w14:textId="2F308FF2" w:rsidR="00063ED0" w:rsidRDefault="00063ED0" w:rsidP="00397C70">
      <w:pPr>
        <w:jc w:val="both"/>
        <w:rPr>
          <w:rFonts w:ascii="Arial" w:hAnsi="Arial" w:cs="Arial"/>
        </w:rPr>
      </w:pPr>
    </w:p>
    <w:p w14:paraId="115C9470" w14:textId="5B78DFE8" w:rsidR="00063ED0" w:rsidRDefault="00FA20AD" w:rsidP="009E2D40">
      <w:pPr>
        <w:jc w:val="both"/>
        <w:rPr>
          <w:rFonts w:ascii="Arial" w:hAnsi="Arial" w:cs="Arial"/>
        </w:rPr>
      </w:pPr>
      <w:r w:rsidRPr="00FA20AD">
        <w:rPr>
          <w:rFonts w:ascii="Arial" w:hAnsi="Arial" w:cs="Arial"/>
        </w:rPr>
        <w:lastRenderedPageBreak/>
        <w:drawing>
          <wp:inline distT="0" distB="0" distL="0" distR="0" wp14:anchorId="342ECDB4" wp14:editId="280DE2EB">
            <wp:extent cx="4001984" cy="2776541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124" cy="27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AAC" w14:textId="003027D6" w:rsidR="009E2D40" w:rsidRDefault="009E2D40" w:rsidP="009E2D40">
      <w:pPr>
        <w:jc w:val="both"/>
        <w:rPr>
          <w:rFonts w:ascii="Arial" w:hAnsi="Arial" w:cs="Arial"/>
        </w:rPr>
      </w:pPr>
    </w:p>
    <w:p w14:paraId="5274FDEE" w14:textId="77777777" w:rsidR="009E2D40" w:rsidRDefault="009E2D40" w:rsidP="009E2D40">
      <w:pPr>
        <w:jc w:val="both"/>
        <w:rPr>
          <w:rFonts w:ascii="Arial" w:hAnsi="Arial" w:cs="Arial"/>
        </w:rPr>
      </w:pPr>
    </w:p>
    <w:p w14:paraId="6BBEC2ED" w14:textId="77777777" w:rsidR="009E2D40" w:rsidRPr="009E2D40" w:rsidRDefault="009E2D40" w:rsidP="009E2D40"/>
    <w:p w14:paraId="6004CA87" w14:textId="6FCEDEBF" w:rsidR="00397C70" w:rsidRPr="00397C70" w:rsidRDefault="00397C70" w:rsidP="009E2D40">
      <w:pPr>
        <w:pStyle w:val="Ttulo1"/>
      </w:pPr>
      <w:bookmarkStart w:id="2" w:name="_Toc167712421"/>
      <w:r>
        <w:t xml:space="preserve">3 - </w:t>
      </w:r>
      <w:r w:rsidRPr="00397C70">
        <w:t>Componentes:</w:t>
      </w:r>
      <w:bookmarkEnd w:id="2"/>
    </w:p>
    <w:p w14:paraId="32DA89C4" w14:textId="77777777" w:rsidR="00397C70" w:rsidRPr="00397C70" w:rsidRDefault="00397C70" w:rsidP="00397C70">
      <w:pPr>
        <w:jc w:val="both"/>
        <w:rPr>
          <w:rFonts w:ascii="Arial" w:hAnsi="Arial" w:cs="Arial"/>
        </w:rPr>
      </w:pPr>
    </w:p>
    <w:p w14:paraId="04E3ED30" w14:textId="37C71269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App.jsx</w:t>
      </w:r>
      <w:proofErr w:type="spellEnd"/>
      <w:r w:rsidRPr="00397C70">
        <w:rPr>
          <w:rFonts w:ascii="Arial" w:hAnsi="Arial" w:cs="Arial"/>
        </w:rPr>
        <w:t xml:space="preserve">: Este es el componente principal que define las rutas y renderiza los demás componentes. Aquí se configura el enrutamiento de la aplicación utilizando </w:t>
      </w:r>
      <w:proofErr w:type="spellStart"/>
      <w:r w:rsidRPr="00397C70">
        <w:rPr>
          <w:rFonts w:ascii="Arial" w:hAnsi="Arial" w:cs="Arial"/>
        </w:rPr>
        <w:t>React</w:t>
      </w:r>
      <w:proofErr w:type="spellEnd"/>
      <w:r w:rsidRPr="00397C70">
        <w:rPr>
          <w:rFonts w:ascii="Arial" w:hAnsi="Arial" w:cs="Arial"/>
        </w:rPr>
        <w:t xml:space="preserve"> </w:t>
      </w:r>
      <w:proofErr w:type="spellStart"/>
      <w:r w:rsidRPr="00397C70">
        <w:rPr>
          <w:rFonts w:ascii="Arial" w:hAnsi="Arial" w:cs="Arial"/>
        </w:rPr>
        <w:t>Router</w:t>
      </w:r>
      <w:proofErr w:type="spellEnd"/>
      <w:r w:rsidRPr="00397C70">
        <w:rPr>
          <w:rFonts w:ascii="Arial" w:hAnsi="Arial" w:cs="Arial"/>
        </w:rPr>
        <w:t xml:space="preserve">, se importan los otros componentes y se envuelven en el proveedor de contexto </w:t>
      </w:r>
      <w:proofErr w:type="spellStart"/>
      <w:r w:rsidRPr="00397C70">
        <w:rPr>
          <w:rFonts w:ascii="Arial" w:hAnsi="Arial" w:cs="Arial"/>
        </w:rPr>
        <w:t>PeliculaProvider</w:t>
      </w:r>
      <w:proofErr w:type="spellEnd"/>
      <w:r w:rsidRPr="00397C70">
        <w:rPr>
          <w:rFonts w:ascii="Arial" w:hAnsi="Arial" w:cs="Arial"/>
        </w:rPr>
        <w:t>.</w:t>
      </w:r>
    </w:p>
    <w:p w14:paraId="6B1A1318" w14:textId="747A696D" w:rsidR="00FA20AD" w:rsidRDefault="00FA20AD" w:rsidP="00397C70">
      <w:pPr>
        <w:jc w:val="both"/>
        <w:rPr>
          <w:rFonts w:ascii="Arial" w:hAnsi="Arial" w:cs="Arial"/>
        </w:rPr>
      </w:pPr>
      <w:r w:rsidRPr="00FA20AD">
        <w:rPr>
          <w:rFonts w:ascii="Arial" w:hAnsi="Arial" w:cs="Arial"/>
        </w:rPr>
        <w:drawing>
          <wp:inline distT="0" distB="0" distL="0" distR="0" wp14:anchorId="56E6DD12" wp14:editId="395A1E81">
            <wp:extent cx="2067560" cy="126440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878" cy="12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0AD">
        <w:rPr>
          <w:rFonts w:ascii="Arial" w:hAnsi="Arial" w:cs="Arial"/>
        </w:rPr>
        <w:drawing>
          <wp:inline distT="0" distB="0" distL="0" distR="0" wp14:anchorId="23D01444" wp14:editId="6944BEF0">
            <wp:extent cx="2624446" cy="2027897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689" cy="20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70D6" w14:textId="166A8736" w:rsidR="00FA20AD" w:rsidRDefault="00FA20AD" w:rsidP="00397C70">
      <w:pPr>
        <w:jc w:val="both"/>
        <w:rPr>
          <w:rFonts w:ascii="Arial" w:hAnsi="Arial" w:cs="Arial"/>
        </w:rPr>
      </w:pPr>
    </w:p>
    <w:p w14:paraId="0FD1D0A0" w14:textId="7F3D51D4" w:rsidR="00FA20AD" w:rsidRDefault="00FA20AD" w:rsidP="00397C70">
      <w:pPr>
        <w:jc w:val="both"/>
        <w:rPr>
          <w:rFonts w:ascii="Arial" w:hAnsi="Arial" w:cs="Arial"/>
        </w:rPr>
      </w:pPr>
    </w:p>
    <w:p w14:paraId="6E792BB2" w14:textId="398E4B45" w:rsidR="00FA20AD" w:rsidRDefault="00FA20AD" w:rsidP="00397C70">
      <w:pPr>
        <w:jc w:val="both"/>
        <w:rPr>
          <w:rFonts w:ascii="Arial" w:hAnsi="Arial" w:cs="Arial"/>
        </w:rPr>
      </w:pPr>
    </w:p>
    <w:p w14:paraId="5821F9A5" w14:textId="6D3E6E59" w:rsidR="00FA20AD" w:rsidRDefault="00FA20AD" w:rsidP="00397C70">
      <w:pPr>
        <w:jc w:val="both"/>
        <w:rPr>
          <w:rFonts w:ascii="Arial" w:hAnsi="Arial" w:cs="Arial"/>
        </w:rPr>
      </w:pPr>
    </w:p>
    <w:p w14:paraId="0F1C4139" w14:textId="77777777" w:rsidR="009E2D40" w:rsidRPr="00397C70" w:rsidRDefault="009E2D40" w:rsidP="00397C70">
      <w:pPr>
        <w:jc w:val="both"/>
        <w:rPr>
          <w:rFonts w:ascii="Arial" w:hAnsi="Arial" w:cs="Arial"/>
        </w:rPr>
      </w:pPr>
    </w:p>
    <w:p w14:paraId="370EFAC4" w14:textId="51511C32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lastRenderedPageBreak/>
        <w:t>Catalog.jsx</w:t>
      </w:r>
      <w:proofErr w:type="spellEnd"/>
      <w:r w:rsidRPr="00397C70">
        <w:rPr>
          <w:rFonts w:ascii="Arial" w:hAnsi="Arial" w:cs="Arial"/>
        </w:rPr>
        <w:t xml:space="preserve">: Este componente muestra el catálogo de películas. Utiliza el contexto </w:t>
      </w:r>
      <w:proofErr w:type="spellStart"/>
      <w:r w:rsidRPr="00397C70">
        <w:rPr>
          <w:rFonts w:ascii="Arial" w:hAnsi="Arial" w:cs="Arial"/>
        </w:rPr>
        <w:t>PeliculaContext</w:t>
      </w:r>
      <w:proofErr w:type="spellEnd"/>
      <w:r w:rsidRPr="00397C70">
        <w:rPr>
          <w:rFonts w:ascii="Arial" w:hAnsi="Arial" w:cs="Arial"/>
        </w:rPr>
        <w:t xml:space="preserve"> para obtener la lista de películas y las renderiza usando el componente </w:t>
      </w:r>
      <w:proofErr w:type="spellStart"/>
      <w:r w:rsidRPr="00397C70">
        <w:rPr>
          <w:rFonts w:ascii="Arial" w:hAnsi="Arial" w:cs="Arial"/>
        </w:rPr>
        <w:t>PeliculaCard</w:t>
      </w:r>
      <w:proofErr w:type="spellEnd"/>
      <w:r w:rsidRPr="00397C70">
        <w:rPr>
          <w:rFonts w:ascii="Arial" w:hAnsi="Arial" w:cs="Arial"/>
        </w:rPr>
        <w:t>.</w:t>
      </w:r>
    </w:p>
    <w:p w14:paraId="0798301C" w14:textId="41F593EF" w:rsidR="00FA20AD" w:rsidRPr="00397C70" w:rsidRDefault="00FA20AD" w:rsidP="00397C70">
      <w:pPr>
        <w:jc w:val="both"/>
        <w:rPr>
          <w:rFonts w:ascii="Arial" w:hAnsi="Arial" w:cs="Arial"/>
        </w:rPr>
      </w:pPr>
      <w:r w:rsidRPr="00FA20AD">
        <w:rPr>
          <w:rFonts w:ascii="Arial" w:hAnsi="Arial" w:cs="Arial"/>
        </w:rPr>
        <w:drawing>
          <wp:inline distT="0" distB="0" distL="0" distR="0" wp14:anchorId="443EAD68" wp14:editId="6A3FF863">
            <wp:extent cx="3663537" cy="2762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967" cy="27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111C" w14:textId="0539162A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InsertarPelicula.jsx</w:t>
      </w:r>
      <w:proofErr w:type="spellEnd"/>
      <w:r w:rsidRPr="00397C70">
        <w:rPr>
          <w:rFonts w:ascii="Arial" w:hAnsi="Arial" w:cs="Arial"/>
        </w:rPr>
        <w:t xml:space="preserve">: Este componente permite a los usuarios insertar una nueva película. Utiliza el </w:t>
      </w:r>
      <w:proofErr w:type="spellStart"/>
      <w:r w:rsidRPr="00397C70">
        <w:rPr>
          <w:rFonts w:ascii="Arial" w:hAnsi="Arial" w:cs="Arial"/>
        </w:rPr>
        <w:t>hook</w:t>
      </w:r>
      <w:proofErr w:type="spellEnd"/>
      <w:r w:rsidRPr="00397C70">
        <w:rPr>
          <w:rFonts w:ascii="Arial" w:hAnsi="Arial" w:cs="Arial"/>
        </w:rPr>
        <w:t xml:space="preserve"> </w:t>
      </w:r>
      <w:proofErr w:type="spellStart"/>
      <w:r w:rsidRPr="00397C70">
        <w:rPr>
          <w:rFonts w:ascii="Arial" w:hAnsi="Arial" w:cs="Arial"/>
        </w:rPr>
        <w:t>useForm</w:t>
      </w:r>
      <w:proofErr w:type="spellEnd"/>
      <w:r w:rsidRPr="00397C70">
        <w:rPr>
          <w:rFonts w:ascii="Arial" w:hAnsi="Arial" w:cs="Arial"/>
        </w:rPr>
        <w:t xml:space="preserve"> de la biblioteca </w:t>
      </w:r>
      <w:proofErr w:type="spellStart"/>
      <w:r w:rsidRPr="00397C70">
        <w:rPr>
          <w:rFonts w:ascii="Arial" w:hAnsi="Arial" w:cs="Arial"/>
        </w:rPr>
        <w:t>react-hook-form</w:t>
      </w:r>
      <w:proofErr w:type="spellEnd"/>
      <w:r w:rsidRPr="00397C70">
        <w:rPr>
          <w:rFonts w:ascii="Arial" w:hAnsi="Arial" w:cs="Arial"/>
        </w:rPr>
        <w:t xml:space="preserve"> para manejar el formulario y el contexto </w:t>
      </w:r>
      <w:proofErr w:type="spellStart"/>
      <w:r w:rsidRPr="00397C70">
        <w:rPr>
          <w:rFonts w:ascii="Arial" w:hAnsi="Arial" w:cs="Arial"/>
        </w:rPr>
        <w:t>PeliculaContext</w:t>
      </w:r>
      <w:proofErr w:type="spellEnd"/>
      <w:r w:rsidRPr="00397C70">
        <w:rPr>
          <w:rFonts w:ascii="Arial" w:hAnsi="Arial" w:cs="Arial"/>
        </w:rPr>
        <w:t xml:space="preserve"> para actualizar la lista de películas.</w:t>
      </w:r>
    </w:p>
    <w:p w14:paraId="7A13F0AB" w14:textId="185E3D4E" w:rsidR="00FA20AD" w:rsidRDefault="00FA20AD" w:rsidP="00397C70">
      <w:pPr>
        <w:jc w:val="both"/>
        <w:rPr>
          <w:rFonts w:ascii="Arial" w:hAnsi="Arial" w:cs="Arial"/>
        </w:rPr>
      </w:pPr>
      <w:r w:rsidRPr="00FA20AD">
        <w:rPr>
          <w:rFonts w:ascii="Arial" w:hAnsi="Arial" w:cs="Arial"/>
        </w:rPr>
        <w:drawing>
          <wp:inline distT="0" distB="0" distL="0" distR="0" wp14:anchorId="3F8FF6EB" wp14:editId="25AB40C0">
            <wp:extent cx="2698396" cy="2933205"/>
            <wp:effectExtent l="0" t="0" r="6985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893" cy="295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0AD">
        <w:rPr>
          <w:rFonts w:ascii="Arial" w:hAnsi="Arial" w:cs="Arial"/>
        </w:rPr>
        <w:drawing>
          <wp:inline distT="0" distB="0" distL="0" distR="0" wp14:anchorId="72628F22" wp14:editId="3E795303">
            <wp:extent cx="2655502" cy="240475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2511" cy="241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3029" w14:textId="4BDAA71F" w:rsidR="00FA20AD" w:rsidRPr="00397C70" w:rsidRDefault="00FA20AD" w:rsidP="00397C70">
      <w:pPr>
        <w:jc w:val="both"/>
        <w:rPr>
          <w:rFonts w:ascii="Arial" w:hAnsi="Arial" w:cs="Arial"/>
        </w:rPr>
      </w:pPr>
      <w:r w:rsidRPr="00FA20AD">
        <w:rPr>
          <w:rFonts w:ascii="Arial" w:hAnsi="Arial" w:cs="Arial"/>
        </w:rPr>
        <w:lastRenderedPageBreak/>
        <w:drawing>
          <wp:inline distT="0" distB="0" distL="0" distR="0" wp14:anchorId="1E4A37BD" wp14:editId="4214D039">
            <wp:extent cx="2927181" cy="1876301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54" cy="18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0AD">
        <w:rPr>
          <w:rFonts w:ascii="Arial" w:hAnsi="Arial" w:cs="Arial"/>
        </w:rPr>
        <w:drawing>
          <wp:inline distT="0" distB="0" distL="0" distR="0" wp14:anchorId="11C20F27" wp14:editId="6B556D78">
            <wp:extent cx="2452254" cy="2042776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806" cy="20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4C32" w14:textId="3384FDFD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ModificarPelicula.jsx</w:t>
      </w:r>
      <w:proofErr w:type="spellEnd"/>
      <w:r w:rsidRPr="00397C70">
        <w:rPr>
          <w:rFonts w:ascii="Arial" w:hAnsi="Arial" w:cs="Arial"/>
        </w:rPr>
        <w:t xml:space="preserve">: Este componente permite a los usuarios modificar una película existente. Al igual que </w:t>
      </w:r>
      <w:proofErr w:type="spellStart"/>
      <w:r w:rsidRPr="00397C70">
        <w:rPr>
          <w:rFonts w:ascii="Arial" w:hAnsi="Arial" w:cs="Arial"/>
        </w:rPr>
        <w:t>InsertarPelicula.jsx</w:t>
      </w:r>
      <w:proofErr w:type="spellEnd"/>
      <w:r w:rsidRPr="00397C70">
        <w:rPr>
          <w:rFonts w:ascii="Arial" w:hAnsi="Arial" w:cs="Arial"/>
        </w:rPr>
        <w:t xml:space="preserve">, utiliza </w:t>
      </w:r>
      <w:proofErr w:type="spellStart"/>
      <w:r w:rsidRPr="00397C70">
        <w:rPr>
          <w:rFonts w:ascii="Arial" w:hAnsi="Arial" w:cs="Arial"/>
        </w:rPr>
        <w:t>useForm</w:t>
      </w:r>
      <w:proofErr w:type="spellEnd"/>
      <w:r w:rsidRPr="00397C70">
        <w:rPr>
          <w:rFonts w:ascii="Arial" w:hAnsi="Arial" w:cs="Arial"/>
        </w:rPr>
        <w:t xml:space="preserve"> y </w:t>
      </w:r>
      <w:proofErr w:type="spellStart"/>
      <w:r w:rsidRPr="00397C70">
        <w:rPr>
          <w:rFonts w:ascii="Arial" w:hAnsi="Arial" w:cs="Arial"/>
        </w:rPr>
        <w:t>PeliculaContext</w:t>
      </w:r>
      <w:proofErr w:type="spellEnd"/>
      <w:r w:rsidRPr="00397C70">
        <w:rPr>
          <w:rFonts w:ascii="Arial" w:hAnsi="Arial" w:cs="Arial"/>
        </w:rPr>
        <w:t xml:space="preserve"> para actualizar la información de la película.</w:t>
      </w:r>
    </w:p>
    <w:p w14:paraId="1010A03D" w14:textId="7A6DAAF2" w:rsidR="00FA20AD" w:rsidRDefault="00FA20AD" w:rsidP="00397C70">
      <w:pPr>
        <w:jc w:val="both"/>
        <w:rPr>
          <w:rFonts w:ascii="Arial" w:hAnsi="Arial" w:cs="Arial"/>
        </w:rPr>
      </w:pPr>
      <w:r w:rsidRPr="00FA20AD">
        <w:rPr>
          <w:rFonts w:ascii="Arial" w:hAnsi="Arial" w:cs="Arial"/>
        </w:rPr>
        <w:drawing>
          <wp:inline distT="0" distB="0" distL="0" distR="0" wp14:anchorId="7B5EF7FA" wp14:editId="5252FF30">
            <wp:extent cx="2649777" cy="297476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913" cy="29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0AD">
        <w:rPr>
          <w:rFonts w:ascii="Arial" w:hAnsi="Arial" w:cs="Arial"/>
        </w:rPr>
        <w:drawing>
          <wp:inline distT="0" distB="0" distL="0" distR="0" wp14:anchorId="3B3D2B37" wp14:editId="658A01A3">
            <wp:extent cx="2652875" cy="2470068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1393" cy="24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F2DC" w14:textId="3980DE92" w:rsidR="00FA20AD" w:rsidRDefault="00FA20AD" w:rsidP="00397C70">
      <w:pPr>
        <w:jc w:val="both"/>
        <w:rPr>
          <w:rFonts w:ascii="Arial" w:hAnsi="Arial" w:cs="Arial"/>
        </w:rPr>
      </w:pPr>
      <w:r w:rsidRPr="00FA20AD">
        <w:rPr>
          <w:rFonts w:ascii="Arial" w:hAnsi="Arial" w:cs="Arial"/>
        </w:rPr>
        <w:drawing>
          <wp:inline distT="0" distB="0" distL="0" distR="0" wp14:anchorId="555D9DD6" wp14:editId="0F50FE13">
            <wp:extent cx="2563023" cy="1965366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047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E13" w:rsidRPr="00A63E13">
        <w:rPr>
          <w:rFonts w:ascii="Arial" w:hAnsi="Arial" w:cs="Arial"/>
        </w:rPr>
        <w:drawing>
          <wp:inline distT="0" distB="0" distL="0" distR="0" wp14:anchorId="69564A46" wp14:editId="1D574F10">
            <wp:extent cx="2562860" cy="2479714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4094" cy="249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A86" w14:textId="77777777" w:rsidR="00A63E13" w:rsidRPr="00397C70" w:rsidRDefault="00A63E13" w:rsidP="00397C70">
      <w:pPr>
        <w:jc w:val="both"/>
        <w:rPr>
          <w:rFonts w:ascii="Arial" w:hAnsi="Arial" w:cs="Arial"/>
        </w:rPr>
      </w:pPr>
    </w:p>
    <w:p w14:paraId="552FD8A7" w14:textId="5C132CA3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lastRenderedPageBreak/>
        <w:t>Navbar.jsx</w:t>
      </w:r>
      <w:proofErr w:type="spellEnd"/>
      <w:r w:rsidRPr="00397C70">
        <w:rPr>
          <w:rFonts w:ascii="Arial" w:hAnsi="Arial" w:cs="Arial"/>
        </w:rPr>
        <w:t>: Este componente proporciona la barra de navegación de la aplicación, con enlaces a las diferentes secciones (</w:t>
      </w:r>
      <w:proofErr w:type="spellStart"/>
      <w:r w:rsidR="00A63E13">
        <w:rPr>
          <w:rFonts w:ascii="Arial" w:hAnsi="Arial" w:cs="Arial"/>
        </w:rPr>
        <w:t>Peliculas</w:t>
      </w:r>
      <w:proofErr w:type="spellEnd"/>
      <w:r w:rsidR="00A63E13">
        <w:rPr>
          <w:rFonts w:ascii="Arial" w:hAnsi="Arial" w:cs="Arial"/>
        </w:rPr>
        <w:t xml:space="preserve"> “</w:t>
      </w:r>
      <w:r w:rsidRPr="00397C70">
        <w:rPr>
          <w:rFonts w:ascii="Arial" w:hAnsi="Arial" w:cs="Arial"/>
        </w:rPr>
        <w:t>Catálogo</w:t>
      </w:r>
      <w:r w:rsidR="00A63E13">
        <w:rPr>
          <w:rFonts w:ascii="Arial" w:hAnsi="Arial" w:cs="Arial"/>
        </w:rPr>
        <w:t>”</w:t>
      </w:r>
      <w:r w:rsidRPr="00397C70">
        <w:rPr>
          <w:rFonts w:ascii="Arial" w:hAnsi="Arial" w:cs="Arial"/>
        </w:rPr>
        <w:t>, Insertar Película, Sobre Nosotros).</w:t>
      </w:r>
    </w:p>
    <w:p w14:paraId="66A45ABB" w14:textId="618DC8BD" w:rsidR="00A63E13" w:rsidRPr="00397C70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175AF386" wp14:editId="3911DFD4">
            <wp:extent cx="3449781" cy="237192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059" cy="23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6B3E" w14:textId="6843E6DB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Nosotros.jsx</w:t>
      </w:r>
      <w:proofErr w:type="spellEnd"/>
      <w:r w:rsidRPr="00397C70">
        <w:rPr>
          <w:rFonts w:ascii="Arial" w:hAnsi="Arial" w:cs="Arial"/>
        </w:rPr>
        <w:t>: Este componente muestra información sobre el proyecto y los desarrolladores.</w:t>
      </w:r>
    </w:p>
    <w:p w14:paraId="0FFC532D" w14:textId="598AE73F" w:rsidR="00A63E13" w:rsidRPr="00397C70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40D63786" wp14:editId="3E247C42">
            <wp:extent cx="3479470" cy="2006096"/>
            <wp:effectExtent l="0" t="0" r="698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640" cy="20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E490" w14:textId="6CD6046C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PeliculaCard.jsx</w:t>
      </w:r>
      <w:proofErr w:type="spellEnd"/>
      <w:r w:rsidRPr="00397C70">
        <w:rPr>
          <w:rFonts w:ascii="Arial" w:hAnsi="Arial" w:cs="Arial"/>
        </w:rPr>
        <w:t>: Este componente representa una tarjeta individual de película en el catálogo. Cuando se hace clic en el botón "Ver Detalles", redirige al usuario a la página de detalles de la película.</w:t>
      </w:r>
    </w:p>
    <w:p w14:paraId="69749EA4" w14:textId="185669BD" w:rsidR="00A63E13" w:rsidRPr="00397C70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46232FDB" wp14:editId="3B52C40B">
            <wp:extent cx="3505545" cy="2381002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8577" cy="238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6D9C" w14:textId="7137C00C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lastRenderedPageBreak/>
        <w:t>PeliculaContext.jsx</w:t>
      </w:r>
      <w:proofErr w:type="spellEnd"/>
      <w:r w:rsidRPr="00397C70">
        <w:rPr>
          <w:rFonts w:ascii="Arial" w:hAnsi="Arial" w:cs="Arial"/>
        </w:rPr>
        <w:t xml:space="preserve">: Este archivo define el contexto </w:t>
      </w:r>
      <w:proofErr w:type="spellStart"/>
      <w:r w:rsidRPr="00397C70">
        <w:rPr>
          <w:rFonts w:ascii="Arial" w:hAnsi="Arial" w:cs="Arial"/>
        </w:rPr>
        <w:t>PeliculaContext</w:t>
      </w:r>
      <w:proofErr w:type="spellEnd"/>
      <w:r w:rsidRPr="00397C70">
        <w:rPr>
          <w:rFonts w:ascii="Arial" w:hAnsi="Arial" w:cs="Arial"/>
        </w:rPr>
        <w:t>, que se utiliza para compartir el estado de las películas entre los diferentes componentes de la aplicación.</w:t>
      </w:r>
    </w:p>
    <w:p w14:paraId="02CF7557" w14:textId="6BD52A26" w:rsidR="00A63E13" w:rsidRDefault="00A63E13" w:rsidP="00397C70">
      <w:pPr>
        <w:jc w:val="both"/>
        <w:rPr>
          <w:rFonts w:ascii="Arial" w:hAnsi="Arial" w:cs="Arial"/>
        </w:rPr>
      </w:pPr>
    </w:p>
    <w:p w14:paraId="6BBEDFB4" w14:textId="614F72F0" w:rsidR="00A63E13" w:rsidRPr="00397C70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3FF95B79" wp14:editId="0547AFB9">
            <wp:extent cx="3372592" cy="1514738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666" cy="15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8E9" w14:textId="189D2257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PeliculaDetalle.jsx</w:t>
      </w:r>
      <w:proofErr w:type="spellEnd"/>
      <w:r w:rsidRPr="00397C70">
        <w:rPr>
          <w:rFonts w:ascii="Arial" w:hAnsi="Arial" w:cs="Arial"/>
        </w:rPr>
        <w:t>: Este componente muestra los detalles de una película seleccionada, incluyendo la posibilidad de alquilar, devolver, modificar y eliminar la película.</w:t>
      </w:r>
    </w:p>
    <w:p w14:paraId="5F3B2B16" w14:textId="0CAD07DD" w:rsidR="00A63E13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26BBADAA" wp14:editId="3605E287">
            <wp:extent cx="2390415" cy="245225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5615" cy="24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E13">
        <w:rPr>
          <w:rFonts w:ascii="Arial" w:hAnsi="Arial" w:cs="Arial"/>
        </w:rPr>
        <w:drawing>
          <wp:inline distT="0" distB="0" distL="0" distR="0" wp14:anchorId="5EBF8D1F" wp14:editId="73E3FEA5">
            <wp:extent cx="2891641" cy="2096028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1485" cy="21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FF1" w14:textId="4E552D3D" w:rsidR="00A63E13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16BA9E36" wp14:editId="26636638">
            <wp:extent cx="2517568" cy="1152546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271" b="43766"/>
                    <a:stretch/>
                  </pic:blipFill>
                  <pic:spPr bwMode="auto">
                    <a:xfrm>
                      <a:off x="0" y="0"/>
                      <a:ext cx="2541878" cy="116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3E13">
        <w:rPr>
          <w:rFonts w:ascii="Arial" w:hAnsi="Arial" w:cs="Arial"/>
        </w:rPr>
        <w:drawing>
          <wp:inline distT="0" distB="0" distL="0" distR="0" wp14:anchorId="0CA43774" wp14:editId="6A2EB136">
            <wp:extent cx="2779847" cy="2060369"/>
            <wp:effectExtent l="0" t="0" r="190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7707" cy="207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E29" w14:textId="703E1027" w:rsidR="00A63E13" w:rsidRDefault="00A63E13" w:rsidP="00397C70">
      <w:pPr>
        <w:jc w:val="both"/>
        <w:rPr>
          <w:rFonts w:ascii="Arial" w:hAnsi="Arial" w:cs="Arial"/>
        </w:rPr>
      </w:pPr>
    </w:p>
    <w:p w14:paraId="17FEA90C" w14:textId="1FA7F506" w:rsidR="00A63E13" w:rsidRDefault="00A63E13" w:rsidP="00397C70">
      <w:pPr>
        <w:jc w:val="both"/>
        <w:rPr>
          <w:rFonts w:ascii="Arial" w:hAnsi="Arial" w:cs="Arial"/>
        </w:rPr>
      </w:pPr>
    </w:p>
    <w:p w14:paraId="096F9B7C" w14:textId="19AC8F48" w:rsidR="00A63E13" w:rsidRDefault="00A63E13" w:rsidP="00397C70">
      <w:pPr>
        <w:jc w:val="both"/>
        <w:rPr>
          <w:rFonts w:ascii="Arial" w:hAnsi="Arial" w:cs="Arial"/>
        </w:rPr>
      </w:pPr>
    </w:p>
    <w:p w14:paraId="0C018F95" w14:textId="77777777" w:rsidR="00A63E13" w:rsidRPr="00397C70" w:rsidRDefault="00A63E13" w:rsidP="00397C70">
      <w:pPr>
        <w:jc w:val="both"/>
        <w:rPr>
          <w:rFonts w:ascii="Arial" w:hAnsi="Arial" w:cs="Arial"/>
        </w:rPr>
      </w:pPr>
    </w:p>
    <w:p w14:paraId="51D51106" w14:textId="32EDF31D" w:rsid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lastRenderedPageBreak/>
        <w:t>PeliculaProvider.jsx</w:t>
      </w:r>
      <w:proofErr w:type="spellEnd"/>
      <w:r w:rsidRPr="00397C70">
        <w:rPr>
          <w:rFonts w:ascii="Arial" w:hAnsi="Arial" w:cs="Arial"/>
        </w:rPr>
        <w:t>: Este componente proporciona el proveedor de contexto para las películas, cargando los datos iniciales desde un archivo JSON</w:t>
      </w:r>
      <w:r w:rsidR="00A63E13">
        <w:rPr>
          <w:rFonts w:ascii="Arial" w:hAnsi="Arial" w:cs="Arial"/>
        </w:rPr>
        <w:t xml:space="preserve"> gracias a las funciones de fetchData.js</w:t>
      </w:r>
      <w:r w:rsidRPr="00397C70">
        <w:rPr>
          <w:rFonts w:ascii="Arial" w:hAnsi="Arial" w:cs="Arial"/>
        </w:rPr>
        <w:t>.</w:t>
      </w:r>
    </w:p>
    <w:p w14:paraId="6D946AE9" w14:textId="343DDDE0" w:rsidR="00A63E13" w:rsidRPr="00397C70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4475ABBF" wp14:editId="01F0F7ED">
            <wp:extent cx="3699163" cy="324503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7438" cy="325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FDBA" w14:textId="3AE39203" w:rsidR="00397C70" w:rsidRPr="00397C70" w:rsidRDefault="00397C70" w:rsidP="009E2D40">
      <w:pPr>
        <w:pStyle w:val="Ttulo1"/>
      </w:pPr>
      <w:bookmarkStart w:id="3" w:name="_Toc167712422"/>
      <w:r>
        <w:t xml:space="preserve">4 - </w:t>
      </w:r>
      <w:r w:rsidRPr="00397C70">
        <w:t>Funcionalidades:</w:t>
      </w:r>
      <w:bookmarkEnd w:id="3"/>
    </w:p>
    <w:p w14:paraId="38E4ADA6" w14:textId="77777777" w:rsidR="00397C70" w:rsidRPr="00397C70" w:rsidRDefault="00397C70" w:rsidP="00397C70">
      <w:pPr>
        <w:jc w:val="both"/>
        <w:rPr>
          <w:rFonts w:ascii="Arial" w:hAnsi="Arial" w:cs="Arial"/>
        </w:rPr>
      </w:pPr>
    </w:p>
    <w:p w14:paraId="37E6947E" w14:textId="1463FA72" w:rsid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>Visualización del catálogo de películas: El usuario puede ver la lista de películas disponibles en el catálogo.</w:t>
      </w:r>
    </w:p>
    <w:p w14:paraId="5A8B957F" w14:textId="3315670E" w:rsidR="00A63E13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61CB17E1" wp14:editId="11FF3B1D">
            <wp:extent cx="3342903" cy="256103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5507" cy="25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4F9D" w14:textId="59D9A8B5" w:rsidR="00A63E13" w:rsidRDefault="00A63E13" w:rsidP="00397C70">
      <w:pPr>
        <w:jc w:val="both"/>
        <w:rPr>
          <w:rFonts w:ascii="Arial" w:hAnsi="Arial" w:cs="Arial"/>
        </w:rPr>
      </w:pPr>
    </w:p>
    <w:p w14:paraId="0E2A0A4A" w14:textId="7DD966E3" w:rsidR="00A63E13" w:rsidRDefault="00A63E13" w:rsidP="00397C70">
      <w:pPr>
        <w:jc w:val="both"/>
        <w:rPr>
          <w:rFonts w:ascii="Arial" w:hAnsi="Arial" w:cs="Arial"/>
        </w:rPr>
      </w:pPr>
    </w:p>
    <w:p w14:paraId="184D008A" w14:textId="49FEE8F8" w:rsidR="00A63E13" w:rsidRDefault="00A63E13" w:rsidP="00397C70">
      <w:pPr>
        <w:jc w:val="both"/>
        <w:rPr>
          <w:rFonts w:ascii="Arial" w:hAnsi="Arial" w:cs="Arial"/>
        </w:rPr>
      </w:pPr>
    </w:p>
    <w:p w14:paraId="533C53F3" w14:textId="77777777" w:rsidR="009E2D40" w:rsidRPr="00397C70" w:rsidRDefault="009E2D40" w:rsidP="00397C70">
      <w:pPr>
        <w:jc w:val="both"/>
        <w:rPr>
          <w:rFonts w:ascii="Arial" w:hAnsi="Arial" w:cs="Arial"/>
        </w:rPr>
      </w:pPr>
    </w:p>
    <w:p w14:paraId="23DB81CA" w14:textId="5D1A5B2A" w:rsid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lastRenderedPageBreak/>
        <w:t>Inserción de nuevas películas: El usuario puede agregar una nueva película al catálogo a través del formulario de inserción.</w:t>
      </w:r>
    </w:p>
    <w:p w14:paraId="57283A77" w14:textId="2CE2C433" w:rsidR="00A63E13" w:rsidRPr="00397C70" w:rsidRDefault="00A63E13" w:rsidP="00397C70">
      <w:pPr>
        <w:jc w:val="both"/>
        <w:rPr>
          <w:rFonts w:ascii="Arial" w:hAnsi="Arial" w:cs="Arial"/>
        </w:rPr>
      </w:pPr>
      <w:r w:rsidRPr="00A63E13">
        <w:rPr>
          <w:rFonts w:ascii="Arial" w:hAnsi="Arial" w:cs="Arial"/>
        </w:rPr>
        <w:drawing>
          <wp:inline distT="0" distB="0" distL="0" distR="0" wp14:anchorId="128DB1C5" wp14:editId="7014AF98">
            <wp:extent cx="3081646" cy="2618892"/>
            <wp:effectExtent l="0" t="0" r="50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9545" cy="26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D7F5" w14:textId="3A3F7E29" w:rsid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>Modificación de películas existentes: El usuario puede editar la información de una película existente a través del formulario de modificación.</w:t>
      </w:r>
    </w:p>
    <w:p w14:paraId="30D7C02A" w14:textId="76002B57" w:rsidR="009E2D40" w:rsidRPr="00397C70" w:rsidRDefault="009E2D40" w:rsidP="00397C70">
      <w:pPr>
        <w:jc w:val="both"/>
        <w:rPr>
          <w:rFonts w:ascii="Arial" w:hAnsi="Arial" w:cs="Arial"/>
        </w:rPr>
      </w:pPr>
      <w:r w:rsidRPr="009E2D40">
        <w:rPr>
          <w:rFonts w:ascii="Arial" w:hAnsi="Arial" w:cs="Arial"/>
        </w:rPr>
        <w:drawing>
          <wp:inline distT="0" distB="0" distL="0" distR="0" wp14:anchorId="7F8BA475" wp14:editId="425A491B">
            <wp:extent cx="2909454" cy="2069531"/>
            <wp:effectExtent l="0" t="0" r="5715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5247" cy="20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A6F9" w14:textId="53D940F6" w:rsid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>Alquiler y devolución de películas: El usuario puede alquilar o devolver una película desde la página de detalles de la película.</w:t>
      </w:r>
    </w:p>
    <w:p w14:paraId="509E012C" w14:textId="4B3FC83F" w:rsidR="009E2D40" w:rsidRPr="00397C70" w:rsidRDefault="009E2D40" w:rsidP="00397C70">
      <w:pPr>
        <w:jc w:val="both"/>
        <w:rPr>
          <w:rFonts w:ascii="Arial" w:hAnsi="Arial" w:cs="Arial"/>
        </w:rPr>
      </w:pPr>
      <w:r w:rsidRPr="009E2D40">
        <w:rPr>
          <w:rFonts w:ascii="Arial" w:hAnsi="Arial" w:cs="Arial"/>
        </w:rPr>
        <w:drawing>
          <wp:inline distT="0" distB="0" distL="0" distR="0" wp14:anchorId="68F2089A" wp14:editId="434FE6CF">
            <wp:extent cx="3010394" cy="21962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1692" cy="22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778B" w14:textId="6B567C9F" w:rsid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lastRenderedPageBreak/>
        <w:t>Eliminación de películas: El usuario puede eliminar una película desde la página de detalles de la película.</w:t>
      </w:r>
    </w:p>
    <w:p w14:paraId="6FF7CF67" w14:textId="36D4D18C" w:rsidR="009E2D40" w:rsidRPr="00397C70" w:rsidRDefault="009E2D40" w:rsidP="00397C70">
      <w:pPr>
        <w:jc w:val="both"/>
        <w:rPr>
          <w:rFonts w:ascii="Arial" w:hAnsi="Arial" w:cs="Arial"/>
        </w:rPr>
      </w:pPr>
      <w:r w:rsidRPr="009E2D40">
        <w:rPr>
          <w:rFonts w:ascii="Arial" w:hAnsi="Arial" w:cs="Arial"/>
        </w:rPr>
        <w:drawing>
          <wp:inline distT="0" distB="0" distL="0" distR="0" wp14:anchorId="1D77C4D9" wp14:editId="7FCC8A87">
            <wp:extent cx="3581590" cy="2600696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8823" cy="26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0E92" w14:textId="61E10C36" w:rsid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>Notificaciones de éxito: Se utilizan notificaciones (</w:t>
      </w:r>
      <w:proofErr w:type="spellStart"/>
      <w:r w:rsidRPr="00397C70">
        <w:rPr>
          <w:rFonts w:ascii="Arial" w:hAnsi="Arial" w:cs="Arial"/>
        </w:rPr>
        <w:t>toasts</w:t>
      </w:r>
      <w:proofErr w:type="spellEnd"/>
      <w:r w:rsidRPr="00397C70">
        <w:rPr>
          <w:rFonts w:ascii="Arial" w:hAnsi="Arial" w:cs="Arial"/>
        </w:rPr>
        <w:t>) para informar al usuario sobre las operaciones exitosas, como la inserción, modificación</w:t>
      </w:r>
      <w:r w:rsidR="009E2D40">
        <w:rPr>
          <w:rFonts w:ascii="Arial" w:hAnsi="Arial" w:cs="Arial"/>
        </w:rPr>
        <w:t>, alquiler</w:t>
      </w:r>
      <w:r w:rsidRPr="00397C70">
        <w:rPr>
          <w:rFonts w:ascii="Arial" w:hAnsi="Arial" w:cs="Arial"/>
        </w:rPr>
        <w:t xml:space="preserve"> o eliminación de una película.</w:t>
      </w:r>
    </w:p>
    <w:p w14:paraId="31AD6AEE" w14:textId="1ECA2559" w:rsidR="009E2D40" w:rsidRDefault="009E2D40" w:rsidP="00397C70">
      <w:pPr>
        <w:jc w:val="both"/>
        <w:rPr>
          <w:rFonts w:ascii="Arial" w:hAnsi="Arial" w:cs="Arial"/>
        </w:rPr>
      </w:pPr>
      <w:r w:rsidRPr="009E2D40">
        <w:rPr>
          <w:rFonts w:ascii="Arial" w:hAnsi="Arial" w:cs="Arial"/>
        </w:rPr>
        <w:drawing>
          <wp:inline distT="0" distB="0" distL="0" distR="0" wp14:anchorId="266EBF69" wp14:editId="0A062F57">
            <wp:extent cx="3319153" cy="845901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6757" cy="8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9230" w14:textId="773C1690" w:rsidR="009E2D40" w:rsidRDefault="009E2D40" w:rsidP="00397C70">
      <w:pPr>
        <w:jc w:val="both"/>
        <w:rPr>
          <w:rFonts w:ascii="Arial" w:hAnsi="Arial" w:cs="Arial"/>
        </w:rPr>
      </w:pPr>
      <w:r w:rsidRPr="009E2D40">
        <w:rPr>
          <w:rFonts w:ascii="Arial" w:hAnsi="Arial" w:cs="Arial"/>
        </w:rPr>
        <w:drawing>
          <wp:inline distT="0" distB="0" distL="0" distR="0" wp14:anchorId="6692C321" wp14:editId="631174BB">
            <wp:extent cx="3325090" cy="76857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4775" cy="7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773D" w14:textId="3D5EBB75" w:rsidR="009E2D40" w:rsidRDefault="009E2D40" w:rsidP="00397C70">
      <w:pPr>
        <w:jc w:val="both"/>
        <w:rPr>
          <w:rFonts w:ascii="Arial" w:hAnsi="Arial" w:cs="Arial"/>
        </w:rPr>
      </w:pPr>
      <w:r w:rsidRPr="009E2D40">
        <w:rPr>
          <w:rFonts w:ascii="Arial" w:hAnsi="Arial" w:cs="Arial"/>
        </w:rPr>
        <w:drawing>
          <wp:inline distT="0" distB="0" distL="0" distR="0" wp14:anchorId="4DE3D4C2" wp14:editId="3411C2C2">
            <wp:extent cx="3336966" cy="805474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8782" cy="8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3A43" w14:textId="1F2E7BB5" w:rsidR="009E2D40" w:rsidRDefault="009E2D40" w:rsidP="00397C70">
      <w:pPr>
        <w:jc w:val="both"/>
        <w:rPr>
          <w:rFonts w:ascii="Arial" w:hAnsi="Arial" w:cs="Arial"/>
        </w:rPr>
      </w:pPr>
      <w:r w:rsidRPr="009E2D40">
        <w:rPr>
          <w:rFonts w:ascii="Arial" w:hAnsi="Arial" w:cs="Arial"/>
        </w:rPr>
        <w:drawing>
          <wp:inline distT="0" distB="0" distL="0" distR="0" wp14:anchorId="708AD716" wp14:editId="13BE6BD3">
            <wp:extent cx="3301340" cy="778232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6351" cy="7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9689" w14:textId="16ECE90E" w:rsidR="009E2D40" w:rsidRDefault="009E2D40" w:rsidP="00397C70">
      <w:pPr>
        <w:jc w:val="both"/>
        <w:rPr>
          <w:rFonts w:ascii="Arial" w:hAnsi="Arial" w:cs="Arial"/>
        </w:rPr>
      </w:pPr>
      <w:r w:rsidRPr="009E2D40">
        <w:rPr>
          <w:rFonts w:ascii="Arial" w:hAnsi="Arial" w:cs="Arial"/>
        </w:rPr>
        <w:drawing>
          <wp:inline distT="0" distB="0" distL="0" distR="0" wp14:anchorId="19B57E9A" wp14:editId="1FF46D91">
            <wp:extent cx="3307277" cy="830933"/>
            <wp:effectExtent l="0" t="0" r="762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3706" cy="8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D46" w14:textId="21BA19F1" w:rsidR="009E2D40" w:rsidRDefault="009E2D40" w:rsidP="00397C70">
      <w:pPr>
        <w:jc w:val="both"/>
        <w:rPr>
          <w:rFonts w:ascii="Arial" w:hAnsi="Arial" w:cs="Arial"/>
        </w:rPr>
      </w:pPr>
    </w:p>
    <w:p w14:paraId="7B81FF46" w14:textId="77777777" w:rsidR="009E2D40" w:rsidRPr="00397C70" w:rsidRDefault="009E2D40" w:rsidP="00397C70">
      <w:pPr>
        <w:jc w:val="both"/>
        <w:rPr>
          <w:rFonts w:ascii="Arial" w:hAnsi="Arial" w:cs="Arial"/>
        </w:rPr>
      </w:pPr>
    </w:p>
    <w:p w14:paraId="0E93F9A4" w14:textId="26CA2DA0" w:rsidR="00397C70" w:rsidRPr="00397C70" w:rsidRDefault="00397C70" w:rsidP="009E2D40">
      <w:pPr>
        <w:pStyle w:val="Ttulo1"/>
      </w:pPr>
      <w:bookmarkStart w:id="4" w:name="_Toc167712423"/>
      <w:r>
        <w:lastRenderedPageBreak/>
        <w:t xml:space="preserve">5 - </w:t>
      </w:r>
      <w:r w:rsidRPr="00397C70">
        <w:t>Tecnologías utilizadas:</w:t>
      </w:r>
      <w:bookmarkEnd w:id="4"/>
    </w:p>
    <w:p w14:paraId="5DDCD321" w14:textId="77777777" w:rsidR="00397C70" w:rsidRPr="00397C70" w:rsidRDefault="00397C70" w:rsidP="00397C70">
      <w:pPr>
        <w:jc w:val="both"/>
        <w:rPr>
          <w:rFonts w:ascii="Arial" w:hAnsi="Arial" w:cs="Arial"/>
        </w:rPr>
      </w:pPr>
    </w:p>
    <w:p w14:paraId="7B9C8EEC" w14:textId="77777777" w:rsidR="00397C70" w:rsidRP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React</w:t>
      </w:r>
      <w:proofErr w:type="spellEnd"/>
      <w:r w:rsidRPr="00397C70">
        <w:rPr>
          <w:rFonts w:ascii="Arial" w:hAnsi="Arial" w:cs="Arial"/>
        </w:rPr>
        <w:t>: Librería de JavaScript para la construcción de interfaces de usuario.</w:t>
      </w:r>
    </w:p>
    <w:p w14:paraId="4023F031" w14:textId="77777777" w:rsidR="00397C70" w:rsidRP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React</w:t>
      </w:r>
      <w:proofErr w:type="spellEnd"/>
      <w:r w:rsidRPr="00397C70">
        <w:rPr>
          <w:rFonts w:ascii="Arial" w:hAnsi="Arial" w:cs="Arial"/>
        </w:rPr>
        <w:t xml:space="preserve"> </w:t>
      </w:r>
      <w:proofErr w:type="spellStart"/>
      <w:r w:rsidRPr="00397C70">
        <w:rPr>
          <w:rFonts w:ascii="Arial" w:hAnsi="Arial" w:cs="Arial"/>
        </w:rPr>
        <w:t>Router</w:t>
      </w:r>
      <w:proofErr w:type="spellEnd"/>
      <w:r w:rsidRPr="00397C70">
        <w:rPr>
          <w:rFonts w:ascii="Arial" w:hAnsi="Arial" w:cs="Arial"/>
        </w:rPr>
        <w:t xml:space="preserve">: Biblioteca para el manejo de enrutamiento en aplicaciones </w:t>
      </w:r>
      <w:proofErr w:type="spellStart"/>
      <w:r w:rsidRPr="00397C70">
        <w:rPr>
          <w:rFonts w:ascii="Arial" w:hAnsi="Arial" w:cs="Arial"/>
        </w:rPr>
        <w:t>React</w:t>
      </w:r>
      <w:proofErr w:type="spellEnd"/>
      <w:r w:rsidRPr="00397C70">
        <w:rPr>
          <w:rFonts w:ascii="Arial" w:hAnsi="Arial" w:cs="Arial"/>
        </w:rPr>
        <w:t>.</w:t>
      </w:r>
    </w:p>
    <w:p w14:paraId="3DC25667" w14:textId="77777777" w:rsidR="00397C70" w:rsidRP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React</w:t>
      </w:r>
      <w:proofErr w:type="spellEnd"/>
      <w:r w:rsidRPr="00397C70">
        <w:rPr>
          <w:rFonts w:ascii="Arial" w:hAnsi="Arial" w:cs="Arial"/>
        </w:rPr>
        <w:t xml:space="preserve"> Hook </w:t>
      </w:r>
      <w:proofErr w:type="spellStart"/>
      <w:r w:rsidRPr="00397C70">
        <w:rPr>
          <w:rFonts w:ascii="Arial" w:hAnsi="Arial" w:cs="Arial"/>
        </w:rPr>
        <w:t>Form</w:t>
      </w:r>
      <w:proofErr w:type="spellEnd"/>
      <w:r w:rsidRPr="00397C70">
        <w:rPr>
          <w:rFonts w:ascii="Arial" w:hAnsi="Arial" w:cs="Arial"/>
        </w:rPr>
        <w:t xml:space="preserve">: Biblioteca para la gestión de formularios en </w:t>
      </w:r>
      <w:proofErr w:type="spellStart"/>
      <w:r w:rsidRPr="00397C70">
        <w:rPr>
          <w:rFonts w:ascii="Arial" w:hAnsi="Arial" w:cs="Arial"/>
        </w:rPr>
        <w:t>React</w:t>
      </w:r>
      <w:proofErr w:type="spellEnd"/>
      <w:r w:rsidRPr="00397C70">
        <w:rPr>
          <w:rFonts w:ascii="Arial" w:hAnsi="Arial" w:cs="Arial"/>
        </w:rPr>
        <w:t>.</w:t>
      </w:r>
    </w:p>
    <w:p w14:paraId="637975A6" w14:textId="77524AF3" w:rsidR="00397C70" w:rsidRPr="00397C70" w:rsidRDefault="00397C70" w:rsidP="00397C70">
      <w:pPr>
        <w:jc w:val="both"/>
        <w:rPr>
          <w:rFonts w:ascii="Arial" w:hAnsi="Arial" w:cs="Arial"/>
        </w:rPr>
      </w:pPr>
      <w:proofErr w:type="spellStart"/>
      <w:r w:rsidRPr="00397C70">
        <w:rPr>
          <w:rFonts w:ascii="Arial" w:hAnsi="Arial" w:cs="Arial"/>
        </w:rPr>
        <w:t>React</w:t>
      </w:r>
      <w:proofErr w:type="spellEnd"/>
      <w:r w:rsidRPr="00397C70">
        <w:rPr>
          <w:rFonts w:ascii="Arial" w:hAnsi="Arial" w:cs="Arial"/>
        </w:rPr>
        <w:t xml:space="preserve"> </w:t>
      </w:r>
      <w:proofErr w:type="spellStart"/>
      <w:r w:rsidRPr="00397C70">
        <w:rPr>
          <w:rFonts w:ascii="Arial" w:hAnsi="Arial" w:cs="Arial"/>
        </w:rPr>
        <w:t>Toastify</w:t>
      </w:r>
      <w:proofErr w:type="spellEnd"/>
      <w:r w:rsidRPr="00397C70">
        <w:rPr>
          <w:rFonts w:ascii="Arial" w:hAnsi="Arial" w:cs="Arial"/>
        </w:rPr>
        <w:t>: Biblioteca para mostrar notificaciones.</w:t>
      </w:r>
      <w:r w:rsidR="009E2D40">
        <w:rPr>
          <w:rFonts w:ascii="Arial" w:hAnsi="Arial" w:cs="Arial"/>
        </w:rPr>
        <w:t xml:space="preserve"> (</w:t>
      </w:r>
      <w:hyperlink r:id="rId39" w:history="1">
        <w:r w:rsidR="009E2D40" w:rsidRPr="001528BE">
          <w:rPr>
            <w:rStyle w:val="Hipervnculo"/>
            <w:rFonts w:ascii="Arial" w:hAnsi="Arial" w:cs="Arial"/>
          </w:rPr>
          <w:t>https://www.npmjs.com/package/react-toastify</w:t>
        </w:r>
      </w:hyperlink>
      <w:r w:rsidR="009E2D40">
        <w:rPr>
          <w:rFonts w:ascii="Arial" w:hAnsi="Arial" w:cs="Arial"/>
        </w:rPr>
        <w:t>)</w:t>
      </w:r>
    </w:p>
    <w:p w14:paraId="45A33F0A" w14:textId="77777777" w:rsidR="00397C70" w:rsidRP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>Bootstrap: Framework CSS para el diseño y la interfaz de usuario.</w:t>
      </w:r>
    </w:p>
    <w:p w14:paraId="22B64564" w14:textId="131BA4AF" w:rsidR="00397C70" w:rsidRDefault="00397C70" w:rsidP="00397C70">
      <w:pPr>
        <w:jc w:val="both"/>
        <w:rPr>
          <w:rFonts w:ascii="Arial" w:hAnsi="Arial" w:cs="Arial"/>
        </w:rPr>
      </w:pPr>
      <w:r w:rsidRPr="00397C70">
        <w:rPr>
          <w:rFonts w:ascii="Arial" w:hAnsi="Arial" w:cs="Arial"/>
        </w:rPr>
        <w:t>JSON: Formato de intercambio de datos utilizado para almacenar y transmitir la información de las películas.</w:t>
      </w:r>
    </w:p>
    <w:p w14:paraId="268997E8" w14:textId="77777777" w:rsidR="00397C70" w:rsidRPr="00397C70" w:rsidRDefault="00397C70" w:rsidP="00397C70">
      <w:pPr>
        <w:jc w:val="both"/>
        <w:rPr>
          <w:rFonts w:ascii="Arial" w:hAnsi="Arial" w:cs="Arial"/>
        </w:rPr>
      </w:pPr>
    </w:p>
    <w:p w14:paraId="4590D03D" w14:textId="050E5D3D" w:rsidR="00397C70" w:rsidRPr="00397C70" w:rsidRDefault="00397C70" w:rsidP="009E2D40">
      <w:pPr>
        <w:pStyle w:val="Ttulo1"/>
      </w:pPr>
      <w:bookmarkStart w:id="5" w:name="_Toc167712424"/>
      <w:r>
        <w:t xml:space="preserve">6 - </w:t>
      </w:r>
      <w:r w:rsidRPr="00397C70">
        <w:t>Conclusión:</w:t>
      </w:r>
      <w:bookmarkEnd w:id="5"/>
    </w:p>
    <w:p w14:paraId="5F9195DD" w14:textId="77777777" w:rsidR="00397C70" w:rsidRPr="00397C70" w:rsidRDefault="00397C70" w:rsidP="00397C70">
      <w:pPr>
        <w:jc w:val="both"/>
        <w:rPr>
          <w:rFonts w:ascii="Arial" w:hAnsi="Arial" w:cs="Arial"/>
        </w:rPr>
      </w:pPr>
    </w:p>
    <w:p w14:paraId="5BA5A768" w14:textId="77777777" w:rsidR="009E2D40" w:rsidRDefault="009E2D40" w:rsidP="00397C7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 sido un proyecto bastante interesante que me ha ayudado a comprender mucho mejor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y de sus ventajas. Al principio he tenido dificultades a la hora de realizar la lógica para alquilar, modificar y eliminar, pero con algo de investigación he encontrado varias formas de hacerlo. </w:t>
      </w:r>
    </w:p>
    <w:p w14:paraId="7589DF62" w14:textId="1262B289" w:rsidR="008C3678" w:rsidRPr="008C3678" w:rsidRDefault="009E2D40" w:rsidP="00397C7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También he encontrado una librería </w:t>
      </w:r>
      <w:proofErr w:type="spellStart"/>
      <w:r>
        <w:rPr>
          <w:rFonts w:ascii="Arial" w:hAnsi="Arial" w:cs="Arial"/>
        </w:rPr>
        <w:t>toastify</w:t>
      </w:r>
      <w:proofErr w:type="spellEnd"/>
      <w:r>
        <w:rPr>
          <w:rFonts w:ascii="Arial" w:hAnsi="Arial" w:cs="Arial"/>
        </w:rPr>
        <w:t xml:space="preserve"> (parecida o igual a </w:t>
      </w:r>
      <w:proofErr w:type="spellStart"/>
      <w:r>
        <w:rPr>
          <w:rFonts w:ascii="Arial" w:hAnsi="Arial" w:cs="Arial"/>
        </w:rPr>
        <w:t>toastr</w:t>
      </w:r>
      <w:proofErr w:type="spellEnd"/>
      <w:r>
        <w:rPr>
          <w:rFonts w:ascii="Arial" w:hAnsi="Arial" w:cs="Arial"/>
        </w:rPr>
        <w:t xml:space="preserve">, que te </w:t>
      </w:r>
      <w:r w:rsidR="009C307A">
        <w:rPr>
          <w:rFonts w:ascii="Arial" w:hAnsi="Arial" w:cs="Arial"/>
        </w:rPr>
        <w:t>enseñé</w:t>
      </w:r>
      <w:r>
        <w:rPr>
          <w:rFonts w:ascii="Arial" w:hAnsi="Arial" w:cs="Arial"/>
        </w:rPr>
        <w:t xml:space="preserve"> en la anterior uf pero que no pude implementar) para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 xml:space="preserve"> para el tema de </w:t>
      </w:r>
      <w:r w:rsidR="009C307A">
        <w:rPr>
          <w:rFonts w:ascii="Arial" w:hAnsi="Arial" w:cs="Arial"/>
        </w:rPr>
        <w:t>las notificaciones</w:t>
      </w:r>
      <w:r>
        <w:rPr>
          <w:rFonts w:ascii="Arial" w:hAnsi="Arial" w:cs="Arial"/>
        </w:rPr>
        <w:t xml:space="preserve"> y no hacerlo con </w:t>
      </w:r>
      <w:proofErr w:type="spellStart"/>
      <w:r>
        <w:rPr>
          <w:rFonts w:ascii="Arial" w:hAnsi="Arial" w:cs="Arial"/>
        </w:rPr>
        <w:t>alert</w:t>
      </w:r>
      <w:proofErr w:type="spellEnd"/>
      <w:r>
        <w:rPr>
          <w:rFonts w:ascii="Arial" w:hAnsi="Arial" w:cs="Arial"/>
        </w:rPr>
        <w:t xml:space="preserve"> ya que era demasiado intrusivo.</w:t>
      </w:r>
    </w:p>
    <w:sectPr w:rsidR="008C3678" w:rsidRPr="008C3678" w:rsidSect="00B7160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F06"/>
    <w:rsid w:val="00063ED0"/>
    <w:rsid w:val="000E26CF"/>
    <w:rsid w:val="00105543"/>
    <w:rsid w:val="001947A4"/>
    <w:rsid w:val="00222020"/>
    <w:rsid w:val="00244E92"/>
    <w:rsid w:val="00397C70"/>
    <w:rsid w:val="0043338C"/>
    <w:rsid w:val="004F3F06"/>
    <w:rsid w:val="00563264"/>
    <w:rsid w:val="00711229"/>
    <w:rsid w:val="00761890"/>
    <w:rsid w:val="007A5C08"/>
    <w:rsid w:val="007D1115"/>
    <w:rsid w:val="008C3678"/>
    <w:rsid w:val="009C307A"/>
    <w:rsid w:val="009E2D40"/>
    <w:rsid w:val="00A63E13"/>
    <w:rsid w:val="00B71606"/>
    <w:rsid w:val="00C20719"/>
    <w:rsid w:val="00C72F9A"/>
    <w:rsid w:val="00CE576A"/>
    <w:rsid w:val="00E546E4"/>
    <w:rsid w:val="00E63C3C"/>
    <w:rsid w:val="00F61C80"/>
    <w:rsid w:val="00FA20AD"/>
    <w:rsid w:val="00FB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24953"/>
  <w15:chartTrackingRefBased/>
  <w15:docId w15:val="{316C5971-9E09-4FED-A3A3-6382AA0DE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3F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12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3F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112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B7160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1606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7A5C0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A5C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A5C0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A5C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2D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npmjs.com/package/react-toastify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CD20F9ACDE14611BD08964ABB598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0A6E5-CF26-41DE-B68F-589020F42A72}"/>
      </w:docPartPr>
      <w:docPartBody>
        <w:p w:rsidR="00CC6D3F" w:rsidRDefault="005E48A2" w:rsidP="005E48A2">
          <w:pPr>
            <w:pStyle w:val="6CD20F9ACDE14611BD08964ABB5984E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FD6777E5C9F3443C9AA783D0BC078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271DA-2F3D-4866-8E0B-DB713DB5366B}"/>
      </w:docPartPr>
      <w:docPartBody>
        <w:p w:rsidR="00CC6D3F" w:rsidRDefault="005E48A2" w:rsidP="005E48A2">
          <w:pPr>
            <w:pStyle w:val="FD6777E5C9F3443C9AA783D0BC078837"/>
          </w:pPr>
          <w:r>
            <w:rPr>
              <w:color w:val="2F5496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416E1F7E65574861B549D819911D53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31D9D-4466-4B57-97EC-CEF79D946255}"/>
      </w:docPartPr>
      <w:docPartBody>
        <w:p w:rsidR="00CC6D3F" w:rsidRDefault="005E48A2" w:rsidP="005E48A2">
          <w:pPr>
            <w:pStyle w:val="416E1F7E65574861B549D819911D536E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  <w:docPart>
      <w:docPartPr>
        <w:name w:val="E1C03F432499409DBCF19BE01C81BC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7F550C-539B-484F-8075-2DDEA42957E7}"/>
      </w:docPartPr>
      <w:docPartBody>
        <w:p w:rsidR="00CC6D3F" w:rsidRDefault="005E48A2" w:rsidP="005E48A2">
          <w:pPr>
            <w:pStyle w:val="E1C03F432499409DBCF19BE01C81BC0E"/>
          </w:pPr>
          <w:r>
            <w:rPr>
              <w:color w:val="4472C4" w:themeColor="accent1"/>
              <w:sz w:val="28"/>
              <w:szCs w:val="28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A2"/>
    <w:rsid w:val="005E48A2"/>
    <w:rsid w:val="00727A4A"/>
    <w:rsid w:val="00784C66"/>
    <w:rsid w:val="00832818"/>
    <w:rsid w:val="00AE7A45"/>
    <w:rsid w:val="00CC6D3F"/>
    <w:rsid w:val="00E8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CD20F9ACDE14611BD08964ABB5984E0">
    <w:name w:val="6CD20F9ACDE14611BD08964ABB5984E0"/>
    <w:rsid w:val="005E48A2"/>
  </w:style>
  <w:style w:type="paragraph" w:customStyle="1" w:styleId="FD6777E5C9F3443C9AA783D0BC078837">
    <w:name w:val="FD6777E5C9F3443C9AA783D0BC078837"/>
    <w:rsid w:val="005E48A2"/>
  </w:style>
  <w:style w:type="paragraph" w:customStyle="1" w:styleId="416E1F7E65574861B549D819911D536E">
    <w:name w:val="416E1F7E65574861B549D819911D536E"/>
    <w:rsid w:val="005E48A2"/>
  </w:style>
  <w:style w:type="paragraph" w:customStyle="1" w:styleId="E1C03F432499409DBCF19BE01C81BC0E">
    <w:name w:val="E1C03F432499409DBCF19BE01C81BC0E"/>
    <w:rsid w:val="005E48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F44325-341E-474C-8C13-FDEC019BA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12</Pages>
  <Words>996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 6 Desenvolupament Web Client</vt:lpstr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 6 Desenvolupament Web Client</dc:title>
  <dc:subject>UF2 - Projecte React</dc:subject>
  <dc:creator>Mohamed Bouirig Ait Bourig</dc:creator>
  <cp:keywords/>
  <dc:description/>
  <cp:lastModifiedBy>Mohamed Bouirig</cp:lastModifiedBy>
  <cp:revision>5</cp:revision>
  <cp:lastPrinted>2024-05-27T12:27:00Z</cp:lastPrinted>
  <dcterms:created xsi:type="dcterms:W3CDTF">2024-05-27T11:39:00Z</dcterms:created>
  <dcterms:modified xsi:type="dcterms:W3CDTF">2024-05-27T18:59:00Z</dcterms:modified>
</cp:coreProperties>
</file>