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r>
        <w:rPr>
          <w:b/>
        </w:rPr>
        <w:t>Tampilan Login</w:t>
      </w:r>
    </w:p>
    <w:p>
      <w: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r>
        <w:t>[ Sisipkan Gambar 16 — Tampilan Login (GAMBAR_3_16_TAMPILAN_LOGIN) ]</w:t>
      </w:r>
    </w:p>
    <w:p>
      <w:r>
        <w:t>Gambar 3.16 Tampilan Login</w:t>
      </w:r>
    </w:p>
    <w:p>
      <w:r/>
    </w:p>
    <w:p>
      <w:r>
        <w:rPr>
          <w:b/>
        </w:rPr>
        <w:t>Tampilan Halaman Utama Lacak Tiket Publik</w:t>
      </w:r>
    </w:p>
    <w:p>
      <w: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r>
        <w:t>[ Sisipkan Gambar 17 — Tampilan Halaman Utama Lacak Tiket Publik (GAMBAR_3_17_TAMPILAN_LACAK_TIKET_PUBLIK) ]</w:t>
      </w:r>
    </w:p>
    <w:p>
      <w:r>
        <w:t>Gambar 3.17 Tampilan Halaman Utama Lacak Tiket Publik</w:t>
      </w:r>
    </w:p>
    <w:p>
      <w:r/>
    </w:p>
    <w:p>
      <w:r>
        <w:rPr>
          <w:b/>
        </w:rPr>
        <w:t>Tampilan Detail Lacak Tiket Publik</w:t>
      </w:r>
    </w:p>
    <w:p>
      <w: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3.18.</w:t>
      </w:r>
    </w:p>
    <w:p>
      <w:r>
        <w:t>[ Sisipkan Gambar 18 — Tampilan Detail Lacak Tiket Publik (GAMBAR_3_18_TAMPILAN_DETAIL_LACAK_PUBLIK) ]</w:t>
      </w:r>
    </w:p>
    <w:p>
      <w:r>
        <w:t>Gambar 3.18 Tampilan Detail Lacak Tiket Publik</w:t>
      </w:r>
    </w:p>
    <w:p>
      <w:r/>
    </w:p>
    <w:p>
      <w:r>
        <w:rPr>
          <w:b/>
        </w:rPr>
        <w:t>Tampilan Dashboard Statistik Publik</w:t>
      </w:r>
    </w:p>
    <w:p>
      <w: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3.19.</w:t>
      </w:r>
    </w:p>
    <w:p>
      <w:r>
        <w:t>[ Sisipkan Gambar 19 — Tampilan Dashboard Statistik Publik (GAMBAR_3_19_TAMPILAN_STATISTIK_PUBLIK) ]</w:t>
      </w:r>
    </w:p>
    <w:p>
      <w:r>
        <w:t>Gambar 3.19 Tampilan Dashboard Statistik Publik</w:t>
      </w:r>
    </w:p>
    <w:p>
      <w:r/>
    </w:p>
    <w:p>
      <w:r>
        <w:rPr>
          <w:b/>
        </w:rPr>
        <w:t>Tampilan Dashboard Admin KMC</w:t>
      </w:r>
    </w:p>
    <w:p>
      <w:r>
        <w:t>Merupakan halaman utama yang diakses oleh Admin KMC setelah berhasil melakukan login. Dashboard ini menampilkan statistik ringkasan total aduan masuk, total aduan baru, aduan diproses, tiket selesai, grafik tren perkembangan aduan, serta rincian aduan yang menunggu penanganan. Tampilan rancangan dashboard admin KMC dapat dilihat pada Gambar 3.20.</w:t>
      </w:r>
    </w:p>
    <w:p>
      <w:r>
        <w:t>[ Sisipkan Gambar 20 — Tampilan Dashboard Admin KMC (GAMBAR_3_20_TAMPILAN_DASHBOARD_ADMIN) ]</w:t>
      </w:r>
    </w:p>
    <w:p>
      <w:r>
        <w:t>Gambar 3.20 Tampilan Dashboard Admin KMC</w:t>
      </w:r>
    </w:p>
    <w:p>
      <w:r/>
    </w:p>
    <w:p>
      <w:r>
        <w:rPr>
          <w:b/>
        </w:rPr>
        <w:t>Tampilan Halaman Daftar Notifikasi Admin KMC</w:t>
      </w:r>
    </w:p>
    <w:p>
      <w: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r>
        <w:t>[ Sisipkan Gambar 21 — Tampilan Halaman Daftar Notifikasi Admin KMC (GAMBAR_3_21_TAMPILAN_DAFTAR_NOTIFIKASI_ADMIN) ]</w:t>
      </w:r>
    </w:p>
    <w:p>
      <w:r>
        <w:t>Gambar 3.21 Tampilan Halaman Daftar Notifikasi Admin KMC</w:t>
      </w:r>
    </w:p>
    <w:p>
      <w:r/>
    </w:p>
    <w:p>
      <w:r>
        <w:rPr>
          <w:b/>
        </w:rPr>
        <w:t>Tampilan Halaman Detail Notifikasi dan Hasil AI</w:t>
      </w:r>
    </w:p>
    <w:p>
      <w:r>
        <w:t>Merupakan halaman detail untuk meninjau satu aduan mentah beserta rekomendasi klasifikasi otomatis yang dihasilkan oleh kecerdasan buatan (kategori, OPD terkait, prioritas, tingkat keyakinan, dan reasoning). Admin dapat menerima rekomendasi tersebut untuk langsung membuat tiket, memicu filter spam, atau memeriksa indikasi kesamaan duplikasi aduan. Tampilan rancangan detail notifikasi dan hasil AI dapat dilihat pada Gambar 3.22.</w:t>
      </w:r>
    </w:p>
    <w:p>
      <w:r>
        <w:t>[ Sisipkan Gambar 22 — Tampilan Halaman Detail Notifikasi dan Hasil AI (GAMBAR_3_22_TAMPILAN_DETAIL_NOTIFIKASI_ADMIN) ]</w:t>
      </w:r>
    </w:p>
    <w:p>
      <w:r>
        <w:t>Gambar 3.22 Tampilan Halaman Detail Notifikasi dan Hasil AI</w:t>
      </w:r>
    </w:p>
    <w:p>
      <w:r/>
    </w:p>
    <w:p>
      <w:r>
        <w:rPr>
          <w:b/>
        </w:rPr>
        <w:t>Tampilan Halaman Daftar Tiket Admin KMC</w:t>
      </w:r>
    </w:p>
    <w:p>
      <w: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3.23.</w:t>
      </w:r>
    </w:p>
    <w:p>
      <w:r>
        <w:t>[ Sisipkan Gambar 23 — Tampilan Halaman Daftar Tiket Admin KMC (GAMBAR_3_23_TAMPILAN_DAFTAR_TIKET_ADMIN) ]</w:t>
      </w:r>
    </w:p>
    <w:p>
      <w:r>
        <w:t>Gambar 3.23 Tampilan Halaman Daftar Tiket Admin KMC</w:t>
      </w:r>
    </w:p>
    <w:p>
      <w:r/>
    </w:p>
    <w:p>
      <w:r>
        <w:rPr>
          <w:b/>
        </w:rPr>
        <w:t>Tampilan Halaman Detail Tiket Admin KMC</w:t>
      </w:r>
    </w:p>
    <w:p>
      <w: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3.24.</w:t>
      </w:r>
    </w:p>
    <w:p>
      <w:r>
        <w:t>[ Sisipkan Gambar 24 — Tampilan Halaman Detail Tiket Admin KMC (GAMBAR_3_24_TAMPILAN_DETAIL_TIKET_ADMIN) ]</w:t>
      </w:r>
    </w:p>
    <w:p>
      <w:r>
        <w:t>Gambar 3.24 Tampilan Halaman Detail Tiket Admin KMC</w:t>
      </w:r>
    </w:p>
    <w:p>
      <w:r/>
    </w:p>
    <w:p>
      <w:r>
        <w:rPr>
          <w:b/>
        </w:rPr>
        <w:t>Tampilan Halaman Edit Tiket Admin KMC</w:t>
      </w:r>
    </w:p>
    <w:p>
      <w: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3.25.</w:t>
      </w:r>
    </w:p>
    <w:p>
      <w:r>
        <w:t>[ Sisipkan Gambar 25 — Tampilan Halaman Edit Tiket Admin KMC (GAMBAR_3_25_TAMPILAN_EDIT_TIKET_ADMIN) ]</w:t>
      </w:r>
    </w:p>
    <w:p>
      <w:r>
        <w:t>Gambar 3.25 Tampilan Halaman Edit Tiket Admin KMC</w:t>
      </w:r>
    </w:p>
    <w:p>
      <w:r/>
    </w:p>
    <w:p>
      <w:r>
        <w:rPr>
          <w:b/>
        </w:rPr>
        <w:t>Tampilan Halaman Tambah Tiket Manual</w:t>
      </w:r>
    </w:p>
    <w:p>
      <w: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3.26.</w:t>
      </w:r>
    </w:p>
    <w:p>
      <w:r>
        <w:t>[ Sisipkan Gambar 26 — Tampilan Halaman Tambah Tiket Manual (GAMBAR_3_26_TAMPILAN_TIKET_MANUAL) ]</w:t>
      </w:r>
    </w:p>
    <w:p>
      <w:r>
        <w:t>Gambar 3.26 Tampilan Halaman Tambah Tiket Manual</w:t>
      </w:r>
    </w:p>
    <w:p>
      <w:r/>
    </w:p>
    <w:p>
      <w:r>
        <w:rPr>
          <w:b/>
        </w:rPr>
        <w:t>Tampilan Halaman Manajemen Data OPD</w:t>
      </w:r>
    </w:p>
    <w:p>
      <w: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3.27.</w:t>
      </w:r>
    </w:p>
    <w:p>
      <w:r>
        <w:t>[ Sisipkan Gambar 27 — Tampilan Halaman Manajemen Data OPD (GAMBAR_3_27_TAMPILAN_MANAJEMEN_OPD) ]</w:t>
      </w:r>
    </w:p>
    <w:p>
      <w:r>
        <w:t>Gambar 3.27 Tampilan Halaman Manajemen Data OPD</w:t>
      </w:r>
    </w:p>
    <w:p>
      <w:r/>
    </w:p>
    <w:p>
      <w:r>
        <w:rPr>
          <w:b/>
        </w:rPr>
        <w:t>Tampilan Halaman Tambah Data OPD</w:t>
      </w:r>
    </w:p>
    <w:p>
      <w: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3.28.</w:t>
      </w:r>
    </w:p>
    <w:p>
      <w:r>
        <w:t>[ Sisipkan Gambar 28 — Tampilan Halaman Tambah Data OPD (GAMBAR_3_28_TAMPILAN_TAMBAH_OPD) ]</w:t>
      </w:r>
    </w:p>
    <w:p>
      <w:r>
        <w:t>Gambar 3.28 Tampilan Halaman Tambah Data OPD</w:t>
      </w:r>
    </w:p>
    <w:p>
      <w:r/>
    </w:p>
    <w:p>
      <w:r>
        <w:rPr>
          <w:b/>
        </w:rPr>
        <w:t>Tampilan Halaman Edit Data OPD</w:t>
      </w:r>
    </w:p>
    <w:p>
      <w:r>
        <w:t>Merupakan halaman formulir penyuntingan yang diakses Admin KMC untuk memperbarui data informasi instansi OPD atau melakukan reset kata sandi akun OPD yang bersangkutan. Tampilan rancangan edit data OPD dapat dilihat pada Gambar 3.29.</w:t>
      </w:r>
    </w:p>
    <w:p>
      <w:r>
        <w:t>[ Sisipkan Gambar 29 — Tampilan Halaman Edit Data OPD (GAMBAR_3_29_TAMPILAN_EDIT_OPD) ]</w:t>
      </w:r>
    </w:p>
    <w:p>
      <w:r>
        <w:t>Gambar 3.29 Tampilan Halaman Edit Data OPD</w:t>
      </w:r>
    </w:p>
    <w:p>
      <w:r/>
    </w:p>
    <w:p>
      <w:r>
        <w:rPr>
          <w:b/>
        </w:rPr>
        <w:t>Tampilan Halaman Profil Admin KMC</w:t>
      </w:r>
    </w:p>
    <w:p>
      <w:r>
        <w:t>Merupakan antarmuka bagi personal Admin KMC untuk melihat informasi detail akun kerjanya, melakukan pembaruan nama pengguna, alamat surel, dan mengganti kata sandi keamanan demi meminimalkan risiko keamanan akses. Tampilan rancangan profil admin KMC dapat dilihat pada Gambar 3.30.</w:t>
      </w:r>
    </w:p>
    <w:p>
      <w:r>
        <w:t>[ Sisipkan Gambar 30 — Tampilan Halaman Profil Admin KMC (GAMBAR_3_30_TAMPILAN_PROFIL_ADMIN) ]</w:t>
      </w:r>
    </w:p>
    <w:p>
      <w:r>
        <w:t>Gambar 3.30 Tampilan Halaman Profil Admin KMC</w:t>
      </w:r>
    </w:p>
    <w:p>
      <w:r/>
    </w:p>
    <w:p>
      <w:r>
        <w:rPr>
          <w:b/>
        </w:rPr>
        <w:t>Tampilan Dashboard Pengguna OPD</w:t>
      </w:r>
    </w:p>
    <w:p>
      <w: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3.31.</w:t>
      </w:r>
    </w:p>
    <w:p>
      <w:r>
        <w:t>[ Sisipkan Gambar 31 — Tampilan Dashboard Pengguna OPD (GAMBAR_3_31_TAMPILAN_DASHBOARD_OPD) ]</w:t>
      </w:r>
    </w:p>
    <w:p>
      <w:r>
        <w:t>Gambar 3.31 Tampilan Dashboard Pengguna OPD</w:t>
      </w:r>
    </w:p>
    <w:p>
      <w:r/>
    </w:p>
    <w:p>
      <w:r>
        <w:rPr>
          <w:b/>
        </w:rPr>
        <w:t>Tampilan Halaman Daftar Tiket OPD</w:t>
      </w:r>
    </w:p>
    <w:p>
      <w: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3.32.</w:t>
      </w:r>
    </w:p>
    <w:p>
      <w:r>
        <w:t>[ Sisipkan Gambar 32 — Tampilan Halaman Daftar Tiket OPD (GAMBAR_3_32_TAMPILAN_DAFTAR_TIKET_OPD) ]</w:t>
      </w:r>
    </w:p>
    <w:p>
      <w:r>
        <w:t>Gambar 3.32 Tampilan Halaman Daftar Tiket OPD</w:t>
      </w:r>
    </w:p>
    <w:p>
      <w:r/>
    </w:p>
    <w:p>
      <w:r>
        <w:rPr>
          <w:b/>
        </w:rPr>
        <w:t>Tampilan Halaman Detail Tiket OPD</w:t>
      </w:r>
    </w:p>
    <w:p>
      <w: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3.33.</w:t>
      </w:r>
    </w:p>
    <w:p>
      <w:r>
        <w:t>[ Sisipkan Gambar 33 — Tampilan Halaman Detail Tiket OPD (GAMBAR_3_33_TAMPILAN_DETAIL_TIKET_OPD) ]</w:t>
      </w:r>
    </w:p>
    <w:p>
      <w:r>
        <w:t>Gambar 3.33 Tampilan Halaman Detail Tiket OPD</w:t>
      </w:r>
    </w:p>
    <w:p>
      <w:r/>
    </w:p>
    <w:p>
      <w:r>
        <w:rPr>
          <w:b/>
        </w:rPr>
        <w:t>Tampilan Halaman Edit Status Tiket OPD</w:t>
      </w:r>
    </w:p>
    <w:p>
      <w: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3.34.</w:t>
      </w:r>
    </w:p>
    <w:p>
      <w:r>
        <w:t>[ Sisipkan Gambar 34 — Tampilan Halaman Edit Status Tiket OPD (GAMBAR_3_34_TAMPILAN_EDIT_STATUS_OPD) ]</w:t>
      </w:r>
    </w:p>
    <w:p>
      <w:r>
        <w:t>Gambar 3.34 Tampilan Halaman Edit Status Tiket OPD</w:t>
      </w:r>
    </w:p>
    <w:p>
      <w:r/>
    </w:p>
    <w:p>
      <w:r>
        <w:rPr>
          <w:b/>
        </w:rPr>
        <w:t>Tampilan Halaman Profil Pengguna OPD</w:t>
      </w:r>
    </w:p>
    <w:p>
      <w: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3.35.</w:t>
      </w:r>
    </w:p>
    <w:p>
      <w:r>
        <w:t>[ Sisipkan Gambar 35 — Tampilan Halaman Profil Pengguna OPD (GAMBAR_3_35_TAMPILAN_PROFIL_OPD) ]</w:t>
      </w:r>
    </w:p>
    <w:p>
      <w:r>
        <w:t>Gambar 3.35 Tampilan Halaman Profil Pengguna OPD</w:t>
      </w:r>
    </w:p>
    <w:p>
      <w:r/>
    </w:p>
    <w:p>
      <w:r>
        <w:rPr>
          <w:b/>
        </w:rPr>
        <w:t>3.2.6 Perancangan Pengujian Sistem</w:t>
      </w:r>
    </w:p>
    <w:p>
      <w: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(black box testing),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r>
        <w:rPr>
          <w:b/>
        </w:rPr>
        <w:t>Perancangan Pengujian 12 Perancangan Pengujian Autentikasi</w:t>
      </w:r>
    </w:p>
    <w:p>
      <w:r>
        <w:t>Tabel ini memuat skenario pengujian untuk fitur login dan logout pada sistem, bertujuan memvalidasi hak akses Admin KMC dan Pengguna OPD.</w:t>
      </w:r>
    </w:p>
    <w:p>
      <w:r>
        <w:t>Tabel 3.12 Perancangan Pengujian Autentikasi Sistem</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Login Sistem</w:t>
            </w:r>
          </w:p>
        </w:tc>
        <w:tc>
          <w:tcPr>
            <w:tcW w:type="dxa" w:w="1987"/>
          </w:tcPr>
          <w:p>
            <w:r>
              <w:t>Mengosongkan semua kolom input formulir lalu menekan tombol masuk.</w:t>
            </w:r>
          </w:p>
        </w:tc>
        <w:tc>
          <w:tcPr>
            <w:tcW w:type="dxa" w:w="1987"/>
          </w:tcPr>
          <w:p>
            <w:r>
              <w:t>Sistem memvalidasi formulir dan menampilkan pesan galat 'Bidang ini wajib diisi'.</w:t>
            </w:r>
          </w:p>
        </w:tc>
      </w:tr>
      <w:tr>
        <w:tc>
          <w:tcPr>
            <w:tcW w:type="dxa" w:w="1987"/>
          </w:tcPr>
          <w:p>
            <w:r>
              <w:t>2</w:t>
            </w:r>
          </w:p>
        </w:tc>
        <w:tc>
          <w:tcPr>
            <w:tcW w:type="dxa" w:w="1987"/>
          </w:tcPr>
          <w:p>
            <w:r>
              <w:t>Login Sistem</w:t>
            </w:r>
          </w:p>
        </w:tc>
        <w:tc>
          <w:tcPr>
            <w:tcW w:type="dxa" w:w="1987"/>
          </w:tcPr>
          <w:p>
            <w:r>
              <w:t>Memasukkan surel yang tidak terdaftar atau sandi salah lalu menekan tombol masuk.</w:t>
            </w:r>
          </w:p>
        </w:tc>
        <w:tc>
          <w:tcPr>
            <w:tcW w:type="dxa" w:w="1987"/>
          </w:tcPr>
          <w:p>
            <w:r>
              <w:t>Sistem menampilkan pesan galat bahwa kredensial tidak cocok dengan data kami.</w:t>
            </w:r>
          </w:p>
        </w:tc>
      </w:tr>
      <w:tr>
        <w:tc>
          <w:tcPr>
            <w:tcW w:type="dxa" w:w="1987"/>
          </w:tcPr>
          <w:p>
            <w:r>
              <w:t>3</w:t>
            </w:r>
          </w:p>
        </w:tc>
        <w:tc>
          <w:tcPr>
            <w:tcW w:type="dxa" w:w="1987"/>
          </w:tcPr>
          <w:p>
            <w:r>
              <w:t>Login Sistem</w:t>
            </w:r>
          </w:p>
        </w:tc>
        <w:tc>
          <w:tcPr>
            <w:tcW w:type="dxa" w:w="1987"/>
          </w:tcPr>
          <w:p>
            <w:r>
              <w:t>Memasukkan surel dan sandi valid dengan hak akses (role) Admin.</w:t>
            </w:r>
          </w:p>
        </w:tc>
        <w:tc>
          <w:tcPr>
            <w:tcW w:type="dxa" w:w="1987"/>
          </w:tcPr>
          <w:p>
            <w:r>
              <w:t>Sistem mengarahkan pengguna ke halaman Dashboard Admin KMC.</w:t>
            </w:r>
          </w:p>
        </w:tc>
      </w:tr>
      <w:tr>
        <w:tc>
          <w:tcPr>
            <w:tcW w:type="dxa" w:w="1987"/>
          </w:tcPr>
          <w:p>
            <w:r>
              <w:t>4</w:t>
            </w:r>
          </w:p>
        </w:tc>
        <w:tc>
          <w:tcPr>
            <w:tcW w:type="dxa" w:w="1987"/>
          </w:tcPr>
          <w:p>
            <w:r>
              <w:t>Login Sistem</w:t>
            </w:r>
          </w:p>
        </w:tc>
        <w:tc>
          <w:tcPr>
            <w:tcW w:type="dxa" w:w="1987"/>
          </w:tcPr>
          <w:p>
            <w:r>
              <w:t>Memasukkan surel dan sandi valid dengan hak akses (role) OPD.</w:t>
            </w:r>
          </w:p>
        </w:tc>
        <w:tc>
          <w:tcPr>
            <w:tcW w:type="dxa" w:w="1987"/>
          </w:tcPr>
          <w:p>
            <w:r>
              <w:t>Sistem mengarahkan pengguna ke halaman Dashboard OPD terkait.</w:t>
            </w:r>
          </w:p>
        </w:tc>
      </w:tr>
      <w:tr>
        <w:tc>
          <w:tcPr>
            <w:tcW w:type="dxa" w:w="1987"/>
          </w:tcPr>
          <w:p>
            <w:r>
              <w:t>5</w:t>
            </w:r>
          </w:p>
        </w:tc>
        <w:tc>
          <w:tcPr>
            <w:tcW w:type="dxa" w:w="1987"/>
          </w:tcPr>
          <w:p>
            <w:r>
              <w:t>Logout Sistem</w:t>
            </w:r>
          </w:p>
        </w:tc>
        <w:tc>
          <w:tcPr>
            <w:tcW w:type="dxa" w:w="1987"/>
          </w:tcPr>
          <w:p>
            <w:r>
              <w:t>Menekan tombol keluar pada navigasi dashboard.</w:t>
            </w:r>
          </w:p>
        </w:tc>
        <w:tc>
          <w:tcPr>
            <w:tcW w:type="dxa" w:w="1987"/>
          </w:tcPr>
          <w:p>
            <w:r>
              <w:t>Sistem menghapus sesi masuk pengguna dan mengarahkan kembali ke Halaman Login.</w:t>
            </w:r>
          </w:p>
        </w:tc>
      </w:tr>
    </w:tbl>
    <w:p>
      <w:r/>
    </w:p>
    <w:p>
      <w:r>
        <w:rPr>
          <w:b/>
        </w:rPr>
        <w:t>Perancangan Pengujian 13 Perancangan Pengujian Fitur Lacak Tiket dan Statistik Publik</w:t>
      </w:r>
    </w:p>
    <w:p>
      <w:r>
        <w:t>Tabel ini memuat skenario pengujian fitur pelacakan tiket aduan dan visualisasi statistik pelayanan yang diakses oleh masyarakat umum.</w:t>
      </w:r>
    </w:p>
    <w:p>
      <w:r>
        <w:t>Tabel 3.13 Perancangan Pengujian Fitur Lacak Tiket dan Statistik Publik</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Lacak Tiket</w:t>
            </w:r>
          </w:p>
        </w:tc>
        <w:tc>
          <w:tcPr>
            <w:tcW w:type="dxa" w:w="1987"/>
          </w:tcPr>
          <w:p>
            <w:r>
              <w:t>Mengosongkan kolom pencarian nomor lacak lalu menekan tombol lacak.</w:t>
            </w:r>
          </w:p>
        </w:tc>
        <w:tc>
          <w:tcPr>
            <w:tcW w:type="dxa" w:w="1987"/>
          </w:tcPr>
          <w:p>
            <w:r>
              <w:t>Sistem menolak pencarian dan meminta kolom input diisi.</w:t>
            </w:r>
          </w:p>
        </w:tc>
      </w:tr>
      <w:tr>
        <w:tc>
          <w:tcPr>
            <w:tcW w:type="dxa" w:w="1987"/>
          </w:tcPr>
          <w:p>
            <w:r>
              <w:t>2</w:t>
            </w:r>
          </w:p>
        </w:tc>
        <w:tc>
          <w:tcPr>
            <w:tcW w:type="dxa" w:w="1987"/>
          </w:tcPr>
          <w:p>
            <w:r>
              <w:t>Lacak Tiket</w:t>
            </w:r>
          </w:p>
        </w:tc>
        <w:tc>
          <w:tcPr>
            <w:tcW w:type="dxa" w:w="1987"/>
          </w:tcPr>
          <w:p>
            <w:r>
              <w:t>Memasukkan format nomor lacak yang tidak terdaftar di database.</w:t>
            </w:r>
          </w:p>
        </w:tc>
        <w:tc>
          <w:tcPr>
            <w:tcW w:type="dxa" w:w="1987"/>
          </w:tcPr>
          <w:p>
            <w:r>
              <w:t>Sistem menampilkan notifikasi bahwa data aduan tidak ditemukan.</w:t>
            </w:r>
          </w:p>
        </w:tc>
      </w:tr>
      <w:tr>
        <w:tc>
          <w:tcPr>
            <w:tcW w:type="dxa" w:w="1987"/>
          </w:tcPr>
          <w:p>
            <w:r>
              <w:t>3</w:t>
            </w:r>
          </w:p>
        </w:tc>
        <w:tc>
          <w:tcPr>
            <w:tcW w:type="dxa" w:w="1987"/>
          </w:tcPr>
          <w:p>
            <w:r>
              <w:t>Lacak Tiket</w:t>
            </w:r>
          </w:p>
        </w:tc>
        <w:tc>
          <w:tcPr>
            <w:tcW w:type="dxa" w:w="1987"/>
          </w:tcPr>
          <w:p>
            <w:r>
              <w:t>Memasukkan nomor pelacakan tiket yang valid di database.</w:t>
            </w:r>
          </w:p>
        </w:tc>
        <w:tc>
          <w:tcPr>
            <w:tcW w:type="dxa" w:w="1987"/>
          </w:tcPr>
          <w:p>
            <w:r>
              <w:t>Sistem menampilkan informasi lengkap tentang tiket (nomor resi, kategori, status, OPD, dan riwayat).</w:t>
            </w:r>
          </w:p>
        </w:tc>
      </w:tr>
      <w:tr>
        <w:tc>
          <w:tcPr>
            <w:tcW w:type="dxa" w:w="1987"/>
          </w:tcPr>
          <w:p>
            <w:r>
              <w:t>4</w:t>
            </w:r>
          </w:p>
        </w:tc>
        <w:tc>
          <w:tcPr>
            <w:tcW w:type="dxa" w:w="1987"/>
          </w:tcPr>
          <w:p>
            <w:r>
              <w:t>Dashboard Publik</w:t>
            </w:r>
          </w:p>
        </w:tc>
        <w:tc>
          <w:tcPr>
            <w:tcW w:type="dxa" w:w="1987"/>
          </w:tcPr>
          <w:p>
            <w:r>
              <w:t>Mengakses halaman utama statistik publik.</w:t>
            </w:r>
          </w:p>
        </w:tc>
        <w:tc>
          <w:tcPr>
            <w:tcW w:type="dxa" w:w="1987"/>
          </w:tcPr>
          <w:p>
            <w:r>
              <w:t>Sistem menampilkan diagram lingkaran kategori aduan, diagram status, serta tabel aduan terbaru secara dinamis.</w:t>
            </w:r>
          </w:p>
        </w:tc>
      </w:tr>
    </w:tbl>
    <w:p>
      <w:r/>
    </w:p>
    <w:p>
      <w:r>
        <w:rPr>
          <w:b/>
        </w:rPr>
        <w:t>Perancangan Pengujian 14 Perancangan Pengujian Manajemen Notifikasi dan Deteksi Duplikasi</w:t>
      </w:r>
    </w:p>
    <w:p>
      <w:r>
        <w:t>Tabel ini memuat skenario pengujian fungsi penyaringan kelayakan (filter spam) dan pendeteksian aduan yang terindikasi duplikat berbantuan AI.</w:t>
      </w:r>
    </w:p>
    <w:p>
      <w:r>
        <w:t>Tabel 3.14 Perancangan Pengujian Manajemen Notifikasi dan Deteksi Duplikasi</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Filter Spam</w:t>
            </w:r>
          </w:p>
        </w:tc>
        <w:tc>
          <w:tcPr>
            <w:tcW w:type="dxa" w:w="1987"/>
          </w:tcPr>
          <w:p>
            <w:r>
              <w:t>Sistem menerima aduan baru yang memuat teks kasar, iklan, atau promosi.</w:t>
            </w:r>
          </w:p>
        </w:tc>
        <w:tc>
          <w:tcPr>
            <w:tcW w:type="dxa" w:w="1987"/>
          </w:tcPr>
          <w:p>
            <w:r>
              <w:t>Sistem otomatis menandai aduan sebagai spam (layak = false) dan tidak memunculkannya di daftar notifikasi aktif.</w:t>
            </w:r>
          </w:p>
        </w:tc>
      </w:tr>
      <w:tr>
        <w:tc>
          <w:tcPr>
            <w:tcW w:type="dxa" w:w="1987"/>
          </w:tcPr>
          <w:p>
            <w:r>
              <w:t>2</w:t>
            </w:r>
          </w:p>
        </w:tc>
        <w:tc>
          <w:tcPr>
            <w:tcW w:type="dxa" w:w="1987"/>
          </w:tcPr>
          <w:p>
            <w:r>
              <w:t>Klasifikasi AI</w:t>
            </w:r>
          </w:p>
        </w:tc>
        <w:tc>
          <w:tcPr>
            <w:tcW w:type="dxa" w:w="1987"/>
          </w:tcPr>
          <w:p>
            <w:r>
              <w:t>Sistem menerima aduan baru yang layak dan memicu analisis AI.</w:t>
            </w:r>
          </w:p>
        </w:tc>
        <w:tc>
          <w:tcPr>
            <w:tcW w:type="dxa" w:w="1987"/>
          </w:tcPr>
          <w:p>
            <w:r>
              <w:t>Sistem menyimpan rekomendasi kategori, subkategori, OPD tujuan, dan prioritas pada entitas AI Classification.</w:t>
            </w:r>
          </w:p>
        </w:tc>
      </w:tr>
      <w:tr>
        <w:tc>
          <w:tcPr>
            <w:tcW w:type="dxa" w:w="1987"/>
          </w:tcPr>
          <w:p>
            <w:r>
              <w:t>3</w:t>
            </w:r>
          </w:p>
        </w:tc>
        <w:tc>
          <w:tcPr>
            <w:tcW w:type="dxa" w:w="1987"/>
          </w:tcPr>
          <w:p>
            <w:r>
              <w:t>Deteksi Duplikasi</w:t>
            </w:r>
          </w:p>
        </w:tc>
        <w:tc>
          <w:tcPr>
            <w:tcW w:type="dxa" w:w="1987"/>
          </w:tcPr>
          <w:p>
            <w:r>
              <w:t>Sistem menganalisis aduan yang memiliki isi keluhan sangat mirip dengan tiket yang sudah ada.</w:t>
            </w:r>
          </w:p>
        </w:tc>
        <w:tc>
          <w:tcPr>
            <w:tcW w:type="dxa" w:w="1987"/>
          </w:tcPr>
          <w:p>
            <w:r>
              <w:t>Sistem menandai aduan tersebut sebagai kandidat duplikat dan menahannya di halaman verifikasi admin.</w:t>
            </w:r>
          </w:p>
        </w:tc>
      </w:tr>
      <w:tr>
        <w:tc>
          <w:tcPr>
            <w:tcW w:type="dxa" w:w="1987"/>
          </w:tcPr>
          <w:p>
            <w:r>
              <w:t>4</w:t>
            </w:r>
          </w:p>
        </w:tc>
        <w:tc>
          <w:tcPr>
            <w:tcW w:type="dxa" w:w="1987"/>
          </w:tcPr>
          <w:p>
            <w:r>
              <w:t>Verifikasi Duplikat</w:t>
            </w:r>
          </w:p>
        </w:tc>
        <w:tc>
          <w:tcPr>
            <w:tcW w:type="dxa" w:w="1987"/>
          </w:tcPr>
          <w:p>
            <w:r>
              <w:t>Admin KMC menolak status duplikat (memilih 'Bukan Duplikat') pada aduan.</w:t>
            </w:r>
          </w:p>
        </w:tc>
        <w:tc>
          <w:tcPr>
            <w:tcW w:type="dxa" w:w="1987"/>
          </w:tcPr>
          <w:p>
            <w:r>
              <w:t>Sistem memproses aduan tersebut untuk menjadi tiket aduan aktif baru.</w:t>
            </w:r>
          </w:p>
        </w:tc>
      </w:tr>
      <w:tr>
        <w:tc>
          <w:tcPr>
            <w:tcW w:type="dxa" w:w="1987"/>
          </w:tcPr>
          <w:p>
            <w:r>
              <w:t>5</w:t>
            </w:r>
          </w:p>
        </w:tc>
        <w:tc>
          <w:tcPr>
            <w:tcW w:type="dxa" w:w="1987"/>
          </w:tcPr>
          <w:p>
            <w:r>
              <w:t>Verifikasi Duplikat</w:t>
            </w:r>
          </w:p>
        </w:tc>
        <w:tc>
          <w:tcPr>
            <w:tcW w:type="dxa" w:w="1987"/>
          </w:tcPr>
          <w:p>
            <w:r>
              <w:t>Admin KMC menyetujui status duplikat (memilih 'Duplikat') pada aduan.</w:t>
            </w:r>
          </w:p>
        </w:tc>
        <w:tc>
          <w:tcPr>
            <w:tcW w:type="dxa" w:w="1987"/>
          </w:tcPr>
          <w:p>
            <w:r>
              <w:t>Sistem mengarsipkan aduan tersebut secara permanen tanpa membuat tiket baru.</w:t>
            </w:r>
          </w:p>
        </w:tc>
      </w:tr>
    </w:tbl>
    <w:p>
      <w:r/>
    </w:p>
    <w:p>
      <w:r>
        <w:rPr>
          <w:b/>
        </w:rPr>
        <w:t>Perancangan Pengujian 15 Perancangan Pengujian Manajemen Tiket dan Tindak Lanjut OPD</w:t>
      </w:r>
    </w:p>
    <w:p>
      <w:r>
        <w:t>Tabel ini memuat skenario pengujian alur tiket aduan dari disposisi awal oleh Admin, respons penanganan OPD, hingga pembaruan status akhir.</w:t>
      </w:r>
    </w:p>
    <w:p>
      <w:r>
        <w:t>Tabel 3.15 Perancangan Pengujian Manajemen Tiket dan Tindak Lanjut OPD</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Tiket Manual</w:t>
            </w:r>
          </w:p>
        </w:tc>
        <w:tc>
          <w:tcPr>
            <w:tcW w:type="dxa" w:w="1987"/>
          </w:tcPr>
          <w:p>
            <w:r>
              <w:t>Admin KMC membuat tiket aduan secara manual dengan kolom wajib dikosongkan.</w:t>
            </w:r>
          </w:p>
        </w:tc>
        <w:tc>
          <w:tcPr>
            <w:tcW w:type="dxa" w:w="1987"/>
          </w:tcPr>
          <w:p>
            <w:r>
              <w:t>Sistem menolak penyimpanan dan menampilkan peringatan kolom wajib diisi.</w:t>
            </w:r>
          </w:p>
        </w:tc>
      </w:tr>
      <w:tr>
        <w:tc>
          <w:tcPr>
            <w:tcW w:type="dxa" w:w="1987"/>
          </w:tcPr>
          <w:p>
            <w:r>
              <w:t>2</w:t>
            </w:r>
          </w:p>
        </w:tc>
        <w:tc>
          <w:tcPr>
            <w:tcW w:type="dxa" w:w="1987"/>
          </w:tcPr>
          <w:p>
            <w:r>
              <w:t>Disposisi OPD</w:t>
            </w:r>
          </w:p>
        </w:tc>
        <w:tc>
          <w:tcPr>
            <w:tcW w:type="dxa" w:w="1987"/>
          </w:tcPr>
          <w:p>
            <w:r>
              <w:t>Admin KMC menetapkan OPD penerima tugas dan menekan tombol simpan.</w:t>
            </w:r>
          </w:p>
        </w:tc>
        <w:tc>
          <w:tcPr>
            <w:tcW w:type="dxa" w:w="1987"/>
          </w:tcPr>
          <w:p>
            <w:r>
              <w:t>Sistem menyimpan status tiket 'diteruskan' dan memunculkannya pada Dashboard OPD yang dituju.</w:t>
            </w:r>
          </w:p>
        </w:tc>
      </w:tr>
      <w:tr>
        <w:tc>
          <w:tcPr>
            <w:tcW w:type="dxa" w:w="1987"/>
          </w:tcPr>
          <w:p>
            <w:r>
              <w:t>3</w:t>
            </w:r>
          </w:p>
        </w:tc>
        <w:tc>
          <w:tcPr>
            <w:tcW w:type="dxa" w:w="1987"/>
          </w:tcPr>
          <w:p>
            <w:r>
              <w:t>Tindak Lanjut OPD</w:t>
            </w:r>
          </w:p>
        </w:tc>
        <w:tc>
          <w:tcPr>
            <w:tcW w:type="dxa" w:w="1987"/>
          </w:tcPr>
          <w:p>
            <w:r>
              <w:t>Petugas OPD membuka detail tiket dan mengisi formulir tanggapan tanpa berkas lampiran.</w:t>
            </w:r>
          </w:p>
        </w:tc>
        <w:tc>
          <w:tcPr>
            <w:tcW w:type="dxa" w:w="1987"/>
          </w:tcPr>
          <w:p>
            <w:r>
              <w:t>Sistem menyimpan pesan tanggapan dan status log, serta memunculkan histori di detail lacak tiket publik.</w:t>
            </w:r>
          </w:p>
        </w:tc>
      </w:tr>
      <w:tr>
        <w:tc>
          <w:tcPr>
            <w:tcW w:type="dxa" w:w="1987"/>
          </w:tcPr>
          <w:p>
            <w:r>
              <w:t>4</w:t>
            </w:r>
          </w:p>
        </w:tc>
        <w:tc>
          <w:tcPr>
            <w:tcW w:type="dxa" w:w="1987"/>
          </w:tcPr>
          <w:p>
            <w:r>
              <w:t>Tindak Lanjut OPD</w:t>
            </w:r>
          </w:p>
        </w:tc>
        <w:tc>
          <w:tcPr>
            <w:tcW w:type="dxa" w:w="1987"/>
          </w:tcPr>
          <w:p>
            <w:r>
              <w:t>Petugas OPD mengirim tanggapan penutupan dengan mengunggah foto bukti penyelesaian.</w:t>
            </w:r>
          </w:p>
        </w:tc>
        <w:tc>
          <w:tcPr>
            <w:tcW w:type="dxa" w:w="1987"/>
          </w:tcPr>
          <w:p>
            <w:r>
              <w:t>Sistem merekam lampiran berkas dan status diperbarui menjadi 'dijawab/selesai'.</w:t>
            </w:r>
          </w:p>
        </w:tc>
      </w:tr>
      <w:tr>
        <w:tc>
          <w:tcPr>
            <w:tcW w:type="dxa" w:w="1987"/>
          </w:tcPr>
          <w:p>
            <w:r>
              <w:t>5</w:t>
            </w:r>
          </w:p>
        </w:tc>
        <w:tc>
          <w:tcPr>
            <w:tcW w:type="dxa" w:w="1987"/>
          </w:tcPr>
          <w:p>
            <w:r>
              <w:t>Verifikasi Akhir</w:t>
            </w:r>
          </w:p>
        </w:tc>
        <w:tc>
          <w:tcPr>
            <w:tcW w:type="dxa" w:w="1987"/>
          </w:tcPr>
          <w:p>
            <w:r>
              <w:t>Admin KMC memverifikasi hasil jawaban OPD dan menutup kasus tiket.</w:t>
            </w:r>
          </w:p>
        </w:tc>
        <w:tc>
          <w:tcPr>
            <w:tcW w:type="dxa" w:w="1987"/>
          </w:tcPr>
          <w:p>
            <w:r>
              <w:t>Sistem mengubah status akhir tiket menjadi 'selesai' secara permanen.</w:t>
            </w:r>
          </w:p>
        </w:tc>
      </w:tr>
    </w:tbl>
    <w:p>
      <w:r/>
    </w:p>
    <w:p>
      <w:r>
        <w:rPr>
          <w:b/>
        </w:rPr>
        <w:t>Perancangan Pengujian 16 Perancangan Pengujian Manajemen Akun OPD dan Data Master</w:t>
      </w:r>
    </w:p>
    <w:p>
      <w:r>
        <w:t>Tabel ini memuat skenario pengujian untuk fungsi pengelolaan data OPD, pembuatan akun instansi, serta pembagian kategori layanan oleh Admin KMC.</w:t>
      </w:r>
    </w:p>
    <w:p>
      <w:r>
        <w:t>Tabel 3.16 Perancangan Pengujian Manajemen Akun OPD dan Data Master</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OPD</w:t>
            </w:r>
          </w:p>
        </w:tc>
        <w:tc>
          <w:tcPr>
            <w:tcW w:type="dxa" w:w="1987"/>
          </w:tcPr>
          <w:p>
            <w:r>
              <w:t>Admin KMC mendaftarkan OPD baru dengan format surel yang tidak valid.</w:t>
            </w:r>
          </w:p>
        </w:tc>
        <w:tc>
          <w:tcPr>
            <w:tcW w:type="dxa" w:w="1987"/>
          </w:tcPr>
          <w:p>
            <w:r>
              <w:t>Sistem menolak penyimpanan dan menampilkan pesan format surel salah.</w:t>
            </w:r>
          </w:p>
        </w:tc>
      </w:tr>
      <w:tr>
        <w:tc>
          <w:tcPr>
            <w:tcW w:type="dxa" w:w="1987"/>
          </w:tcPr>
          <w:p>
            <w:r>
              <w:t>2</w:t>
            </w:r>
          </w:p>
        </w:tc>
        <w:tc>
          <w:tcPr>
            <w:tcW w:type="dxa" w:w="1987"/>
          </w:tcPr>
          <w:p>
            <w:r>
              <w:t>Tambah OPD</w:t>
            </w:r>
          </w:p>
        </w:tc>
        <w:tc>
          <w:tcPr>
            <w:tcW w:type="dxa" w:w="1987"/>
          </w:tcPr>
          <w:p>
            <w:r>
              <w:t>Admin KMC menginput data lengkap OPD dan menyimpan data.</w:t>
            </w:r>
          </w:p>
        </w:tc>
        <w:tc>
          <w:tcPr>
            <w:tcW w:type="dxa" w:w="1987"/>
          </w:tcPr>
          <w:p>
            <w:r>
              <w:t>Sistem menyimpan data instansi serta kredensial akun OPD baru ke basis data.</w:t>
            </w:r>
          </w:p>
        </w:tc>
      </w:tr>
      <w:tr>
        <w:tc>
          <w:tcPr>
            <w:tcW w:type="dxa" w:w="1987"/>
          </w:tcPr>
          <w:p>
            <w:r>
              <w:t>3</w:t>
            </w:r>
          </w:p>
        </w:tc>
        <w:tc>
          <w:tcPr>
            <w:tcW w:type="dxa" w:w="1987"/>
          </w:tcPr>
          <w:p>
            <w:r>
              <w:t>Edit Data OPD</w:t>
            </w:r>
          </w:p>
        </w:tc>
        <w:tc>
          <w:tcPr>
            <w:tcW w:type="dxa" w:w="1987"/>
          </w:tcPr>
          <w:p>
            <w:r>
              <w:t>Admin KMC mengubah nama OPD atau mereset kata sandi akun OPD.</w:t>
            </w:r>
          </w:p>
        </w:tc>
        <w:tc>
          <w:tcPr>
            <w:tcW w:type="dxa" w:w="1987"/>
          </w:tcPr>
          <w:p>
            <w:r>
              <w:t>Sistem memperbarui informasi data OPD di basis data dan mengonfirmasi perubahan berhasil.</w:t>
            </w:r>
          </w:p>
        </w:tc>
      </w:tr>
      <w:tr>
        <w:tc>
          <w:tcPr>
            <w:tcW w:type="dxa" w:w="1987"/>
          </w:tcPr>
          <w:p>
            <w:r>
              <w:t>4</w:t>
            </w:r>
          </w:p>
        </w:tc>
        <w:tc>
          <w:tcPr>
            <w:tcW w:type="dxa" w:w="1987"/>
          </w:tcPr>
          <w:p>
            <w:r>
              <w:t>Hapus Data OPD</w:t>
            </w:r>
          </w:p>
        </w:tc>
        <w:tc>
          <w:tcPr>
            <w:tcW w:type="dxa" w:w="1987"/>
          </w:tcPr>
          <w:p>
            <w:r>
              <w:t>Admin KMC menghapus data instansi OPD dari daftar kelola.</w:t>
            </w:r>
          </w:p>
        </w:tc>
        <w:tc>
          <w:tcPr>
            <w:tcW w:type="dxa" w:w="1987"/>
          </w:tcPr>
          <w:p>
            <w:r>
              <w:t>Sistem menghapus data OPD setelah mendapat konfirmasi persetujuan dari admin.</w:t>
            </w:r>
          </w:p>
        </w:tc>
      </w:tr>
    </w:tbl>
    <w:p>
      <w:r/>
    </w:p>
    <w:p>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