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46B8" w14:textId="77777777" w:rsidR="004D6A16" w:rsidRDefault="00000000">
      <w:pPr>
        <w:spacing w:after="82" w:line="259" w:lineRule="auto"/>
        <w:ind w:left="149" w:firstLine="0"/>
      </w:pPr>
      <w:r>
        <w:rPr>
          <w:b/>
          <w:sz w:val="40"/>
        </w:rPr>
        <w:t xml:space="preserve">FLOOD MONITORING AND EARLY WARNING </w:t>
      </w:r>
    </w:p>
    <w:p w14:paraId="1181BDD7" w14:textId="77777777" w:rsidR="004D6A16" w:rsidRDefault="00000000">
      <w:pPr>
        <w:spacing w:after="139" w:line="259" w:lineRule="auto"/>
        <w:ind w:left="0" w:right="90" w:firstLine="0"/>
        <w:jc w:val="center"/>
      </w:pPr>
      <w:r>
        <w:rPr>
          <w:b/>
          <w:sz w:val="40"/>
        </w:rPr>
        <w:t xml:space="preserve">USING IOT </w:t>
      </w:r>
    </w:p>
    <w:p w14:paraId="395C8F0A" w14:textId="47121DB0" w:rsidR="004D6A16" w:rsidRDefault="00000000">
      <w:pPr>
        <w:spacing w:after="0" w:line="398" w:lineRule="auto"/>
        <w:ind w:left="2196" w:right="2196"/>
        <w:jc w:val="center"/>
      </w:pPr>
      <w:r>
        <w:rPr>
          <w:sz w:val="32"/>
        </w:rPr>
        <w:t>Term member 4115211040</w:t>
      </w:r>
      <w:r w:rsidR="00287881">
        <w:rPr>
          <w:sz w:val="32"/>
        </w:rPr>
        <w:t>12:Bhuvanesh.G</w:t>
      </w:r>
    </w:p>
    <w:p w14:paraId="2EE8335F" w14:textId="77777777" w:rsidR="004D6A16" w:rsidRDefault="00000000">
      <w:pPr>
        <w:spacing w:after="64" w:line="259" w:lineRule="auto"/>
        <w:ind w:left="2196" w:right="2273"/>
        <w:jc w:val="center"/>
      </w:pPr>
      <w:r>
        <w:rPr>
          <w:sz w:val="32"/>
        </w:rPr>
        <w:t xml:space="preserve">Phase 1 Document Submission </w:t>
      </w:r>
    </w:p>
    <w:p w14:paraId="1D079AF5" w14:textId="77777777" w:rsidR="004D6A16" w:rsidRDefault="00000000">
      <w:pPr>
        <w:spacing w:after="161" w:line="259" w:lineRule="auto"/>
        <w:ind w:left="0" w:firstLine="0"/>
      </w:pPr>
      <w:r>
        <w:t xml:space="preserve"> </w:t>
      </w:r>
    </w:p>
    <w:p w14:paraId="47D05B81" w14:textId="77777777" w:rsidR="004D6A16" w:rsidRDefault="00000000">
      <w:pPr>
        <w:spacing w:after="318" w:line="259" w:lineRule="auto"/>
        <w:ind w:left="0" w:firstLine="0"/>
      </w:pPr>
      <w:r>
        <w:t xml:space="preserve"> </w:t>
      </w:r>
    </w:p>
    <w:p w14:paraId="1F534E0A" w14:textId="77777777" w:rsidR="004D6A16" w:rsidRDefault="00000000">
      <w:pPr>
        <w:spacing w:after="102" w:line="259" w:lineRule="auto"/>
        <w:ind w:left="-5"/>
      </w:pPr>
      <w:r>
        <w:rPr>
          <w:b/>
          <w:sz w:val="32"/>
        </w:rPr>
        <w:t xml:space="preserve">OBJECTIVES: </w:t>
      </w:r>
    </w:p>
    <w:p w14:paraId="59E597DE" w14:textId="77777777" w:rsidR="004D6A16" w:rsidRDefault="00000000">
      <w:pPr>
        <w:ind w:left="-5" w:right="96"/>
      </w:pPr>
      <w:r>
        <w:t xml:space="preserve">1. Real-Time Flood Monitoring: </w:t>
      </w:r>
    </w:p>
    <w:p w14:paraId="58000F5E" w14:textId="77777777" w:rsidR="004D6A16" w:rsidRDefault="00000000">
      <w:pPr>
        <w:spacing w:after="188"/>
        <w:ind w:left="-5" w:right="96"/>
      </w:pPr>
      <w:r>
        <w:t xml:space="preserve">   Objective: Implement a system that continuously collects and processes data from sensors to provide up-to-the-minute information on flood conditions. </w:t>
      </w:r>
    </w:p>
    <w:p w14:paraId="155A5C52" w14:textId="77777777" w:rsidR="004D6A16" w:rsidRDefault="00000000">
      <w:pPr>
        <w:numPr>
          <w:ilvl w:val="0"/>
          <w:numId w:val="1"/>
        </w:numPr>
        <w:spacing w:after="194"/>
        <w:ind w:right="96" w:hanging="130"/>
      </w:pPr>
      <w:r>
        <w:t xml:space="preserve">Monitor water levels, rainfall intensity, and weather conditions in real time. </w:t>
      </w:r>
    </w:p>
    <w:p w14:paraId="46948118" w14:textId="77777777" w:rsidR="004D6A16" w:rsidRDefault="00000000">
      <w:pPr>
        <w:numPr>
          <w:ilvl w:val="0"/>
          <w:numId w:val="1"/>
        </w:numPr>
        <w:spacing w:after="199"/>
        <w:ind w:right="96" w:hanging="130"/>
      </w:pPr>
      <w:r>
        <w:t xml:space="preserve">Ensure the accuracy and reliability of sensor data. </w:t>
      </w:r>
    </w:p>
    <w:p w14:paraId="4A293E40" w14:textId="77777777" w:rsidR="004D6A16" w:rsidRDefault="00000000">
      <w:pPr>
        <w:numPr>
          <w:ilvl w:val="0"/>
          <w:numId w:val="1"/>
        </w:numPr>
        <w:ind w:right="96" w:hanging="130"/>
      </w:pPr>
      <w:r>
        <w:t xml:space="preserve">Update flood status and conditions on a frequent basis (e.g., every few minutes). </w:t>
      </w:r>
    </w:p>
    <w:p w14:paraId="2B45F07F" w14:textId="77777777" w:rsidR="004D6A16" w:rsidRDefault="00000000">
      <w:pPr>
        <w:spacing w:after="198" w:line="259" w:lineRule="auto"/>
        <w:ind w:left="0" w:firstLine="0"/>
      </w:pPr>
      <w:r>
        <w:t xml:space="preserve"> </w:t>
      </w:r>
    </w:p>
    <w:p w14:paraId="35280A69" w14:textId="77777777" w:rsidR="004D6A16" w:rsidRDefault="00000000">
      <w:pPr>
        <w:ind w:left="-5" w:right="96"/>
      </w:pPr>
      <w:r>
        <w:t xml:space="preserve">2. Early Warning Issuance: </w:t>
      </w:r>
    </w:p>
    <w:p w14:paraId="5C24228D" w14:textId="77777777" w:rsidR="004D6A16" w:rsidRDefault="00000000">
      <w:pPr>
        <w:spacing w:after="188"/>
        <w:ind w:left="-5" w:right="96"/>
      </w:pPr>
      <w:r>
        <w:t xml:space="preserve">   Objective: Develop a proactive early warning system that alerts relevant authorities and the public about impending flood risks. </w:t>
      </w:r>
    </w:p>
    <w:p w14:paraId="714E7534" w14:textId="77777777" w:rsidR="004D6A16" w:rsidRDefault="00000000">
      <w:pPr>
        <w:numPr>
          <w:ilvl w:val="0"/>
          <w:numId w:val="2"/>
        </w:numPr>
        <w:spacing w:after="194"/>
        <w:ind w:right="96" w:hanging="130"/>
      </w:pPr>
      <w:r>
        <w:t xml:space="preserve">Set predefined thresholds for key parameters (e.g., water level, rainfall) to trigger alerts. </w:t>
      </w:r>
    </w:p>
    <w:p w14:paraId="69F34100" w14:textId="77777777" w:rsidR="004D6A16" w:rsidRDefault="00000000">
      <w:pPr>
        <w:numPr>
          <w:ilvl w:val="0"/>
          <w:numId w:val="2"/>
        </w:numPr>
        <w:spacing w:after="199"/>
        <w:ind w:right="96" w:hanging="130"/>
      </w:pPr>
      <w:r>
        <w:t xml:space="preserve">Generate timely and accurate alerts when these thresholds are exceeded. </w:t>
      </w:r>
    </w:p>
    <w:p w14:paraId="3411999B" w14:textId="77777777" w:rsidR="004D6A16" w:rsidRDefault="00000000">
      <w:pPr>
        <w:numPr>
          <w:ilvl w:val="0"/>
          <w:numId w:val="2"/>
        </w:numPr>
        <w:ind w:right="96" w:hanging="130"/>
      </w:pPr>
      <w:r>
        <w:t xml:space="preserve">Disseminate alerts through multiple channels, such as mobile apps, SMS, sirens, and local media. </w:t>
      </w:r>
    </w:p>
    <w:p w14:paraId="223EABC6" w14:textId="77777777" w:rsidR="004D6A16" w:rsidRDefault="00000000">
      <w:pPr>
        <w:spacing w:after="198" w:line="259" w:lineRule="auto"/>
        <w:ind w:left="0" w:firstLine="0"/>
      </w:pPr>
      <w:r>
        <w:t xml:space="preserve"> </w:t>
      </w:r>
    </w:p>
    <w:p w14:paraId="595083F3" w14:textId="77777777" w:rsidR="004D6A16" w:rsidRDefault="00000000">
      <w:pPr>
        <w:ind w:left="-5" w:right="96"/>
      </w:pPr>
      <w:r>
        <w:t xml:space="preserve">3. Public Safety: </w:t>
      </w:r>
    </w:p>
    <w:p w14:paraId="00E2E3E3" w14:textId="77777777" w:rsidR="004D6A16" w:rsidRDefault="00000000">
      <w:pPr>
        <w:ind w:left="-5" w:right="96"/>
      </w:pPr>
      <w:r>
        <w:t xml:space="preserve">   Objective: Prioritize the safety of residents and communities by providing clear and actionable information during flood events. </w:t>
      </w:r>
    </w:p>
    <w:p w14:paraId="1B4D3071" w14:textId="77777777" w:rsidR="004D6A16" w:rsidRDefault="00000000">
      <w:pPr>
        <w:numPr>
          <w:ilvl w:val="0"/>
          <w:numId w:val="3"/>
        </w:numPr>
        <w:spacing w:after="189"/>
        <w:ind w:right="96" w:hanging="130"/>
      </w:pPr>
      <w:r>
        <w:t xml:space="preserve">Ensure that the public receives timely alerts and instructions on evacuation routes and shelter locations. </w:t>
      </w:r>
    </w:p>
    <w:p w14:paraId="7B4822A2" w14:textId="77777777" w:rsidR="004D6A16" w:rsidRDefault="00000000">
      <w:pPr>
        <w:numPr>
          <w:ilvl w:val="0"/>
          <w:numId w:val="3"/>
        </w:numPr>
        <w:spacing w:after="199"/>
        <w:ind w:right="96" w:hanging="130"/>
      </w:pPr>
      <w:r>
        <w:t xml:space="preserve">Educate residents on flood preparedness and safety measures. </w:t>
      </w:r>
    </w:p>
    <w:p w14:paraId="1965A66A" w14:textId="77777777" w:rsidR="004D6A16" w:rsidRDefault="00000000">
      <w:pPr>
        <w:numPr>
          <w:ilvl w:val="0"/>
          <w:numId w:val="3"/>
        </w:numPr>
        <w:ind w:right="96" w:hanging="130"/>
      </w:pPr>
      <w:r>
        <w:t xml:space="preserve">Promote community engagement and awareness regarding flood risks and response procedures. </w:t>
      </w:r>
    </w:p>
    <w:p w14:paraId="6BADEE9F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0AA839DC" w14:textId="77777777" w:rsidR="004D6A16" w:rsidRDefault="00000000">
      <w:pPr>
        <w:spacing w:after="156" w:line="259" w:lineRule="auto"/>
        <w:ind w:left="0" w:firstLine="0"/>
      </w:pPr>
      <w:r>
        <w:lastRenderedPageBreak/>
        <w:t xml:space="preserve"> </w:t>
      </w:r>
    </w:p>
    <w:p w14:paraId="72C05634" w14:textId="77777777" w:rsidR="004D6A16" w:rsidRDefault="00000000">
      <w:pPr>
        <w:spacing w:after="0" w:line="259" w:lineRule="auto"/>
        <w:ind w:left="0" w:firstLine="0"/>
      </w:pPr>
      <w:r>
        <w:t xml:space="preserve"> </w:t>
      </w:r>
    </w:p>
    <w:p w14:paraId="57B80C50" w14:textId="77777777" w:rsidR="004D6A16" w:rsidRDefault="00000000">
      <w:pPr>
        <w:spacing w:after="194"/>
        <w:ind w:left="-5" w:right="96"/>
      </w:pPr>
      <w:r>
        <w:t xml:space="preserve">4. Emergency Response Coordination: </w:t>
      </w:r>
    </w:p>
    <w:p w14:paraId="4ABD49FB" w14:textId="77777777" w:rsidR="004D6A16" w:rsidRDefault="00000000">
      <w:pPr>
        <w:ind w:left="-5" w:right="96"/>
      </w:pPr>
      <w:r>
        <w:t xml:space="preserve">   Objective: Facilitate efficient coordination among emergency response agencies and organizations. </w:t>
      </w:r>
    </w:p>
    <w:p w14:paraId="5ACBF1C2" w14:textId="77777777" w:rsidR="004D6A16" w:rsidRDefault="00000000">
      <w:pPr>
        <w:numPr>
          <w:ilvl w:val="0"/>
          <w:numId w:val="4"/>
        </w:numPr>
        <w:ind w:right="96" w:hanging="130"/>
      </w:pPr>
      <w:r>
        <w:t xml:space="preserve">Enable seamless communication and data sharing between local authorities, first responders, and relevant stakeholders. </w:t>
      </w:r>
    </w:p>
    <w:p w14:paraId="5D067591" w14:textId="77777777" w:rsidR="004D6A16" w:rsidRDefault="00000000">
      <w:pPr>
        <w:numPr>
          <w:ilvl w:val="0"/>
          <w:numId w:val="4"/>
        </w:numPr>
        <w:spacing w:after="194"/>
        <w:ind w:right="96" w:hanging="130"/>
      </w:pPr>
      <w:r>
        <w:t xml:space="preserve">Provide decision support tools and real-time data for emergency response planning and resource allocation. </w:t>
      </w:r>
    </w:p>
    <w:p w14:paraId="5BD93090" w14:textId="77777777" w:rsidR="004D6A16" w:rsidRDefault="00000000">
      <w:pPr>
        <w:numPr>
          <w:ilvl w:val="0"/>
          <w:numId w:val="4"/>
        </w:numPr>
        <w:ind w:right="96" w:hanging="130"/>
      </w:pPr>
      <w:r>
        <w:t xml:space="preserve">Foster collaboration and joint efforts in managing flood incidents effectively. </w:t>
      </w:r>
    </w:p>
    <w:p w14:paraId="3628EBF0" w14:textId="77777777" w:rsidR="004D6A16" w:rsidRDefault="00000000">
      <w:pPr>
        <w:spacing w:after="199" w:line="259" w:lineRule="auto"/>
        <w:ind w:left="0" w:firstLine="0"/>
      </w:pPr>
      <w:r>
        <w:t xml:space="preserve"> </w:t>
      </w:r>
    </w:p>
    <w:p w14:paraId="5AF0380B" w14:textId="77777777" w:rsidR="004D6A16" w:rsidRDefault="00000000">
      <w:pPr>
        <w:ind w:left="-5" w:right="96"/>
      </w:pPr>
      <w:r>
        <w:t xml:space="preserve">5. Data Analysis and Trend Identification: </w:t>
      </w:r>
    </w:p>
    <w:p w14:paraId="4CA2E060" w14:textId="77777777" w:rsidR="004D6A16" w:rsidRDefault="00000000">
      <w:pPr>
        <w:spacing w:after="189"/>
        <w:ind w:left="-5" w:right="96"/>
      </w:pPr>
      <w:r>
        <w:t xml:space="preserve">   Objective: Utilize data analytics to identify trends, patterns, and potential long-term changes in flood occurrences. </w:t>
      </w:r>
    </w:p>
    <w:p w14:paraId="1F86AFAC" w14:textId="77777777" w:rsidR="004D6A16" w:rsidRDefault="00000000">
      <w:pPr>
        <w:numPr>
          <w:ilvl w:val="0"/>
          <w:numId w:val="5"/>
        </w:numPr>
        <w:spacing w:after="199"/>
        <w:ind w:right="96" w:hanging="130"/>
      </w:pPr>
      <w:r>
        <w:t xml:space="preserve">Analyze historical flood data to identify recurrent flood-prone areas. </w:t>
      </w:r>
    </w:p>
    <w:p w14:paraId="0D0E2970" w14:textId="77777777" w:rsidR="004D6A16" w:rsidRDefault="00000000">
      <w:pPr>
        <w:numPr>
          <w:ilvl w:val="0"/>
          <w:numId w:val="5"/>
        </w:numPr>
        <w:spacing w:after="194"/>
        <w:ind w:right="96" w:hanging="130"/>
      </w:pPr>
      <w:r>
        <w:t xml:space="preserve">Use machine learning and predictive analytics to forecast future flood events. </w:t>
      </w:r>
    </w:p>
    <w:p w14:paraId="735859E4" w14:textId="77777777" w:rsidR="004D6A16" w:rsidRDefault="00000000">
      <w:pPr>
        <w:numPr>
          <w:ilvl w:val="0"/>
          <w:numId w:val="5"/>
        </w:numPr>
        <w:ind w:right="96" w:hanging="130"/>
      </w:pPr>
      <w:r>
        <w:t xml:space="preserve">Support evidence-based decision-making for flood risk reduction and mitigation strategies. </w:t>
      </w:r>
    </w:p>
    <w:p w14:paraId="1F7D867A" w14:textId="77777777" w:rsidR="004D6A16" w:rsidRDefault="00000000">
      <w:pPr>
        <w:spacing w:after="199" w:line="259" w:lineRule="auto"/>
        <w:ind w:left="0" w:firstLine="0"/>
      </w:pPr>
      <w:r>
        <w:t xml:space="preserve"> </w:t>
      </w:r>
    </w:p>
    <w:p w14:paraId="2D9CB988" w14:textId="77777777" w:rsidR="004D6A16" w:rsidRDefault="00000000">
      <w:pPr>
        <w:ind w:left="-5" w:right="96"/>
      </w:pPr>
      <w:r>
        <w:t xml:space="preserve">6. System Resilience and Maintenance: </w:t>
      </w:r>
    </w:p>
    <w:p w14:paraId="70866D9F" w14:textId="77777777" w:rsidR="004D6A16" w:rsidRDefault="00000000">
      <w:pPr>
        <w:spacing w:after="189"/>
        <w:ind w:left="-5" w:right="96"/>
      </w:pPr>
      <w:r>
        <w:t xml:space="preserve">   Objective: Ensure the reliability and sustainability of the IoT-based flood monitoring and early warning system. </w:t>
      </w:r>
    </w:p>
    <w:p w14:paraId="70285715" w14:textId="77777777" w:rsidR="004D6A16" w:rsidRDefault="00000000">
      <w:pPr>
        <w:numPr>
          <w:ilvl w:val="0"/>
          <w:numId w:val="6"/>
        </w:numPr>
        <w:spacing w:after="199"/>
        <w:ind w:right="96" w:hanging="130"/>
      </w:pPr>
      <w:r>
        <w:t xml:space="preserve">Establish regular maintenance schedules for sensors and communication infrastructure. </w:t>
      </w:r>
    </w:p>
    <w:p w14:paraId="56A1B73D" w14:textId="77777777" w:rsidR="004D6A16" w:rsidRDefault="00000000">
      <w:pPr>
        <w:numPr>
          <w:ilvl w:val="0"/>
          <w:numId w:val="6"/>
        </w:numPr>
        <w:ind w:right="96" w:hanging="130"/>
      </w:pPr>
      <w:r>
        <w:t xml:space="preserve">Implement redundancy and failover mechanisms to minimize system downtime. </w:t>
      </w:r>
    </w:p>
    <w:p w14:paraId="14FF8DAF" w14:textId="77777777" w:rsidR="004D6A16" w:rsidRDefault="00000000">
      <w:pPr>
        <w:numPr>
          <w:ilvl w:val="0"/>
          <w:numId w:val="6"/>
        </w:numPr>
        <w:ind w:right="96" w:hanging="130"/>
      </w:pPr>
      <w:r>
        <w:t xml:space="preserve">Continuously assess and upgrade the system to adapt to changing environmental conditions and technological advancements. </w:t>
      </w:r>
    </w:p>
    <w:p w14:paraId="2AEB22FB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19A9B7B3" w14:textId="77777777" w:rsidR="004D6A16" w:rsidRDefault="00000000">
      <w:pPr>
        <w:ind w:left="-5" w:right="96"/>
      </w:pPr>
      <w:r>
        <w:t xml:space="preserve">These objectives collectively aim to create a comprehensive flood monitoring and early warning system using IoT technologies, prioritizing the safety of communities, effective response coordination, and data-driven flood risk management. By achieving these objectives, the system can significantly reduce the impact of floods on both lives and infrastructure. </w:t>
      </w:r>
    </w:p>
    <w:p w14:paraId="1EF91091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53FD498A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36FB1C2F" w14:textId="77777777" w:rsidR="004D6A16" w:rsidRDefault="00000000">
      <w:pPr>
        <w:spacing w:after="161" w:line="259" w:lineRule="auto"/>
        <w:ind w:left="0" w:firstLine="0"/>
      </w:pPr>
      <w:r>
        <w:t xml:space="preserve"> </w:t>
      </w:r>
    </w:p>
    <w:p w14:paraId="5A7503E0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5622892E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05F59DA1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3AACDCE4" w14:textId="77777777" w:rsidR="004D6A16" w:rsidRDefault="00000000">
      <w:pPr>
        <w:spacing w:after="252" w:line="259" w:lineRule="auto"/>
        <w:ind w:left="0" w:firstLine="0"/>
      </w:pPr>
      <w:r>
        <w:t xml:space="preserve"> </w:t>
      </w:r>
    </w:p>
    <w:p w14:paraId="14A2E189" w14:textId="77777777" w:rsidR="004D6A16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47B2FBEB" w14:textId="77777777" w:rsidR="004D6A16" w:rsidRDefault="00000000">
      <w:pPr>
        <w:spacing w:after="58" w:line="259" w:lineRule="auto"/>
        <w:ind w:left="-5"/>
      </w:pPr>
      <w:r>
        <w:rPr>
          <w:b/>
          <w:sz w:val="32"/>
        </w:rPr>
        <w:t xml:space="preserve">IOT SENSOR NETWORK DESIGN: </w:t>
      </w:r>
    </w:p>
    <w:p w14:paraId="38773439" w14:textId="77777777" w:rsidR="004D6A16" w:rsidRDefault="00000000">
      <w:pPr>
        <w:spacing w:after="0" w:line="259" w:lineRule="auto"/>
        <w:ind w:left="0" w:firstLine="0"/>
      </w:pPr>
      <w:r>
        <w:t xml:space="preserve">   </w:t>
      </w:r>
    </w:p>
    <w:p w14:paraId="501B3DFB" w14:textId="77777777" w:rsidR="004D6A16" w:rsidRDefault="00000000">
      <w:pPr>
        <w:spacing w:after="98" w:line="259" w:lineRule="auto"/>
        <w:ind w:left="0" w:right="25" w:firstLine="0"/>
        <w:jc w:val="right"/>
      </w:pPr>
      <w:r>
        <w:rPr>
          <w:noProof/>
        </w:rPr>
        <w:drawing>
          <wp:inline distT="0" distB="0" distL="0" distR="0" wp14:anchorId="4C906E9C" wp14:editId="5BF0354E">
            <wp:extent cx="5731510" cy="446786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25A6C4" w14:textId="77777777" w:rsidR="004D6A16" w:rsidRDefault="00000000">
      <w:pPr>
        <w:spacing w:after="161" w:line="259" w:lineRule="auto"/>
        <w:ind w:left="0" w:firstLine="0"/>
      </w:pPr>
      <w:r>
        <w:t xml:space="preserve"> </w:t>
      </w:r>
    </w:p>
    <w:p w14:paraId="7F7B8C35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41BED9BF" w14:textId="77777777" w:rsidR="004D6A16" w:rsidRDefault="00000000">
      <w:pPr>
        <w:spacing w:after="178" w:line="259" w:lineRule="auto"/>
        <w:ind w:left="0" w:firstLine="0"/>
      </w:pPr>
      <w:r>
        <w:t xml:space="preserve"> </w:t>
      </w:r>
    </w:p>
    <w:p w14:paraId="51B43E0A" w14:textId="77777777" w:rsidR="004D6A16" w:rsidRDefault="00000000">
      <w:pPr>
        <w:spacing w:after="199" w:line="259" w:lineRule="auto"/>
        <w:ind w:left="0" w:firstLine="0"/>
      </w:pPr>
      <w:r>
        <w:t xml:space="preserve">  </w:t>
      </w:r>
    </w:p>
    <w:p w14:paraId="0ABCF4AE" w14:textId="77777777" w:rsidR="004D6A16" w:rsidRDefault="00000000">
      <w:pPr>
        <w:ind w:left="-5" w:right="96"/>
      </w:pPr>
      <w:r>
        <w:t xml:space="preserve">This the plan to deployment of IoT sensor to monitor flood area </w:t>
      </w:r>
    </w:p>
    <w:p w14:paraId="0E037208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353A66F0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1C8BCA59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39DE84E9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289DAA8C" w14:textId="77777777" w:rsidR="004D6A16" w:rsidRDefault="00000000">
      <w:pPr>
        <w:spacing w:after="161" w:line="259" w:lineRule="auto"/>
        <w:ind w:left="0" w:firstLine="0"/>
      </w:pPr>
      <w:r>
        <w:t xml:space="preserve"> </w:t>
      </w:r>
    </w:p>
    <w:p w14:paraId="43A496C6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1C390293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5224704F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5AF5554C" w14:textId="77777777" w:rsidR="004D6A16" w:rsidRDefault="00000000">
      <w:pPr>
        <w:spacing w:after="0" w:line="259" w:lineRule="auto"/>
        <w:ind w:left="0" w:firstLine="0"/>
      </w:pPr>
      <w:r>
        <w:t xml:space="preserve"> </w:t>
      </w:r>
    </w:p>
    <w:p w14:paraId="10D63335" w14:textId="77777777" w:rsidR="004D6A16" w:rsidRDefault="00000000">
      <w:pPr>
        <w:spacing w:after="0" w:line="259" w:lineRule="auto"/>
        <w:ind w:left="-5"/>
      </w:pPr>
      <w:r>
        <w:rPr>
          <w:b/>
          <w:sz w:val="32"/>
        </w:rPr>
        <w:t>EARLY WARNING PLATFORM:</w:t>
      </w:r>
      <w:r>
        <w:rPr>
          <w:rFonts w:ascii="Calibri" w:eastAsia="Calibri" w:hAnsi="Calibri" w:cs="Calibri"/>
        </w:rPr>
        <w:t xml:space="preserve"> </w:t>
      </w:r>
    </w:p>
    <w:p w14:paraId="04772FA1" w14:textId="77777777" w:rsidR="004D6A16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939DAFD" wp14:editId="2B92D3BC">
            <wp:extent cx="5731510" cy="397700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6B6AEFE1" w14:textId="77777777" w:rsidR="004D6A16" w:rsidRDefault="00000000">
      <w:pPr>
        <w:spacing w:after="178" w:line="259" w:lineRule="auto"/>
        <w:ind w:left="0" w:firstLine="0"/>
      </w:pPr>
      <w:r>
        <w:t xml:space="preserve"> </w:t>
      </w:r>
    </w:p>
    <w:p w14:paraId="00817404" w14:textId="77777777" w:rsidR="004D6A16" w:rsidRDefault="00000000">
      <w:pPr>
        <w:spacing w:after="156" w:line="259" w:lineRule="auto"/>
        <w:ind w:left="0" w:firstLine="0"/>
      </w:pPr>
      <w:r>
        <w:t xml:space="preserve">  </w:t>
      </w:r>
    </w:p>
    <w:p w14:paraId="014C78E0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6DC5DE6C" w14:textId="77777777" w:rsidR="004D6A16" w:rsidRDefault="00000000">
      <w:pPr>
        <w:spacing w:after="204" w:line="259" w:lineRule="auto"/>
        <w:ind w:left="0" w:firstLine="0"/>
      </w:pPr>
      <w:r>
        <w:t xml:space="preserve"> </w:t>
      </w:r>
    </w:p>
    <w:p w14:paraId="5AF2D1A6" w14:textId="77777777" w:rsidR="004D6A16" w:rsidRDefault="00000000">
      <w:pPr>
        <w:ind w:left="-5" w:right="96"/>
      </w:pPr>
      <w:r>
        <w:t xml:space="preserve">This the design of web platform to display a real time water level and flood warning  </w:t>
      </w:r>
    </w:p>
    <w:p w14:paraId="3061BAED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304CE5F9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111F4D10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78DC1CDA" w14:textId="77777777" w:rsidR="004D6A16" w:rsidRDefault="00000000">
      <w:pPr>
        <w:spacing w:after="161" w:line="259" w:lineRule="auto"/>
        <w:ind w:left="0" w:firstLine="0"/>
      </w:pPr>
      <w:r>
        <w:t xml:space="preserve"> </w:t>
      </w:r>
    </w:p>
    <w:p w14:paraId="2F4BC052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081DDDA3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7CCC7381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4A780C08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7A726598" w14:textId="77777777" w:rsidR="004D6A16" w:rsidRDefault="00000000">
      <w:pPr>
        <w:spacing w:after="161" w:line="259" w:lineRule="auto"/>
        <w:ind w:left="0" w:firstLine="0"/>
      </w:pPr>
      <w:r>
        <w:t xml:space="preserve"> </w:t>
      </w:r>
    </w:p>
    <w:p w14:paraId="11B07E7E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3AF16E6E" w14:textId="77777777" w:rsidR="004D6A16" w:rsidRDefault="00000000">
      <w:pPr>
        <w:spacing w:after="0" w:line="259" w:lineRule="auto"/>
        <w:ind w:left="0" w:firstLine="0"/>
      </w:pPr>
      <w:r>
        <w:t xml:space="preserve"> </w:t>
      </w:r>
    </w:p>
    <w:p w14:paraId="5B2656D0" w14:textId="77777777" w:rsidR="004D6A16" w:rsidRDefault="00000000">
      <w:pPr>
        <w:spacing w:after="0" w:line="259" w:lineRule="auto"/>
        <w:ind w:left="-5"/>
      </w:pPr>
      <w:r>
        <w:rPr>
          <w:b/>
          <w:sz w:val="32"/>
        </w:rPr>
        <w:t>INTEGRATION APPROACH:</w:t>
      </w:r>
      <w:r>
        <w:rPr>
          <w:rFonts w:ascii="Calibri" w:eastAsia="Calibri" w:hAnsi="Calibri" w:cs="Calibri"/>
        </w:rPr>
        <w:t xml:space="preserve"> </w:t>
      </w:r>
    </w:p>
    <w:p w14:paraId="68DD5622" w14:textId="77777777" w:rsidR="004D6A16" w:rsidRDefault="00000000">
      <w:pPr>
        <w:spacing w:after="0" w:line="259" w:lineRule="auto"/>
        <w:ind w:left="0" w:right="1503" w:firstLine="0"/>
        <w:jc w:val="right"/>
      </w:pPr>
      <w:r>
        <w:rPr>
          <w:noProof/>
        </w:rPr>
        <w:drawing>
          <wp:inline distT="0" distB="0" distL="0" distR="0" wp14:anchorId="3AD19323" wp14:editId="15067644">
            <wp:extent cx="4773295" cy="6746241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67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0E3E37C3" w14:textId="77777777" w:rsidR="004D6A16" w:rsidRDefault="00000000">
      <w:pPr>
        <w:spacing w:after="156" w:line="259" w:lineRule="auto"/>
        <w:ind w:left="0" w:firstLine="0"/>
      </w:pPr>
      <w:r>
        <w:t xml:space="preserve">  </w:t>
      </w:r>
    </w:p>
    <w:p w14:paraId="03EDEC6A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5993574D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0489190A" w14:textId="77777777" w:rsidR="004D6A16" w:rsidRDefault="00000000">
      <w:pPr>
        <w:spacing w:after="161" w:line="259" w:lineRule="auto"/>
        <w:ind w:left="0" w:firstLine="0"/>
      </w:pPr>
      <w:r>
        <w:t xml:space="preserve"> </w:t>
      </w:r>
    </w:p>
    <w:p w14:paraId="1A9255F9" w14:textId="77777777" w:rsidR="004D6A16" w:rsidRDefault="00000000">
      <w:pPr>
        <w:spacing w:after="156" w:line="259" w:lineRule="auto"/>
        <w:ind w:left="0" w:firstLine="0"/>
      </w:pPr>
      <w:r>
        <w:t xml:space="preserve"> </w:t>
      </w:r>
    </w:p>
    <w:p w14:paraId="7AF8F3EA" w14:textId="77777777" w:rsidR="004D6A16" w:rsidRDefault="00000000">
      <w:pPr>
        <w:spacing w:after="0" w:line="259" w:lineRule="auto"/>
        <w:ind w:left="0" w:firstLine="0"/>
      </w:pPr>
      <w:r>
        <w:t xml:space="preserve"> </w:t>
      </w:r>
    </w:p>
    <w:p w14:paraId="3BB25CA2" w14:textId="77777777" w:rsidR="004D6A16" w:rsidRDefault="00000000">
      <w:pPr>
        <w:spacing w:after="143" w:line="259" w:lineRule="auto"/>
        <w:ind w:left="-5"/>
      </w:pPr>
      <w:r>
        <w:rPr>
          <w:b/>
          <w:sz w:val="32"/>
        </w:rPr>
        <w:t xml:space="preserve">Sms Alert: </w:t>
      </w:r>
    </w:p>
    <w:p w14:paraId="449879CF" w14:textId="77777777" w:rsidR="004D6A16" w:rsidRDefault="00000000">
      <w:pPr>
        <w:spacing w:after="68" w:line="259" w:lineRule="auto"/>
        <w:ind w:left="0" w:right="6694" w:firstLine="0"/>
        <w:jc w:val="center"/>
      </w:pPr>
      <w:r>
        <w:rPr>
          <w:noProof/>
        </w:rPr>
        <w:drawing>
          <wp:inline distT="0" distB="0" distL="0" distR="0" wp14:anchorId="33F3CC4C" wp14:editId="2AF13EED">
            <wp:extent cx="1480185" cy="263144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2885D491" w14:textId="77777777" w:rsidR="004D6A16" w:rsidRDefault="00000000">
      <w:pPr>
        <w:spacing w:after="225" w:line="259" w:lineRule="auto"/>
        <w:ind w:left="0" w:firstLine="0"/>
      </w:pPr>
      <w:r>
        <w:rPr>
          <w:sz w:val="32"/>
        </w:rPr>
        <w:t xml:space="preserve"> </w:t>
      </w:r>
    </w:p>
    <w:p w14:paraId="31387467" w14:textId="77777777" w:rsidR="004D6A16" w:rsidRDefault="00000000">
      <w:pPr>
        <w:spacing w:after="143" w:line="259" w:lineRule="auto"/>
        <w:ind w:left="-5"/>
      </w:pPr>
      <w:r>
        <w:rPr>
          <w:b/>
          <w:sz w:val="32"/>
        </w:rPr>
        <w:t xml:space="preserve"> Email Alert: </w:t>
      </w:r>
    </w:p>
    <w:p w14:paraId="5DD64FF5" w14:textId="77777777" w:rsidR="004D6A16" w:rsidRDefault="00000000">
      <w:pPr>
        <w:spacing w:after="0" w:line="259" w:lineRule="auto"/>
        <w:ind w:left="0" w:right="5882" w:firstLine="0"/>
        <w:jc w:val="center"/>
      </w:pPr>
      <w:r>
        <w:rPr>
          <w:noProof/>
        </w:rPr>
        <w:drawing>
          <wp:inline distT="0" distB="0" distL="0" distR="0" wp14:anchorId="0407D03C" wp14:editId="3ACC41DF">
            <wp:extent cx="1998980" cy="433133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01C66138" w14:textId="77777777" w:rsidR="004D6A16" w:rsidRDefault="00000000">
      <w:pPr>
        <w:spacing w:after="199" w:line="259" w:lineRule="auto"/>
        <w:ind w:left="0" w:firstLine="0"/>
      </w:pPr>
      <w:r>
        <w:t xml:space="preserve">  </w:t>
      </w:r>
    </w:p>
    <w:p w14:paraId="328C5472" w14:textId="77777777" w:rsidR="004D6A16" w:rsidRDefault="00000000">
      <w:pPr>
        <w:ind w:left="-5" w:right="96"/>
      </w:pPr>
      <w:r>
        <w:t xml:space="preserve">By using boolt-iot wifi module will send data </w:t>
      </w:r>
    </w:p>
    <w:sectPr w:rsidR="004D6A16">
      <w:pgSz w:w="11904" w:h="16838"/>
      <w:pgMar w:top="1488" w:right="1351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72E"/>
    <w:multiLevelType w:val="hybridMultilevel"/>
    <w:tmpl w:val="22DA7B98"/>
    <w:lvl w:ilvl="0" w:tplc="F092D7D2">
      <w:start w:val="1"/>
      <w:numFmt w:val="bullet"/>
      <w:lvlText w:val="-"/>
      <w:lvlJc w:val="left"/>
      <w:pPr>
        <w:ind w:left="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B6BE1C">
      <w:start w:val="1"/>
      <w:numFmt w:val="bullet"/>
      <w:lvlText w:val="o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48DC86">
      <w:start w:val="1"/>
      <w:numFmt w:val="bullet"/>
      <w:lvlText w:val="▪"/>
      <w:lvlJc w:val="left"/>
      <w:pPr>
        <w:ind w:left="1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54B8BC">
      <w:start w:val="1"/>
      <w:numFmt w:val="bullet"/>
      <w:lvlText w:val="•"/>
      <w:lvlJc w:val="left"/>
      <w:pPr>
        <w:ind w:left="2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0AD27A">
      <w:start w:val="1"/>
      <w:numFmt w:val="bullet"/>
      <w:lvlText w:val="o"/>
      <w:lvlJc w:val="left"/>
      <w:pPr>
        <w:ind w:left="3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3CBC4A">
      <w:start w:val="1"/>
      <w:numFmt w:val="bullet"/>
      <w:lvlText w:val="▪"/>
      <w:lvlJc w:val="left"/>
      <w:pPr>
        <w:ind w:left="4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AE7B22">
      <w:start w:val="1"/>
      <w:numFmt w:val="bullet"/>
      <w:lvlText w:val="•"/>
      <w:lvlJc w:val="left"/>
      <w:pPr>
        <w:ind w:left="4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C6B460">
      <w:start w:val="1"/>
      <w:numFmt w:val="bullet"/>
      <w:lvlText w:val="o"/>
      <w:lvlJc w:val="left"/>
      <w:pPr>
        <w:ind w:left="5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1CEB5E">
      <w:start w:val="1"/>
      <w:numFmt w:val="bullet"/>
      <w:lvlText w:val="▪"/>
      <w:lvlJc w:val="left"/>
      <w:pPr>
        <w:ind w:left="6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D5631B"/>
    <w:multiLevelType w:val="hybridMultilevel"/>
    <w:tmpl w:val="AB0427D8"/>
    <w:lvl w:ilvl="0" w:tplc="CC986D6A">
      <w:start w:val="1"/>
      <w:numFmt w:val="bullet"/>
      <w:lvlText w:val="-"/>
      <w:lvlJc w:val="left"/>
      <w:pPr>
        <w:ind w:left="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CEC80">
      <w:start w:val="1"/>
      <w:numFmt w:val="bullet"/>
      <w:lvlText w:val="o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145AA0">
      <w:start w:val="1"/>
      <w:numFmt w:val="bullet"/>
      <w:lvlText w:val="▪"/>
      <w:lvlJc w:val="left"/>
      <w:pPr>
        <w:ind w:left="1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E262BE">
      <w:start w:val="1"/>
      <w:numFmt w:val="bullet"/>
      <w:lvlText w:val="•"/>
      <w:lvlJc w:val="left"/>
      <w:pPr>
        <w:ind w:left="2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E88D96">
      <w:start w:val="1"/>
      <w:numFmt w:val="bullet"/>
      <w:lvlText w:val="o"/>
      <w:lvlJc w:val="left"/>
      <w:pPr>
        <w:ind w:left="3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BADF0A">
      <w:start w:val="1"/>
      <w:numFmt w:val="bullet"/>
      <w:lvlText w:val="▪"/>
      <w:lvlJc w:val="left"/>
      <w:pPr>
        <w:ind w:left="4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8816FE">
      <w:start w:val="1"/>
      <w:numFmt w:val="bullet"/>
      <w:lvlText w:val="•"/>
      <w:lvlJc w:val="left"/>
      <w:pPr>
        <w:ind w:left="4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4C212A">
      <w:start w:val="1"/>
      <w:numFmt w:val="bullet"/>
      <w:lvlText w:val="o"/>
      <w:lvlJc w:val="left"/>
      <w:pPr>
        <w:ind w:left="5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819D4">
      <w:start w:val="1"/>
      <w:numFmt w:val="bullet"/>
      <w:lvlText w:val="▪"/>
      <w:lvlJc w:val="left"/>
      <w:pPr>
        <w:ind w:left="6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450EF1"/>
    <w:multiLevelType w:val="hybridMultilevel"/>
    <w:tmpl w:val="CE72A216"/>
    <w:lvl w:ilvl="0" w:tplc="C7441178">
      <w:start w:val="1"/>
      <w:numFmt w:val="bullet"/>
      <w:lvlText w:val="-"/>
      <w:lvlJc w:val="left"/>
      <w:pPr>
        <w:ind w:left="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2E6A98">
      <w:start w:val="1"/>
      <w:numFmt w:val="bullet"/>
      <w:lvlText w:val="o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6F8BE">
      <w:start w:val="1"/>
      <w:numFmt w:val="bullet"/>
      <w:lvlText w:val="▪"/>
      <w:lvlJc w:val="left"/>
      <w:pPr>
        <w:ind w:left="1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5E19C0">
      <w:start w:val="1"/>
      <w:numFmt w:val="bullet"/>
      <w:lvlText w:val="•"/>
      <w:lvlJc w:val="left"/>
      <w:pPr>
        <w:ind w:left="2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3C9DF2">
      <w:start w:val="1"/>
      <w:numFmt w:val="bullet"/>
      <w:lvlText w:val="o"/>
      <w:lvlJc w:val="left"/>
      <w:pPr>
        <w:ind w:left="3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DC03C8">
      <w:start w:val="1"/>
      <w:numFmt w:val="bullet"/>
      <w:lvlText w:val="▪"/>
      <w:lvlJc w:val="left"/>
      <w:pPr>
        <w:ind w:left="4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AF566">
      <w:start w:val="1"/>
      <w:numFmt w:val="bullet"/>
      <w:lvlText w:val="•"/>
      <w:lvlJc w:val="left"/>
      <w:pPr>
        <w:ind w:left="4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02F2C0">
      <w:start w:val="1"/>
      <w:numFmt w:val="bullet"/>
      <w:lvlText w:val="o"/>
      <w:lvlJc w:val="left"/>
      <w:pPr>
        <w:ind w:left="5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F4CB46">
      <w:start w:val="1"/>
      <w:numFmt w:val="bullet"/>
      <w:lvlText w:val="▪"/>
      <w:lvlJc w:val="left"/>
      <w:pPr>
        <w:ind w:left="6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ED7AB2"/>
    <w:multiLevelType w:val="hybridMultilevel"/>
    <w:tmpl w:val="9B36E1DE"/>
    <w:lvl w:ilvl="0" w:tplc="A5E4B98A">
      <w:start w:val="1"/>
      <w:numFmt w:val="bullet"/>
      <w:lvlText w:val="-"/>
      <w:lvlJc w:val="left"/>
      <w:pPr>
        <w:ind w:left="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48522">
      <w:start w:val="1"/>
      <w:numFmt w:val="bullet"/>
      <w:lvlText w:val="o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200B6">
      <w:start w:val="1"/>
      <w:numFmt w:val="bullet"/>
      <w:lvlText w:val="▪"/>
      <w:lvlJc w:val="left"/>
      <w:pPr>
        <w:ind w:left="1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C6E718">
      <w:start w:val="1"/>
      <w:numFmt w:val="bullet"/>
      <w:lvlText w:val="•"/>
      <w:lvlJc w:val="left"/>
      <w:pPr>
        <w:ind w:left="2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C240EE">
      <w:start w:val="1"/>
      <w:numFmt w:val="bullet"/>
      <w:lvlText w:val="o"/>
      <w:lvlJc w:val="left"/>
      <w:pPr>
        <w:ind w:left="3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C4AC24">
      <w:start w:val="1"/>
      <w:numFmt w:val="bullet"/>
      <w:lvlText w:val="▪"/>
      <w:lvlJc w:val="left"/>
      <w:pPr>
        <w:ind w:left="4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CA4EE4">
      <w:start w:val="1"/>
      <w:numFmt w:val="bullet"/>
      <w:lvlText w:val="•"/>
      <w:lvlJc w:val="left"/>
      <w:pPr>
        <w:ind w:left="4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7073C4">
      <w:start w:val="1"/>
      <w:numFmt w:val="bullet"/>
      <w:lvlText w:val="o"/>
      <w:lvlJc w:val="left"/>
      <w:pPr>
        <w:ind w:left="5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8410C2">
      <w:start w:val="1"/>
      <w:numFmt w:val="bullet"/>
      <w:lvlText w:val="▪"/>
      <w:lvlJc w:val="left"/>
      <w:pPr>
        <w:ind w:left="6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DA3622"/>
    <w:multiLevelType w:val="hybridMultilevel"/>
    <w:tmpl w:val="EC5898FC"/>
    <w:lvl w:ilvl="0" w:tplc="89668868">
      <w:start w:val="1"/>
      <w:numFmt w:val="bullet"/>
      <w:lvlText w:val="-"/>
      <w:lvlJc w:val="left"/>
      <w:pPr>
        <w:ind w:left="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AD7FC">
      <w:start w:val="1"/>
      <w:numFmt w:val="bullet"/>
      <w:lvlText w:val="o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44F7A">
      <w:start w:val="1"/>
      <w:numFmt w:val="bullet"/>
      <w:lvlText w:val="▪"/>
      <w:lvlJc w:val="left"/>
      <w:pPr>
        <w:ind w:left="1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282F6">
      <w:start w:val="1"/>
      <w:numFmt w:val="bullet"/>
      <w:lvlText w:val="•"/>
      <w:lvlJc w:val="left"/>
      <w:pPr>
        <w:ind w:left="2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0AF160">
      <w:start w:val="1"/>
      <w:numFmt w:val="bullet"/>
      <w:lvlText w:val="o"/>
      <w:lvlJc w:val="left"/>
      <w:pPr>
        <w:ind w:left="3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1EF99C">
      <w:start w:val="1"/>
      <w:numFmt w:val="bullet"/>
      <w:lvlText w:val="▪"/>
      <w:lvlJc w:val="left"/>
      <w:pPr>
        <w:ind w:left="4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1A25E6">
      <w:start w:val="1"/>
      <w:numFmt w:val="bullet"/>
      <w:lvlText w:val="•"/>
      <w:lvlJc w:val="left"/>
      <w:pPr>
        <w:ind w:left="4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6082D0">
      <w:start w:val="1"/>
      <w:numFmt w:val="bullet"/>
      <w:lvlText w:val="o"/>
      <w:lvlJc w:val="left"/>
      <w:pPr>
        <w:ind w:left="5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86F3CA">
      <w:start w:val="1"/>
      <w:numFmt w:val="bullet"/>
      <w:lvlText w:val="▪"/>
      <w:lvlJc w:val="left"/>
      <w:pPr>
        <w:ind w:left="6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FE419B"/>
    <w:multiLevelType w:val="hybridMultilevel"/>
    <w:tmpl w:val="28301A7A"/>
    <w:lvl w:ilvl="0" w:tplc="FFDE6FD8">
      <w:start w:val="1"/>
      <w:numFmt w:val="bullet"/>
      <w:lvlText w:val="-"/>
      <w:lvlJc w:val="left"/>
      <w:pPr>
        <w:ind w:left="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E2460C">
      <w:start w:val="1"/>
      <w:numFmt w:val="bullet"/>
      <w:lvlText w:val="o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1A5C12">
      <w:start w:val="1"/>
      <w:numFmt w:val="bullet"/>
      <w:lvlText w:val="▪"/>
      <w:lvlJc w:val="left"/>
      <w:pPr>
        <w:ind w:left="1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2CC02A">
      <w:start w:val="1"/>
      <w:numFmt w:val="bullet"/>
      <w:lvlText w:val="•"/>
      <w:lvlJc w:val="left"/>
      <w:pPr>
        <w:ind w:left="2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BA292E">
      <w:start w:val="1"/>
      <w:numFmt w:val="bullet"/>
      <w:lvlText w:val="o"/>
      <w:lvlJc w:val="left"/>
      <w:pPr>
        <w:ind w:left="3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54C06E">
      <w:start w:val="1"/>
      <w:numFmt w:val="bullet"/>
      <w:lvlText w:val="▪"/>
      <w:lvlJc w:val="left"/>
      <w:pPr>
        <w:ind w:left="4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E4A89C">
      <w:start w:val="1"/>
      <w:numFmt w:val="bullet"/>
      <w:lvlText w:val="•"/>
      <w:lvlJc w:val="left"/>
      <w:pPr>
        <w:ind w:left="4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D0BCE2">
      <w:start w:val="1"/>
      <w:numFmt w:val="bullet"/>
      <w:lvlText w:val="o"/>
      <w:lvlJc w:val="left"/>
      <w:pPr>
        <w:ind w:left="5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2A520">
      <w:start w:val="1"/>
      <w:numFmt w:val="bullet"/>
      <w:lvlText w:val="▪"/>
      <w:lvlJc w:val="left"/>
      <w:pPr>
        <w:ind w:left="6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0114089">
    <w:abstractNumId w:val="3"/>
  </w:num>
  <w:num w:numId="2" w16cid:durableId="1299414494">
    <w:abstractNumId w:val="0"/>
  </w:num>
  <w:num w:numId="3" w16cid:durableId="367025535">
    <w:abstractNumId w:val="5"/>
  </w:num>
  <w:num w:numId="4" w16cid:durableId="708918004">
    <w:abstractNumId w:val="1"/>
  </w:num>
  <w:num w:numId="5" w16cid:durableId="171725259">
    <w:abstractNumId w:val="2"/>
  </w:num>
  <w:num w:numId="6" w16cid:durableId="264926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16"/>
    <w:rsid w:val="00287881"/>
    <w:rsid w:val="004D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C9F6"/>
  <w15:docId w15:val="{9C9EC5AF-E97D-4134-9227-64DBB777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 R</dc:creator>
  <cp:keywords/>
  <cp:lastModifiedBy>POOVARASAN R</cp:lastModifiedBy>
  <cp:revision>2</cp:revision>
  <dcterms:created xsi:type="dcterms:W3CDTF">2023-10-11T14:34:00Z</dcterms:created>
  <dcterms:modified xsi:type="dcterms:W3CDTF">2023-10-11T14:34:00Z</dcterms:modified>
</cp:coreProperties>
</file>