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2AD410" w14:textId="3606284E" w:rsidR="006D375F" w:rsidRPr="00463C82" w:rsidRDefault="006D375F" w:rsidP="00F16598">
      <w:pPr>
        <w:jc w:val="center"/>
        <w:rPr>
          <w:rFonts w:ascii="Abadi" w:hAnsi="Abadi" w:cstheme="majorBidi"/>
          <w:b/>
          <w:bCs/>
          <w:sz w:val="40"/>
          <w:szCs w:val="40"/>
        </w:rPr>
      </w:pPr>
      <w:r w:rsidRPr="00463C82">
        <w:rPr>
          <w:rFonts w:ascii="Abadi" w:hAnsi="Abadi" w:cstheme="majorBidi"/>
          <w:b/>
          <w:bCs/>
          <w:sz w:val="40"/>
          <w:szCs w:val="40"/>
        </w:rPr>
        <w:t>Présentation de L’organisme de stage</w:t>
      </w:r>
    </w:p>
    <w:p w14:paraId="5A672A5F" w14:textId="77777777" w:rsidR="006D375F" w:rsidRDefault="006D375F" w:rsidP="00974D1D">
      <w:pPr>
        <w:spacing w:line="360" w:lineRule="auto"/>
      </w:pPr>
    </w:p>
    <w:p w14:paraId="6B2A23D4" w14:textId="1E165929" w:rsidR="006D375F" w:rsidRDefault="006D375F" w:rsidP="00974D1D">
      <w:pPr>
        <w:spacing w:line="360" w:lineRule="auto"/>
      </w:pPr>
      <w:r w:rsidRPr="00F16598">
        <w:rPr>
          <w:b/>
          <w:bCs/>
          <w:u w:val="single"/>
        </w:rPr>
        <w:t>Introduction :</w:t>
      </w:r>
      <w:r>
        <w:t xml:space="preserve"> L’objectif de ce chapitre est de présenter l’organisme qui m’a accueilli et de citer l’objectif à atteindre. </w:t>
      </w:r>
    </w:p>
    <w:p w14:paraId="7736C3D6" w14:textId="7C5D2C3A" w:rsidR="006D375F" w:rsidRPr="00463C82" w:rsidRDefault="006D375F" w:rsidP="00974D1D">
      <w:pPr>
        <w:pStyle w:val="Paragraphedeliste"/>
        <w:numPr>
          <w:ilvl w:val="1"/>
          <w:numId w:val="1"/>
        </w:numPr>
        <w:spacing w:before="240" w:line="360" w:lineRule="auto"/>
        <w:rPr>
          <w:b/>
          <w:bCs/>
          <w:sz w:val="28"/>
          <w:szCs w:val="28"/>
          <w:u w:val="single"/>
        </w:rPr>
      </w:pPr>
      <w:r w:rsidRPr="00463C82">
        <w:rPr>
          <w:b/>
          <w:bCs/>
          <w:sz w:val="28"/>
          <w:szCs w:val="28"/>
          <w:u w:val="single"/>
        </w:rPr>
        <w:t xml:space="preserve">Présentation De l’organisme : </w:t>
      </w:r>
    </w:p>
    <w:p w14:paraId="2422A332" w14:textId="0AC37A52" w:rsidR="006D375F" w:rsidRDefault="00F16598" w:rsidP="00974D1D">
      <w:pPr>
        <w:pStyle w:val="Paragraphedeliste"/>
        <w:spacing w:line="480" w:lineRule="auto"/>
        <w:ind w:left="384"/>
      </w:pPr>
      <w:r>
        <w:t xml:space="preserve">MYH Services est une SUARL </w:t>
      </w:r>
      <w:r w:rsidR="00422C6E">
        <w:t>spécialisé</w:t>
      </w:r>
      <w:r>
        <w:t xml:space="preserve"> dans la </w:t>
      </w:r>
      <w:r w:rsidR="006D375F">
        <w:t xml:space="preserve">Création </w:t>
      </w:r>
      <w:r>
        <w:t xml:space="preserve">des sites </w:t>
      </w:r>
      <w:r w:rsidR="006D375F">
        <w:t>web</w:t>
      </w:r>
      <w:r>
        <w:t>, application mobile et en design graphique</w:t>
      </w:r>
      <w:r w:rsidR="006D375F">
        <w:t xml:space="preserve"> était fondu en </w:t>
      </w:r>
      <w:proofErr w:type="gramStart"/>
      <w:r w:rsidR="007864A9">
        <w:t>Septembre</w:t>
      </w:r>
      <w:proofErr w:type="gramEnd"/>
      <w:r w:rsidR="007864A9">
        <w:t xml:space="preserve"> 2019</w:t>
      </w:r>
      <w:r w:rsidR="006D375F">
        <w:t xml:space="preserve"> par </w:t>
      </w:r>
      <w:r w:rsidR="007864A9">
        <w:t>Mr Yassine Manai</w:t>
      </w:r>
      <w:r w:rsidR="006D375F">
        <w:t xml:space="preserve"> avec un capital social de </w:t>
      </w:r>
      <w:r w:rsidR="007864A9">
        <w:t>3000</w:t>
      </w:r>
      <w:r w:rsidR="006D375F">
        <w:t xml:space="preserve"> Dinars. Elle propose des services de </w:t>
      </w:r>
      <w:r w:rsidR="007864A9">
        <w:t xml:space="preserve">technologie d’informatiques </w:t>
      </w:r>
      <w:r w:rsidR="006D375F">
        <w:t xml:space="preserve">à ses clients. </w:t>
      </w:r>
    </w:p>
    <w:p w14:paraId="617B8593" w14:textId="5AC03E01" w:rsidR="00974D1D" w:rsidRPr="00463C82" w:rsidRDefault="00422C6E" w:rsidP="00974D1D">
      <w:pPr>
        <w:pStyle w:val="Paragraphedeliste"/>
        <w:numPr>
          <w:ilvl w:val="1"/>
          <w:numId w:val="1"/>
        </w:numPr>
        <w:spacing w:line="480" w:lineRule="auto"/>
        <w:rPr>
          <w:b/>
          <w:bCs/>
          <w:sz w:val="28"/>
          <w:szCs w:val="28"/>
          <w:u w:val="single"/>
        </w:rPr>
      </w:pPr>
      <w:r w:rsidRPr="00463C82">
        <w:rPr>
          <w:b/>
          <w:bCs/>
          <w:sz w:val="28"/>
          <w:szCs w:val="28"/>
          <w:u w:val="single"/>
        </w:rPr>
        <w:t>Les</w:t>
      </w:r>
      <w:r w:rsidR="006D375F" w:rsidRPr="00463C82">
        <w:rPr>
          <w:b/>
          <w:bCs/>
          <w:sz w:val="28"/>
          <w:szCs w:val="28"/>
          <w:u w:val="single"/>
        </w:rPr>
        <w:t xml:space="preserve"> Services offerts par l’organisme :</w:t>
      </w:r>
    </w:p>
    <w:p w14:paraId="38358D9E" w14:textId="5FFBFF3C" w:rsidR="006D375F" w:rsidRPr="00974D1D" w:rsidRDefault="006D375F" w:rsidP="00974D1D">
      <w:pPr>
        <w:pStyle w:val="Paragraphedeliste"/>
        <w:spacing w:line="480" w:lineRule="auto"/>
        <w:ind w:left="384"/>
        <w:rPr>
          <w:b/>
          <w:bCs/>
          <w:sz w:val="24"/>
          <w:szCs w:val="24"/>
          <w:u w:val="single"/>
        </w:rPr>
      </w:pPr>
      <w:r w:rsidRPr="00974D1D">
        <w:rPr>
          <w:b/>
          <w:bCs/>
          <w:sz w:val="24"/>
          <w:szCs w:val="24"/>
          <w:u w:val="single"/>
        </w:rPr>
        <w:t xml:space="preserve"> Cette </w:t>
      </w:r>
      <w:r w:rsidR="007864A9" w:rsidRPr="00974D1D">
        <w:rPr>
          <w:b/>
          <w:bCs/>
          <w:sz w:val="24"/>
          <w:szCs w:val="24"/>
          <w:u w:val="single"/>
        </w:rPr>
        <w:t>Société</w:t>
      </w:r>
      <w:r w:rsidRPr="00974D1D">
        <w:rPr>
          <w:b/>
          <w:bCs/>
          <w:sz w:val="24"/>
          <w:szCs w:val="24"/>
          <w:u w:val="single"/>
        </w:rPr>
        <w:t xml:space="preserve"> offre plusieurs services : </w:t>
      </w:r>
    </w:p>
    <w:p w14:paraId="3DE65FBC" w14:textId="7BE14AB2" w:rsidR="006D375F" w:rsidRPr="00974D1D" w:rsidRDefault="006D375F" w:rsidP="00974D1D">
      <w:pPr>
        <w:pStyle w:val="Paragraphedeliste"/>
        <w:spacing w:line="360" w:lineRule="auto"/>
        <w:ind w:left="384"/>
        <w:rPr>
          <w:sz w:val="24"/>
          <w:szCs w:val="24"/>
        </w:rPr>
      </w:pPr>
      <w:r w:rsidRPr="00974D1D">
        <w:rPr>
          <w:sz w:val="24"/>
          <w:szCs w:val="24"/>
        </w:rPr>
        <w:sym w:font="Symbol" w:char="F0B7"/>
      </w:r>
      <w:r w:rsidRPr="00974D1D">
        <w:rPr>
          <w:sz w:val="24"/>
          <w:szCs w:val="24"/>
        </w:rPr>
        <w:t xml:space="preserve"> Organiser, préparer et assurer la maintenance du matériel. </w:t>
      </w:r>
    </w:p>
    <w:p w14:paraId="5BC67023" w14:textId="33BA28D0" w:rsidR="006D375F" w:rsidRPr="00974D1D" w:rsidRDefault="006D375F" w:rsidP="00974D1D">
      <w:pPr>
        <w:pStyle w:val="Paragraphedeliste"/>
        <w:spacing w:line="360" w:lineRule="auto"/>
        <w:ind w:left="384"/>
        <w:rPr>
          <w:sz w:val="24"/>
          <w:szCs w:val="24"/>
        </w:rPr>
      </w:pPr>
      <w:r w:rsidRPr="00974D1D">
        <w:rPr>
          <w:sz w:val="24"/>
          <w:szCs w:val="24"/>
        </w:rPr>
        <w:sym w:font="Symbol" w:char="F0B7"/>
      </w:r>
      <w:r w:rsidRPr="00974D1D">
        <w:rPr>
          <w:sz w:val="24"/>
          <w:szCs w:val="24"/>
        </w:rPr>
        <w:t xml:space="preserve"> Effectuer </w:t>
      </w:r>
      <w:r w:rsidR="00576E0E" w:rsidRPr="00974D1D">
        <w:rPr>
          <w:sz w:val="24"/>
          <w:szCs w:val="24"/>
        </w:rPr>
        <w:t>les taches</w:t>
      </w:r>
      <w:r w:rsidR="007864A9" w:rsidRPr="00974D1D">
        <w:rPr>
          <w:sz w:val="24"/>
          <w:szCs w:val="24"/>
        </w:rPr>
        <w:t xml:space="preserve"> de design des sites web et app</w:t>
      </w:r>
      <w:r w:rsidR="00576E0E">
        <w:rPr>
          <w:sz w:val="24"/>
          <w:szCs w:val="24"/>
        </w:rPr>
        <w:t>lication</w:t>
      </w:r>
      <w:r w:rsidR="007864A9" w:rsidRPr="00974D1D">
        <w:rPr>
          <w:sz w:val="24"/>
          <w:szCs w:val="24"/>
        </w:rPr>
        <w:t xml:space="preserve"> mobiles</w:t>
      </w:r>
      <w:r w:rsidRPr="00974D1D">
        <w:rPr>
          <w:sz w:val="24"/>
          <w:szCs w:val="24"/>
        </w:rPr>
        <w:t>.</w:t>
      </w:r>
    </w:p>
    <w:p w14:paraId="762DD2E2" w14:textId="27D96DD5" w:rsidR="007864A9" w:rsidRPr="00974D1D" w:rsidRDefault="006D375F" w:rsidP="00974D1D">
      <w:pPr>
        <w:pStyle w:val="Paragraphedeliste"/>
        <w:spacing w:line="360" w:lineRule="auto"/>
        <w:ind w:left="384"/>
        <w:rPr>
          <w:sz w:val="24"/>
          <w:szCs w:val="24"/>
        </w:rPr>
      </w:pPr>
      <w:r w:rsidRPr="00974D1D">
        <w:rPr>
          <w:sz w:val="24"/>
          <w:szCs w:val="24"/>
        </w:rPr>
        <w:sym w:font="Symbol" w:char="F0B7"/>
      </w:r>
      <w:r w:rsidRPr="00974D1D">
        <w:rPr>
          <w:sz w:val="24"/>
          <w:szCs w:val="24"/>
        </w:rPr>
        <w:t xml:space="preserve"> </w:t>
      </w:r>
      <w:r w:rsidR="007864A9" w:rsidRPr="00974D1D">
        <w:rPr>
          <w:sz w:val="24"/>
          <w:szCs w:val="24"/>
        </w:rPr>
        <w:t>Création des sites web statistiques ou dynamiques en utilisant plusieurs technologies et langages de programmations.</w:t>
      </w:r>
    </w:p>
    <w:p w14:paraId="034A858E" w14:textId="3805E6D6" w:rsidR="007864A9" w:rsidRDefault="007864A9" w:rsidP="007864A9"/>
    <w:p w14:paraId="557570F7" w14:textId="157B9524" w:rsidR="00974D1D" w:rsidRDefault="00974D1D" w:rsidP="007864A9"/>
    <w:p w14:paraId="1CA2B3EF" w14:textId="77777777" w:rsidR="00974D1D" w:rsidRDefault="00974D1D" w:rsidP="007864A9"/>
    <w:p w14:paraId="6FA63D9D" w14:textId="0AD34A46" w:rsidR="00974D1D" w:rsidRPr="00463C82" w:rsidRDefault="00974D1D" w:rsidP="007864A9">
      <w:pPr>
        <w:rPr>
          <w:sz w:val="32"/>
          <w:szCs w:val="32"/>
        </w:rPr>
      </w:pPr>
      <w:r w:rsidRPr="00463C82">
        <w:rPr>
          <w:sz w:val="32"/>
          <w:szCs w:val="32"/>
        </w:rPr>
        <w:t xml:space="preserve">Logo de l’entreprise : </w:t>
      </w:r>
    </w:p>
    <w:p w14:paraId="66D51DD8" w14:textId="00B4ED72" w:rsidR="00974D1D" w:rsidRDefault="00974D1D" w:rsidP="00974D1D">
      <w:pPr>
        <w:jc w:val="center"/>
      </w:pPr>
      <w:r>
        <w:rPr>
          <w:noProof/>
        </w:rPr>
        <w:lastRenderedPageBreak/>
        <w:drawing>
          <wp:inline distT="0" distB="0" distL="0" distR="0" wp14:anchorId="279EE9FB" wp14:editId="71A276D0">
            <wp:extent cx="2848610" cy="2848610"/>
            <wp:effectExtent l="0" t="0" r="8890" b="889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8610" cy="284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B011A9" w14:textId="77777777" w:rsidR="007864A9" w:rsidRPr="007864A9" w:rsidRDefault="007864A9" w:rsidP="007864A9">
      <w:pPr>
        <w:pStyle w:val="Paragraphedeliste"/>
        <w:ind w:left="384"/>
      </w:pPr>
    </w:p>
    <w:p w14:paraId="384F1C7E" w14:textId="5127B76D" w:rsidR="009D1CA1" w:rsidRPr="00463C82" w:rsidRDefault="009D1CA1" w:rsidP="007864A9">
      <w:pPr>
        <w:pStyle w:val="Paragraphedeliste"/>
        <w:numPr>
          <w:ilvl w:val="1"/>
          <w:numId w:val="1"/>
        </w:numPr>
        <w:rPr>
          <w:sz w:val="32"/>
          <w:szCs w:val="32"/>
        </w:rPr>
      </w:pPr>
      <w:r w:rsidRPr="00463C82">
        <w:rPr>
          <w:sz w:val="32"/>
          <w:szCs w:val="32"/>
        </w:rPr>
        <w:t>Organigramme et description de la poste :</w:t>
      </w:r>
    </w:p>
    <w:p w14:paraId="1F338D4F" w14:textId="487F4E1F" w:rsidR="009D1CA1" w:rsidRPr="006D375F" w:rsidRDefault="007864A9" w:rsidP="00974D1D">
      <w:r>
        <w:rPr>
          <w:noProof/>
        </w:rPr>
        <w:drawing>
          <wp:anchor distT="0" distB="0" distL="114300" distR="114300" simplePos="0" relativeHeight="251658240" behindDoc="1" locked="0" layoutInCell="1" allowOverlap="1" wp14:anchorId="7DDB578F" wp14:editId="4B1D64A3">
            <wp:simplePos x="0" y="0"/>
            <wp:positionH relativeFrom="margin">
              <wp:posOffset>-331227</wp:posOffset>
            </wp:positionH>
            <wp:positionV relativeFrom="paragraph">
              <wp:posOffset>706902</wp:posOffset>
            </wp:positionV>
            <wp:extent cx="6389077" cy="2948940"/>
            <wp:effectExtent l="0" t="19050" r="0" b="22860"/>
            <wp:wrapNone/>
            <wp:docPr id="1" name="Diagramme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D1CA1" w:rsidRPr="006D375F" w:rsidSect="00F16598">
      <w:pgSz w:w="11906" w:h="16838"/>
      <w:pgMar w:top="1417" w:right="1417" w:bottom="1417" w:left="1417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049966" w14:textId="77777777" w:rsidR="00062AEC" w:rsidRDefault="00062AEC" w:rsidP="00F16598">
      <w:pPr>
        <w:spacing w:after="0" w:line="240" w:lineRule="auto"/>
      </w:pPr>
      <w:r>
        <w:separator/>
      </w:r>
    </w:p>
  </w:endnote>
  <w:endnote w:type="continuationSeparator" w:id="0">
    <w:p w14:paraId="6F41522A" w14:textId="77777777" w:rsidR="00062AEC" w:rsidRDefault="00062AEC" w:rsidP="00F165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881DB3" w14:textId="77777777" w:rsidR="00062AEC" w:rsidRDefault="00062AEC" w:rsidP="00F16598">
      <w:pPr>
        <w:spacing w:after="0" w:line="240" w:lineRule="auto"/>
      </w:pPr>
      <w:r>
        <w:separator/>
      </w:r>
    </w:p>
  </w:footnote>
  <w:footnote w:type="continuationSeparator" w:id="0">
    <w:p w14:paraId="3B165869" w14:textId="77777777" w:rsidR="00062AEC" w:rsidRDefault="00062AEC" w:rsidP="00F165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0F79C9"/>
    <w:multiLevelType w:val="multilevel"/>
    <w:tmpl w:val="9F761566"/>
    <w:lvl w:ilvl="0">
      <w:start w:val="1"/>
      <w:numFmt w:val="decimal"/>
      <w:lvlText w:val="%1.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84" w:hanging="38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 w16cid:durableId="4983480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0D7"/>
    <w:rsid w:val="00062AEC"/>
    <w:rsid w:val="00422C6E"/>
    <w:rsid w:val="00463C82"/>
    <w:rsid w:val="00576E0E"/>
    <w:rsid w:val="006D375F"/>
    <w:rsid w:val="007864A9"/>
    <w:rsid w:val="00974D1D"/>
    <w:rsid w:val="00974F02"/>
    <w:rsid w:val="009D1CA1"/>
    <w:rsid w:val="00BB40D7"/>
    <w:rsid w:val="00E06C83"/>
    <w:rsid w:val="00F16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276D4E"/>
  <w15:chartTrackingRefBased/>
  <w15:docId w15:val="{7641F5E5-3558-4DBD-ACC6-7585AD55A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D375F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F1659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16598"/>
  </w:style>
  <w:style w:type="paragraph" w:styleId="Pieddepage">
    <w:name w:val="footer"/>
    <w:basedOn w:val="Normal"/>
    <w:link w:val="PieddepageCar"/>
    <w:uiPriority w:val="99"/>
    <w:unhideWhenUsed/>
    <w:rsid w:val="00F1659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165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07/relationships/diagramDrawing" Target="diagrams/drawing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diagramColors" Target="diagrams/colors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QuickStyle" Target="diagrams/quickStyle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diagramLayout" Target="diagrams/layout1.xml"/><Relationship Id="rId4" Type="http://schemas.openxmlformats.org/officeDocument/2006/relationships/settings" Target="settings.xml"/><Relationship Id="rId9" Type="http://schemas.openxmlformats.org/officeDocument/2006/relationships/diagramData" Target="diagrams/data1.xml"/><Relationship Id="rId14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844252C-A1E7-4DF2-9AFB-3641A1A935CE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LID4096"/>
        </a:p>
      </dgm:t>
    </dgm:pt>
    <dgm:pt modelId="{71F06550-C069-4047-B489-FAB6B80DB83F}">
      <dgm:prSet phldrT="[Texte]" custT="1"/>
      <dgm:spPr/>
      <dgm:t>
        <a:bodyPr/>
        <a:lstStyle/>
        <a:p>
          <a:r>
            <a:rPr lang="fr-FR" sz="2400"/>
            <a:t>Gérant</a:t>
          </a:r>
          <a:r>
            <a:rPr lang="fr-FR" sz="1400"/>
            <a:t> </a:t>
          </a:r>
          <a:endParaRPr lang="LID4096" sz="1400"/>
        </a:p>
      </dgm:t>
    </dgm:pt>
    <dgm:pt modelId="{6B56BA27-851F-4C16-9170-60AE44DFEABE}" type="parTrans" cxnId="{B8A09AFF-20F5-4991-AA17-FF0E1C733A47}">
      <dgm:prSet/>
      <dgm:spPr/>
      <dgm:t>
        <a:bodyPr/>
        <a:lstStyle/>
        <a:p>
          <a:endParaRPr lang="LID4096"/>
        </a:p>
      </dgm:t>
    </dgm:pt>
    <dgm:pt modelId="{916B17C3-63DA-4721-8EC1-00DD43630257}" type="sibTrans" cxnId="{B8A09AFF-20F5-4991-AA17-FF0E1C733A47}">
      <dgm:prSet/>
      <dgm:spPr/>
      <dgm:t>
        <a:bodyPr/>
        <a:lstStyle/>
        <a:p>
          <a:endParaRPr lang="LID4096"/>
        </a:p>
      </dgm:t>
    </dgm:pt>
    <dgm:pt modelId="{B5AF1D1D-F1B7-4DDE-A9C6-7B6AE5664DA0}">
      <dgm:prSet phldrT="[Texte]" custT="1"/>
      <dgm:spPr/>
      <dgm:t>
        <a:bodyPr/>
        <a:lstStyle/>
        <a:p>
          <a:r>
            <a:rPr lang="fr-FR" sz="2000"/>
            <a:t>Designer</a:t>
          </a:r>
          <a:endParaRPr lang="LID4096" sz="2400"/>
        </a:p>
      </dgm:t>
    </dgm:pt>
    <dgm:pt modelId="{AB181AC6-4608-48AD-948A-662F9B0FBF83}" type="parTrans" cxnId="{5F420CCF-F2B0-4F70-A13C-6BA64176C2B7}">
      <dgm:prSet/>
      <dgm:spPr/>
      <dgm:t>
        <a:bodyPr/>
        <a:lstStyle/>
        <a:p>
          <a:endParaRPr lang="LID4096"/>
        </a:p>
      </dgm:t>
    </dgm:pt>
    <dgm:pt modelId="{7448E0E8-D07D-4191-9F21-014029A972AA}" type="sibTrans" cxnId="{5F420CCF-F2B0-4F70-A13C-6BA64176C2B7}">
      <dgm:prSet/>
      <dgm:spPr/>
      <dgm:t>
        <a:bodyPr/>
        <a:lstStyle/>
        <a:p>
          <a:endParaRPr lang="LID4096"/>
        </a:p>
      </dgm:t>
    </dgm:pt>
    <dgm:pt modelId="{6FF0C75D-8473-48A0-B204-F550B2A2050D}">
      <dgm:prSet phldrT="[Texte]" custT="1"/>
      <dgm:spPr/>
      <dgm:t>
        <a:bodyPr/>
        <a:lstStyle/>
        <a:p>
          <a:r>
            <a:rPr lang="fr-FR" sz="2000"/>
            <a:t>Web-Dev</a:t>
          </a:r>
          <a:r>
            <a:rPr lang="fr-FR" sz="1200"/>
            <a:t> </a:t>
          </a:r>
          <a:endParaRPr lang="LID4096" sz="1200"/>
        </a:p>
      </dgm:t>
    </dgm:pt>
    <dgm:pt modelId="{E79266FD-AD6C-4B54-8897-43AF582EE003}" type="parTrans" cxnId="{11D9F53A-0B1B-4D87-A524-82A1F519F504}">
      <dgm:prSet/>
      <dgm:spPr/>
      <dgm:t>
        <a:bodyPr/>
        <a:lstStyle/>
        <a:p>
          <a:endParaRPr lang="LID4096"/>
        </a:p>
      </dgm:t>
    </dgm:pt>
    <dgm:pt modelId="{B40E9D1E-F1D3-44D3-AF4A-190AEFB8D463}" type="sibTrans" cxnId="{11D9F53A-0B1B-4D87-A524-82A1F519F504}">
      <dgm:prSet/>
      <dgm:spPr/>
      <dgm:t>
        <a:bodyPr/>
        <a:lstStyle/>
        <a:p>
          <a:endParaRPr lang="LID4096"/>
        </a:p>
      </dgm:t>
    </dgm:pt>
    <dgm:pt modelId="{29FE0245-E65C-42D6-989E-AAF3642AB19A}">
      <dgm:prSet phldrT="[Texte]" custT="1"/>
      <dgm:spPr/>
      <dgm:t>
        <a:bodyPr/>
        <a:lstStyle/>
        <a:p>
          <a:r>
            <a:rPr lang="fr-FR" sz="2000"/>
            <a:t>Mobile Dev</a:t>
          </a:r>
          <a:r>
            <a:rPr lang="fr-FR" sz="1600"/>
            <a:t> </a:t>
          </a:r>
          <a:endParaRPr lang="LID4096" sz="1600"/>
        </a:p>
      </dgm:t>
    </dgm:pt>
    <dgm:pt modelId="{10BAEFED-E64A-4C22-B6B2-B87B9F51D2DB}" type="parTrans" cxnId="{12E90C75-3308-45EE-9197-9318CAEBAA2C}">
      <dgm:prSet/>
      <dgm:spPr/>
      <dgm:t>
        <a:bodyPr/>
        <a:lstStyle/>
        <a:p>
          <a:endParaRPr lang="LID4096"/>
        </a:p>
      </dgm:t>
    </dgm:pt>
    <dgm:pt modelId="{A4FE431A-042E-4412-99F7-28C8CE06277F}" type="sibTrans" cxnId="{12E90C75-3308-45EE-9197-9318CAEBAA2C}">
      <dgm:prSet/>
      <dgm:spPr/>
      <dgm:t>
        <a:bodyPr/>
        <a:lstStyle/>
        <a:p>
          <a:endParaRPr lang="LID4096"/>
        </a:p>
      </dgm:t>
    </dgm:pt>
    <dgm:pt modelId="{E495963F-5156-4803-84E9-F37DEEC4877E}">
      <dgm:prSet custT="1"/>
      <dgm:spPr/>
      <dgm:t>
        <a:bodyPr/>
        <a:lstStyle/>
        <a:p>
          <a:r>
            <a:rPr lang="fr-FR" sz="1600" b="0" i="0"/>
            <a:t>Front-End Développer </a:t>
          </a:r>
          <a:endParaRPr lang="fr-FR" sz="1600"/>
        </a:p>
      </dgm:t>
    </dgm:pt>
    <dgm:pt modelId="{4284DF52-A495-4040-A622-1047F1AE9D61}" type="parTrans" cxnId="{E583AA4E-2788-4F70-B51C-11D3831624CE}">
      <dgm:prSet/>
      <dgm:spPr/>
      <dgm:t>
        <a:bodyPr/>
        <a:lstStyle/>
        <a:p>
          <a:endParaRPr lang="LID4096"/>
        </a:p>
      </dgm:t>
    </dgm:pt>
    <dgm:pt modelId="{316D0049-5F1E-4A62-A2E8-158A82FE534A}" type="sibTrans" cxnId="{E583AA4E-2788-4F70-B51C-11D3831624CE}">
      <dgm:prSet/>
      <dgm:spPr/>
      <dgm:t>
        <a:bodyPr/>
        <a:lstStyle/>
        <a:p>
          <a:endParaRPr lang="LID4096"/>
        </a:p>
      </dgm:t>
    </dgm:pt>
    <dgm:pt modelId="{F09E881A-5409-4786-88A2-C06C6BFB872E}">
      <dgm:prSet custT="1"/>
      <dgm:spPr/>
      <dgm:t>
        <a:bodyPr/>
        <a:lstStyle/>
        <a:p>
          <a:r>
            <a:rPr lang="fr-FR" sz="1600" b="0" i="0"/>
            <a:t>Back-End Développer</a:t>
          </a:r>
          <a:endParaRPr lang="fr-FR" sz="1600"/>
        </a:p>
      </dgm:t>
    </dgm:pt>
    <dgm:pt modelId="{5307C036-8C81-4E73-98F5-ED6FE7E2F9A1}" type="parTrans" cxnId="{C95A6E10-94E2-4756-BACD-4D0A8C461FA4}">
      <dgm:prSet/>
      <dgm:spPr/>
      <dgm:t>
        <a:bodyPr/>
        <a:lstStyle/>
        <a:p>
          <a:endParaRPr lang="LID4096"/>
        </a:p>
      </dgm:t>
    </dgm:pt>
    <dgm:pt modelId="{647D5050-53A9-4A9D-A81C-3901249E4250}" type="sibTrans" cxnId="{C95A6E10-94E2-4756-BACD-4D0A8C461FA4}">
      <dgm:prSet/>
      <dgm:spPr/>
      <dgm:t>
        <a:bodyPr/>
        <a:lstStyle/>
        <a:p>
          <a:endParaRPr lang="LID4096"/>
        </a:p>
      </dgm:t>
    </dgm:pt>
    <dgm:pt modelId="{C2A0A5BC-EAD6-4F25-856E-5BE8AC87FBE9}" type="pres">
      <dgm:prSet presAssocID="{9844252C-A1E7-4DF2-9AFB-3641A1A935CE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CA0794D8-0A87-418C-8F85-3E6AC4E3D396}" type="pres">
      <dgm:prSet presAssocID="{71F06550-C069-4047-B489-FAB6B80DB83F}" presName="hierRoot1" presStyleCnt="0">
        <dgm:presLayoutVars>
          <dgm:hierBranch val="init"/>
        </dgm:presLayoutVars>
      </dgm:prSet>
      <dgm:spPr/>
    </dgm:pt>
    <dgm:pt modelId="{A92181CA-DBEF-44FF-A3D1-4ACD1A67312A}" type="pres">
      <dgm:prSet presAssocID="{71F06550-C069-4047-B489-FAB6B80DB83F}" presName="rootComposite1" presStyleCnt="0"/>
      <dgm:spPr/>
    </dgm:pt>
    <dgm:pt modelId="{F295A08D-A481-4A50-9E4F-6AD548B4A462}" type="pres">
      <dgm:prSet presAssocID="{71F06550-C069-4047-B489-FAB6B80DB83F}" presName="rootText1" presStyleLbl="node0" presStyleIdx="0" presStyleCnt="1" custScaleX="135972">
        <dgm:presLayoutVars>
          <dgm:chPref val="3"/>
        </dgm:presLayoutVars>
      </dgm:prSet>
      <dgm:spPr/>
    </dgm:pt>
    <dgm:pt modelId="{A9A4FDFA-4EC0-4000-A454-7373911489CD}" type="pres">
      <dgm:prSet presAssocID="{71F06550-C069-4047-B489-FAB6B80DB83F}" presName="rootConnector1" presStyleLbl="node1" presStyleIdx="0" presStyleCnt="0"/>
      <dgm:spPr/>
    </dgm:pt>
    <dgm:pt modelId="{ECBEEAB6-5982-4A0C-A8AE-CEE9917E4C8F}" type="pres">
      <dgm:prSet presAssocID="{71F06550-C069-4047-B489-FAB6B80DB83F}" presName="hierChild2" presStyleCnt="0"/>
      <dgm:spPr/>
    </dgm:pt>
    <dgm:pt modelId="{F9528C54-8CAF-4E5F-ACBA-F5C076C7985C}" type="pres">
      <dgm:prSet presAssocID="{AB181AC6-4608-48AD-948A-662F9B0FBF83}" presName="Name37" presStyleLbl="parChTrans1D2" presStyleIdx="0" presStyleCnt="3"/>
      <dgm:spPr/>
    </dgm:pt>
    <dgm:pt modelId="{79143626-B277-480A-92F6-2FDA0A497692}" type="pres">
      <dgm:prSet presAssocID="{B5AF1D1D-F1B7-4DDE-A9C6-7B6AE5664DA0}" presName="hierRoot2" presStyleCnt="0">
        <dgm:presLayoutVars>
          <dgm:hierBranch val="init"/>
        </dgm:presLayoutVars>
      </dgm:prSet>
      <dgm:spPr/>
    </dgm:pt>
    <dgm:pt modelId="{05A0BF79-25F4-4ED9-8331-7116049EC8EA}" type="pres">
      <dgm:prSet presAssocID="{B5AF1D1D-F1B7-4DDE-A9C6-7B6AE5664DA0}" presName="rootComposite" presStyleCnt="0"/>
      <dgm:spPr/>
    </dgm:pt>
    <dgm:pt modelId="{6B6373EE-C821-4958-ADE2-0EB129AFA48A}" type="pres">
      <dgm:prSet presAssocID="{B5AF1D1D-F1B7-4DDE-A9C6-7B6AE5664DA0}" presName="rootText" presStyleLbl="node2" presStyleIdx="0" presStyleCnt="3" custScaleX="127778">
        <dgm:presLayoutVars>
          <dgm:chPref val="3"/>
        </dgm:presLayoutVars>
      </dgm:prSet>
      <dgm:spPr/>
    </dgm:pt>
    <dgm:pt modelId="{D5FD8A66-D8C4-4807-BAD6-2AC14D1AAA9E}" type="pres">
      <dgm:prSet presAssocID="{B5AF1D1D-F1B7-4DDE-A9C6-7B6AE5664DA0}" presName="rootConnector" presStyleLbl="node2" presStyleIdx="0" presStyleCnt="3"/>
      <dgm:spPr/>
    </dgm:pt>
    <dgm:pt modelId="{4BB331D0-8295-460B-83B0-0AB9EA571E49}" type="pres">
      <dgm:prSet presAssocID="{B5AF1D1D-F1B7-4DDE-A9C6-7B6AE5664DA0}" presName="hierChild4" presStyleCnt="0"/>
      <dgm:spPr/>
    </dgm:pt>
    <dgm:pt modelId="{A929C574-E4F3-4F25-80AA-5ED6BF279FDD}" type="pres">
      <dgm:prSet presAssocID="{B5AF1D1D-F1B7-4DDE-A9C6-7B6AE5664DA0}" presName="hierChild5" presStyleCnt="0"/>
      <dgm:spPr/>
    </dgm:pt>
    <dgm:pt modelId="{E8C090AC-E214-4932-B904-133355EAD38B}" type="pres">
      <dgm:prSet presAssocID="{E79266FD-AD6C-4B54-8897-43AF582EE003}" presName="Name37" presStyleLbl="parChTrans1D2" presStyleIdx="1" presStyleCnt="3"/>
      <dgm:spPr/>
    </dgm:pt>
    <dgm:pt modelId="{BA90DFF9-6780-42D2-82A2-30A227772FC1}" type="pres">
      <dgm:prSet presAssocID="{6FF0C75D-8473-48A0-B204-F550B2A2050D}" presName="hierRoot2" presStyleCnt="0">
        <dgm:presLayoutVars>
          <dgm:hierBranch val="init"/>
        </dgm:presLayoutVars>
      </dgm:prSet>
      <dgm:spPr/>
    </dgm:pt>
    <dgm:pt modelId="{7BF985D4-4FD1-47D5-A3C0-6C4931338787}" type="pres">
      <dgm:prSet presAssocID="{6FF0C75D-8473-48A0-B204-F550B2A2050D}" presName="rootComposite" presStyleCnt="0"/>
      <dgm:spPr/>
    </dgm:pt>
    <dgm:pt modelId="{8C6F47E8-0489-422B-8E4C-6E1A819428F2}" type="pres">
      <dgm:prSet presAssocID="{6FF0C75D-8473-48A0-B204-F550B2A2050D}" presName="rootText" presStyleLbl="node2" presStyleIdx="1" presStyleCnt="3" custScaleX="125491">
        <dgm:presLayoutVars>
          <dgm:chPref val="3"/>
        </dgm:presLayoutVars>
      </dgm:prSet>
      <dgm:spPr/>
    </dgm:pt>
    <dgm:pt modelId="{D4555021-78FF-48D4-9BD8-25F086B45ABF}" type="pres">
      <dgm:prSet presAssocID="{6FF0C75D-8473-48A0-B204-F550B2A2050D}" presName="rootConnector" presStyleLbl="node2" presStyleIdx="1" presStyleCnt="3"/>
      <dgm:spPr/>
    </dgm:pt>
    <dgm:pt modelId="{FB67663B-D142-408F-B9CA-A89825EA4142}" type="pres">
      <dgm:prSet presAssocID="{6FF0C75D-8473-48A0-B204-F550B2A2050D}" presName="hierChild4" presStyleCnt="0"/>
      <dgm:spPr/>
    </dgm:pt>
    <dgm:pt modelId="{8EEE25D9-3D4E-4FD4-A759-3764EAEA91B5}" type="pres">
      <dgm:prSet presAssocID="{4284DF52-A495-4040-A622-1047F1AE9D61}" presName="Name37" presStyleLbl="parChTrans1D3" presStyleIdx="0" presStyleCnt="2"/>
      <dgm:spPr/>
    </dgm:pt>
    <dgm:pt modelId="{9A527DCC-F85F-4B28-AC8C-6110576517F9}" type="pres">
      <dgm:prSet presAssocID="{E495963F-5156-4803-84E9-F37DEEC4877E}" presName="hierRoot2" presStyleCnt="0">
        <dgm:presLayoutVars>
          <dgm:hierBranch val="init"/>
        </dgm:presLayoutVars>
      </dgm:prSet>
      <dgm:spPr/>
    </dgm:pt>
    <dgm:pt modelId="{F87AD814-B533-4496-98BC-0E39D7ABF423}" type="pres">
      <dgm:prSet presAssocID="{E495963F-5156-4803-84E9-F37DEEC4877E}" presName="rootComposite" presStyleCnt="0"/>
      <dgm:spPr/>
    </dgm:pt>
    <dgm:pt modelId="{D3CAD761-940F-46AE-9560-D26699FDF843}" type="pres">
      <dgm:prSet presAssocID="{E495963F-5156-4803-84E9-F37DEEC4877E}" presName="rootText" presStyleLbl="node3" presStyleIdx="0" presStyleCnt="2" custScaleX="198297">
        <dgm:presLayoutVars>
          <dgm:chPref val="3"/>
        </dgm:presLayoutVars>
      </dgm:prSet>
      <dgm:spPr/>
    </dgm:pt>
    <dgm:pt modelId="{0561E90F-F4D8-440D-8FFD-7614CF8C61A2}" type="pres">
      <dgm:prSet presAssocID="{E495963F-5156-4803-84E9-F37DEEC4877E}" presName="rootConnector" presStyleLbl="node3" presStyleIdx="0" presStyleCnt="2"/>
      <dgm:spPr/>
    </dgm:pt>
    <dgm:pt modelId="{918FF912-7445-4098-946C-7CB570EECABA}" type="pres">
      <dgm:prSet presAssocID="{E495963F-5156-4803-84E9-F37DEEC4877E}" presName="hierChild4" presStyleCnt="0"/>
      <dgm:spPr/>
    </dgm:pt>
    <dgm:pt modelId="{B5882ADF-6BC2-4C37-A03B-8E2D0BA27917}" type="pres">
      <dgm:prSet presAssocID="{E495963F-5156-4803-84E9-F37DEEC4877E}" presName="hierChild5" presStyleCnt="0"/>
      <dgm:spPr/>
    </dgm:pt>
    <dgm:pt modelId="{365EE885-E909-484F-8C6E-0C1F6C03DC45}" type="pres">
      <dgm:prSet presAssocID="{5307C036-8C81-4E73-98F5-ED6FE7E2F9A1}" presName="Name37" presStyleLbl="parChTrans1D3" presStyleIdx="1" presStyleCnt="2"/>
      <dgm:spPr/>
    </dgm:pt>
    <dgm:pt modelId="{04BAB2FA-DAC5-4AF5-8533-BAC8F401F26B}" type="pres">
      <dgm:prSet presAssocID="{F09E881A-5409-4786-88A2-C06C6BFB872E}" presName="hierRoot2" presStyleCnt="0">
        <dgm:presLayoutVars>
          <dgm:hierBranch val="init"/>
        </dgm:presLayoutVars>
      </dgm:prSet>
      <dgm:spPr/>
    </dgm:pt>
    <dgm:pt modelId="{5CE44847-E081-4DC7-9B71-90A337FF2460}" type="pres">
      <dgm:prSet presAssocID="{F09E881A-5409-4786-88A2-C06C6BFB872E}" presName="rootComposite" presStyleCnt="0"/>
      <dgm:spPr/>
    </dgm:pt>
    <dgm:pt modelId="{DF1C40A0-2662-4D00-A04E-44C112277A13}" type="pres">
      <dgm:prSet presAssocID="{F09E881A-5409-4786-88A2-C06C6BFB872E}" presName="rootText" presStyleLbl="node3" presStyleIdx="1" presStyleCnt="2" custScaleX="197446">
        <dgm:presLayoutVars>
          <dgm:chPref val="3"/>
        </dgm:presLayoutVars>
      </dgm:prSet>
      <dgm:spPr/>
    </dgm:pt>
    <dgm:pt modelId="{A7953F84-FD66-4116-BE1E-DE2BE901AE4B}" type="pres">
      <dgm:prSet presAssocID="{F09E881A-5409-4786-88A2-C06C6BFB872E}" presName="rootConnector" presStyleLbl="node3" presStyleIdx="1" presStyleCnt="2"/>
      <dgm:spPr/>
    </dgm:pt>
    <dgm:pt modelId="{607E97A0-5DA2-4474-8E8F-0BAC7CCBE84B}" type="pres">
      <dgm:prSet presAssocID="{F09E881A-5409-4786-88A2-C06C6BFB872E}" presName="hierChild4" presStyleCnt="0"/>
      <dgm:spPr/>
    </dgm:pt>
    <dgm:pt modelId="{FEFE2EEF-66C1-4F06-879B-6CA198B76068}" type="pres">
      <dgm:prSet presAssocID="{F09E881A-5409-4786-88A2-C06C6BFB872E}" presName="hierChild5" presStyleCnt="0"/>
      <dgm:spPr/>
    </dgm:pt>
    <dgm:pt modelId="{63BF3C13-E6F0-4311-8F9C-CF1D0228986B}" type="pres">
      <dgm:prSet presAssocID="{6FF0C75D-8473-48A0-B204-F550B2A2050D}" presName="hierChild5" presStyleCnt="0"/>
      <dgm:spPr/>
    </dgm:pt>
    <dgm:pt modelId="{B9E49095-7679-4C77-8C66-B5C3D3B16490}" type="pres">
      <dgm:prSet presAssocID="{10BAEFED-E64A-4C22-B6B2-B87B9F51D2DB}" presName="Name37" presStyleLbl="parChTrans1D2" presStyleIdx="2" presStyleCnt="3"/>
      <dgm:spPr/>
    </dgm:pt>
    <dgm:pt modelId="{9CEC5C5C-3F05-4253-93B1-BEA78B79A870}" type="pres">
      <dgm:prSet presAssocID="{29FE0245-E65C-42D6-989E-AAF3642AB19A}" presName="hierRoot2" presStyleCnt="0">
        <dgm:presLayoutVars>
          <dgm:hierBranch val="init"/>
        </dgm:presLayoutVars>
      </dgm:prSet>
      <dgm:spPr/>
    </dgm:pt>
    <dgm:pt modelId="{0F3F86F2-09F0-4883-BB65-8D3E4899B8FB}" type="pres">
      <dgm:prSet presAssocID="{29FE0245-E65C-42D6-989E-AAF3642AB19A}" presName="rootComposite" presStyleCnt="0"/>
      <dgm:spPr/>
    </dgm:pt>
    <dgm:pt modelId="{06586283-5E4F-4F33-8A54-BA9887F8398D}" type="pres">
      <dgm:prSet presAssocID="{29FE0245-E65C-42D6-989E-AAF3642AB19A}" presName="rootText" presStyleLbl="node2" presStyleIdx="2" presStyleCnt="3" custScaleX="125073">
        <dgm:presLayoutVars>
          <dgm:chPref val="3"/>
        </dgm:presLayoutVars>
      </dgm:prSet>
      <dgm:spPr/>
    </dgm:pt>
    <dgm:pt modelId="{39AB7600-1EDA-4EEA-A29F-DAB7A16B6692}" type="pres">
      <dgm:prSet presAssocID="{29FE0245-E65C-42D6-989E-AAF3642AB19A}" presName="rootConnector" presStyleLbl="node2" presStyleIdx="2" presStyleCnt="3"/>
      <dgm:spPr/>
    </dgm:pt>
    <dgm:pt modelId="{C4509C43-54C7-484A-B95D-FCFBB86F6692}" type="pres">
      <dgm:prSet presAssocID="{29FE0245-E65C-42D6-989E-AAF3642AB19A}" presName="hierChild4" presStyleCnt="0"/>
      <dgm:spPr/>
    </dgm:pt>
    <dgm:pt modelId="{25D05BE4-0D7F-4C1E-B985-4DC67BEAE890}" type="pres">
      <dgm:prSet presAssocID="{29FE0245-E65C-42D6-989E-AAF3642AB19A}" presName="hierChild5" presStyleCnt="0"/>
      <dgm:spPr/>
    </dgm:pt>
    <dgm:pt modelId="{42791DF1-A072-40C3-94E0-F458D43427B9}" type="pres">
      <dgm:prSet presAssocID="{71F06550-C069-4047-B489-FAB6B80DB83F}" presName="hierChild3" presStyleCnt="0"/>
      <dgm:spPr/>
    </dgm:pt>
  </dgm:ptLst>
  <dgm:cxnLst>
    <dgm:cxn modelId="{85BCEA06-C8C7-4D76-AA7C-BEC4355E6C6F}" type="presOf" srcId="{6FF0C75D-8473-48A0-B204-F550B2A2050D}" destId="{8C6F47E8-0489-422B-8E4C-6E1A819428F2}" srcOrd="0" destOrd="0" presId="urn:microsoft.com/office/officeart/2005/8/layout/orgChart1"/>
    <dgm:cxn modelId="{6A754F07-8B9F-42CA-A222-2CCD92CF40E0}" type="presOf" srcId="{9844252C-A1E7-4DF2-9AFB-3641A1A935CE}" destId="{C2A0A5BC-EAD6-4F25-856E-5BE8AC87FBE9}" srcOrd="0" destOrd="0" presId="urn:microsoft.com/office/officeart/2005/8/layout/orgChart1"/>
    <dgm:cxn modelId="{C95A6E10-94E2-4756-BACD-4D0A8C461FA4}" srcId="{6FF0C75D-8473-48A0-B204-F550B2A2050D}" destId="{F09E881A-5409-4786-88A2-C06C6BFB872E}" srcOrd="1" destOrd="0" parTransId="{5307C036-8C81-4E73-98F5-ED6FE7E2F9A1}" sibTransId="{647D5050-53A9-4A9D-A81C-3901249E4250}"/>
    <dgm:cxn modelId="{224F861F-2816-4819-8FDF-3EDFBAEB00F2}" type="presOf" srcId="{10BAEFED-E64A-4C22-B6B2-B87B9F51D2DB}" destId="{B9E49095-7679-4C77-8C66-B5C3D3B16490}" srcOrd="0" destOrd="0" presId="urn:microsoft.com/office/officeart/2005/8/layout/orgChart1"/>
    <dgm:cxn modelId="{E0B11239-6524-46CE-BB4D-F5BCD709FA77}" type="presOf" srcId="{E495963F-5156-4803-84E9-F37DEEC4877E}" destId="{0561E90F-F4D8-440D-8FFD-7614CF8C61A2}" srcOrd="1" destOrd="0" presId="urn:microsoft.com/office/officeart/2005/8/layout/orgChart1"/>
    <dgm:cxn modelId="{11D9F53A-0B1B-4D87-A524-82A1F519F504}" srcId="{71F06550-C069-4047-B489-FAB6B80DB83F}" destId="{6FF0C75D-8473-48A0-B204-F550B2A2050D}" srcOrd="1" destOrd="0" parTransId="{E79266FD-AD6C-4B54-8897-43AF582EE003}" sibTransId="{B40E9D1E-F1D3-44D3-AF4A-190AEFB8D463}"/>
    <dgm:cxn modelId="{97346A40-3121-4573-8D46-69AE0D4FCA56}" type="presOf" srcId="{E79266FD-AD6C-4B54-8897-43AF582EE003}" destId="{E8C090AC-E214-4932-B904-133355EAD38B}" srcOrd="0" destOrd="0" presId="urn:microsoft.com/office/officeart/2005/8/layout/orgChart1"/>
    <dgm:cxn modelId="{5BB9B05D-8AD0-4368-82B4-844BA9497D35}" type="presOf" srcId="{6FF0C75D-8473-48A0-B204-F550B2A2050D}" destId="{D4555021-78FF-48D4-9BD8-25F086B45ABF}" srcOrd="1" destOrd="0" presId="urn:microsoft.com/office/officeart/2005/8/layout/orgChart1"/>
    <dgm:cxn modelId="{0CC7C966-FADD-4C68-94DD-FE3CAC0202F6}" type="presOf" srcId="{29FE0245-E65C-42D6-989E-AAF3642AB19A}" destId="{39AB7600-1EDA-4EEA-A29F-DAB7A16B6692}" srcOrd="1" destOrd="0" presId="urn:microsoft.com/office/officeart/2005/8/layout/orgChart1"/>
    <dgm:cxn modelId="{3FF89569-8980-4B30-A5CD-1449D8A728D6}" type="presOf" srcId="{F09E881A-5409-4786-88A2-C06C6BFB872E}" destId="{A7953F84-FD66-4116-BE1E-DE2BE901AE4B}" srcOrd="1" destOrd="0" presId="urn:microsoft.com/office/officeart/2005/8/layout/orgChart1"/>
    <dgm:cxn modelId="{64F01E6E-E24F-4166-96BB-EAC7AF2292F7}" type="presOf" srcId="{4284DF52-A495-4040-A622-1047F1AE9D61}" destId="{8EEE25D9-3D4E-4FD4-A759-3764EAEA91B5}" srcOrd="0" destOrd="0" presId="urn:microsoft.com/office/officeart/2005/8/layout/orgChart1"/>
    <dgm:cxn modelId="{E583AA4E-2788-4F70-B51C-11D3831624CE}" srcId="{6FF0C75D-8473-48A0-B204-F550B2A2050D}" destId="{E495963F-5156-4803-84E9-F37DEEC4877E}" srcOrd="0" destOrd="0" parTransId="{4284DF52-A495-4040-A622-1047F1AE9D61}" sibTransId="{316D0049-5F1E-4A62-A2E8-158A82FE534A}"/>
    <dgm:cxn modelId="{12E90C75-3308-45EE-9197-9318CAEBAA2C}" srcId="{71F06550-C069-4047-B489-FAB6B80DB83F}" destId="{29FE0245-E65C-42D6-989E-AAF3642AB19A}" srcOrd="2" destOrd="0" parTransId="{10BAEFED-E64A-4C22-B6B2-B87B9F51D2DB}" sibTransId="{A4FE431A-042E-4412-99F7-28C8CE06277F}"/>
    <dgm:cxn modelId="{33DE5793-7562-4B6C-94A9-09B966FAB7B3}" type="presOf" srcId="{71F06550-C069-4047-B489-FAB6B80DB83F}" destId="{A9A4FDFA-4EC0-4000-A454-7373911489CD}" srcOrd="1" destOrd="0" presId="urn:microsoft.com/office/officeart/2005/8/layout/orgChart1"/>
    <dgm:cxn modelId="{C280A298-1DD4-4414-BED1-1ACF24D64541}" type="presOf" srcId="{5307C036-8C81-4E73-98F5-ED6FE7E2F9A1}" destId="{365EE885-E909-484F-8C6E-0C1F6C03DC45}" srcOrd="0" destOrd="0" presId="urn:microsoft.com/office/officeart/2005/8/layout/orgChart1"/>
    <dgm:cxn modelId="{D01E33A5-43E7-4597-91DD-BD3276796573}" type="presOf" srcId="{B5AF1D1D-F1B7-4DDE-A9C6-7B6AE5664DA0}" destId="{D5FD8A66-D8C4-4807-BAD6-2AC14D1AAA9E}" srcOrd="1" destOrd="0" presId="urn:microsoft.com/office/officeart/2005/8/layout/orgChart1"/>
    <dgm:cxn modelId="{B40205AC-7863-461F-B0D6-5F04241D408E}" type="presOf" srcId="{E495963F-5156-4803-84E9-F37DEEC4877E}" destId="{D3CAD761-940F-46AE-9560-D26699FDF843}" srcOrd="0" destOrd="0" presId="urn:microsoft.com/office/officeart/2005/8/layout/orgChart1"/>
    <dgm:cxn modelId="{A683DDAC-AA28-4BE6-BB02-106FCD91BE24}" type="presOf" srcId="{AB181AC6-4608-48AD-948A-662F9B0FBF83}" destId="{F9528C54-8CAF-4E5F-ACBA-F5C076C7985C}" srcOrd="0" destOrd="0" presId="urn:microsoft.com/office/officeart/2005/8/layout/orgChart1"/>
    <dgm:cxn modelId="{2959B3B3-6F37-4CA7-A609-1532921BB66D}" type="presOf" srcId="{71F06550-C069-4047-B489-FAB6B80DB83F}" destId="{F295A08D-A481-4A50-9E4F-6AD548B4A462}" srcOrd="0" destOrd="0" presId="urn:microsoft.com/office/officeart/2005/8/layout/orgChart1"/>
    <dgm:cxn modelId="{9FFCD7C9-AA4B-49E9-88A3-B017EFF98C86}" type="presOf" srcId="{29FE0245-E65C-42D6-989E-AAF3642AB19A}" destId="{06586283-5E4F-4F33-8A54-BA9887F8398D}" srcOrd="0" destOrd="0" presId="urn:microsoft.com/office/officeart/2005/8/layout/orgChart1"/>
    <dgm:cxn modelId="{5F420CCF-F2B0-4F70-A13C-6BA64176C2B7}" srcId="{71F06550-C069-4047-B489-FAB6B80DB83F}" destId="{B5AF1D1D-F1B7-4DDE-A9C6-7B6AE5664DA0}" srcOrd="0" destOrd="0" parTransId="{AB181AC6-4608-48AD-948A-662F9B0FBF83}" sibTransId="{7448E0E8-D07D-4191-9F21-014029A972AA}"/>
    <dgm:cxn modelId="{FC4690E9-C4AF-461C-9020-CE8C59BB56A4}" type="presOf" srcId="{B5AF1D1D-F1B7-4DDE-A9C6-7B6AE5664DA0}" destId="{6B6373EE-C821-4958-ADE2-0EB129AFA48A}" srcOrd="0" destOrd="0" presId="urn:microsoft.com/office/officeart/2005/8/layout/orgChart1"/>
    <dgm:cxn modelId="{F07394F4-28C4-4456-A7B1-704CCD472F08}" type="presOf" srcId="{F09E881A-5409-4786-88A2-C06C6BFB872E}" destId="{DF1C40A0-2662-4D00-A04E-44C112277A13}" srcOrd="0" destOrd="0" presId="urn:microsoft.com/office/officeart/2005/8/layout/orgChart1"/>
    <dgm:cxn modelId="{B8A09AFF-20F5-4991-AA17-FF0E1C733A47}" srcId="{9844252C-A1E7-4DF2-9AFB-3641A1A935CE}" destId="{71F06550-C069-4047-B489-FAB6B80DB83F}" srcOrd="0" destOrd="0" parTransId="{6B56BA27-851F-4C16-9170-60AE44DFEABE}" sibTransId="{916B17C3-63DA-4721-8EC1-00DD43630257}"/>
    <dgm:cxn modelId="{7090D8A6-45A3-4CC1-9F72-DF833F217A70}" type="presParOf" srcId="{C2A0A5BC-EAD6-4F25-856E-5BE8AC87FBE9}" destId="{CA0794D8-0A87-418C-8F85-3E6AC4E3D396}" srcOrd="0" destOrd="0" presId="urn:microsoft.com/office/officeart/2005/8/layout/orgChart1"/>
    <dgm:cxn modelId="{AF4457FA-68E4-48F3-B985-B852297BE987}" type="presParOf" srcId="{CA0794D8-0A87-418C-8F85-3E6AC4E3D396}" destId="{A92181CA-DBEF-44FF-A3D1-4ACD1A67312A}" srcOrd="0" destOrd="0" presId="urn:microsoft.com/office/officeart/2005/8/layout/orgChart1"/>
    <dgm:cxn modelId="{A9017011-3153-4189-8D07-55FEF204CE0D}" type="presParOf" srcId="{A92181CA-DBEF-44FF-A3D1-4ACD1A67312A}" destId="{F295A08D-A481-4A50-9E4F-6AD548B4A462}" srcOrd="0" destOrd="0" presId="urn:microsoft.com/office/officeart/2005/8/layout/orgChart1"/>
    <dgm:cxn modelId="{A77A25BC-6AA8-4AEC-AFFC-C92B8F71DB3B}" type="presParOf" srcId="{A92181CA-DBEF-44FF-A3D1-4ACD1A67312A}" destId="{A9A4FDFA-4EC0-4000-A454-7373911489CD}" srcOrd="1" destOrd="0" presId="urn:microsoft.com/office/officeart/2005/8/layout/orgChart1"/>
    <dgm:cxn modelId="{09640348-2EBE-455A-ADE6-73CB87CE3693}" type="presParOf" srcId="{CA0794D8-0A87-418C-8F85-3E6AC4E3D396}" destId="{ECBEEAB6-5982-4A0C-A8AE-CEE9917E4C8F}" srcOrd="1" destOrd="0" presId="urn:microsoft.com/office/officeart/2005/8/layout/orgChart1"/>
    <dgm:cxn modelId="{0E57CF6E-98AA-47DA-9DEB-9009E486D09A}" type="presParOf" srcId="{ECBEEAB6-5982-4A0C-A8AE-CEE9917E4C8F}" destId="{F9528C54-8CAF-4E5F-ACBA-F5C076C7985C}" srcOrd="0" destOrd="0" presId="urn:microsoft.com/office/officeart/2005/8/layout/orgChart1"/>
    <dgm:cxn modelId="{91AD9BF0-6439-41BE-96BC-4221EA0DA91A}" type="presParOf" srcId="{ECBEEAB6-5982-4A0C-A8AE-CEE9917E4C8F}" destId="{79143626-B277-480A-92F6-2FDA0A497692}" srcOrd="1" destOrd="0" presId="urn:microsoft.com/office/officeart/2005/8/layout/orgChart1"/>
    <dgm:cxn modelId="{54057D58-5C52-4904-87C5-1929DF13A68A}" type="presParOf" srcId="{79143626-B277-480A-92F6-2FDA0A497692}" destId="{05A0BF79-25F4-4ED9-8331-7116049EC8EA}" srcOrd="0" destOrd="0" presId="urn:microsoft.com/office/officeart/2005/8/layout/orgChart1"/>
    <dgm:cxn modelId="{A6C87CE1-6B0E-4458-B285-CBB56B34916E}" type="presParOf" srcId="{05A0BF79-25F4-4ED9-8331-7116049EC8EA}" destId="{6B6373EE-C821-4958-ADE2-0EB129AFA48A}" srcOrd="0" destOrd="0" presId="urn:microsoft.com/office/officeart/2005/8/layout/orgChart1"/>
    <dgm:cxn modelId="{55949655-0E9A-4D73-8AD0-DE934D5D8520}" type="presParOf" srcId="{05A0BF79-25F4-4ED9-8331-7116049EC8EA}" destId="{D5FD8A66-D8C4-4807-BAD6-2AC14D1AAA9E}" srcOrd="1" destOrd="0" presId="urn:microsoft.com/office/officeart/2005/8/layout/orgChart1"/>
    <dgm:cxn modelId="{E624475D-BC87-451D-9093-EB852FE48B93}" type="presParOf" srcId="{79143626-B277-480A-92F6-2FDA0A497692}" destId="{4BB331D0-8295-460B-83B0-0AB9EA571E49}" srcOrd="1" destOrd="0" presId="urn:microsoft.com/office/officeart/2005/8/layout/orgChart1"/>
    <dgm:cxn modelId="{9DAE5BFB-E86E-4F2D-8D91-80E261053CC5}" type="presParOf" srcId="{79143626-B277-480A-92F6-2FDA0A497692}" destId="{A929C574-E4F3-4F25-80AA-5ED6BF279FDD}" srcOrd="2" destOrd="0" presId="urn:microsoft.com/office/officeart/2005/8/layout/orgChart1"/>
    <dgm:cxn modelId="{366DA9A5-58C9-4678-8EC3-2058103D5085}" type="presParOf" srcId="{ECBEEAB6-5982-4A0C-A8AE-CEE9917E4C8F}" destId="{E8C090AC-E214-4932-B904-133355EAD38B}" srcOrd="2" destOrd="0" presId="urn:microsoft.com/office/officeart/2005/8/layout/orgChart1"/>
    <dgm:cxn modelId="{97E8B625-52D0-4A9D-8A76-C9300EFE0CB4}" type="presParOf" srcId="{ECBEEAB6-5982-4A0C-A8AE-CEE9917E4C8F}" destId="{BA90DFF9-6780-42D2-82A2-30A227772FC1}" srcOrd="3" destOrd="0" presId="urn:microsoft.com/office/officeart/2005/8/layout/orgChart1"/>
    <dgm:cxn modelId="{797425B4-ED43-4FFE-8696-328A5420E1A4}" type="presParOf" srcId="{BA90DFF9-6780-42D2-82A2-30A227772FC1}" destId="{7BF985D4-4FD1-47D5-A3C0-6C4931338787}" srcOrd="0" destOrd="0" presId="urn:microsoft.com/office/officeart/2005/8/layout/orgChart1"/>
    <dgm:cxn modelId="{F355DA57-367E-4D84-84ED-370182723557}" type="presParOf" srcId="{7BF985D4-4FD1-47D5-A3C0-6C4931338787}" destId="{8C6F47E8-0489-422B-8E4C-6E1A819428F2}" srcOrd="0" destOrd="0" presId="urn:microsoft.com/office/officeart/2005/8/layout/orgChart1"/>
    <dgm:cxn modelId="{CCAFBB32-8B1B-4233-B014-939FD100BC39}" type="presParOf" srcId="{7BF985D4-4FD1-47D5-A3C0-6C4931338787}" destId="{D4555021-78FF-48D4-9BD8-25F086B45ABF}" srcOrd="1" destOrd="0" presId="urn:microsoft.com/office/officeart/2005/8/layout/orgChart1"/>
    <dgm:cxn modelId="{EF0B5B66-BC2D-465A-A1BC-A8708E4D24CD}" type="presParOf" srcId="{BA90DFF9-6780-42D2-82A2-30A227772FC1}" destId="{FB67663B-D142-408F-B9CA-A89825EA4142}" srcOrd="1" destOrd="0" presId="urn:microsoft.com/office/officeart/2005/8/layout/orgChart1"/>
    <dgm:cxn modelId="{AD43FBE5-E59E-4A27-9ADB-6DA30FE35B13}" type="presParOf" srcId="{FB67663B-D142-408F-B9CA-A89825EA4142}" destId="{8EEE25D9-3D4E-4FD4-A759-3764EAEA91B5}" srcOrd="0" destOrd="0" presId="urn:microsoft.com/office/officeart/2005/8/layout/orgChart1"/>
    <dgm:cxn modelId="{8B30FEB1-DE02-448C-8419-17C82C56BE63}" type="presParOf" srcId="{FB67663B-D142-408F-B9CA-A89825EA4142}" destId="{9A527DCC-F85F-4B28-AC8C-6110576517F9}" srcOrd="1" destOrd="0" presId="urn:microsoft.com/office/officeart/2005/8/layout/orgChart1"/>
    <dgm:cxn modelId="{17E40A34-551B-4B78-A72B-C1AEDAAE34F3}" type="presParOf" srcId="{9A527DCC-F85F-4B28-AC8C-6110576517F9}" destId="{F87AD814-B533-4496-98BC-0E39D7ABF423}" srcOrd="0" destOrd="0" presId="urn:microsoft.com/office/officeart/2005/8/layout/orgChart1"/>
    <dgm:cxn modelId="{A8B8E6DE-9EEB-43B5-9116-B064F69DC45E}" type="presParOf" srcId="{F87AD814-B533-4496-98BC-0E39D7ABF423}" destId="{D3CAD761-940F-46AE-9560-D26699FDF843}" srcOrd="0" destOrd="0" presId="urn:microsoft.com/office/officeart/2005/8/layout/orgChart1"/>
    <dgm:cxn modelId="{5A37E19A-6B93-4503-AD98-CB072CE6E727}" type="presParOf" srcId="{F87AD814-B533-4496-98BC-0E39D7ABF423}" destId="{0561E90F-F4D8-440D-8FFD-7614CF8C61A2}" srcOrd="1" destOrd="0" presId="urn:microsoft.com/office/officeart/2005/8/layout/orgChart1"/>
    <dgm:cxn modelId="{C0AEF67B-5FF3-41F7-87B3-E9F20E16D741}" type="presParOf" srcId="{9A527DCC-F85F-4B28-AC8C-6110576517F9}" destId="{918FF912-7445-4098-946C-7CB570EECABA}" srcOrd="1" destOrd="0" presId="urn:microsoft.com/office/officeart/2005/8/layout/orgChart1"/>
    <dgm:cxn modelId="{5AF76D14-3DD4-4A5B-A65C-348561707A23}" type="presParOf" srcId="{9A527DCC-F85F-4B28-AC8C-6110576517F9}" destId="{B5882ADF-6BC2-4C37-A03B-8E2D0BA27917}" srcOrd="2" destOrd="0" presId="urn:microsoft.com/office/officeart/2005/8/layout/orgChart1"/>
    <dgm:cxn modelId="{017A97DE-7DFC-4F08-BB5A-BF9CF441BC66}" type="presParOf" srcId="{FB67663B-D142-408F-B9CA-A89825EA4142}" destId="{365EE885-E909-484F-8C6E-0C1F6C03DC45}" srcOrd="2" destOrd="0" presId="urn:microsoft.com/office/officeart/2005/8/layout/orgChart1"/>
    <dgm:cxn modelId="{75CCC6A4-FEAE-4839-A6DD-8126782ADFD3}" type="presParOf" srcId="{FB67663B-D142-408F-B9CA-A89825EA4142}" destId="{04BAB2FA-DAC5-4AF5-8533-BAC8F401F26B}" srcOrd="3" destOrd="0" presId="urn:microsoft.com/office/officeart/2005/8/layout/orgChart1"/>
    <dgm:cxn modelId="{6FF55B93-3E49-4712-AEA4-6AB9AE9D51D1}" type="presParOf" srcId="{04BAB2FA-DAC5-4AF5-8533-BAC8F401F26B}" destId="{5CE44847-E081-4DC7-9B71-90A337FF2460}" srcOrd="0" destOrd="0" presId="urn:microsoft.com/office/officeart/2005/8/layout/orgChart1"/>
    <dgm:cxn modelId="{D2F58191-3EE7-458A-856C-97B2C4C5F6F5}" type="presParOf" srcId="{5CE44847-E081-4DC7-9B71-90A337FF2460}" destId="{DF1C40A0-2662-4D00-A04E-44C112277A13}" srcOrd="0" destOrd="0" presId="urn:microsoft.com/office/officeart/2005/8/layout/orgChart1"/>
    <dgm:cxn modelId="{2F3FFEC4-8E6E-48AA-89D4-7CF5DB9E0AD2}" type="presParOf" srcId="{5CE44847-E081-4DC7-9B71-90A337FF2460}" destId="{A7953F84-FD66-4116-BE1E-DE2BE901AE4B}" srcOrd="1" destOrd="0" presId="urn:microsoft.com/office/officeart/2005/8/layout/orgChart1"/>
    <dgm:cxn modelId="{7C18F3A1-CE6B-4214-BAF0-030B6F786D97}" type="presParOf" srcId="{04BAB2FA-DAC5-4AF5-8533-BAC8F401F26B}" destId="{607E97A0-5DA2-4474-8E8F-0BAC7CCBE84B}" srcOrd="1" destOrd="0" presId="urn:microsoft.com/office/officeart/2005/8/layout/orgChart1"/>
    <dgm:cxn modelId="{F4427F54-60E3-4533-A7BD-7FE32929E1E1}" type="presParOf" srcId="{04BAB2FA-DAC5-4AF5-8533-BAC8F401F26B}" destId="{FEFE2EEF-66C1-4F06-879B-6CA198B76068}" srcOrd="2" destOrd="0" presId="urn:microsoft.com/office/officeart/2005/8/layout/orgChart1"/>
    <dgm:cxn modelId="{09B93995-D26F-41CF-94A0-C554E110E278}" type="presParOf" srcId="{BA90DFF9-6780-42D2-82A2-30A227772FC1}" destId="{63BF3C13-E6F0-4311-8F9C-CF1D0228986B}" srcOrd="2" destOrd="0" presId="urn:microsoft.com/office/officeart/2005/8/layout/orgChart1"/>
    <dgm:cxn modelId="{9486912A-1993-4D70-99BE-2E13CDCA8002}" type="presParOf" srcId="{ECBEEAB6-5982-4A0C-A8AE-CEE9917E4C8F}" destId="{B9E49095-7679-4C77-8C66-B5C3D3B16490}" srcOrd="4" destOrd="0" presId="urn:microsoft.com/office/officeart/2005/8/layout/orgChart1"/>
    <dgm:cxn modelId="{2EECD708-25FE-47F8-A31C-726D309C656C}" type="presParOf" srcId="{ECBEEAB6-5982-4A0C-A8AE-CEE9917E4C8F}" destId="{9CEC5C5C-3F05-4253-93B1-BEA78B79A870}" srcOrd="5" destOrd="0" presId="urn:microsoft.com/office/officeart/2005/8/layout/orgChart1"/>
    <dgm:cxn modelId="{F81133DF-427C-4AA0-8520-B625897D69D8}" type="presParOf" srcId="{9CEC5C5C-3F05-4253-93B1-BEA78B79A870}" destId="{0F3F86F2-09F0-4883-BB65-8D3E4899B8FB}" srcOrd="0" destOrd="0" presId="urn:microsoft.com/office/officeart/2005/8/layout/orgChart1"/>
    <dgm:cxn modelId="{8C8FD1B1-F148-4CF6-9DB9-19994FA17BE4}" type="presParOf" srcId="{0F3F86F2-09F0-4883-BB65-8D3E4899B8FB}" destId="{06586283-5E4F-4F33-8A54-BA9887F8398D}" srcOrd="0" destOrd="0" presId="urn:microsoft.com/office/officeart/2005/8/layout/orgChart1"/>
    <dgm:cxn modelId="{64545E2D-FA19-43D8-B779-78E77EC198B7}" type="presParOf" srcId="{0F3F86F2-09F0-4883-BB65-8D3E4899B8FB}" destId="{39AB7600-1EDA-4EEA-A29F-DAB7A16B6692}" srcOrd="1" destOrd="0" presId="urn:microsoft.com/office/officeart/2005/8/layout/orgChart1"/>
    <dgm:cxn modelId="{D0F7DBC4-D4F3-493B-8F00-8149995B57EF}" type="presParOf" srcId="{9CEC5C5C-3F05-4253-93B1-BEA78B79A870}" destId="{C4509C43-54C7-484A-B95D-FCFBB86F6692}" srcOrd="1" destOrd="0" presId="urn:microsoft.com/office/officeart/2005/8/layout/orgChart1"/>
    <dgm:cxn modelId="{8EC7D6F4-7BF5-44B3-AEDB-6AB799602013}" type="presParOf" srcId="{9CEC5C5C-3F05-4253-93B1-BEA78B79A870}" destId="{25D05BE4-0D7F-4C1E-B985-4DC67BEAE890}" srcOrd="2" destOrd="0" presId="urn:microsoft.com/office/officeart/2005/8/layout/orgChart1"/>
    <dgm:cxn modelId="{4C2763BC-358F-49F7-AD05-F414CDFEB668}" type="presParOf" srcId="{CA0794D8-0A87-418C-8F85-3E6AC4E3D396}" destId="{42791DF1-A072-40C3-94E0-F458D43427B9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9E49095-7679-4C77-8C66-B5C3D3B16490}">
      <dsp:nvSpPr>
        <dsp:cNvPr id="0" name=""/>
        <dsp:cNvSpPr/>
      </dsp:nvSpPr>
      <dsp:spPr>
        <a:xfrm>
          <a:off x="3194538" y="560748"/>
          <a:ext cx="1655174" cy="23543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7718"/>
              </a:lnTo>
              <a:lnTo>
                <a:pt x="1655174" y="117718"/>
              </a:lnTo>
              <a:lnTo>
                <a:pt x="1655174" y="23543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65EE885-E909-484F-8C6E-0C1F6C03DC45}">
      <dsp:nvSpPr>
        <dsp:cNvPr id="0" name=""/>
        <dsp:cNvSpPr/>
      </dsp:nvSpPr>
      <dsp:spPr>
        <a:xfrm>
          <a:off x="2646934" y="1356751"/>
          <a:ext cx="211037" cy="131172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11722"/>
              </a:lnTo>
              <a:lnTo>
                <a:pt x="211037" y="131172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EEE25D9-3D4E-4FD4-A759-3764EAEA91B5}">
      <dsp:nvSpPr>
        <dsp:cNvPr id="0" name=""/>
        <dsp:cNvSpPr/>
      </dsp:nvSpPr>
      <dsp:spPr>
        <a:xfrm>
          <a:off x="2646934" y="1356751"/>
          <a:ext cx="211037" cy="51571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15719"/>
              </a:lnTo>
              <a:lnTo>
                <a:pt x="211037" y="51571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8C090AC-E214-4932-B904-133355EAD38B}">
      <dsp:nvSpPr>
        <dsp:cNvPr id="0" name=""/>
        <dsp:cNvSpPr/>
      </dsp:nvSpPr>
      <dsp:spPr>
        <a:xfrm>
          <a:off x="3148818" y="560748"/>
          <a:ext cx="91440" cy="23543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7718"/>
              </a:lnTo>
              <a:lnTo>
                <a:pt x="60883" y="117718"/>
              </a:lnTo>
              <a:lnTo>
                <a:pt x="60883" y="23543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9528C54-8CAF-4E5F-ACBA-F5C076C7985C}">
      <dsp:nvSpPr>
        <dsp:cNvPr id="0" name=""/>
        <dsp:cNvSpPr/>
      </dsp:nvSpPr>
      <dsp:spPr>
        <a:xfrm>
          <a:off x="1554526" y="560748"/>
          <a:ext cx="1640011" cy="235437"/>
        </a:xfrm>
        <a:custGeom>
          <a:avLst/>
          <a:gdLst/>
          <a:ahLst/>
          <a:cxnLst/>
          <a:rect l="0" t="0" r="0" b="0"/>
          <a:pathLst>
            <a:path>
              <a:moveTo>
                <a:pt x="1640011" y="0"/>
              </a:moveTo>
              <a:lnTo>
                <a:pt x="1640011" y="117718"/>
              </a:lnTo>
              <a:lnTo>
                <a:pt x="0" y="117718"/>
              </a:lnTo>
              <a:lnTo>
                <a:pt x="0" y="23543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295A08D-A481-4A50-9E4F-6AD548B4A462}">
      <dsp:nvSpPr>
        <dsp:cNvPr id="0" name=""/>
        <dsp:cNvSpPr/>
      </dsp:nvSpPr>
      <dsp:spPr>
        <a:xfrm>
          <a:off x="2432326" y="183"/>
          <a:ext cx="1524423" cy="56056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marL="0" lvl="0" indent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2400" kern="1200"/>
            <a:t>Gérant</a:t>
          </a:r>
          <a:r>
            <a:rPr lang="fr-FR" sz="1400" kern="1200"/>
            <a:t> </a:t>
          </a:r>
          <a:endParaRPr lang="LID4096" sz="1400" kern="1200"/>
        </a:p>
      </dsp:txBody>
      <dsp:txXfrm>
        <a:off x="2432326" y="183"/>
        <a:ext cx="1524423" cy="560565"/>
      </dsp:txXfrm>
    </dsp:sp>
    <dsp:sp modelId="{6B6373EE-C821-4958-ADE2-0EB129AFA48A}">
      <dsp:nvSpPr>
        <dsp:cNvPr id="0" name=""/>
        <dsp:cNvSpPr/>
      </dsp:nvSpPr>
      <dsp:spPr>
        <a:xfrm>
          <a:off x="838248" y="796186"/>
          <a:ext cx="1432557" cy="56056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2000" kern="1200"/>
            <a:t>Designer</a:t>
          </a:r>
          <a:endParaRPr lang="LID4096" sz="2400" kern="1200"/>
        </a:p>
      </dsp:txBody>
      <dsp:txXfrm>
        <a:off x="838248" y="796186"/>
        <a:ext cx="1432557" cy="560565"/>
      </dsp:txXfrm>
    </dsp:sp>
    <dsp:sp modelId="{8C6F47E8-0489-422B-8E4C-6E1A819428F2}">
      <dsp:nvSpPr>
        <dsp:cNvPr id="0" name=""/>
        <dsp:cNvSpPr/>
      </dsp:nvSpPr>
      <dsp:spPr>
        <a:xfrm>
          <a:off x="2506243" y="796186"/>
          <a:ext cx="1406917" cy="56056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2000" kern="1200"/>
            <a:t>Web-Dev</a:t>
          </a:r>
          <a:r>
            <a:rPr lang="fr-FR" sz="1200" kern="1200"/>
            <a:t> </a:t>
          </a:r>
          <a:endParaRPr lang="LID4096" sz="1200" kern="1200"/>
        </a:p>
      </dsp:txBody>
      <dsp:txXfrm>
        <a:off x="2506243" y="796186"/>
        <a:ext cx="1406917" cy="560565"/>
      </dsp:txXfrm>
    </dsp:sp>
    <dsp:sp modelId="{D3CAD761-940F-46AE-9560-D26699FDF843}">
      <dsp:nvSpPr>
        <dsp:cNvPr id="0" name=""/>
        <dsp:cNvSpPr/>
      </dsp:nvSpPr>
      <dsp:spPr>
        <a:xfrm>
          <a:off x="2857972" y="1592188"/>
          <a:ext cx="2223167" cy="56056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600" b="0" i="0" kern="1200"/>
            <a:t>Front-End Développer </a:t>
          </a:r>
          <a:endParaRPr lang="fr-FR" sz="1600" kern="1200"/>
        </a:p>
      </dsp:txBody>
      <dsp:txXfrm>
        <a:off x="2857972" y="1592188"/>
        <a:ext cx="2223167" cy="560565"/>
      </dsp:txXfrm>
    </dsp:sp>
    <dsp:sp modelId="{DF1C40A0-2662-4D00-A04E-44C112277A13}">
      <dsp:nvSpPr>
        <dsp:cNvPr id="0" name=""/>
        <dsp:cNvSpPr/>
      </dsp:nvSpPr>
      <dsp:spPr>
        <a:xfrm>
          <a:off x="2857972" y="2388191"/>
          <a:ext cx="2213626" cy="56056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600" b="0" i="0" kern="1200"/>
            <a:t>Back-End Développer</a:t>
          </a:r>
          <a:endParaRPr lang="fr-FR" sz="1600" kern="1200"/>
        </a:p>
      </dsp:txBody>
      <dsp:txXfrm>
        <a:off x="2857972" y="2388191"/>
        <a:ext cx="2213626" cy="560565"/>
      </dsp:txXfrm>
    </dsp:sp>
    <dsp:sp modelId="{06586283-5E4F-4F33-8A54-BA9887F8398D}">
      <dsp:nvSpPr>
        <dsp:cNvPr id="0" name=""/>
        <dsp:cNvSpPr/>
      </dsp:nvSpPr>
      <dsp:spPr>
        <a:xfrm>
          <a:off x="4148597" y="796186"/>
          <a:ext cx="1402231" cy="56056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2000" kern="1200"/>
            <a:t>Mobile Dev</a:t>
          </a:r>
          <a:r>
            <a:rPr lang="fr-FR" sz="1600" kern="1200"/>
            <a:t> </a:t>
          </a:r>
          <a:endParaRPr lang="LID4096" sz="1600" kern="1200"/>
        </a:p>
      </dsp:txBody>
      <dsp:txXfrm>
        <a:off x="4148597" y="796186"/>
        <a:ext cx="1402231" cy="56056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645A79-6CD2-45E6-BFAB-94ACEC32D1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134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manaiyassine</dc:creator>
  <cp:keywords/>
  <dc:description/>
  <cp:lastModifiedBy>Yassine Manai</cp:lastModifiedBy>
  <cp:revision>5</cp:revision>
  <dcterms:created xsi:type="dcterms:W3CDTF">2023-02-01T18:05:00Z</dcterms:created>
  <dcterms:modified xsi:type="dcterms:W3CDTF">2023-08-14T19:11:00Z</dcterms:modified>
</cp:coreProperties>
</file>