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72837">
      <w:pPr>
        <w:pStyle w:val="2"/>
      </w:pPr>
      <w:r>
        <w:t>Power BI Case Study: Hospital Operations Dashboard (Analytical Version)</w:t>
      </w:r>
    </w:p>
    <w:p w14:paraId="01AF3708">
      <w:r>
        <w:br w:type="textWrapping"/>
      </w:r>
      <w:r>
        <w:t>Business Scenario:</w:t>
      </w:r>
      <w:r>
        <w:br w:type="textWrapping"/>
      </w:r>
      <w:r>
        <w:t xml:space="preserve">A multi-city hospital management team wants to monitor operational performance using data. </w:t>
      </w:r>
      <w:r>
        <w:br w:type="textWrapping"/>
      </w:r>
      <w:r>
        <w:t>They want insights into patient trends, department workload, revenue performance, payment behavior, service efficiency, and yearly growth.</w:t>
      </w:r>
      <w:r>
        <w:br w:type="textWrapping"/>
      </w:r>
      <w:r>
        <w:br w:type="textWrapping"/>
      </w:r>
      <w:r>
        <w:t>You are hired as a Power BI Analyst to prepare the data, design the model, and build an interactive dashboard.</w:t>
      </w:r>
      <w:r>
        <w:br w:type="textWrapping"/>
      </w:r>
      <w:r>
        <w:br w:type="textWrapping"/>
      </w:r>
      <w:r>
        <w:t>Dataset: Hospital_Patient_Visits_2023_2025.csv</w:t>
      </w:r>
      <w:r>
        <w:br w:type="textWrapping"/>
      </w:r>
      <w:r>
        <w:t>Time Period: 2023 – 2025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1: Data Understanding</w:t>
      </w:r>
      <w:r>
        <w:br w:type="textWrapping"/>
      </w:r>
      <w:r>
        <w:br w:type="textWrapping"/>
      </w:r>
      <w:r>
        <w:t>Q1. Load the dataset into Power BI.</w:t>
      </w:r>
      <w:r>
        <w:br w:type="textWrapping"/>
      </w:r>
      <w:r>
        <w:br w:type="textWrapping"/>
      </w:r>
      <w:r>
        <w:t>Answer the following:</w:t>
      </w:r>
      <w:r>
        <w:br w:type="textWrapping"/>
      </w:r>
      <w:r>
        <w:t>- What is the total number of records?</w:t>
      </w:r>
      <w:r>
        <w:br w:type="textWrapping"/>
      </w:r>
      <w:r>
        <w:t>- What is the date range?</w:t>
      </w:r>
      <w:r>
        <w:br w:type="textWrapping"/>
      </w:r>
      <w:r>
        <w:t>- What does one row represent? (Define the grain of the data)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2: Data Preparation (Power Query)</w:t>
      </w:r>
      <w:r>
        <w:br w:type="textWrapping"/>
      </w:r>
      <w:r>
        <w:br w:type="textWrapping"/>
      </w:r>
      <w:r>
        <w:t>Q2. Before loading the data into the model, perform all necessary data preparation steps to make the dataset analysis-ready.</w:t>
      </w:r>
      <w:r>
        <w:br w:type="textWrapping"/>
      </w:r>
      <w:r>
        <w:br w:type="textWrapping"/>
      </w:r>
      <w:r>
        <w:t>Your preparation should ensure:</w:t>
      </w:r>
      <w:r>
        <w:br w:type="textWrapping"/>
      </w:r>
      <w:r>
        <w:t>- Correct data types</w:t>
      </w:r>
      <w:r>
        <w:br w:type="textWrapping"/>
      </w:r>
      <w:r>
        <w:t>- Clean and consistent categorical values</w:t>
      </w:r>
      <w:r>
        <w:br w:type="textWrapping"/>
      </w:r>
      <w:r>
        <w:t>- No unnecessary or invalid records</w:t>
      </w:r>
      <w:r>
        <w:br w:type="textWrapping"/>
      </w:r>
      <w:r>
        <w:t>- Optimized structure for reporting</w:t>
      </w:r>
      <w:r>
        <w:br w:type="textWrapping"/>
      </w:r>
      <w:r>
        <w:br w:type="textWrapping"/>
      </w:r>
      <w:r>
        <w:t>Questions:</w:t>
      </w:r>
      <w:r>
        <w:br w:type="textWrapping"/>
      </w:r>
      <w:r>
        <w:t>- What data issues did you identify?</w:t>
      </w:r>
      <w:r>
        <w:br w:type="textWrapping"/>
      </w:r>
      <w:r>
        <w:t>- What transformations did you perform?</w:t>
      </w:r>
      <w:r>
        <w:br w:type="textWrapping"/>
      </w:r>
      <w:r>
        <w:t>- Why were these steps necessary?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3: Data Modeling</w:t>
      </w:r>
      <w:r>
        <w:br w:type="textWrapping"/>
      </w:r>
      <w:r>
        <w:br w:type="textWrapping"/>
      </w:r>
      <w:r>
        <w:t>Q3. Design a data model suitable for reporting.</w:t>
      </w:r>
      <w:r>
        <w:rPr>
          <w:rFonts w:hint="default"/>
          <w:lang w:val="en-US"/>
        </w:rPr>
        <w:t>(Fact_Table,Dim_Table and Date_Dim)</w:t>
      </w:r>
      <w:r>
        <w:br w:type="textWrapping"/>
      </w:r>
      <w:r>
        <w:br w:type="textWrapping"/>
      </w:r>
      <w:r>
        <w:t>Questions:</w:t>
      </w:r>
      <w:r>
        <w:br w:type="textWrapping"/>
      </w:r>
      <w:r>
        <w:t>- Wh</w:t>
      </w:r>
      <w:r>
        <w:rPr>
          <w:rFonts w:hint="default"/>
          <w:lang w:val="en-US"/>
        </w:rPr>
        <w:t>at</w:t>
      </w:r>
      <w:r>
        <w:t xml:space="preserve"> </w:t>
      </w:r>
      <w:r>
        <w:rPr>
          <w:rFonts w:hint="default"/>
          <w:lang w:val="en-US"/>
        </w:rPr>
        <w:t>Columns does</w:t>
      </w:r>
      <w:r>
        <w:t xml:space="preserve"> the Fact Table</w:t>
      </w:r>
      <w:r>
        <w:rPr>
          <w:rFonts w:hint="default"/>
          <w:lang w:val="en-US"/>
        </w:rPr>
        <w:t xml:space="preserve"> consists</w:t>
      </w:r>
      <w:r>
        <w:t>?</w:t>
      </w:r>
      <w:r>
        <w:br w:type="textWrapping"/>
      </w:r>
      <w:r>
        <w:t>- What Dimension Tables did you create?</w:t>
      </w:r>
      <w:r>
        <w:br w:type="textWrapping"/>
      </w:r>
      <w:r>
        <w:t>- Why is a Star Schema preferred over a single flat table?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Q4. Relationships</w:t>
      </w:r>
      <w:r>
        <w:br w:type="textWrapping"/>
      </w:r>
      <w:r>
        <w:br w:type="textWrapping"/>
      </w:r>
      <w:r>
        <w:t>Create appropriate relationships.</w:t>
      </w:r>
      <w:r>
        <w:br w:type="textWrapping"/>
      </w:r>
      <w:r>
        <w:br w:type="textWrapping"/>
      </w:r>
      <w:r>
        <w:t>Questions:</w:t>
      </w:r>
      <w:r>
        <w:br w:type="textWrapping"/>
      </w:r>
      <w:r>
        <w:t>- What is the cardinality</w:t>
      </w:r>
      <w:r>
        <w:rPr>
          <w:rFonts w:hint="default"/>
          <w:lang w:val="en-US"/>
        </w:rPr>
        <w:t xml:space="preserve">/relationship </w:t>
      </w:r>
      <w:r>
        <w:t xml:space="preserve"> between Dimension and Fact tables?</w:t>
      </w:r>
      <w:r>
        <w:br w:type="textWrapping"/>
      </w:r>
      <w:r>
        <w:t>- Wh</w:t>
      </w:r>
      <w:r>
        <w:rPr>
          <w:rFonts w:hint="default"/>
          <w:lang w:val="en-US"/>
        </w:rPr>
        <w:t xml:space="preserve">ich  </w:t>
      </w:r>
      <w:r>
        <w:t xml:space="preserve">direction </w:t>
      </w:r>
      <w:r>
        <w:rPr>
          <w:rFonts w:hint="default"/>
          <w:lang w:val="en-US"/>
        </w:rPr>
        <w:t xml:space="preserve">used in </w:t>
      </w:r>
      <w:r>
        <w:t>filtering?</w:t>
      </w:r>
      <w:r>
        <w:br w:type="textWrapping"/>
      </w:r>
      <w:r>
        <w:t>- How does the Date table help in analysis?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4: Measures &amp; Business Metrics</w:t>
      </w:r>
      <w:r>
        <w:br w:type="textWrapping"/>
      </w:r>
      <w:r>
        <w:br w:type="textWrapping"/>
      </w:r>
      <w:r>
        <w:t>Q5. Create the following measures:</w:t>
      </w:r>
      <w:r>
        <w:br w:type="textWrapping"/>
      </w:r>
      <w:r>
        <w:t>- Total Patients</w:t>
      </w:r>
      <w:r>
        <w:br w:type="textWrapping"/>
      </w:r>
      <w:r>
        <w:t>- Total Revenue</w:t>
      </w:r>
      <w:r>
        <w:br w:type="textWrapping"/>
      </w:r>
      <w:r>
        <w:t>- Total Cost</w:t>
      </w:r>
      <w:r>
        <w:br w:type="textWrapping"/>
      </w:r>
      <w:r>
        <w:t>- Total Profit</w:t>
      </w:r>
      <w:r>
        <w:br w:type="textWrapping"/>
      </w:r>
    </w:p>
    <w:p w14:paraId="04A40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DAX Formula’s for reference: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Total Patients = COUNT(Fact[Visit_ID])</w:t>
      </w:r>
    </w:p>
    <w:p w14:paraId="433CE6EA">
      <w:pPr>
        <w:rPr>
          <w:rFonts w:hint="default"/>
          <w:lang w:val="en-US"/>
        </w:rPr>
      </w:pPr>
      <w:r>
        <w:rPr>
          <w:rFonts w:hint="default"/>
          <w:lang w:val="en-US"/>
        </w:rPr>
        <w:t>Total Revenue = SUM(Fact[Revenue_Amount])</w:t>
      </w:r>
    </w:p>
    <w:p w14:paraId="4235847E">
      <w:pPr>
        <w:rPr>
          <w:rFonts w:hint="default"/>
          <w:lang w:val="en-US"/>
        </w:rPr>
      </w:pPr>
      <w:r>
        <w:rPr>
          <w:rFonts w:hint="default"/>
          <w:lang w:val="en-US"/>
        </w:rPr>
        <w:t>Total Cost = SUM(Fact[Cost_Amount])</w:t>
      </w:r>
    </w:p>
    <w:p w14:paraId="5096707F">
      <w:pPr>
        <w:rPr>
          <w:rFonts w:hint="default"/>
          <w:lang w:val="en-US"/>
        </w:rPr>
      </w:pPr>
      <w:r>
        <w:rPr>
          <w:rFonts w:hint="default"/>
          <w:lang w:val="en-US"/>
        </w:rPr>
        <w:t>Total Profit = SUM(Fact[Profit])</w:t>
      </w:r>
    </w:p>
    <w:p w14:paraId="2C9A4A3F"/>
    <w:p w14:paraId="5A4E3A13"/>
    <w:p w14:paraId="395C82CE"/>
    <w:p w14:paraId="1073ECBB">
      <w:r>
        <w:br w:type="textWrapping"/>
      </w:r>
      <w:r>
        <w:t>------------------------------------------------------------</w:t>
      </w:r>
      <w:r>
        <w:br w:type="textWrapping"/>
      </w:r>
      <w:r>
        <w:t>Q6. Performance Metric</w:t>
      </w:r>
    </w:p>
    <w:p w14:paraId="155E5420">
      <w:r>
        <w:br w:type="textWrapping"/>
      </w:r>
      <w:r>
        <w:t>Create a Profit Margin % measure.</w:t>
      </w:r>
    </w:p>
    <w:p w14:paraId="56864C56">
      <w:r>
        <w:rPr>
          <w:rFonts w:hint="default"/>
        </w:rPr>
        <w:t>Profit Margin % = DIVIDE([Total Profit], [Total Revenue])</w:t>
      </w:r>
      <w:r>
        <w:br w:type="textWrapping"/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5: Time Intelligence</w:t>
      </w:r>
      <w:r>
        <w:br w:type="textWrapping"/>
      </w:r>
      <w:r>
        <w:br w:type="textWrapping"/>
      </w:r>
      <w:r>
        <w:t>Q7. Prepare your model to support:</w:t>
      </w:r>
      <w:r>
        <w:br w:type="textWrapping"/>
      </w:r>
      <w:r>
        <w:rPr>
          <w:rFonts w:hint="default"/>
          <w:lang w:val="en-US"/>
        </w:rPr>
        <w:t xml:space="preserve">Date Heirarchy: </w:t>
      </w:r>
      <w:r>
        <w:t>Year</w:t>
      </w:r>
      <w:r>
        <w:rPr>
          <w:rFonts w:hint="default"/>
          <w:lang w:val="en-US"/>
        </w:rPr>
        <w:t xml:space="preserve"> --&gt;Quarter--&gt;</w:t>
      </w:r>
      <w:r>
        <w:t>Month</w:t>
      </w:r>
      <w:r>
        <w:rPr>
          <w:rFonts w:hint="default"/>
          <w:lang w:val="en-US"/>
        </w:rPr>
        <w:t>--&gt;Date</w:t>
      </w:r>
      <w:r>
        <w:br w:type="textWrapping"/>
      </w:r>
      <w:r>
        <w:t xml:space="preserve">- Drill down </w:t>
      </w:r>
      <w:r>
        <w:rPr>
          <w:rFonts w:hint="default"/>
          <w:lang w:val="en-US"/>
        </w:rPr>
        <w:t xml:space="preserve">&amp; up </w:t>
      </w:r>
      <w:r>
        <w:t>capability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6: Dashboard Development</w:t>
      </w:r>
      <w:r>
        <w:br w:type="textWrapping"/>
      </w:r>
      <w:r>
        <w:br w:type="textWrapping"/>
      </w:r>
      <w:r>
        <w:t>Create a report with the following business views.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Page 1: Hospital Overview</w:t>
      </w:r>
      <w:r>
        <w:br w:type="textWrapping"/>
      </w:r>
      <w:r>
        <w:br w:type="textWrapping"/>
      </w:r>
      <w:r>
        <w:t>Include:</w:t>
      </w:r>
      <w:r>
        <w:br w:type="textWrapping"/>
      </w:r>
      <w:r>
        <w:t>- KPI Cards (Patients, Revenue, Profit, Profit Margin)</w:t>
      </w:r>
      <w:r>
        <w:br w:type="textWrapping"/>
      </w:r>
      <w:r>
        <w:t>- Patient trend over time</w:t>
      </w:r>
      <w:r>
        <w:br w:type="textWrapping"/>
      </w:r>
      <w:r>
        <w:br w:type="textWrapping"/>
      </w:r>
      <w:r>
        <w:t>Questions:</w:t>
      </w:r>
      <w:r>
        <w:br w:type="textWrapping"/>
      </w:r>
      <w:r>
        <w:t>- Are there seasonal patterns?</w:t>
      </w:r>
      <w:r>
        <w:br w:type="textWrapping"/>
      </w:r>
      <w:r>
        <w:t>- Identify peak demand periods.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Page 2: Department Analysis</w:t>
      </w:r>
      <w:r>
        <w:br w:type="textWrapping"/>
      </w:r>
      <w:r>
        <w:br w:type="textWrapping"/>
      </w:r>
      <w:r>
        <w:t>Include:</w:t>
      </w:r>
      <w:r>
        <w:br w:type="textWrapping"/>
      </w:r>
      <w:r>
        <w:t>- Patient volume by department</w:t>
      </w:r>
      <w:r>
        <w:br w:type="textWrapping"/>
      </w:r>
      <w:r>
        <w:t>- Profit by department</w:t>
      </w:r>
      <w:r>
        <w:br w:type="textWrapping"/>
      </w:r>
      <w:r>
        <w:br w:type="textWrapping"/>
      </w:r>
      <w:r>
        <w:t>Questions:</w:t>
      </w:r>
      <w:r>
        <w:br w:type="textWrapping"/>
      </w:r>
      <w:r>
        <w:t>- Which department is overloaded?</w:t>
      </w:r>
      <w:r>
        <w:br w:type="textWrapping"/>
      </w:r>
      <w:r>
        <w:t>- Which department underperforms?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Page 3: Payment &amp; Service Analysis</w:t>
      </w:r>
      <w:r>
        <w:br w:type="textWrapping"/>
      </w:r>
      <w:r>
        <w:br w:type="textWrapping"/>
      </w:r>
      <w:r>
        <w:t>Include:</w:t>
      </w:r>
      <w:r>
        <w:br w:type="textWrapping"/>
      </w:r>
      <w:r>
        <w:t>- Insurance vs Self-Pay distribution</w:t>
      </w:r>
      <w:r>
        <w:br w:type="textWrapping"/>
      </w:r>
      <w:r>
        <w:t>- Revenue by Service Type</w:t>
      </w:r>
      <w:r>
        <w:br w:type="textWrapping"/>
      </w:r>
      <w:r>
        <w:t>- Emergency vs OPD trend</w:t>
      </w:r>
      <w:r>
        <w:br w:type="textWrapping"/>
      </w:r>
      <w:r>
        <w:br w:type="textWrapping"/>
      </w:r>
      <w:r>
        <w:t>Questions:</w:t>
      </w:r>
      <w:r>
        <w:br w:type="textWrapping"/>
      </w:r>
      <w:r>
        <w:t>- Which payment method contributes more revenue?</w:t>
      </w:r>
      <w:r>
        <w:br w:type="textWrapping"/>
      </w:r>
      <w:r>
        <w:t>- Which service generates high r</w:t>
      </w:r>
      <w:bookmarkStart w:id="0" w:name="_GoBack"/>
      <w:bookmarkEnd w:id="0"/>
      <w:r>
        <w:t>evenue but low volume?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Page 4: Time Intelligence</w:t>
      </w:r>
      <w:r>
        <w:br w:type="textWrapping"/>
      </w:r>
      <w:r>
        <w:br w:type="textWrapping"/>
      </w:r>
      <w:r>
        <w:t>Include:</w:t>
      </w:r>
      <w:r>
        <w:br w:type="textWrapping"/>
      </w:r>
      <w:r>
        <w:t>- Monthly revenue comparison by year</w:t>
      </w:r>
      <w:r>
        <w:br w:type="textWrapping"/>
      </w:r>
      <w:r>
        <w:t>- YTD performance indicators</w:t>
      </w:r>
      <w:r>
        <w:br w:type="textWrapping"/>
      </w:r>
      <w:r>
        <w:br w:type="textWrapping"/>
      </w:r>
      <w:r>
        <w:t>Questions:</w:t>
      </w:r>
      <w:r>
        <w:br w:type="textWrapping"/>
      </w:r>
      <w:r>
        <w:t>- How does the current year compare with previous years?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7: Interactivity</w:t>
      </w:r>
      <w:r>
        <w:br w:type="textWrapping"/>
      </w:r>
      <w:r>
        <w:br w:type="textWrapping"/>
      </w:r>
      <w:r>
        <w:t>Q9. Add slicers to allow analysis by:</w:t>
      </w:r>
      <w:r>
        <w:br w:type="textWrapping"/>
      </w:r>
      <w:r>
        <w:t>- Year</w:t>
      </w:r>
      <w:r>
        <w:br w:type="textWrapping"/>
      </w:r>
      <w:r>
        <w:t>- City</w:t>
      </w:r>
      <w:r>
        <w:br w:type="textWrapping"/>
      </w:r>
      <w:r>
        <w:t>- Department</w:t>
      </w:r>
      <w:r>
        <w:br w:type="textWrapping"/>
      </w:r>
      <w:r>
        <w:t>- Payment Type</w:t>
      </w:r>
      <w:r>
        <w:br w:type="textWrapping"/>
      </w:r>
      <w:r>
        <w:br w:type="textWrapping"/>
      </w:r>
      <w:r>
        <w:t>Question:</w:t>
      </w:r>
      <w:r>
        <w:br w:type="textWrapping"/>
      </w:r>
      <w:r>
        <w:t>- Which city generates the highest profit?</w:t>
      </w:r>
      <w:r>
        <w:br w:type="textWrapping"/>
      </w:r>
      <w:r>
        <w:br w:type="textWrapping"/>
      </w:r>
      <w:r>
        <w:t>------------------------------------------------------------</w:t>
      </w:r>
      <w:r>
        <w:br w:type="textWrapping"/>
      </w:r>
      <w:r>
        <w:t>PART 8: Final Business Insights</w:t>
      </w:r>
      <w:r>
        <w:br w:type="textWrapping"/>
      </w:r>
      <w:r>
        <w:br w:type="textWrapping"/>
      </w:r>
      <w:r>
        <w:t>Provide a summary answering:</w:t>
      </w:r>
      <w:r>
        <w:br w:type="textWrapping"/>
      </w:r>
      <w:r>
        <w:br w:type="textWrapping"/>
      </w:r>
      <w:r>
        <w:t>1. Is patient volume increasing over time?</w:t>
      </w:r>
      <w:r>
        <w:br w:type="textWrapping"/>
      </w:r>
      <w:r>
        <w:t>2. Which department needs more resources?</w:t>
      </w:r>
      <w:r>
        <w:br w:type="textWrapping"/>
      </w:r>
      <w:r>
        <w:t>3. Which service should the hospital promote?</w:t>
      </w:r>
      <w:r>
        <w:br w:type="textWrapping"/>
      </w:r>
      <w:r>
        <w:t>4. Which city is most profitable?</w:t>
      </w:r>
      <w:r>
        <w:br w:type="textWrapping"/>
      </w:r>
      <w:r>
        <w:t>5. What operational risks or opportunities do you observe?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63017C"/>
    <w:rsid w:val="465C457C"/>
    <w:rsid w:val="4C6F6332"/>
    <w:rsid w:val="4CE85619"/>
    <w:rsid w:val="7E2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google1557462072</cp:lastModifiedBy>
  <dcterms:modified xsi:type="dcterms:W3CDTF">2026-02-22T14:10:31Z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5B76AB9913434DA9ACE9595556BAB440_13</vt:lpwstr>
  </property>
</Properties>
</file>