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8A3" w:rsidRPr="005268A3" w:rsidRDefault="005268A3" w:rsidP="005268A3">
      <w:r w:rsidRPr="005268A3">
        <w:rPr>
          <w:rFonts w:ascii="Arial" w:eastAsia="Times New Roman" w:hAnsi="Arial" w:cs="Arial"/>
          <w:b/>
          <w:bCs/>
          <w:color w:val="273239"/>
          <w:kern w:val="36"/>
          <w:sz w:val="48"/>
          <w:szCs w:val="48"/>
          <w:lang w:eastAsia="en-IN"/>
        </w:rPr>
        <w:t>Types of Feasibility Study in Software Project Development</w:t>
      </w:r>
    </w:p>
    <w:p w:rsidR="005268A3" w:rsidRDefault="005268A3" w:rsidP="005268A3">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5268A3" w:rsidRDefault="005268A3" w:rsidP="005268A3">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lang w:eastAsia="en-IN"/>
        </w:rPr>
      </w:pPr>
    </w:p>
    <w:p w:rsidR="005268A3" w:rsidRDefault="005268A3" w:rsidP="005268A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b/>
          <w:bCs/>
          <w:color w:val="273239"/>
          <w:sz w:val="26"/>
          <w:szCs w:val="26"/>
          <w:bdr w:val="none" w:sz="0" w:space="0" w:color="auto" w:frame="1"/>
          <w:lang w:eastAsia="en-IN"/>
        </w:rPr>
        <w:t>Feasibility Study</w:t>
      </w:r>
      <w:r w:rsidRPr="005268A3">
        <w:rPr>
          <w:rFonts w:ascii="var(--font-din)" w:eastAsia="Times New Roman" w:hAnsi="var(--font-din)" w:cs="Times New Roman"/>
          <w:color w:val="273239"/>
          <w:sz w:val="26"/>
          <w:szCs w:val="26"/>
          <w:lang w:eastAsia="en-IN"/>
        </w:rPr>
        <w:t> in </w:t>
      </w:r>
      <w:hyperlink r:id="rId5" w:history="1">
        <w:r w:rsidRPr="005268A3">
          <w:rPr>
            <w:rFonts w:ascii="var(--font-din)" w:eastAsia="Times New Roman" w:hAnsi="var(--font-din)" w:cs="Times New Roman"/>
            <w:color w:val="000000" w:themeColor="text1"/>
            <w:sz w:val="26"/>
            <w:szCs w:val="26"/>
            <w:bdr w:val="none" w:sz="0" w:space="0" w:color="auto" w:frame="1"/>
            <w:lang w:eastAsia="en-IN"/>
          </w:rPr>
          <w:t>Software Engineering</w:t>
        </w:r>
      </w:hyperlink>
      <w:r w:rsidRPr="005268A3">
        <w:rPr>
          <w:rFonts w:ascii="var(--font-din)" w:eastAsia="Times New Roman" w:hAnsi="var(--font-din)" w:cs="Times New Roman"/>
          <w:color w:val="273239"/>
          <w:sz w:val="26"/>
          <w:szCs w:val="26"/>
          <w:lang w:eastAsia="en-IN"/>
        </w:rPr>
        <w:t> is a study to evaluate feasibility of proposed project or system. Feasibility study is one of stage among important four stages of </w:t>
      </w:r>
      <w:hyperlink r:id="rId6" w:history="1">
        <w:r w:rsidRPr="005268A3">
          <w:rPr>
            <w:rFonts w:ascii="var(--font-din)" w:eastAsia="Times New Roman" w:hAnsi="var(--font-din)" w:cs="Times New Roman"/>
            <w:sz w:val="26"/>
            <w:szCs w:val="26"/>
            <w:bdr w:val="none" w:sz="0" w:space="0" w:color="auto" w:frame="1"/>
            <w:lang w:eastAsia="en-IN"/>
          </w:rPr>
          <w:t>Software Project Management Process</w:t>
        </w:r>
      </w:hyperlink>
      <w:r w:rsidRPr="005268A3">
        <w:rPr>
          <w:rFonts w:ascii="var(--font-din)" w:eastAsia="Times New Roman" w:hAnsi="var(--font-din)" w:cs="Times New Roman"/>
          <w:sz w:val="26"/>
          <w:szCs w:val="26"/>
          <w:lang w:eastAsia="en-IN"/>
        </w:rPr>
        <w:t>.</w:t>
      </w:r>
      <w:r w:rsidRPr="005268A3">
        <w:rPr>
          <w:rFonts w:ascii="var(--font-din)" w:eastAsia="Times New Roman" w:hAnsi="var(--font-din)" w:cs="Times New Roman"/>
          <w:color w:val="273239"/>
          <w:sz w:val="26"/>
          <w:szCs w:val="26"/>
          <w:lang w:eastAsia="en-IN"/>
        </w:rPr>
        <w:t xml:space="preserve"> As name suggests feasibility study is the feasibility analysis or it is a measure of the software product in terms of how much beneficial product development will be for the organization in a practical point of view. Feasibility study is carried out based on many purposes to </w:t>
      </w:r>
      <w:proofErr w:type="spellStart"/>
      <w:r w:rsidRPr="005268A3">
        <w:rPr>
          <w:rFonts w:ascii="var(--font-din)" w:eastAsia="Times New Roman" w:hAnsi="var(--font-din)" w:cs="Times New Roman"/>
          <w:color w:val="273239"/>
          <w:sz w:val="26"/>
          <w:szCs w:val="26"/>
          <w:lang w:eastAsia="en-IN"/>
        </w:rPr>
        <w:t>analyze</w:t>
      </w:r>
      <w:proofErr w:type="spellEnd"/>
      <w:r w:rsidRPr="005268A3">
        <w:rPr>
          <w:rFonts w:ascii="var(--font-din)" w:eastAsia="Times New Roman" w:hAnsi="var(--font-din)" w:cs="Times New Roman"/>
          <w:color w:val="273239"/>
          <w:sz w:val="26"/>
          <w:szCs w:val="26"/>
          <w:lang w:eastAsia="en-IN"/>
        </w:rPr>
        <w:t xml:space="preserve"> whether software product will be right in terms of development, implantation, contribution of project to the organization etc. </w:t>
      </w:r>
    </w:p>
    <w:p w:rsidR="005268A3" w:rsidRDefault="005268A3" w:rsidP="005268A3">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5268A3" w:rsidRDefault="005268A3" w:rsidP="005268A3">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5268A3" w:rsidRDefault="005268A3" w:rsidP="005268A3">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5268A3" w:rsidRDefault="005268A3" w:rsidP="005268A3">
      <w:pPr>
        <w:shd w:val="clear" w:color="auto" w:fill="FFFFFF"/>
        <w:spacing w:after="0" w:line="240" w:lineRule="auto"/>
        <w:jc w:val="both"/>
        <w:textAlignment w:val="baseline"/>
        <w:rPr>
          <w:rFonts w:ascii="var(--font-din)" w:eastAsia="Times New Roman" w:hAnsi="var(--font-din)" w:cs="Times New Roman"/>
          <w:b/>
          <w:bCs/>
          <w:color w:val="273239"/>
          <w:sz w:val="26"/>
          <w:szCs w:val="26"/>
          <w:bdr w:val="none" w:sz="0" w:space="0" w:color="auto" w:frame="1"/>
          <w:lang w:eastAsia="en-IN"/>
        </w:rPr>
      </w:pPr>
      <w:r w:rsidRPr="005268A3">
        <w:rPr>
          <w:rFonts w:ascii="var(--font-din)" w:eastAsia="Times New Roman" w:hAnsi="var(--font-din)" w:cs="Times New Roman"/>
          <w:b/>
          <w:bCs/>
          <w:color w:val="273239"/>
          <w:sz w:val="26"/>
          <w:szCs w:val="26"/>
          <w:bdr w:val="none" w:sz="0" w:space="0" w:color="auto" w:frame="1"/>
          <w:lang w:eastAsia="en-IN"/>
        </w:rPr>
        <w:t>Types of Feasibility Study:</w:t>
      </w:r>
    </w:p>
    <w:p w:rsidR="005268A3" w:rsidRPr="005268A3" w:rsidRDefault="005268A3" w:rsidP="005268A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 </w:t>
      </w:r>
      <w:r w:rsidRPr="005268A3">
        <w:rPr>
          <w:rFonts w:ascii="var(--font-din)" w:eastAsia="Times New Roman" w:hAnsi="var(--font-din)" w:cs="Times New Roman"/>
          <w:color w:val="273239"/>
          <w:sz w:val="26"/>
          <w:szCs w:val="26"/>
          <w:lang w:eastAsia="en-IN"/>
        </w:rPr>
        <w:br/>
        <w:t>The feasibility study mainly concentrates on below five mentioned areas. Among these Economic Feasibility Study is most important part of the feasibility analysis and Legal Feasibility Study is less considered feasibility analysis. </w:t>
      </w:r>
    </w:p>
    <w:p w:rsidR="005268A3" w:rsidRPr="005268A3" w:rsidRDefault="005268A3" w:rsidP="005268A3">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 </w:t>
      </w:r>
    </w:p>
    <w:p w:rsidR="005268A3" w:rsidRDefault="005268A3" w:rsidP="005268A3">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b/>
          <w:bCs/>
          <w:color w:val="273239"/>
          <w:sz w:val="26"/>
          <w:szCs w:val="26"/>
          <w:bdr w:val="none" w:sz="0" w:space="0" w:color="auto" w:frame="1"/>
          <w:lang w:eastAsia="en-IN"/>
        </w:rPr>
        <w:t>Technical Feasibility –</w:t>
      </w:r>
      <w:r w:rsidRPr="005268A3">
        <w:rPr>
          <w:rFonts w:ascii="var(--font-din)" w:eastAsia="Times New Roman" w:hAnsi="var(--font-din)" w:cs="Times New Roman"/>
          <w:color w:val="273239"/>
          <w:sz w:val="26"/>
          <w:szCs w:val="26"/>
          <w:lang w:eastAsia="en-IN"/>
        </w:rPr>
        <w:t> </w:t>
      </w:r>
    </w:p>
    <w:p w:rsidR="005268A3" w:rsidRPr="005268A3" w:rsidRDefault="005268A3" w:rsidP="005268A3">
      <w:p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br/>
        <w:t xml:space="preserve">In Technical Feasibility current resources both hardware software along with required technology are </w:t>
      </w:r>
      <w:proofErr w:type="spellStart"/>
      <w:r w:rsidRPr="005268A3">
        <w:rPr>
          <w:rFonts w:ascii="var(--font-din)" w:eastAsia="Times New Roman" w:hAnsi="var(--font-din)" w:cs="Times New Roman"/>
          <w:color w:val="273239"/>
          <w:sz w:val="26"/>
          <w:szCs w:val="26"/>
          <w:lang w:eastAsia="en-IN"/>
        </w:rPr>
        <w:t>analyzed</w:t>
      </w:r>
      <w:proofErr w:type="spellEnd"/>
      <w:r w:rsidRPr="005268A3">
        <w:rPr>
          <w:rFonts w:ascii="var(--font-din)" w:eastAsia="Times New Roman" w:hAnsi="var(--font-din)" w:cs="Times New Roman"/>
          <w:color w:val="273239"/>
          <w:sz w:val="26"/>
          <w:szCs w:val="26"/>
          <w:lang w:eastAsia="en-IN"/>
        </w:rPr>
        <w:t xml:space="preserve">/assessed to develop project. This technical feasibility study gives report whether there exists correct required resources and technologies which will be used for project development. Along with this, feasibility study also </w:t>
      </w:r>
      <w:proofErr w:type="spellStart"/>
      <w:r w:rsidRPr="005268A3">
        <w:rPr>
          <w:rFonts w:ascii="var(--font-din)" w:eastAsia="Times New Roman" w:hAnsi="var(--font-din)" w:cs="Times New Roman"/>
          <w:color w:val="273239"/>
          <w:sz w:val="26"/>
          <w:szCs w:val="26"/>
          <w:lang w:eastAsia="en-IN"/>
        </w:rPr>
        <w:t>analyzes</w:t>
      </w:r>
      <w:proofErr w:type="spellEnd"/>
      <w:r w:rsidRPr="005268A3">
        <w:rPr>
          <w:rFonts w:ascii="var(--font-din)" w:eastAsia="Times New Roman" w:hAnsi="var(--font-din)" w:cs="Times New Roman"/>
          <w:color w:val="273239"/>
          <w:sz w:val="26"/>
          <w:szCs w:val="26"/>
          <w:lang w:eastAsia="en-IN"/>
        </w:rPr>
        <w:t xml:space="preserve"> technical skills and capabilities of technical team, existing technology can be used or not, maintenance and up-gradation is easy or not for chosen technology etc. </w:t>
      </w:r>
    </w:p>
    <w:p w:rsidR="005268A3" w:rsidRPr="005268A3" w:rsidRDefault="005268A3" w:rsidP="005268A3">
      <w:pPr>
        <w:shd w:val="clear" w:color="auto" w:fill="FFFFFF"/>
        <w:spacing w:after="15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 </w:t>
      </w:r>
    </w:p>
    <w:p w:rsidR="005268A3" w:rsidRDefault="005268A3" w:rsidP="005268A3">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b/>
          <w:bCs/>
          <w:color w:val="273239"/>
          <w:sz w:val="26"/>
          <w:szCs w:val="26"/>
          <w:bdr w:val="none" w:sz="0" w:space="0" w:color="auto" w:frame="1"/>
          <w:lang w:eastAsia="en-IN"/>
        </w:rPr>
        <w:t>Operational Feasibility –</w:t>
      </w:r>
      <w:r w:rsidRPr="005268A3">
        <w:rPr>
          <w:rFonts w:ascii="var(--font-din)" w:eastAsia="Times New Roman" w:hAnsi="var(--font-din)" w:cs="Times New Roman"/>
          <w:color w:val="273239"/>
          <w:sz w:val="26"/>
          <w:szCs w:val="26"/>
          <w:lang w:eastAsia="en-IN"/>
        </w:rPr>
        <w:t> </w:t>
      </w:r>
    </w:p>
    <w:p w:rsidR="005268A3" w:rsidRPr="005268A3" w:rsidRDefault="005268A3" w:rsidP="005268A3">
      <w:p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br/>
        <w:t xml:space="preserve">In Operational Feasibility degree of providing service to requirements is </w:t>
      </w:r>
      <w:proofErr w:type="spellStart"/>
      <w:r w:rsidRPr="005268A3">
        <w:rPr>
          <w:rFonts w:ascii="var(--font-din)" w:eastAsia="Times New Roman" w:hAnsi="var(--font-din)" w:cs="Times New Roman"/>
          <w:color w:val="273239"/>
          <w:sz w:val="26"/>
          <w:szCs w:val="26"/>
          <w:lang w:eastAsia="en-IN"/>
        </w:rPr>
        <w:t>analyzed</w:t>
      </w:r>
      <w:proofErr w:type="spellEnd"/>
      <w:r w:rsidRPr="005268A3">
        <w:rPr>
          <w:rFonts w:ascii="var(--font-din)" w:eastAsia="Times New Roman" w:hAnsi="var(--font-din)" w:cs="Times New Roman"/>
          <w:color w:val="273239"/>
          <w:sz w:val="26"/>
          <w:szCs w:val="26"/>
          <w:lang w:eastAsia="en-IN"/>
        </w:rPr>
        <w:t xml:space="preserve"> along with how much easy product will be to operate and maintenance after deployment. Along with this other operational scopes are determining usability of product, Determining suggested solution by software development team is acceptable or not etc. </w:t>
      </w:r>
    </w:p>
    <w:p w:rsidR="005268A3" w:rsidRDefault="005268A3" w:rsidP="005268A3">
      <w:pPr>
        <w:shd w:val="clear" w:color="auto" w:fill="FFFFFF"/>
        <w:spacing w:after="15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 </w:t>
      </w:r>
    </w:p>
    <w:p w:rsidR="005268A3" w:rsidRDefault="005268A3" w:rsidP="005268A3">
      <w:pPr>
        <w:shd w:val="clear" w:color="auto" w:fill="FFFFFF"/>
        <w:spacing w:after="150" w:line="240" w:lineRule="auto"/>
        <w:ind w:left="360"/>
        <w:textAlignment w:val="baseline"/>
        <w:rPr>
          <w:rFonts w:ascii="var(--font-din)" w:eastAsia="Times New Roman" w:hAnsi="var(--font-din)" w:cs="Times New Roman"/>
          <w:color w:val="273239"/>
          <w:sz w:val="26"/>
          <w:szCs w:val="26"/>
          <w:lang w:eastAsia="en-IN"/>
        </w:rPr>
      </w:pPr>
    </w:p>
    <w:p w:rsidR="005268A3" w:rsidRPr="005268A3" w:rsidRDefault="005268A3" w:rsidP="005268A3">
      <w:pPr>
        <w:shd w:val="clear" w:color="auto" w:fill="FFFFFF"/>
        <w:spacing w:after="150" w:line="240" w:lineRule="auto"/>
        <w:ind w:left="360"/>
        <w:textAlignment w:val="baseline"/>
        <w:rPr>
          <w:rFonts w:ascii="var(--font-din)" w:eastAsia="Times New Roman" w:hAnsi="var(--font-din)" w:cs="Times New Roman"/>
          <w:color w:val="273239"/>
          <w:sz w:val="26"/>
          <w:szCs w:val="26"/>
          <w:lang w:eastAsia="en-IN"/>
        </w:rPr>
      </w:pPr>
    </w:p>
    <w:p w:rsidR="005268A3" w:rsidRDefault="005268A3" w:rsidP="005268A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b/>
          <w:bCs/>
          <w:color w:val="273239"/>
          <w:sz w:val="26"/>
          <w:szCs w:val="26"/>
          <w:bdr w:val="none" w:sz="0" w:space="0" w:color="auto" w:frame="1"/>
          <w:lang w:eastAsia="en-IN"/>
        </w:rPr>
        <w:lastRenderedPageBreak/>
        <w:t>Economic Feasibility –</w:t>
      </w:r>
      <w:r w:rsidRPr="005268A3">
        <w:rPr>
          <w:rFonts w:ascii="var(--font-din)" w:eastAsia="Times New Roman" w:hAnsi="var(--font-din)" w:cs="Times New Roman"/>
          <w:color w:val="273239"/>
          <w:sz w:val="26"/>
          <w:szCs w:val="26"/>
          <w:lang w:eastAsia="en-IN"/>
        </w:rPr>
        <w:t> </w:t>
      </w:r>
    </w:p>
    <w:p w:rsidR="005268A3" w:rsidRPr="005268A3" w:rsidRDefault="005268A3" w:rsidP="005268A3">
      <w:p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br/>
        <w:t xml:space="preserve">In Economic Feasibility study cost and benefit of the project is </w:t>
      </w:r>
      <w:proofErr w:type="spellStart"/>
      <w:r w:rsidRPr="005268A3">
        <w:rPr>
          <w:rFonts w:ascii="var(--font-din)" w:eastAsia="Times New Roman" w:hAnsi="var(--font-din)" w:cs="Times New Roman"/>
          <w:color w:val="273239"/>
          <w:sz w:val="26"/>
          <w:szCs w:val="26"/>
          <w:lang w:eastAsia="en-IN"/>
        </w:rPr>
        <w:t>analyzed</w:t>
      </w:r>
      <w:proofErr w:type="spellEnd"/>
      <w:r w:rsidRPr="005268A3">
        <w:rPr>
          <w:rFonts w:ascii="var(--font-din)" w:eastAsia="Times New Roman" w:hAnsi="var(--font-din)" w:cs="Times New Roman"/>
          <w:color w:val="273239"/>
          <w:sz w:val="26"/>
          <w:szCs w:val="26"/>
          <w:lang w:eastAsia="en-IN"/>
        </w:rPr>
        <w:t xml:space="preserve">. Means under this feasibility study a detail analysis is carried out what will be cost of the project for development which includes all required cost for final development like hardware and software resource required, design and development cost and operational cost and so on. After that it is </w:t>
      </w:r>
      <w:proofErr w:type="spellStart"/>
      <w:r w:rsidRPr="005268A3">
        <w:rPr>
          <w:rFonts w:ascii="var(--font-din)" w:eastAsia="Times New Roman" w:hAnsi="var(--font-din)" w:cs="Times New Roman"/>
          <w:color w:val="273239"/>
          <w:sz w:val="26"/>
          <w:szCs w:val="26"/>
          <w:lang w:eastAsia="en-IN"/>
        </w:rPr>
        <w:t>analyzed</w:t>
      </w:r>
      <w:proofErr w:type="spellEnd"/>
      <w:r w:rsidRPr="005268A3">
        <w:rPr>
          <w:rFonts w:ascii="var(--font-din)" w:eastAsia="Times New Roman" w:hAnsi="var(--font-din)" w:cs="Times New Roman"/>
          <w:color w:val="273239"/>
          <w:sz w:val="26"/>
          <w:szCs w:val="26"/>
          <w:lang w:eastAsia="en-IN"/>
        </w:rPr>
        <w:t xml:space="preserve"> whether project will be beneficial in terms of finance for organization or not. </w:t>
      </w:r>
    </w:p>
    <w:p w:rsidR="005268A3" w:rsidRPr="005268A3" w:rsidRDefault="005268A3" w:rsidP="005268A3">
      <w:pPr>
        <w:shd w:val="clear" w:color="auto" w:fill="FFFFFF"/>
        <w:spacing w:after="15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 </w:t>
      </w:r>
    </w:p>
    <w:p w:rsidR="005268A3" w:rsidRDefault="005268A3" w:rsidP="005268A3">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b/>
          <w:bCs/>
          <w:color w:val="273239"/>
          <w:sz w:val="26"/>
          <w:szCs w:val="26"/>
          <w:bdr w:val="none" w:sz="0" w:space="0" w:color="auto" w:frame="1"/>
          <w:lang w:eastAsia="en-IN"/>
        </w:rPr>
        <w:t>Legal Feasibility –</w:t>
      </w:r>
      <w:r w:rsidRPr="005268A3">
        <w:rPr>
          <w:rFonts w:ascii="var(--font-din)" w:eastAsia="Times New Roman" w:hAnsi="var(--font-din)" w:cs="Times New Roman"/>
          <w:color w:val="273239"/>
          <w:sz w:val="26"/>
          <w:szCs w:val="26"/>
          <w:lang w:eastAsia="en-IN"/>
        </w:rPr>
        <w:t> </w:t>
      </w:r>
    </w:p>
    <w:p w:rsidR="005268A3" w:rsidRPr="005268A3" w:rsidRDefault="005268A3" w:rsidP="005268A3">
      <w:p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br/>
        <w:t xml:space="preserve">In Legal Feasibility study project is </w:t>
      </w:r>
      <w:proofErr w:type="spellStart"/>
      <w:r w:rsidRPr="005268A3">
        <w:rPr>
          <w:rFonts w:ascii="var(--font-din)" w:eastAsia="Times New Roman" w:hAnsi="var(--font-din)" w:cs="Times New Roman"/>
          <w:color w:val="273239"/>
          <w:sz w:val="26"/>
          <w:szCs w:val="26"/>
          <w:lang w:eastAsia="en-IN"/>
        </w:rPr>
        <w:t>analyzed</w:t>
      </w:r>
      <w:proofErr w:type="spellEnd"/>
      <w:r w:rsidRPr="005268A3">
        <w:rPr>
          <w:rFonts w:ascii="var(--font-din)" w:eastAsia="Times New Roman" w:hAnsi="var(--font-din)" w:cs="Times New Roman"/>
          <w:color w:val="273239"/>
          <w:sz w:val="26"/>
          <w:szCs w:val="26"/>
          <w:lang w:eastAsia="en-IN"/>
        </w:rPr>
        <w:t xml:space="preserve"> in legality point of view. This includes </w:t>
      </w:r>
      <w:proofErr w:type="spellStart"/>
      <w:r w:rsidRPr="005268A3">
        <w:rPr>
          <w:rFonts w:ascii="var(--font-din)" w:eastAsia="Times New Roman" w:hAnsi="var(--font-din)" w:cs="Times New Roman"/>
          <w:color w:val="273239"/>
          <w:sz w:val="26"/>
          <w:szCs w:val="26"/>
          <w:lang w:eastAsia="en-IN"/>
        </w:rPr>
        <w:t>analyzing</w:t>
      </w:r>
      <w:proofErr w:type="spellEnd"/>
      <w:r w:rsidRPr="005268A3">
        <w:rPr>
          <w:rFonts w:ascii="var(--font-din)" w:eastAsia="Times New Roman" w:hAnsi="var(--font-din)" w:cs="Times New Roman"/>
          <w:color w:val="273239"/>
          <w:sz w:val="26"/>
          <w:szCs w:val="26"/>
          <w:lang w:eastAsia="en-IN"/>
        </w:rPr>
        <w:t xml:space="preserve"> barriers of legal implementation of project, </w:t>
      </w:r>
      <w:r w:rsidRPr="00920285">
        <w:rPr>
          <w:rFonts w:ascii="var(--font-din)" w:eastAsia="Times New Roman" w:hAnsi="var(--font-din)" w:cs="Times New Roman"/>
          <w:color w:val="FF0000"/>
          <w:sz w:val="26"/>
          <w:szCs w:val="26"/>
          <w:lang w:eastAsia="en-IN"/>
        </w:rPr>
        <w:t xml:space="preserve">data protection acts </w:t>
      </w:r>
      <w:r w:rsidRPr="005268A3">
        <w:rPr>
          <w:rFonts w:ascii="var(--font-din)" w:eastAsia="Times New Roman" w:hAnsi="var(--font-din)" w:cs="Times New Roman"/>
          <w:color w:val="273239"/>
          <w:sz w:val="26"/>
          <w:szCs w:val="26"/>
          <w:lang w:eastAsia="en-IN"/>
        </w:rPr>
        <w:t>or social media laws, project certificate, license, copyright etc. Overall it can be said that Legal Feasibility Study is study to know if proposed project conform legal and ethical requirements. </w:t>
      </w:r>
      <w:bookmarkStart w:id="0" w:name="_GoBack"/>
      <w:bookmarkEnd w:id="0"/>
    </w:p>
    <w:p w:rsidR="005268A3" w:rsidRPr="005268A3" w:rsidRDefault="005268A3" w:rsidP="005268A3">
      <w:pPr>
        <w:shd w:val="clear" w:color="auto" w:fill="FFFFFF"/>
        <w:spacing w:after="15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 </w:t>
      </w:r>
    </w:p>
    <w:p w:rsidR="005268A3" w:rsidRDefault="005268A3" w:rsidP="005268A3">
      <w:pPr>
        <w:numPr>
          <w:ilvl w:val="0"/>
          <w:numId w:val="2"/>
        </w:numPr>
        <w:shd w:val="clear" w:color="auto" w:fill="FFFFFF"/>
        <w:spacing w:after="0" w:line="240" w:lineRule="auto"/>
        <w:ind w:left="360"/>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b/>
          <w:bCs/>
          <w:color w:val="273239"/>
          <w:sz w:val="26"/>
          <w:szCs w:val="26"/>
          <w:bdr w:val="none" w:sz="0" w:space="0" w:color="auto" w:frame="1"/>
          <w:lang w:eastAsia="en-IN"/>
        </w:rPr>
        <w:t>Schedule Feasibility –</w:t>
      </w:r>
      <w:r w:rsidRPr="005268A3">
        <w:rPr>
          <w:rFonts w:ascii="var(--font-din)" w:eastAsia="Times New Roman" w:hAnsi="var(--font-din)" w:cs="Times New Roman"/>
          <w:color w:val="273239"/>
          <w:sz w:val="26"/>
          <w:szCs w:val="26"/>
          <w:lang w:eastAsia="en-IN"/>
        </w:rPr>
        <w:t> </w:t>
      </w:r>
    </w:p>
    <w:p w:rsidR="005268A3" w:rsidRPr="005268A3" w:rsidRDefault="005268A3" w:rsidP="005268A3">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br/>
        <w:t xml:space="preserve">In Schedule Feasibility Study mainly timelines/deadlines is </w:t>
      </w:r>
      <w:proofErr w:type="spellStart"/>
      <w:r w:rsidRPr="005268A3">
        <w:rPr>
          <w:rFonts w:ascii="var(--font-din)" w:eastAsia="Times New Roman" w:hAnsi="var(--font-din)" w:cs="Times New Roman"/>
          <w:color w:val="273239"/>
          <w:sz w:val="26"/>
          <w:szCs w:val="26"/>
          <w:lang w:eastAsia="en-IN"/>
        </w:rPr>
        <w:t>analyzed</w:t>
      </w:r>
      <w:proofErr w:type="spellEnd"/>
      <w:r w:rsidRPr="005268A3">
        <w:rPr>
          <w:rFonts w:ascii="var(--font-din)" w:eastAsia="Times New Roman" w:hAnsi="var(--font-din)" w:cs="Times New Roman"/>
          <w:color w:val="273239"/>
          <w:sz w:val="26"/>
          <w:szCs w:val="26"/>
          <w:lang w:eastAsia="en-IN"/>
        </w:rPr>
        <w:t xml:space="preserve"> for proposed project which includes how many times teams will take to complete final project which has a great impact on the organization as purpose of project may fail if it can’t be completed on time. </w:t>
      </w:r>
      <w:r w:rsidRPr="005268A3">
        <w:rPr>
          <w:rFonts w:ascii="var(--font-din)" w:eastAsia="Times New Roman" w:hAnsi="var(--font-din)" w:cs="Times New Roman"/>
          <w:color w:val="273239"/>
          <w:sz w:val="26"/>
          <w:szCs w:val="26"/>
          <w:lang w:eastAsia="en-IN"/>
        </w:rPr>
        <w:br/>
        <w:t> </w:t>
      </w:r>
    </w:p>
    <w:p w:rsidR="005268A3" w:rsidRDefault="005268A3" w:rsidP="005268A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b/>
          <w:bCs/>
          <w:color w:val="273239"/>
          <w:sz w:val="26"/>
          <w:szCs w:val="26"/>
          <w:bdr w:val="none" w:sz="0" w:space="0" w:color="auto" w:frame="1"/>
          <w:lang w:eastAsia="en-IN"/>
        </w:rPr>
        <w:t>Feasibility Study Process:</w:t>
      </w:r>
      <w:r w:rsidRPr="005268A3">
        <w:rPr>
          <w:rFonts w:ascii="var(--font-din)" w:eastAsia="Times New Roman" w:hAnsi="var(--font-din)" w:cs="Times New Roman"/>
          <w:color w:val="273239"/>
          <w:sz w:val="26"/>
          <w:szCs w:val="26"/>
          <w:lang w:eastAsia="en-IN"/>
        </w:rPr>
        <w:t> </w:t>
      </w:r>
    </w:p>
    <w:p w:rsidR="005268A3" w:rsidRPr="005268A3" w:rsidRDefault="005268A3" w:rsidP="005268A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br/>
        <w:t>The below steps are carried out during entire feasibility analysis. </w:t>
      </w:r>
      <w:r w:rsidRPr="005268A3">
        <w:rPr>
          <w:rFonts w:ascii="var(--font-din)" w:eastAsia="Times New Roman" w:hAnsi="var(--font-din)" w:cs="Times New Roman"/>
          <w:color w:val="273239"/>
          <w:sz w:val="26"/>
          <w:szCs w:val="26"/>
          <w:lang w:eastAsia="en-IN"/>
        </w:rPr>
        <w:br/>
        <w:t> </w:t>
      </w:r>
    </w:p>
    <w:p w:rsidR="005268A3" w:rsidRPr="005268A3" w:rsidRDefault="005268A3" w:rsidP="005268A3">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Information assessment</w:t>
      </w:r>
    </w:p>
    <w:p w:rsidR="005268A3" w:rsidRPr="005268A3" w:rsidRDefault="005268A3" w:rsidP="005268A3">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Information collection</w:t>
      </w:r>
    </w:p>
    <w:p w:rsidR="005268A3" w:rsidRPr="005268A3" w:rsidRDefault="005268A3" w:rsidP="005268A3">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Report writing</w:t>
      </w:r>
    </w:p>
    <w:p w:rsidR="005268A3" w:rsidRDefault="005268A3" w:rsidP="005268A3">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General information</w:t>
      </w:r>
    </w:p>
    <w:p w:rsidR="005268A3" w:rsidRPr="005268A3" w:rsidRDefault="005268A3" w:rsidP="005268A3">
      <w:p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
    <w:p w:rsidR="005268A3" w:rsidRDefault="005268A3" w:rsidP="005268A3">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Pr>
          <w:rFonts w:ascii="var(--font-din)" w:eastAsia="Times New Roman" w:hAnsi="var(--font-din)" w:cs="Times New Roman"/>
          <w:b/>
          <w:bCs/>
          <w:color w:val="273239"/>
          <w:sz w:val="26"/>
          <w:szCs w:val="26"/>
          <w:bdr w:val="none" w:sz="0" w:space="0" w:color="auto" w:frame="1"/>
          <w:lang w:eastAsia="en-IN"/>
        </w:rPr>
        <w:t>Need of Feasibility Study</w:t>
      </w:r>
      <w:r w:rsidRPr="005268A3">
        <w:rPr>
          <w:rFonts w:ascii="var(--font-din)" w:eastAsia="Times New Roman" w:hAnsi="var(--font-din)" w:cs="Times New Roman"/>
          <w:b/>
          <w:bCs/>
          <w:color w:val="273239"/>
          <w:sz w:val="26"/>
          <w:szCs w:val="26"/>
          <w:bdr w:val="none" w:sz="0" w:space="0" w:color="auto" w:frame="1"/>
          <w:lang w:eastAsia="en-IN"/>
        </w:rPr>
        <w:t>:</w:t>
      </w:r>
      <w:r w:rsidRPr="005268A3">
        <w:rPr>
          <w:rFonts w:ascii="var(--font-din)" w:eastAsia="Times New Roman" w:hAnsi="var(--font-din)" w:cs="Times New Roman"/>
          <w:color w:val="273239"/>
          <w:sz w:val="26"/>
          <w:szCs w:val="26"/>
          <w:lang w:eastAsia="en-IN"/>
        </w:rPr>
        <w:t> </w:t>
      </w:r>
    </w:p>
    <w:p w:rsidR="005268A3" w:rsidRPr="005268A3" w:rsidRDefault="005268A3" w:rsidP="005268A3">
      <w:pPr>
        <w:shd w:val="clear" w:color="auto" w:fill="FFFFFF"/>
        <w:spacing w:after="0" w:line="240" w:lineRule="auto"/>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br/>
        <w:t>Feasibility study is so important stage of </w:t>
      </w:r>
      <w:hyperlink r:id="rId7" w:history="1">
        <w:r w:rsidRPr="005268A3">
          <w:rPr>
            <w:rFonts w:ascii="var(--font-din)" w:eastAsia="Times New Roman" w:hAnsi="var(--font-din)" w:cs="Times New Roman"/>
            <w:sz w:val="26"/>
            <w:szCs w:val="26"/>
            <w:bdr w:val="none" w:sz="0" w:space="0" w:color="auto" w:frame="1"/>
            <w:lang w:eastAsia="en-IN"/>
          </w:rPr>
          <w:t>Software Project Management Process</w:t>
        </w:r>
      </w:hyperlink>
      <w:r w:rsidRPr="005268A3">
        <w:rPr>
          <w:rFonts w:ascii="var(--font-din)" w:eastAsia="Times New Roman" w:hAnsi="var(--font-din)" w:cs="Times New Roman"/>
          <w:sz w:val="26"/>
          <w:szCs w:val="26"/>
          <w:lang w:eastAsia="en-IN"/>
        </w:rPr>
        <w:t> </w:t>
      </w:r>
      <w:r w:rsidRPr="005268A3">
        <w:rPr>
          <w:rFonts w:ascii="var(--font-din)" w:eastAsia="Times New Roman" w:hAnsi="var(--font-din)" w:cs="Times New Roman"/>
          <w:color w:val="273239"/>
          <w:sz w:val="26"/>
          <w:szCs w:val="26"/>
          <w:lang w:eastAsia="en-IN"/>
        </w:rPr>
        <w:t>as after completion of feasibility study it gives a conclusion of whether to go ahead with proposed project as it is practically feasible or to stop proposed project here as it is not right/feasible to develop or to think/</w:t>
      </w:r>
      <w:proofErr w:type="spellStart"/>
      <w:r w:rsidRPr="005268A3">
        <w:rPr>
          <w:rFonts w:ascii="var(--font-din)" w:eastAsia="Times New Roman" w:hAnsi="var(--font-din)" w:cs="Times New Roman"/>
          <w:color w:val="273239"/>
          <w:sz w:val="26"/>
          <w:szCs w:val="26"/>
          <w:lang w:eastAsia="en-IN"/>
        </w:rPr>
        <w:t>analyze</w:t>
      </w:r>
      <w:proofErr w:type="spellEnd"/>
      <w:r w:rsidRPr="005268A3">
        <w:rPr>
          <w:rFonts w:ascii="var(--font-din)" w:eastAsia="Times New Roman" w:hAnsi="var(--font-din)" w:cs="Times New Roman"/>
          <w:color w:val="273239"/>
          <w:sz w:val="26"/>
          <w:szCs w:val="26"/>
          <w:lang w:eastAsia="en-IN"/>
        </w:rPr>
        <w:t xml:space="preserve"> about proposed project again. </w:t>
      </w:r>
    </w:p>
    <w:p w:rsidR="005268A3" w:rsidRDefault="005268A3" w:rsidP="005268A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p>
    <w:p w:rsidR="005268A3" w:rsidRPr="005268A3" w:rsidRDefault="005268A3" w:rsidP="005268A3">
      <w:pPr>
        <w:shd w:val="clear" w:color="auto" w:fill="FFFFFF"/>
        <w:spacing w:after="150" w:line="240" w:lineRule="auto"/>
        <w:jc w:val="both"/>
        <w:textAlignment w:val="baseline"/>
        <w:rPr>
          <w:rFonts w:ascii="var(--font-din)" w:eastAsia="Times New Roman" w:hAnsi="var(--font-din)" w:cs="Times New Roman"/>
          <w:color w:val="273239"/>
          <w:sz w:val="26"/>
          <w:szCs w:val="26"/>
          <w:lang w:eastAsia="en-IN"/>
        </w:rPr>
      </w:pPr>
      <w:r w:rsidRPr="005268A3">
        <w:rPr>
          <w:rFonts w:ascii="var(--font-din)" w:eastAsia="Times New Roman" w:hAnsi="var(--font-din)" w:cs="Times New Roman"/>
          <w:color w:val="273239"/>
          <w:sz w:val="26"/>
          <w:szCs w:val="26"/>
          <w:lang w:eastAsia="en-IN"/>
        </w:rPr>
        <w:t xml:space="preserve">Along with this Feasibility study helps in identifying risk factors involved in developing and deploying system and planning for risk analysis also narrows the business alternatives and enhance success rate </w:t>
      </w:r>
      <w:proofErr w:type="spellStart"/>
      <w:r w:rsidRPr="005268A3">
        <w:rPr>
          <w:rFonts w:ascii="var(--font-din)" w:eastAsia="Times New Roman" w:hAnsi="var(--font-din)" w:cs="Times New Roman"/>
          <w:color w:val="273239"/>
          <w:sz w:val="26"/>
          <w:szCs w:val="26"/>
          <w:lang w:eastAsia="en-IN"/>
        </w:rPr>
        <w:t>analyzing</w:t>
      </w:r>
      <w:proofErr w:type="spellEnd"/>
      <w:r w:rsidRPr="005268A3">
        <w:rPr>
          <w:rFonts w:ascii="var(--font-din)" w:eastAsia="Times New Roman" w:hAnsi="var(--font-din)" w:cs="Times New Roman"/>
          <w:color w:val="273239"/>
          <w:sz w:val="26"/>
          <w:szCs w:val="26"/>
          <w:lang w:eastAsia="en-IN"/>
        </w:rPr>
        <w:t xml:space="preserve"> different parameters associated with proposed project development.</w:t>
      </w:r>
    </w:p>
    <w:sectPr w:rsidR="005268A3" w:rsidRPr="00526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38B0"/>
    <w:multiLevelType w:val="multilevel"/>
    <w:tmpl w:val="E3B4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053B2"/>
    <w:multiLevelType w:val="multilevel"/>
    <w:tmpl w:val="532A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B24E90"/>
    <w:multiLevelType w:val="multilevel"/>
    <w:tmpl w:val="6920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A3"/>
    <w:rsid w:val="005268A3"/>
    <w:rsid w:val="00920285"/>
    <w:rsid w:val="00F70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217D52-299C-45A2-A8BD-17DA5E5F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8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A3"/>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5268A3"/>
  </w:style>
  <w:style w:type="character" w:styleId="Hyperlink">
    <w:name w:val="Hyperlink"/>
    <w:basedOn w:val="DefaultParagraphFont"/>
    <w:uiPriority w:val="99"/>
    <w:semiHidden/>
    <w:unhideWhenUsed/>
    <w:rsid w:val="005268A3"/>
    <w:rPr>
      <w:color w:val="0000FF"/>
      <w:u w:val="single"/>
    </w:rPr>
  </w:style>
  <w:style w:type="paragraph" w:styleId="NormalWeb">
    <w:name w:val="Normal (Web)"/>
    <w:basedOn w:val="Normal"/>
    <w:uiPriority w:val="99"/>
    <w:semiHidden/>
    <w:unhideWhenUsed/>
    <w:rsid w:val="005268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6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266704">
      <w:bodyDiv w:val="1"/>
      <w:marLeft w:val="0"/>
      <w:marRight w:val="0"/>
      <w:marTop w:val="0"/>
      <w:marBottom w:val="0"/>
      <w:divBdr>
        <w:top w:val="none" w:sz="0" w:space="0" w:color="auto"/>
        <w:left w:val="none" w:sz="0" w:space="0" w:color="auto"/>
        <w:bottom w:val="none" w:sz="0" w:space="0" w:color="auto"/>
        <w:right w:val="none" w:sz="0" w:space="0" w:color="auto"/>
      </w:divBdr>
      <w:divsChild>
        <w:div w:id="14160111">
          <w:marLeft w:val="0"/>
          <w:marRight w:val="0"/>
          <w:marTop w:val="225"/>
          <w:marBottom w:val="225"/>
          <w:divBdr>
            <w:top w:val="none" w:sz="0" w:space="0" w:color="auto"/>
            <w:left w:val="none" w:sz="0" w:space="0" w:color="auto"/>
            <w:bottom w:val="none" w:sz="0" w:space="0" w:color="auto"/>
            <w:right w:val="none" w:sz="0" w:space="0" w:color="auto"/>
          </w:divBdr>
          <w:divsChild>
            <w:div w:id="989554198">
              <w:marLeft w:val="0"/>
              <w:marRight w:val="0"/>
              <w:marTop w:val="100"/>
              <w:marBottom w:val="100"/>
              <w:divBdr>
                <w:top w:val="none" w:sz="0" w:space="0" w:color="auto"/>
                <w:left w:val="none" w:sz="0" w:space="0" w:color="auto"/>
                <w:bottom w:val="none" w:sz="0" w:space="0" w:color="auto"/>
                <w:right w:val="none" w:sz="0" w:space="0" w:color="auto"/>
              </w:divBdr>
            </w:div>
          </w:divsChild>
        </w:div>
        <w:div w:id="178121566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software-engineering-project-management-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project-management-process/" TargetMode="External"/><Relationship Id="rId5" Type="http://schemas.openxmlformats.org/officeDocument/2006/relationships/hyperlink" Target="https://www.geeksforgeeks.org/software-engineering-introduction-to-software-enginee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dc:creator>
  <cp:keywords/>
  <dc:description/>
  <cp:lastModifiedBy>HKD</cp:lastModifiedBy>
  <cp:revision>2</cp:revision>
  <dcterms:created xsi:type="dcterms:W3CDTF">2022-02-01T04:18:00Z</dcterms:created>
  <dcterms:modified xsi:type="dcterms:W3CDTF">2022-02-09T06:09:00Z</dcterms:modified>
</cp:coreProperties>
</file>