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5052" w14:textId="77777777" w:rsidR="00476634" w:rsidRPr="00FC559D" w:rsidRDefault="00B6718E" w:rsidP="00246869">
      <w:pPr>
        <w:pStyle w:val="Title"/>
        <w:shd w:val="clear" w:color="auto" w:fill="FFFFFF"/>
        <w:spacing w:after="240" w:line="384" w:lineRule="auto"/>
        <w:rPr>
          <w:color w:val="000000" w:themeColor="text1"/>
          <w:sz w:val="40"/>
          <w:szCs w:val="40"/>
        </w:rPr>
      </w:pPr>
      <w:bookmarkStart w:id="0" w:name="_abiysgyu5zfs" w:colFirst="0" w:colLast="0"/>
      <w:bookmarkEnd w:id="0"/>
      <w:r w:rsidRPr="00FC559D">
        <w:rPr>
          <w:color w:val="000000" w:themeColor="text1"/>
          <w:sz w:val="40"/>
          <w:szCs w:val="40"/>
        </w:rPr>
        <w:t>Template - Requirements Specifications Document</w:t>
      </w:r>
    </w:p>
    <w:p w14:paraId="690CD63A" w14:textId="41ACF29F" w:rsidR="007F1758" w:rsidRPr="00246869" w:rsidRDefault="00B6718E" w:rsidP="00246869">
      <w:pPr>
        <w:pStyle w:val="Heading1"/>
        <w:numPr>
          <w:ilvl w:val="0"/>
          <w:numId w:val="1"/>
        </w:numPr>
        <w:spacing w:before="20" w:after="20" w:line="300" w:lineRule="auto"/>
        <w:rPr>
          <w:rFonts w:eastAsia="Calibri"/>
          <w:color w:val="000000" w:themeColor="text1"/>
          <w:sz w:val="22"/>
          <w:szCs w:val="22"/>
          <w:highlight w:val="white"/>
        </w:rPr>
      </w:pPr>
      <w:bookmarkStart w:id="1" w:name="_8r13rppx0a2t"/>
      <w:bookmarkEnd w:id="1"/>
      <w:r w:rsidRPr="00FC559D">
        <w:rPr>
          <w:color w:val="000000" w:themeColor="text1"/>
          <w:sz w:val="32"/>
          <w:szCs w:val="32"/>
        </w:rPr>
        <w:t>Introduction</w:t>
      </w:r>
      <w:r w:rsidR="0089750E" w:rsidRPr="00FC559D">
        <w:rPr>
          <w:color w:val="000000" w:themeColor="text1"/>
        </w:rPr>
        <w:t xml:space="preserve">: </w:t>
      </w:r>
      <w:r w:rsidR="007F1758" w:rsidRPr="00246869">
        <w:rPr>
          <w:rFonts w:eastAsia="Calibri"/>
          <w:color w:val="000000" w:themeColor="text1"/>
          <w:sz w:val="22"/>
          <w:szCs w:val="22"/>
          <w:highlight w:val="white"/>
        </w:rPr>
        <w:t xml:space="preserve">A Health Care insurance company is facing challenges in enhancing its revenue and understanding the </w:t>
      </w:r>
      <w:proofErr w:type="gramStart"/>
      <w:r w:rsidR="007F1758" w:rsidRPr="00246869">
        <w:rPr>
          <w:rFonts w:eastAsia="Calibri"/>
          <w:color w:val="000000" w:themeColor="text1"/>
          <w:sz w:val="22"/>
          <w:szCs w:val="22"/>
          <w:highlight w:val="white"/>
        </w:rPr>
        <w:t>customers</w:t>
      </w:r>
      <w:proofErr w:type="gramEnd"/>
      <w:r w:rsidR="007F1758" w:rsidRPr="00246869">
        <w:rPr>
          <w:rFonts w:eastAsia="Calibri"/>
          <w:color w:val="000000" w:themeColor="text1"/>
          <w:sz w:val="22"/>
          <w:szCs w:val="22"/>
          <w:highlight w:val="white"/>
        </w:rPr>
        <w:t xml:space="preserve"> so it wants to take help from Big Data Ecosystem to </w:t>
      </w:r>
      <w:r w:rsidR="008C7971" w:rsidRPr="00246869">
        <w:rPr>
          <w:rFonts w:eastAsia="Calibri"/>
          <w:color w:val="000000" w:themeColor="text1"/>
          <w:sz w:val="22"/>
          <w:szCs w:val="22"/>
          <w:highlight w:val="white"/>
        </w:rPr>
        <w:t>analyze</w:t>
      </w:r>
      <w:r w:rsidR="007F1758" w:rsidRPr="00246869">
        <w:rPr>
          <w:rFonts w:eastAsia="Calibri"/>
          <w:color w:val="000000" w:themeColor="text1"/>
          <w:sz w:val="22"/>
          <w:szCs w:val="22"/>
          <w:highlight w:val="white"/>
        </w:rPr>
        <w:t xml:space="preserve"> the Competitors company data received from varieties of sources, namely through scrapping and third-party sources. This analysis will help them to track the </w:t>
      </w:r>
      <w:r w:rsidR="008C7971" w:rsidRPr="00246869">
        <w:rPr>
          <w:rFonts w:eastAsia="Calibri"/>
          <w:color w:val="000000" w:themeColor="text1"/>
          <w:sz w:val="22"/>
          <w:szCs w:val="22"/>
          <w:highlight w:val="white"/>
        </w:rPr>
        <w:t>behavior</w:t>
      </w:r>
      <w:r w:rsidR="007F1758" w:rsidRPr="00246869">
        <w:rPr>
          <w:rFonts w:eastAsia="Calibri"/>
          <w:color w:val="000000" w:themeColor="text1"/>
          <w:sz w:val="22"/>
          <w:szCs w:val="22"/>
          <w:highlight w:val="white"/>
        </w:rPr>
        <w:t xml:space="preserve">, condition of customers so that they can </w:t>
      </w:r>
      <w:r w:rsidR="008C7971" w:rsidRPr="00246869">
        <w:rPr>
          <w:rFonts w:eastAsia="Calibri"/>
          <w:color w:val="000000" w:themeColor="text1"/>
          <w:sz w:val="22"/>
          <w:szCs w:val="22"/>
          <w:highlight w:val="white"/>
        </w:rPr>
        <w:t>customize</w:t>
      </w:r>
      <w:r w:rsidR="007F1758" w:rsidRPr="00246869">
        <w:rPr>
          <w:rFonts w:eastAsia="Calibri"/>
          <w:color w:val="000000" w:themeColor="text1"/>
          <w:sz w:val="22"/>
          <w:szCs w:val="22"/>
          <w:highlight w:val="white"/>
        </w:rPr>
        <w:t xml:space="preserve"> offers for them to buy insurance policies and also calculate royalties to those customers who buy policies in the past, this in turn will enhance their revenues.</w:t>
      </w:r>
      <w:bookmarkStart w:id="2" w:name="_b5mg844cyh0c" w:colFirst="0" w:colLast="0"/>
      <w:bookmarkEnd w:id="2"/>
    </w:p>
    <w:p w14:paraId="5FFFBCD2" w14:textId="77777777" w:rsidR="00332CB0" w:rsidRPr="00FC559D" w:rsidRDefault="00B6718E" w:rsidP="00246869">
      <w:pPr>
        <w:pStyle w:val="ListParagraph"/>
        <w:numPr>
          <w:ilvl w:val="1"/>
          <w:numId w:val="1"/>
        </w:numPr>
        <w:spacing w:before="20" w:after="20" w:line="300" w:lineRule="auto"/>
        <w:rPr>
          <w:i/>
          <w:color w:val="000000" w:themeColor="text1"/>
          <w:sz w:val="18"/>
          <w:szCs w:val="18"/>
        </w:rPr>
      </w:pPr>
      <w:r w:rsidRPr="00FC559D">
        <w:rPr>
          <w:color w:val="000000" w:themeColor="text1"/>
          <w:sz w:val="28"/>
          <w:szCs w:val="28"/>
        </w:rPr>
        <w:t>Purpose</w:t>
      </w:r>
      <w:r w:rsidR="00332CB0" w:rsidRPr="00FC559D">
        <w:rPr>
          <w:color w:val="000000" w:themeColor="text1"/>
        </w:rPr>
        <w:t>:</w:t>
      </w:r>
    </w:p>
    <w:p w14:paraId="09FC1DC2" w14:textId="0DB47BD8" w:rsidR="007F1758" w:rsidRPr="00FC559D" w:rsidRDefault="00402465" w:rsidP="00246869">
      <w:pPr>
        <w:spacing w:before="20" w:after="20" w:line="300" w:lineRule="auto"/>
        <w:rPr>
          <w:rFonts w:ascii="Calibri" w:eastAsia="Calibri" w:hAnsi="Calibri" w:cs="Calibri"/>
          <w:color w:val="000000" w:themeColor="text1"/>
          <w:highlight w:val="white"/>
        </w:rPr>
      </w:pPr>
      <w:r w:rsidRPr="00FC559D">
        <w:rPr>
          <w:rFonts w:ascii="Calibri" w:eastAsia="Calibri" w:hAnsi="Calibri" w:cs="Calibri"/>
          <w:color w:val="000000" w:themeColor="text1"/>
          <w:highlight w:val="white"/>
        </w:rPr>
        <w:t xml:space="preserve">The purpose </w:t>
      </w:r>
      <w:r w:rsidR="001759F9" w:rsidRPr="00FC559D">
        <w:rPr>
          <w:rFonts w:ascii="Calibri" w:eastAsia="Calibri" w:hAnsi="Calibri" w:cs="Calibri"/>
          <w:color w:val="000000" w:themeColor="text1"/>
          <w:highlight w:val="white"/>
        </w:rPr>
        <w:t>of this project as follows:</w:t>
      </w:r>
    </w:p>
    <w:p w14:paraId="6EFE3272" w14:textId="715DBB54" w:rsidR="007D280E" w:rsidRPr="008414C9" w:rsidRDefault="007D280E" w:rsidP="00246869">
      <w:pPr>
        <w:pStyle w:val="ListParagraph"/>
        <w:numPr>
          <w:ilvl w:val="0"/>
          <w:numId w:val="4"/>
        </w:numPr>
        <w:spacing w:before="20" w:after="20" w:line="300" w:lineRule="auto"/>
        <w:rPr>
          <w:rFonts w:eastAsia="Calibri"/>
          <w:color w:val="000000" w:themeColor="text1"/>
          <w:highlight w:val="white"/>
        </w:rPr>
      </w:pPr>
      <w:r w:rsidRPr="008414C9">
        <w:rPr>
          <w:rFonts w:eastAsia="Calibri"/>
          <w:color w:val="000000" w:themeColor="text1"/>
          <w:highlight w:val="white"/>
        </w:rPr>
        <w:t>To analyze the competitor data to identify the customer behavior.</w:t>
      </w:r>
    </w:p>
    <w:p w14:paraId="2B836F20" w14:textId="7EE33F3E" w:rsidR="001759F9" w:rsidRPr="008414C9" w:rsidRDefault="0049175C" w:rsidP="00246869">
      <w:pPr>
        <w:pStyle w:val="ListParagraph"/>
        <w:numPr>
          <w:ilvl w:val="0"/>
          <w:numId w:val="4"/>
        </w:numPr>
        <w:spacing w:before="20" w:after="20" w:line="300" w:lineRule="auto"/>
        <w:rPr>
          <w:rFonts w:eastAsia="Calibri"/>
          <w:color w:val="000000" w:themeColor="text1"/>
          <w:highlight w:val="white"/>
        </w:rPr>
      </w:pPr>
      <w:r w:rsidRPr="008414C9">
        <w:rPr>
          <w:rFonts w:eastAsia="Calibri"/>
          <w:color w:val="000000" w:themeColor="text1"/>
          <w:highlight w:val="white"/>
        </w:rPr>
        <w:t xml:space="preserve">To analyze the </w:t>
      </w:r>
      <w:r w:rsidR="00BF6EF6" w:rsidRPr="008414C9">
        <w:rPr>
          <w:rFonts w:eastAsia="Calibri"/>
          <w:color w:val="000000" w:themeColor="text1"/>
          <w:highlight w:val="white"/>
        </w:rPr>
        <w:t>behavior</w:t>
      </w:r>
      <w:r w:rsidRPr="008414C9">
        <w:rPr>
          <w:rFonts w:eastAsia="Calibri"/>
          <w:color w:val="000000" w:themeColor="text1"/>
          <w:highlight w:val="white"/>
        </w:rPr>
        <w:t xml:space="preserve"> </w:t>
      </w:r>
      <w:r w:rsidR="008A3470" w:rsidRPr="008414C9">
        <w:rPr>
          <w:rFonts w:eastAsia="Calibri"/>
          <w:color w:val="000000" w:themeColor="text1"/>
          <w:highlight w:val="white"/>
        </w:rPr>
        <w:t xml:space="preserve">and condition of </w:t>
      </w:r>
      <w:proofErr w:type="gramStart"/>
      <w:r w:rsidR="008A3470" w:rsidRPr="008414C9">
        <w:rPr>
          <w:rFonts w:eastAsia="Calibri"/>
          <w:color w:val="000000" w:themeColor="text1"/>
          <w:highlight w:val="white"/>
        </w:rPr>
        <w:t>customer</w:t>
      </w:r>
      <w:proofErr w:type="gramEnd"/>
      <w:r w:rsidR="008A3470" w:rsidRPr="008414C9">
        <w:rPr>
          <w:rFonts w:eastAsia="Calibri"/>
          <w:color w:val="000000" w:themeColor="text1"/>
          <w:highlight w:val="white"/>
        </w:rPr>
        <w:t xml:space="preserve"> </w:t>
      </w:r>
      <w:r w:rsidR="00DD6949" w:rsidRPr="008414C9">
        <w:rPr>
          <w:rFonts w:eastAsia="Calibri"/>
          <w:color w:val="000000" w:themeColor="text1"/>
          <w:highlight w:val="white"/>
        </w:rPr>
        <w:t>to</w:t>
      </w:r>
      <w:r w:rsidR="007D280E" w:rsidRPr="008414C9">
        <w:rPr>
          <w:rFonts w:eastAsia="Calibri"/>
          <w:color w:val="000000" w:themeColor="text1"/>
          <w:highlight w:val="white"/>
        </w:rPr>
        <w:t xml:space="preserve"> customize the insurance policy.</w:t>
      </w:r>
    </w:p>
    <w:p w14:paraId="5236EC3C" w14:textId="231D5FE2" w:rsidR="00575455" w:rsidRPr="008414C9" w:rsidRDefault="00575455" w:rsidP="00246869">
      <w:pPr>
        <w:pStyle w:val="ListParagraph"/>
        <w:numPr>
          <w:ilvl w:val="0"/>
          <w:numId w:val="4"/>
        </w:numPr>
        <w:spacing w:before="20" w:after="20" w:line="300" w:lineRule="auto"/>
        <w:rPr>
          <w:rFonts w:eastAsia="Calibri"/>
          <w:color w:val="000000" w:themeColor="text1"/>
          <w:highlight w:val="white"/>
        </w:rPr>
      </w:pPr>
      <w:r w:rsidRPr="008414C9">
        <w:rPr>
          <w:rFonts w:eastAsia="Calibri"/>
          <w:color w:val="000000" w:themeColor="text1"/>
          <w:highlight w:val="white"/>
        </w:rPr>
        <w:t xml:space="preserve">Customize </w:t>
      </w:r>
      <w:r w:rsidR="00371856" w:rsidRPr="008414C9">
        <w:rPr>
          <w:rFonts w:eastAsia="Calibri"/>
          <w:color w:val="000000" w:themeColor="text1"/>
          <w:highlight w:val="white"/>
        </w:rPr>
        <w:t xml:space="preserve">insurance policy </w:t>
      </w:r>
      <w:r w:rsidRPr="008414C9">
        <w:rPr>
          <w:rFonts w:eastAsia="Calibri"/>
          <w:color w:val="000000" w:themeColor="text1"/>
          <w:highlight w:val="white"/>
        </w:rPr>
        <w:t xml:space="preserve">offer based on customer </w:t>
      </w:r>
      <w:r w:rsidR="00371856" w:rsidRPr="008414C9">
        <w:rPr>
          <w:rFonts w:eastAsia="Calibri"/>
          <w:color w:val="000000" w:themeColor="text1"/>
          <w:highlight w:val="white"/>
        </w:rPr>
        <w:t>profile.</w:t>
      </w:r>
    </w:p>
    <w:p w14:paraId="286C94A5" w14:textId="77777777" w:rsidR="00EC116A" w:rsidRPr="00FC559D" w:rsidRDefault="00DD6949" w:rsidP="00246869">
      <w:pPr>
        <w:pStyle w:val="ListParagraph"/>
        <w:numPr>
          <w:ilvl w:val="0"/>
          <w:numId w:val="4"/>
        </w:numPr>
        <w:spacing w:before="20" w:after="20" w:line="300" w:lineRule="auto"/>
        <w:rPr>
          <w:rFonts w:ascii="Calibri" w:eastAsia="Calibri" w:hAnsi="Calibri" w:cs="Calibri"/>
          <w:color w:val="000000" w:themeColor="text1"/>
          <w:highlight w:val="white"/>
        </w:rPr>
      </w:pPr>
      <w:r w:rsidRPr="008414C9">
        <w:rPr>
          <w:rFonts w:eastAsia="Calibri"/>
          <w:color w:val="000000" w:themeColor="text1"/>
          <w:highlight w:val="white"/>
        </w:rPr>
        <w:t>Increase revenue by implementing the appropriate business strategy based on data analysis</w:t>
      </w:r>
      <w:r w:rsidRPr="00FC559D">
        <w:rPr>
          <w:rFonts w:ascii="Calibri" w:eastAsia="Calibri" w:hAnsi="Calibri" w:cs="Calibri"/>
          <w:color w:val="000000" w:themeColor="text1"/>
          <w:highlight w:val="white"/>
        </w:rPr>
        <w:t>.</w:t>
      </w:r>
      <w:bookmarkStart w:id="3" w:name="_c310tlsp8c3n" w:colFirst="0" w:colLast="0"/>
      <w:bookmarkEnd w:id="3"/>
    </w:p>
    <w:p w14:paraId="7F635055" w14:textId="778D6540" w:rsidR="00476634" w:rsidRPr="00FC559D" w:rsidRDefault="00B6718E" w:rsidP="00246869">
      <w:pPr>
        <w:pStyle w:val="ListParagraph"/>
        <w:numPr>
          <w:ilvl w:val="1"/>
          <w:numId w:val="1"/>
        </w:numPr>
        <w:spacing w:before="20" w:after="20" w:line="300" w:lineRule="auto"/>
        <w:rPr>
          <w:i/>
          <w:color w:val="000000" w:themeColor="text1"/>
          <w:sz w:val="18"/>
          <w:szCs w:val="18"/>
        </w:rPr>
      </w:pPr>
      <w:r w:rsidRPr="00FC559D">
        <w:rPr>
          <w:color w:val="000000" w:themeColor="text1"/>
          <w:sz w:val="28"/>
          <w:szCs w:val="28"/>
        </w:rPr>
        <w:t>Intended Audience and Use</w:t>
      </w:r>
      <w:r w:rsidR="00332CB0" w:rsidRPr="00FC559D">
        <w:rPr>
          <w:i/>
          <w:color w:val="000000" w:themeColor="text1"/>
          <w:sz w:val="18"/>
          <w:szCs w:val="18"/>
        </w:rPr>
        <w:t>:</w:t>
      </w:r>
    </w:p>
    <w:p w14:paraId="0D60BCA0" w14:textId="06E7E0D4" w:rsidR="00EC116A" w:rsidRPr="008414C9" w:rsidRDefault="001D16B1" w:rsidP="00246869">
      <w:pPr>
        <w:spacing w:before="20" w:after="20" w:line="300" w:lineRule="auto"/>
        <w:ind w:left="1080"/>
        <w:rPr>
          <w:rFonts w:eastAsia="Calibri"/>
          <w:color w:val="000000" w:themeColor="text1"/>
          <w:highlight w:val="white"/>
        </w:rPr>
      </w:pPr>
      <w:r w:rsidRPr="008414C9">
        <w:rPr>
          <w:rFonts w:eastAsia="Calibri"/>
          <w:color w:val="000000" w:themeColor="text1"/>
          <w:highlight w:val="white"/>
        </w:rPr>
        <w:t>The intended Audience and use are as follows:</w:t>
      </w:r>
    </w:p>
    <w:p w14:paraId="580FF304" w14:textId="77777777" w:rsidR="00580533" w:rsidRPr="008414C9" w:rsidRDefault="001D16B1" w:rsidP="00246869">
      <w:pPr>
        <w:pStyle w:val="ListParagraph"/>
        <w:numPr>
          <w:ilvl w:val="0"/>
          <w:numId w:val="5"/>
        </w:numPr>
        <w:spacing w:before="20" w:after="20" w:line="300" w:lineRule="auto"/>
        <w:rPr>
          <w:rFonts w:eastAsia="Calibri"/>
          <w:color w:val="000000" w:themeColor="text1"/>
          <w:highlight w:val="white"/>
        </w:rPr>
      </w:pPr>
      <w:r w:rsidRPr="008414C9">
        <w:rPr>
          <w:rFonts w:eastAsia="Calibri"/>
          <w:color w:val="000000" w:themeColor="text1"/>
          <w:highlight w:val="white"/>
        </w:rPr>
        <w:t xml:space="preserve">Project Manager: who will </w:t>
      </w:r>
      <w:r w:rsidR="009A726D" w:rsidRPr="008414C9">
        <w:rPr>
          <w:rFonts w:eastAsia="Calibri"/>
          <w:color w:val="000000" w:themeColor="text1"/>
          <w:highlight w:val="white"/>
        </w:rPr>
        <w:t xml:space="preserve">help to plan, </w:t>
      </w:r>
      <w:proofErr w:type="gramStart"/>
      <w:r w:rsidR="009A726D" w:rsidRPr="008414C9">
        <w:rPr>
          <w:rFonts w:eastAsia="Calibri"/>
          <w:color w:val="000000" w:themeColor="text1"/>
          <w:highlight w:val="white"/>
        </w:rPr>
        <w:t>monitor</w:t>
      </w:r>
      <w:proofErr w:type="gramEnd"/>
      <w:r w:rsidR="009A726D" w:rsidRPr="008414C9">
        <w:rPr>
          <w:rFonts w:eastAsia="Calibri"/>
          <w:color w:val="000000" w:themeColor="text1"/>
          <w:highlight w:val="white"/>
        </w:rPr>
        <w:t xml:space="preserve"> and track the project.</w:t>
      </w:r>
    </w:p>
    <w:p w14:paraId="4EE27E54" w14:textId="22E497AE" w:rsidR="001D16B1" w:rsidRPr="008414C9" w:rsidRDefault="003D5CEC" w:rsidP="00246869">
      <w:pPr>
        <w:pStyle w:val="ListParagraph"/>
        <w:numPr>
          <w:ilvl w:val="0"/>
          <w:numId w:val="5"/>
        </w:numPr>
        <w:spacing w:before="20" w:after="20" w:line="300" w:lineRule="auto"/>
        <w:rPr>
          <w:rFonts w:eastAsia="Calibri"/>
          <w:color w:val="000000" w:themeColor="text1"/>
          <w:highlight w:val="white"/>
        </w:rPr>
      </w:pPr>
      <w:r w:rsidRPr="008414C9">
        <w:rPr>
          <w:rFonts w:eastAsia="Calibri"/>
          <w:color w:val="000000" w:themeColor="text1"/>
          <w:highlight w:val="white"/>
        </w:rPr>
        <w:t>Lead: who will help with issues and communication between the team related with project</w:t>
      </w:r>
    </w:p>
    <w:p w14:paraId="1E9AE05C" w14:textId="258D3EB3" w:rsidR="009A726D" w:rsidRPr="008414C9" w:rsidRDefault="00580533" w:rsidP="00246869">
      <w:pPr>
        <w:pStyle w:val="ListParagraph"/>
        <w:numPr>
          <w:ilvl w:val="0"/>
          <w:numId w:val="5"/>
        </w:numPr>
        <w:spacing w:before="20" w:after="20" w:line="300" w:lineRule="auto"/>
        <w:rPr>
          <w:rFonts w:eastAsia="Calibri"/>
          <w:color w:val="000000" w:themeColor="text1"/>
          <w:highlight w:val="white"/>
        </w:rPr>
      </w:pPr>
      <w:r w:rsidRPr="008414C9">
        <w:rPr>
          <w:rFonts w:eastAsia="Calibri"/>
          <w:color w:val="000000" w:themeColor="text1"/>
          <w:highlight w:val="white"/>
        </w:rPr>
        <w:t xml:space="preserve">Developer team: who </w:t>
      </w:r>
      <w:r w:rsidR="003D5CEC" w:rsidRPr="008414C9">
        <w:rPr>
          <w:rFonts w:eastAsia="Calibri"/>
          <w:color w:val="000000" w:themeColor="text1"/>
          <w:highlight w:val="white"/>
        </w:rPr>
        <w:t xml:space="preserve">will </w:t>
      </w:r>
      <w:r w:rsidRPr="008414C9">
        <w:rPr>
          <w:rFonts w:eastAsia="Calibri"/>
          <w:color w:val="000000" w:themeColor="text1"/>
          <w:highlight w:val="white"/>
        </w:rPr>
        <w:t>help to create a pipeline to load</w:t>
      </w:r>
      <w:r w:rsidR="00534587" w:rsidRPr="008414C9">
        <w:rPr>
          <w:rFonts w:eastAsia="Calibri"/>
          <w:color w:val="000000" w:themeColor="text1"/>
          <w:highlight w:val="white"/>
        </w:rPr>
        <w:t xml:space="preserve">, validate and </w:t>
      </w:r>
      <w:r w:rsidRPr="008414C9">
        <w:rPr>
          <w:rFonts w:eastAsia="Calibri"/>
          <w:color w:val="000000" w:themeColor="text1"/>
          <w:highlight w:val="white"/>
        </w:rPr>
        <w:t>write the data.</w:t>
      </w:r>
    </w:p>
    <w:p w14:paraId="0D27E68A" w14:textId="1198B802" w:rsidR="003D5CEC" w:rsidRPr="008414C9" w:rsidRDefault="00534587" w:rsidP="00246869">
      <w:pPr>
        <w:pStyle w:val="ListParagraph"/>
        <w:numPr>
          <w:ilvl w:val="0"/>
          <w:numId w:val="5"/>
        </w:numPr>
        <w:spacing w:before="20" w:after="20" w:line="300" w:lineRule="auto"/>
        <w:rPr>
          <w:rFonts w:eastAsia="Calibri"/>
          <w:color w:val="000000" w:themeColor="text1"/>
          <w:highlight w:val="white"/>
        </w:rPr>
      </w:pPr>
      <w:r w:rsidRPr="008414C9">
        <w:rPr>
          <w:rFonts w:eastAsia="Calibri"/>
          <w:color w:val="000000" w:themeColor="text1"/>
          <w:highlight w:val="white"/>
        </w:rPr>
        <w:t xml:space="preserve">Tester: </w:t>
      </w:r>
      <w:r w:rsidR="009C7494" w:rsidRPr="008414C9">
        <w:rPr>
          <w:rFonts w:eastAsia="Calibri"/>
          <w:color w:val="000000" w:themeColor="text1"/>
          <w:highlight w:val="white"/>
        </w:rPr>
        <w:t xml:space="preserve">the one who will help to </w:t>
      </w:r>
      <w:r w:rsidR="0057651A" w:rsidRPr="008414C9">
        <w:rPr>
          <w:rFonts w:eastAsia="Calibri"/>
          <w:color w:val="000000" w:themeColor="text1"/>
          <w:highlight w:val="white"/>
        </w:rPr>
        <w:t>implement functionality to meet the project requirement.</w:t>
      </w:r>
    </w:p>
    <w:p w14:paraId="2137D2FE" w14:textId="713BFC49" w:rsidR="00694E54" w:rsidRPr="00FC559D" w:rsidRDefault="000B13EE" w:rsidP="00246869">
      <w:pPr>
        <w:pStyle w:val="ListParagraph"/>
        <w:numPr>
          <w:ilvl w:val="0"/>
          <w:numId w:val="5"/>
        </w:numPr>
        <w:spacing w:before="20" w:after="20" w:line="300" w:lineRule="auto"/>
        <w:rPr>
          <w:rFonts w:ascii="Calibri" w:eastAsia="Calibri" w:hAnsi="Calibri" w:cs="Calibri"/>
          <w:color w:val="000000" w:themeColor="text1"/>
          <w:highlight w:val="white"/>
        </w:rPr>
      </w:pPr>
      <w:r w:rsidRPr="008414C9">
        <w:rPr>
          <w:rFonts w:eastAsia="Calibri"/>
          <w:color w:val="000000" w:themeColor="text1"/>
          <w:highlight w:val="white"/>
        </w:rPr>
        <w:t xml:space="preserve">Business Analyst: who can </w:t>
      </w:r>
      <w:r w:rsidR="00694E54" w:rsidRPr="008414C9">
        <w:rPr>
          <w:rFonts w:eastAsia="Calibri"/>
          <w:color w:val="000000" w:themeColor="text1"/>
          <w:highlight w:val="white"/>
        </w:rPr>
        <w:t>use data to analyze the business use cases</w:t>
      </w:r>
      <w:r w:rsidR="00694E54" w:rsidRPr="00FC559D">
        <w:rPr>
          <w:rFonts w:ascii="Calibri" w:eastAsia="Calibri" w:hAnsi="Calibri" w:cs="Calibri"/>
          <w:color w:val="000000" w:themeColor="text1"/>
          <w:highlight w:val="white"/>
        </w:rPr>
        <w:t>.</w:t>
      </w:r>
    </w:p>
    <w:p w14:paraId="4F7217E7" w14:textId="77777777" w:rsidR="00B170F9" w:rsidRPr="00FC559D" w:rsidRDefault="00B170F9" w:rsidP="00246869">
      <w:pPr>
        <w:pStyle w:val="ListParagraph"/>
        <w:spacing w:before="20" w:after="20" w:line="300" w:lineRule="auto"/>
        <w:rPr>
          <w:rFonts w:ascii="Calibri" w:eastAsia="Calibri" w:hAnsi="Calibri" w:cs="Calibri"/>
          <w:color w:val="000000" w:themeColor="text1"/>
          <w:highlight w:val="white"/>
        </w:rPr>
      </w:pPr>
    </w:p>
    <w:p w14:paraId="4D11892F" w14:textId="369BA07D" w:rsidR="00FC559D" w:rsidRPr="00FC559D" w:rsidRDefault="00B6718E" w:rsidP="00246869">
      <w:pPr>
        <w:pStyle w:val="ListParagraph"/>
        <w:numPr>
          <w:ilvl w:val="1"/>
          <w:numId w:val="1"/>
        </w:numPr>
        <w:spacing w:before="20" w:after="20" w:line="300" w:lineRule="auto"/>
        <w:rPr>
          <w:i/>
          <w:color w:val="000000" w:themeColor="text1"/>
          <w:sz w:val="18"/>
          <w:szCs w:val="18"/>
        </w:rPr>
      </w:pPr>
      <w:r w:rsidRPr="00FC559D">
        <w:rPr>
          <w:color w:val="000000" w:themeColor="text1"/>
          <w:sz w:val="28"/>
          <w:szCs w:val="28"/>
        </w:rPr>
        <w:t>Product Scope</w:t>
      </w:r>
      <w:r w:rsidR="00FC559D" w:rsidRPr="00FC559D">
        <w:rPr>
          <w:color w:val="000000" w:themeColor="text1"/>
        </w:rPr>
        <w:t>:</w:t>
      </w:r>
    </w:p>
    <w:p w14:paraId="718499E6" w14:textId="4A4ED36B" w:rsidR="00316B0B" w:rsidRPr="008414C9" w:rsidRDefault="00A228B2" w:rsidP="00246869">
      <w:pPr>
        <w:pStyle w:val="ListParagraph"/>
        <w:numPr>
          <w:ilvl w:val="0"/>
          <w:numId w:val="23"/>
        </w:numPr>
        <w:spacing w:before="20" w:after="20" w:line="300" w:lineRule="auto"/>
        <w:rPr>
          <w:rFonts w:eastAsia="Calibri"/>
          <w:color w:val="000000" w:themeColor="text1"/>
          <w:highlight w:val="white"/>
        </w:rPr>
      </w:pPr>
      <w:r w:rsidRPr="008414C9">
        <w:rPr>
          <w:rFonts w:eastAsia="Calibri"/>
          <w:color w:val="000000" w:themeColor="text1"/>
          <w:highlight w:val="white"/>
        </w:rPr>
        <w:t xml:space="preserve">The product scope is to analyze </w:t>
      </w:r>
      <w:proofErr w:type="gramStart"/>
      <w:r w:rsidRPr="008414C9">
        <w:rPr>
          <w:rFonts w:eastAsia="Calibri"/>
          <w:color w:val="000000" w:themeColor="text1"/>
          <w:highlight w:val="white"/>
        </w:rPr>
        <w:t>competitors</w:t>
      </w:r>
      <w:proofErr w:type="gramEnd"/>
      <w:r w:rsidRPr="008414C9">
        <w:rPr>
          <w:rFonts w:eastAsia="Calibri"/>
          <w:color w:val="000000" w:themeColor="text1"/>
          <w:highlight w:val="white"/>
        </w:rPr>
        <w:t xml:space="preserve"> data to enhance the </w:t>
      </w:r>
      <w:r w:rsidR="0055648E" w:rsidRPr="008414C9">
        <w:rPr>
          <w:rFonts w:eastAsia="Calibri"/>
          <w:color w:val="000000" w:themeColor="text1"/>
          <w:highlight w:val="white"/>
        </w:rPr>
        <w:t>revenue of the insurance company</w:t>
      </w:r>
      <w:r w:rsidR="003C2116" w:rsidRPr="008414C9">
        <w:rPr>
          <w:rFonts w:eastAsia="Calibri"/>
          <w:color w:val="000000" w:themeColor="text1"/>
          <w:highlight w:val="white"/>
        </w:rPr>
        <w:t>.</w:t>
      </w:r>
    </w:p>
    <w:p w14:paraId="7803C3F3" w14:textId="6C0FD21A" w:rsidR="003C2116" w:rsidRPr="008414C9" w:rsidRDefault="008B475B" w:rsidP="00246869">
      <w:pPr>
        <w:pStyle w:val="ListParagraph"/>
        <w:numPr>
          <w:ilvl w:val="0"/>
          <w:numId w:val="23"/>
        </w:numPr>
        <w:spacing w:before="20" w:after="20" w:line="300" w:lineRule="auto"/>
        <w:rPr>
          <w:rFonts w:eastAsia="Calibri"/>
          <w:color w:val="000000" w:themeColor="text1"/>
          <w:highlight w:val="white"/>
        </w:rPr>
      </w:pPr>
      <w:r w:rsidRPr="008414C9">
        <w:rPr>
          <w:rFonts w:eastAsia="Calibri"/>
          <w:color w:val="000000" w:themeColor="text1"/>
          <w:highlight w:val="white"/>
        </w:rPr>
        <w:t xml:space="preserve">It will help to identify the trends of </w:t>
      </w:r>
      <w:proofErr w:type="gramStart"/>
      <w:r w:rsidRPr="008414C9">
        <w:rPr>
          <w:rFonts w:eastAsia="Calibri"/>
          <w:color w:val="000000" w:themeColor="text1"/>
          <w:highlight w:val="white"/>
        </w:rPr>
        <w:t>customer</w:t>
      </w:r>
      <w:proofErr w:type="gramEnd"/>
      <w:r w:rsidRPr="008414C9">
        <w:rPr>
          <w:rFonts w:eastAsia="Calibri"/>
          <w:color w:val="000000" w:themeColor="text1"/>
          <w:highlight w:val="white"/>
        </w:rPr>
        <w:t xml:space="preserve"> and their </w:t>
      </w:r>
      <w:r w:rsidR="000F4BD2" w:rsidRPr="008414C9">
        <w:rPr>
          <w:rFonts w:eastAsia="Calibri"/>
          <w:color w:val="000000" w:themeColor="text1"/>
          <w:highlight w:val="white"/>
        </w:rPr>
        <w:t>purchasing insurance policy behavior.</w:t>
      </w:r>
    </w:p>
    <w:p w14:paraId="700FBA93" w14:textId="77777777" w:rsidR="009030B1" w:rsidRDefault="00A30948" w:rsidP="00246869">
      <w:pPr>
        <w:pStyle w:val="ListParagraph"/>
        <w:numPr>
          <w:ilvl w:val="0"/>
          <w:numId w:val="23"/>
        </w:numPr>
        <w:spacing w:before="20" w:after="20" w:line="300" w:lineRule="auto"/>
        <w:rPr>
          <w:rFonts w:eastAsia="Calibri"/>
          <w:color w:val="000000" w:themeColor="text1"/>
          <w:highlight w:val="white"/>
        </w:rPr>
      </w:pPr>
      <w:r w:rsidRPr="008414C9">
        <w:rPr>
          <w:rFonts w:eastAsia="Calibri"/>
          <w:color w:val="000000" w:themeColor="text1"/>
          <w:highlight w:val="white"/>
        </w:rPr>
        <w:t xml:space="preserve">It will help to make </w:t>
      </w:r>
      <w:proofErr w:type="spellStart"/>
      <w:proofErr w:type="gramStart"/>
      <w:r w:rsidRPr="008414C9">
        <w:rPr>
          <w:rFonts w:eastAsia="Calibri"/>
          <w:color w:val="000000" w:themeColor="text1"/>
          <w:highlight w:val="white"/>
        </w:rPr>
        <w:t>a</w:t>
      </w:r>
      <w:proofErr w:type="spellEnd"/>
      <w:proofErr w:type="gramEnd"/>
      <w:r w:rsidRPr="008414C9">
        <w:rPr>
          <w:rFonts w:eastAsia="Calibri"/>
          <w:color w:val="000000" w:themeColor="text1"/>
          <w:highlight w:val="white"/>
        </w:rPr>
        <w:t xml:space="preserve"> efficient </w:t>
      </w:r>
      <w:r w:rsidR="008F4BBD" w:rsidRPr="008414C9">
        <w:rPr>
          <w:rFonts w:eastAsia="Calibri"/>
          <w:color w:val="000000" w:themeColor="text1"/>
          <w:highlight w:val="white"/>
        </w:rPr>
        <w:t>business strategy.</w:t>
      </w:r>
      <w:bookmarkStart w:id="4" w:name="_ucpd4vi5jzv1" w:colFirst="0" w:colLast="0"/>
      <w:bookmarkEnd w:id="4"/>
    </w:p>
    <w:p w14:paraId="63C245A5" w14:textId="77777777" w:rsidR="008414C9" w:rsidRPr="008414C9" w:rsidRDefault="008414C9" w:rsidP="008414C9">
      <w:pPr>
        <w:pStyle w:val="ListParagraph"/>
        <w:spacing w:before="20" w:after="20" w:line="300" w:lineRule="auto"/>
        <w:rPr>
          <w:rFonts w:eastAsia="Calibri"/>
          <w:color w:val="000000" w:themeColor="text1"/>
          <w:highlight w:val="white"/>
        </w:rPr>
      </w:pPr>
    </w:p>
    <w:p w14:paraId="16A40C59" w14:textId="77777777" w:rsidR="00FC559D" w:rsidRPr="00FC559D" w:rsidRDefault="00B6718E" w:rsidP="00246869">
      <w:pPr>
        <w:pStyle w:val="ListParagraph"/>
        <w:numPr>
          <w:ilvl w:val="1"/>
          <w:numId w:val="1"/>
        </w:numPr>
        <w:spacing w:before="20" w:after="20" w:line="300" w:lineRule="auto"/>
        <w:rPr>
          <w:i/>
          <w:color w:val="000000" w:themeColor="text1"/>
          <w:sz w:val="18"/>
          <w:szCs w:val="18"/>
        </w:rPr>
      </w:pPr>
      <w:r w:rsidRPr="00FC559D">
        <w:rPr>
          <w:color w:val="000000" w:themeColor="text1"/>
          <w:sz w:val="28"/>
          <w:szCs w:val="28"/>
        </w:rPr>
        <w:t>Definitions and Acronyms</w:t>
      </w:r>
      <w:r w:rsidR="00FC559D" w:rsidRPr="00FC559D">
        <w:rPr>
          <w:color w:val="000000" w:themeColor="text1"/>
        </w:rPr>
        <w:t>:</w:t>
      </w:r>
    </w:p>
    <w:p w14:paraId="0170163B" w14:textId="6703E30C" w:rsidR="00815BCF" w:rsidRPr="008414C9" w:rsidRDefault="00815BCF" w:rsidP="00246869">
      <w:pPr>
        <w:spacing w:before="20" w:after="20" w:line="300" w:lineRule="auto"/>
        <w:rPr>
          <w:rFonts w:eastAsia="Calibri"/>
          <w:color w:val="000000" w:themeColor="text1"/>
          <w:highlight w:val="white"/>
        </w:rPr>
      </w:pPr>
      <w:r w:rsidRPr="008414C9">
        <w:rPr>
          <w:rFonts w:eastAsia="Calibri"/>
          <w:color w:val="000000" w:themeColor="text1"/>
          <w:highlight w:val="white"/>
        </w:rPr>
        <w:t xml:space="preserve">The below are the definitions and Acronyms are use </w:t>
      </w:r>
      <w:r w:rsidR="00FC559D" w:rsidRPr="008414C9">
        <w:rPr>
          <w:rFonts w:eastAsia="Calibri"/>
          <w:color w:val="000000" w:themeColor="text1"/>
          <w:highlight w:val="white"/>
        </w:rPr>
        <w:t>below</w:t>
      </w:r>
      <w:r w:rsidRPr="008414C9">
        <w:rPr>
          <w:rFonts w:eastAsia="Calibri"/>
          <w:color w:val="000000" w:themeColor="text1"/>
          <w:highlight w:val="white"/>
        </w:rPr>
        <w:t>:</w:t>
      </w:r>
    </w:p>
    <w:p w14:paraId="159B9C14" w14:textId="100F9A91" w:rsidR="00F95059" w:rsidRPr="008414C9" w:rsidRDefault="009D03A2" w:rsidP="00246869">
      <w:pPr>
        <w:pStyle w:val="ListParagraph"/>
        <w:numPr>
          <w:ilvl w:val="0"/>
          <w:numId w:val="8"/>
        </w:numPr>
        <w:spacing w:before="20" w:after="20" w:line="300" w:lineRule="auto"/>
        <w:rPr>
          <w:rFonts w:eastAsia="Calibri"/>
          <w:color w:val="000000" w:themeColor="text1"/>
          <w:highlight w:val="white"/>
        </w:rPr>
      </w:pPr>
      <w:r w:rsidRPr="008414C9">
        <w:rPr>
          <w:rFonts w:eastAsia="Calibri"/>
          <w:color w:val="000000" w:themeColor="text1"/>
          <w:highlight w:val="white"/>
        </w:rPr>
        <w:t xml:space="preserve">AWS s3: Amazon web service storage </w:t>
      </w:r>
      <w:r w:rsidR="001B7D6E" w:rsidRPr="008414C9">
        <w:rPr>
          <w:rFonts w:eastAsia="Calibri"/>
          <w:color w:val="000000" w:themeColor="text1"/>
          <w:highlight w:val="white"/>
        </w:rPr>
        <w:t>service</w:t>
      </w:r>
      <w:r w:rsidRPr="008414C9">
        <w:rPr>
          <w:rFonts w:eastAsia="Calibri"/>
          <w:color w:val="000000" w:themeColor="text1"/>
          <w:highlight w:val="white"/>
        </w:rPr>
        <w:t>.</w:t>
      </w:r>
    </w:p>
    <w:p w14:paraId="257079F7" w14:textId="58E928DE" w:rsidR="009D03A2" w:rsidRPr="008414C9" w:rsidRDefault="002162E0" w:rsidP="00246869">
      <w:pPr>
        <w:pStyle w:val="ListParagraph"/>
        <w:numPr>
          <w:ilvl w:val="0"/>
          <w:numId w:val="8"/>
        </w:numPr>
        <w:spacing w:before="20" w:after="20" w:line="300" w:lineRule="auto"/>
        <w:rPr>
          <w:rFonts w:eastAsia="Calibri"/>
          <w:color w:val="000000" w:themeColor="text1"/>
          <w:highlight w:val="white"/>
        </w:rPr>
      </w:pPr>
      <w:r w:rsidRPr="008414C9">
        <w:rPr>
          <w:rFonts w:eastAsia="Calibri"/>
          <w:color w:val="000000" w:themeColor="text1"/>
          <w:highlight w:val="white"/>
        </w:rPr>
        <w:t xml:space="preserve">AWS Redshift: </w:t>
      </w:r>
      <w:r w:rsidR="001B7D6E" w:rsidRPr="008414C9">
        <w:rPr>
          <w:rFonts w:eastAsia="Calibri"/>
          <w:color w:val="000000" w:themeColor="text1"/>
          <w:highlight w:val="white"/>
        </w:rPr>
        <w:t>Amazon data</w:t>
      </w:r>
      <w:r w:rsidR="007E1695" w:rsidRPr="008414C9">
        <w:rPr>
          <w:rFonts w:eastAsia="Calibri"/>
          <w:color w:val="000000" w:themeColor="text1"/>
          <w:highlight w:val="white"/>
        </w:rPr>
        <w:t xml:space="preserve"> warehouse service in the cloud.</w:t>
      </w:r>
    </w:p>
    <w:p w14:paraId="1D9DA32B" w14:textId="2E37951E" w:rsidR="007E1695" w:rsidRPr="00FC559D" w:rsidRDefault="00815BCF" w:rsidP="00246869">
      <w:pPr>
        <w:pStyle w:val="ListParagraph"/>
        <w:numPr>
          <w:ilvl w:val="0"/>
          <w:numId w:val="8"/>
        </w:numPr>
        <w:spacing w:before="20" w:after="20" w:line="300" w:lineRule="auto"/>
        <w:rPr>
          <w:rFonts w:ascii="Calibri" w:eastAsia="Calibri" w:hAnsi="Calibri" w:cs="Calibri"/>
          <w:color w:val="000000" w:themeColor="text1"/>
          <w:highlight w:val="white"/>
        </w:rPr>
      </w:pPr>
      <w:r w:rsidRPr="008414C9">
        <w:rPr>
          <w:rFonts w:eastAsia="Calibri"/>
          <w:color w:val="000000" w:themeColor="text1"/>
          <w:highlight w:val="white"/>
        </w:rPr>
        <w:lastRenderedPageBreak/>
        <w:t xml:space="preserve">NA: </w:t>
      </w:r>
      <w:proofErr w:type="spellStart"/>
      <w:r w:rsidRPr="008414C9">
        <w:rPr>
          <w:rFonts w:eastAsia="Calibri"/>
          <w:color w:val="000000" w:themeColor="text1"/>
          <w:highlight w:val="white"/>
        </w:rPr>
        <w:t>Note</w:t>
      </w:r>
      <w:proofErr w:type="spellEnd"/>
      <w:r w:rsidRPr="008414C9">
        <w:rPr>
          <w:rFonts w:eastAsia="Calibri"/>
          <w:color w:val="000000" w:themeColor="text1"/>
          <w:highlight w:val="white"/>
        </w:rPr>
        <w:t xml:space="preserve"> Applicable</w:t>
      </w:r>
      <w:r w:rsidRPr="00FC559D">
        <w:rPr>
          <w:rFonts w:ascii="Calibri" w:eastAsia="Calibri" w:hAnsi="Calibri" w:cs="Calibri"/>
          <w:color w:val="000000" w:themeColor="text1"/>
          <w:highlight w:val="white"/>
        </w:rPr>
        <w:t>.</w:t>
      </w:r>
    </w:p>
    <w:p w14:paraId="04DF952A" w14:textId="5A0A9FA2" w:rsidR="003510C4" w:rsidRPr="00FC559D" w:rsidRDefault="00816F63" w:rsidP="00246869">
      <w:pPr>
        <w:pStyle w:val="ListParagraph"/>
        <w:numPr>
          <w:ilvl w:val="0"/>
          <w:numId w:val="8"/>
        </w:numPr>
        <w:spacing w:before="20" w:after="20" w:line="300" w:lineRule="auto"/>
        <w:rPr>
          <w:rFonts w:ascii="Calibri" w:eastAsia="Calibri" w:hAnsi="Calibri" w:cs="Calibri"/>
          <w:color w:val="000000" w:themeColor="text1"/>
          <w:highlight w:val="white"/>
        </w:rPr>
      </w:pPr>
      <w:r w:rsidRPr="008414C9">
        <w:rPr>
          <w:rFonts w:eastAsia="Calibri"/>
          <w:color w:val="000000" w:themeColor="text1"/>
          <w:highlight w:val="white"/>
        </w:rPr>
        <w:t xml:space="preserve">Jira: </w:t>
      </w:r>
      <w:r w:rsidR="008B5A37" w:rsidRPr="008414C9">
        <w:rPr>
          <w:rFonts w:eastAsia="Calibri"/>
          <w:color w:val="000000" w:themeColor="text1"/>
          <w:highlight w:val="white"/>
        </w:rPr>
        <w:t>tool used for tracking and managing software development projects</w:t>
      </w:r>
      <w:r w:rsidR="008B5A37" w:rsidRPr="00FC559D">
        <w:rPr>
          <w:rFonts w:ascii="Calibri" w:eastAsia="Calibri" w:hAnsi="Calibri" w:cs="Calibri"/>
          <w:color w:val="000000" w:themeColor="text1"/>
          <w:highlight w:val="white"/>
        </w:rPr>
        <w:t>.</w:t>
      </w:r>
    </w:p>
    <w:p w14:paraId="105D294E" w14:textId="77777777" w:rsidR="008B5A37" w:rsidRPr="00FC559D" w:rsidRDefault="008B5A37" w:rsidP="008414C9">
      <w:pPr>
        <w:pStyle w:val="ListParagraph"/>
        <w:spacing w:before="20" w:after="20" w:line="300" w:lineRule="auto"/>
        <w:rPr>
          <w:rFonts w:ascii="Calibri" w:eastAsia="Calibri" w:hAnsi="Calibri" w:cs="Calibri"/>
          <w:color w:val="000000" w:themeColor="text1"/>
          <w:highlight w:val="white"/>
        </w:rPr>
      </w:pPr>
    </w:p>
    <w:p w14:paraId="7F635058" w14:textId="1DF31B88" w:rsidR="00476634" w:rsidRPr="00FC559D" w:rsidRDefault="00B6718E" w:rsidP="00246869">
      <w:pPr>
        <w:pStyle w:val="Heading1"/>
        <w:numPr>
          <w:ilvl w:val="0"/>
          <w:numId w:val="1"/>
        </w:numPr>
        <w:spacing w:before="0" w:after="0"/>
        <w:rPr>
          <w:color w:val="000000" w:themeColor="text1"/>
        </w:rPr>
      </w:pPr>
      <w:bookmarkStart w:id="5" w:name="_x6a7d21n6rbr" w:colFirst="0" w:colLast="0"/>
      <w:bookmarkEnd w:id="5"/>
      <w:r w:rsidRPr="00FC559D">
        <w:rPr>
          <w:color w:val="000000" w:themeColor="text1"/>
          <w:sz w:val="32"/>
          <w:szCs w:val="32"/>
        </w:rPr>
        <w:t>O</w:t>
      </w:r>
      <w:r w:rsidRPr="00FC559D">
        <w:rPr>
          <w:color w:val="000000" w:themeColor="text1"/>
          <w:sz w:val="32"/>
          <w:szCs w:val="32"/>
        </w:rPr>
        <w:t>verall Description</w:t>
      </w:r>
      <w:r w:rsidR="00FC559D" w:rsidRPr="00FC559D">
        <w:rPr>
          <w:color w:val="000000" w:themeColor="text1"/>
        </w:rPr>
        <w:t>:</w:t>
      </w:r>
    </w:p>
    <w:p w14:paraId="3C29CC34" w14:textId="0B68B0AF" w:rsidR="004A1FCB" w:rsidRPr="00FC559D" w:rsidRDefault="00B6718E" w:rsidP="00246869">
      <w:pPr>
        <w:pStyle w:val="Heading2"/>
        <w:numPr>
          <w:ilvl w:val="1"/>
          <w:numId w:val="1"/>
        </w:numPr>
        <w:spacing w:before="0" w:after="0"/>
        <w:rPr>
          <w:color w:val="000000" w:themeColor="text1"/>
        </w:rPr>
      </w:pPr>
      <w:bookmarkStart w:id="6" w:name="_wpekxq84am0e"/>
      <w:bookmarkEnd w:id="6"/>
      <w:r w:rsidRPr="00FC559D">
        <w:rPr>
          <w:color w:val="000000" w:themeColor="text1"/>
          <w:sz w:val="28"/>
          <w:szCs w:val="28"/>
        </w:rPr>
        <w:t>User Needs</w:t>
      </w:r>
      <w:r w:rsidRPr="00FC559D">
        <w:rPr>
          <w:color w:val="000000" w:themeColor="text1"/>
        </w:rPr>
        <w:t xml:space="preserve"> -</w:t>
      </w:r>
    </w:p>
    <w:p w14:paraId="3F14E187" w14:textId="7D129161" w:rsidR="00BA776B" w:rsidRPr="00FC559D" w:rsidRDefault="00BA776B" w:rsidP="00246869">
      <w:pPr>
        <w:rPr>
          <w:color w:val="000000" w:themeColor="text1"/>
        </w:rPr>
      </w:pPr>
      <w:r w:rsidRPr="008414C9">
        <w:rPr>
          <w:rFonts w:eastAsia="Calibri"/>
          <w:color w:val="000000" w:themeColor="text1"/>
          <w:highlight w:val="white"/>
        </w:rPr>
        <w:t>The product is needed to help the Health Care insurance company analyze competitor data and understand customer behavior. The primary users of the product will be analysts and decision-makers within the company who will use the insights generated from the analysis to make informed business decisions. Additionally, developers and data engineers will use the product to implement and maintain the data pipelines and analysis processes</w:t>
      </w:r>
      <w:r w:rsidRPr="00FC559D">
        <w:rPr>
          <w:rFonts w:ascii="Segoe UI" w:hAnsi="Segoe UI" w:cs="Segoe UI"/>
          <w:color w:val="000000" w:themeColor="text1"/>
          <w:shd w:val="clear" w:color="auto" w:fill="FFFFFF"/>
        </w:rPr>
        <w:t>.</w:t>
      </w:r>
    </w:p>
    <w:p w14:paraId="7B1B5608" w14:textId="4CD3E0CB" w:rsidR="00E65848" w:rsidRPr="00FC559D" w:rsidRDefault="00B6718E" w:rsidP="00246869">
      <w:pPr>
        <w:pStyle w:val="Heading2"/>
        <w:numPr>
          <w:ilvl w:val="1"/>
          <w:numId w:val="1"/>
        </w:numPr>
        <w:spacing w:before="0" w:after="0"/>
        <w:rPr>
          <w:color w:val="000000" w:themeColor="text1"/>
        </w:rPr>
      </w:pPr>
      <w:bookmarkStart w:id="7" w:name="_8oj44eqg42aq"/>
      <w:bookmarkEnd w:id="7"/>
      <w:r w:rsidRPr="00FC559D">
        <w:rPr>
          <w:color w:val="000000" w:themeColor="text1"/>
          <w:sz w:val="28"/>
          <w:szCs w:val="28"/>
        </w:rPr>
        <w:t>Assumptions and Dependencies</w:t>
      </w:r>
      <w:r w:rsidRPr="00FC559D">
        <w:rPr>
          <w:color w:val="000000" w:themeColor="text1"/>
        </w:rPr>
        <w:t xml:space="preserve"> -</w:t>
      </w:r>
    </w:p>
    <w:p w14:paraId="2BB00130" w14:textId="77777777" w:rsidR="00E65848" w:rsidRPr="00E65848" w:rsidRDefault="00E65848" w:rsidP="00246869">
      <w:pPr>
        <w:numPr>
          <w:ilvl w:val="0"/>
          <w:numId w:val="9"/>
        </w:numPr>
        <w:rPr>
          <w:rFonts w:eastAsia="Calibri"/>
          <w:color w:val="000000" w:themeColor="text1"/>
          <w:highlight w:val="white"/>
        </w:rPr>
      </w:pPr>
      <w:r w:rsidRPr="00E65848">
        <w:rPr>
          <w:rFonts w:eastAsia="Calibri"/>
          <w:color w:val="000000" w:themeColor="text1"/>
          <w:highlight w:val="white"/>
        </w:rPr>
        <w:t xml:space="preserve">We are assuming that the current technology stack (AWS S3, AWS Redshift, Databricks, </w:t>
      </w:r>
      <w:proofErr w:type="spellStart"/>
      <w:r w:rsidRPr="00E65848">
        <w:rPr>
          <w:rFonts w:eastAsia="Calibri"/>
          <w:color w:val="000000" w:themeColor="text1"/>
          <w:highlight w:val="white"/>
        </w:rPr>
        <w:t>PySpark</w:t>
      </w:r>
      <w:proofErr w:type="spellEnd"/>
      <w:r w:rsidRPr="00E65848">
        <w:rPr>
          <w:rFonts w:eastAsia="Calibri"/>
          <w:color w:val="000000" w:themeColor="text1"/>
          <w:highlight w:val="white"/>
        </w:rPr>
        <w:t>) will remain stable and available throughout the project.</w:t>
      </w:r>
    </w:p>
    <w:p w14:paraId="1A2A4F7A" w14:textId="77777777" w:rsidR="00E65848" w:rsidRPr="00E65848" w:rsidRDefault="00E65848" w:rsidP="00246869">
      <w:pPr>
        <w:numPr>
          <w:ilvl w:val="0"/>
          <w:numId w:val="9"/>
        </w:numPr>
        <w:rPr>
          <w:rFonts w:eastAsia="Calibri"/>
          <w:color w:val="000000" w:themeColor="text1"/>
          <w:highlight w:val="white"/>
        </w:rPr>
      </w:pPr>
      <w:r w:rsidRPr="00E65848">
        <w:rPr>
          <w:rFonts w:eastAsia="Calibri"/>
          <w:color w:val="000000" w:themeColor="text1"/>
          <w:highlight w:val="white"/>
        </w:rPr>
        <w:t>The project is based on a cloud-based architecture, specifically AWS, so we are assuming that there will be no major issues with the AWS services being used.</w:t>
      </w:r>
    </w:p>
    <w:p w14:paraId="39ACC9E8" w14:textId="5F78B2D1" w:rsidR="000806DA" w:rsidRPr="008414C9" w:rsidRDefault="00E65848" w:rsidP="00246869">
      <w:pPr>
        <w:numPr>
          <w:ilvl w:val="0"/>
          <w:numId w:val="9"/>
        </w:numPr>
        <w:rPr>
          <w:rFonts w:eastAsia="Calibri"/>
          <w:color w:val="000000" w:themeColor="text1"/>
          <w:highlight w:val="white"/>
        </w:rPr>
      </w:pPr>
      <w:r w:rsidRPr="00E65848">
        <w:rPr>
          <w:rFonts w:eastAsia="Calibri"/>
          <w:color w:val="000000" w:themeColor="text1"/>
          <w:highlight w:val="white"/>
        </w:rPr>
        <w:t>We are assuming that the data provided for analysis is accurate and representative of the actual customer behavior.</w:t>
      </w:r>
    </w:p>
    <w:p w14:paraId="29C6D19C" w14:textId="77777777" w:rsidR="000806DA" w:rsidRPr="00E65848" w:rsidRDefault="000806DA" w:rsidP="00246869">
      <w:pPr>
        <w:ind w:left="720"/>
        <w:rPr>
          <w:color w:val="000000" w:themeColor="text1"/>
          <w:lang w:val="en-US"/>
        </w:rPr>
      </w:pPr>
    </w:p>
    <w:p w14:paraId="7FBC735B" w14:textId="012A7E70" w:rsidR="00FC559D" w:rsidRPr="00FC559D" w:rsidRDefault="00B6718E" w:rsidP="008414C9">
      <w:pPr>
        <w:pStyle w:val="Heading1"/>
        <w:numPr>
          <w:ilvl w:val="0"/>
          <w:numId w:val="1"/>
        </w:numPr>
        <w:spacing w:before="0" w:after="0"/>
        <w:rPr>
          <w:color w:val="000000" w:themeColor="text1"/>
          <w:sz w:val="32"/>
          <w:szCs w:val="32"/>
        </w:rPr>
      </w:pPr>
      <w:bookmarkStart w:id="8" w:name="_j87p17nsfp4v" w:colFirst="0" w:colLast="0"/>
      <w:bookmarkEnd w:id="8"/>
      <w:r w:rsidRPr="00FC559D">
        <w:rPr>
          <w:color w:val="000000" w:themeColor="text1"/>
          <w:sz w:val="32"/>
          <w:szCs w:val="32"/>
        </w:rPr>
        <w:t>System Features and Requirements</w:t>
      </w:r>
    </w:p>
    <w:p w14:paraId="0B4F89CF" w14:textId="2E7F5A93" w:rsidR="00016682" w:rsidRPr="00FC559D" w:rsidRDefault="00B6718E" w:rsidP="00246869">
      <w:pPr>
        <w:pStyle w:val="Heading1"/>
        <w:numPr>
          <w:ilvl w:val="1"/>
          <w:numId w:val="1"/>
        </w:numPr>
        <w:spacing w:before="0" w:after="0"/>
        <w:rPr>
          <w:color w:val="000000" w:themeColor="text1"/>
        </w:rPr>
      </w:pPr>
      <w:r w:rsidRPr="00FC559D">
        <w:rPr>
          <w:color w:val="000000" w:themeColor="text1"/>
          <w:sz w:val="28"/>
          <w:szCs w:val="28"/>
        </w:rPr>
        <w:t>Functional Requirements -</w:t>
      </w:r>
    </w:p>
    <w:p w14:paraId="234CA1B1" w14:textId="77777777" w:rsidR="00016682" w:rsidRPr="00016682" w:rsidRDefault="00016682" w:rsidP="00246869">
      <w:pPr>
        <w:numPr>
          <w:ilvl w:val="0"/>
          <w:numId w:val="10"/>
        </w:numPr>
        <w:rPr>
          <w:rFonts w:eastAsia="Calibri"/>
          <w:color w:val="000000" w:themeColor="text1"/>
          <w:highlight w:val="white"/>
        </w:rPr>
      </w:pPr>
      <w:r w:rsidRPr="00016682">
        <w:rPr>
          <w:rFonts w:eastAsia="Calibri"/>
          <w:color w:val="000000" w:themeColor="text1"/>
          <w:highlight w:val="white"/>
        </w:rPr>
        <w:t>Identify the disease with the maximum number of claims.</w:t>
      </w:r>
    </w:p>
    <w:p w14:paraId="4DE3CC48" w14:textId="77777777" w:rsidR="00016682" w:rsidRPr="00016682" w:rsidRDefault="00016682" w:rsidP="00246869">
      <w:pPr>
        <w:numPr>
          <w:ilvl w:val="0"/>
          <w:numId w:val="10"/>
        </w:numPr>
        <w:rPr>
          <w:rFonts w:eastAsia="Calibri"/>
          <w:color w:val="000000" w:themeColor="text1"/>
          <w:highlight w:val="white"/>
        </w:rPr>
      </w:pPr>
      <w:r w:rsidRPr="00016682">
        <w:rPr>
          <w:rFonts w:eastAsia="Calibri"/>
          <w:color w:val="000000" w:themeColor="text1"/>
          <w:highlight w:val="white"/>
        </w:rPr>
        <w:t>Identify subscribers under the age of 30 who have subscribed to any subgroup.</w:t>
      </w:r>
    </w:p>
    <w:p w14:paraId="3720BCD9" w14:textId="77777777" w:rsidR="00016682" w:rsidRPr="00016682" w:rsidRDefault="00016682" w:rsidP="00246869">
      <w:pPr>
        <w:numPr>
          <w:ilvl w:val="0"/>
          <w:numId w:val="10"/>
        </w:numPr>
        <w:rPr>
          <w:rFonts w:eastAsia="Calibri"/>
          <w:color w:val="000000" w:themeColor="text1"/>
          <w:highlight w:val="white"/>
        </w:rPr>
      </w:pPr>
      <w:r w:rsidRPr="00016682">
        <w:rPr>
          <w:rFonts w:eastAsia="Calibri"/>
          <w:color w:val="000000" w:themeColor="text1"/>
          <w:highlight w:val="white"/>
        </w:rPr>
        <w:t>Determine the group with the maximum number of subgroups.</w:t>
      </w:r>
    </w:p>
    <w:p w14:paraId="7DF9B0BD" w14:textId="77777777" w:rsidR="00016682" w:rsidRPr="00016682" w:rsidRDefault="00016682" w:rsidP="00246869">
      <w:pPr>
        <w:numPr>
          <w:ilvl w:val="0"/>
          <w:numId w:val="10"/>
        </w:numPr>
        <w:rPr>
          <w:rFonts w:eastAsia="Calibri"/>
          <w:color w:val="000000" w:themeColor="text1"/>
          <w:highlight w:val="white"/>
        </w:rPr>
      </w:pPr>
      <w:r w:rsidRPr="00016682">
        <w:rPr>
          <w:rFonts w:eastAsia="Calibri"/>
          <w:color w:val="000000" w:themeColor="text1"/>
          <w:highlight w:val="white"/>
        </w:rPr>
        <w:t xml:space="preserve">Identify the hospital that serves </w:t>
      </w:r>
      <w:proofErr w:type="gramStart"/>
      <w:r w:rsidRPr="00016682">
        <w:rPr>
          <w:rFonts w:eastAsia="Calibri"/>
          <w:color w:val="000000" w:themeColor="text1"/>
          <w:highlight w:val="white"/>
        </w:rPr>
        <w:t>the most</w:t>
      </w:r>
      <w:proofErr w:type="gramEnd"/>
      <w:r w:rsidRPr="00016682">
        <w:rPr>
          <w:rFonts w:eastAsia="Calibri"/>
          <w:color w:val="000000" w:themeColor="text1"/>
          <w:highlight w:val="white"/>
        </w:rPr>
        <w:t xml:space="preserve"> number of patients.</w:t>
      </w:r>
    </w:p>
    <w:p w14:paraId="6EFE2FAE" w14:textId="77777777" w:rsidR="00016682" w:rsidRPr="00016682" w:rsidRDefault="00016682" w:rsidP="00246869">
      <w:pPr>
        <w:numPr>
          <w:ilvl w:val="0"/>
          <w:numId w:val="10"/>
        </w:numPr>
        <w:rPr>
          <w:rFonts w:eastAsia="Calibri"/>
          <w:color w:val="000000" w:themeColor="text1"/>
          <w:highlight w:val="white"/>
        </w:rPr>
      </w:pPr>
      <w:r w:rsidRPr="00016682">
        <w:rPr>
          <w:rFonts w:eastAsia="Calibri"/>
          <w:color w:val="000000" w:themeColor="text1"/>
          <w:highlight w:val="white"/>
        </w:rPr>
        <w:t xml:space="preserve">Identify the subgroups that subscribe </w:t>
      </w:r>
      <w:proofErr w:type="gramStart"/>
      <w:r w:rsidRPr="00016682">
        <w:rPr>
          <w:rFonts w:eastAsia="Calibri"/>
          <w:color w:val="000000" w:themeColor="text1"/>
          <w:highlight w:val="white"/>
        </w:rPr>
        <w:t>the most</w:t>
      </w:r>
      <w:proofErr w:type="gramEnd"/>
      <w:r w:rsidRPr="00016682">
        <w:rPr>
          <w:rFonts w:eastAsia="Calibri"/>
          <w:color w:val="000000" w:themeColor="text1"/>
          <w:highlight w:val="white"/>
        </w:rPr>
        <w:t xml:space="preserve"> number of times.</w:t>
      </w:r>
    </w:p>
    <w:p w14:paraId="28780B24" w14:textId="77777777" w:rsidR="00016682" w:rsidRPr="00016682" w:rsidRDefault="00016682" w:rsidP="00246869">
      <w:pPr>
        <w:numPr>
          <w:ilvl w:val="0"/>
          <w:numId w:val="10"/>
        </w:numPr>
        <w:rPr>
          <w:rFonts w:eastAsia="Calibri"/>
          <w:color w:val="000000" w:themeColor="text1"/>
          <w:highlight w:val="white"/>
        </w:rPr>
      </w:pPr>
      <w:r w:rsidRPr="00016682">
        <w:rPr>
          <w:rFonts w:eastAsia="Calibri"/>
          <w:color w:val="000000" w:themeColor="text1"/>
          <w:highlight w:val="white"/>
        </w:rPr>
        <w:t>Determine the total number of claims that were rejected.</w:t>
      </w:r>
    </w:p>
    <w:p w14:paraId="20503155" w14:textId="77777777" w:rsidR="00016682" w:rsidRPr="00016682" w:rsidRDefault="00016682" w:rsidP="00246869">
      <w:pPr>
        <w:numPr>
          <w:ilvl w:val="0"/>
          <w:numId w:val="10"/>
        </w:numPr>
        <w:rPr>
          <w:rFonts w:eastAsia="Calibri"/>
          <w:color w:val="000000" w:themeColor="text1"/>
          <w:highlight w:val="white"/>
        </w:rPr>
      </w:pPr>
      <w:r w:rsidRPr="00016682">
        <w:rPr>
          <w:rFonts w:eastAsia="Calibri"/>
          <w:color w:val="000000" w:themeColor="text1"/>
          <w:highlight w:val="white"/>
        </w:rPr>
        <w:t>Identify the city from which the most claims are coming.</w:t>
      </w:r>
    </w:p>
    <w:p w14:paraId="3F8147C5" w14:textId="77777777" w:rsidR="00016682" w:rsidRPr="00016682" w:rsidRDefault="00016682" w:rsidP="00246869">
      <w:pPr>
        <w:numPr>
          <w:ilvl w:val="0"/>
          <w:numId w:val="10"/>
        </w:numPr>
        <w:rPr>
          <w:rFonts w:eastAsia="Calibri"/>
          <w:color w:val="000000" w:themeColor="text1"/>
          <w:highlight w:val="white"/>
        </w:rPr>
      </w:pPr>
      <w:r w:rsidRPr="00016682">
        <w:rPr>
          <w:rFonts w:eastAsia="Calibri"/>
          <w:color w:val="000000" w:themeColor="text1"/>
          <w:highlight w:val="white"/>
        </w:rPr>
        <w:t>Determine whether subscribers mostly subscribe to government or private group policies.</w:t>
      </w:r>
    </w:p>
    <w:p w14:paraId="5DAB2BC1" w14:textId="77777777" w:rsidR="00016682" w:rsidRPr="00016682" w:rsidRDefault="00016682" w:rsidP="00246869">
      <w:pPr>
        <w:numPr>
          <w:ilvl w:val="0"/>
          <w:numId w:val="10"/>
        </w:numPr>
        <w:rPr>
          <w:rFonts w:eastAsia="Calibri"/>
          <w:color w:val="000000" w:themeColor="text1"/>
          <w:highlight w:val="white"/>
        </w:rPr>
      </w:pPr>
      <w:r w:rsidRPr="00016682">
        <w:rPr>
          <w:rFonts w:eastAsia="Calibri"/>
          <w:color w:val="000000" w:themeColor="text1"/>
          <w:highlight w:val="white"/>
        </w:rPr>
        <w:t>Calculate the average monthly premium paid by subscribers.</w:t>
      </w:r>
    </w:p>
    <w:p w14:paraId="0ABA6721" w14:textId="77777777" w:rsidR="00016682" w:rsidRPr="00016682" w:rsidRDefault="00016682" w:rsidP="00246869">
      <w:pPr>
        <w:numPr>
          <w:ilvl w:val="0"/>
          <w:numId w:val="10"/>
        </w:numPr>
        <w:rPr>
          <w:rFonts w:eastAsia="Calibri"/>
          <w:color w:val="000000" w:themeColor="text1"/>
          <w:highlight w:val="white"/>
        </w:rPr>
      </w:pPr>
      <w:r w:rsidRPr="00016682">
        <w:rPr>
          <w:rFonts w:eastAsia="Calibri"/>
          <w:color w:val="000000" w:themeColor="text1"/>
          <w:highlight w:val="white"/>
        </w:rPr>
        <w:t>Identify the group that is the most profitable.</w:t>
      </w:r>
    </w:p>
    <w:p w14:paraId="48C4DDF3" w14:textId="77777777" w:rsidR="00016682" w:rsidRPr="00FC559D" w:rsidRDefault="00016682" w:rsidP="00246869">
      <w:pPr>
        <w:rPr>
          <w:color w:val="000000" w:themeColor="text1"/>
        </w:rPr>
      </w:pPr>
    </w:p>
    <w:p w14:paraId="7F63505D" w14:textId="4569B670" w:rsidR="00476634" w:rsidRPr="00FC559D" w:rsidRDefault="00B6718E" w:rsidP="00246869">
      <w:pPr>
        <w:pStyle w:val="Heading2"/>
        <w:numPr>
          <w:ilvl w:val="1"/>
          <w:numId w:val="1"/>
        </w:numPr>
        <w:spacing w:before="0" w:after="0"/>
        <w:rPr>
          <w:color w:val="000000" w:themeColor="text1"/>
          <w:sz w:val="34"/>
          <w:szCs w:val="34"/>
        </w:rPr>
      </w:pPr>
      <w:bookmarkStart w:id="9" w:name="_teiq0vk8knyg" w:colFirst="0" w:colLast="0"/>
      <w:bookmarkEnd w:id="9"/>
      <w:r w:rsidRPr="00FC559D">
        <w:rPr>
          <w:color w:val="000000" w:themeColor="text1"/>
          <w:sz w:val="28"/>
          <w:szCs w:val="28"/>
        </w:rPr>
        <w:t>External Interface Requirements -</w:t>
      </w:r>
    </w:p>
    <w:p w14:paraId="4E78D3E3" w14:textId="19A63E4A" w:rsidR="00CD6C06" w:rsidRPr="00FC559D" w:rsidRDefault="00B6718E" w:rsidP="00246869">
      <w:pPr>
        <w:pStyle w:val="Heading3"/>
        <w:numPr>
          <w:ilvl w:val="2"/>
          <w:numId w:val="1"/>
        </w:numPr>
        <w:spacing w:before="0" w:after="0"/>
        <w:rPr>
          <w:color w:val="000000" w:themeColor="text1"/>
          <w:sz w:val="24"/>
          <w:szCs w:val="24"/>
        </w:rPr>
      </w:pPr>
      <w:bookmarkStart w:id="10" w:name="_omdv9sz214m" w:colFirst="0" w:colLast="0"/>
      <w:bookmarkEnd w:id="10"/>
      <w:r w:rsidRPr="00FC559D">
        <w:rPr>
          <w:color w:val="000000" w:themeColor="text1"/>
          <w:sz w:val="24"/>
          <w:szCs w:val="24"/>
        </w:rPr>
        <w:t>User</w:t>
      </w:r>
    </w:p>
    <w:p w14:paraId="524F1391" w14:textId="77777777" w:rsidR="007E5D27" w:rsidRPr="007E5D27" w:rsidRDefault="007E5D27" w:rsidP="00246869">
      <w:pPr>
        <w:numPr>
          <w:ilvl w:val="0"/>
          <w:numId w:val="11"/>
        </w:numPr>
        <w:rPr>
          <w:rFonts w:eastAsia="Calibri"/>
          <w:color w:val="000000" w:themeColor="text1"/>
          <w:highlight w:val="white"/>
        </w:rPr>
      </w:pPr>
      <w:r w:rsidRPr="007E5D27">
        <w:rPr>
          <w:rFonts w:eastAsia="Calibri"/>
          <w:color w:val="000000" w:themeColor="text1"/>
          <w:highlight w:val="white"/>
        </w:rPr>
        <w:t>The system shall have a user interface for users to interact with and view the analysis results.</w:t>
      </w:r>
    </w:p>
    <w:p w14:paraId="0CF5DC2E" w14:textId="3C682364" w:rsidR="007E5D27" w:rsidRPr="00FC559D" w:rsidRDefault="007E5D27" w:rsidP="00246869">
      <w:pPr>
        <w:numPr>
          <w:ilvl w:val="0"/>
          <w:numId w:val="11"/>
        </w:numPr>
        <w:rPr>
          <w:color w:val="000000" w:themeColor="text1"/>
          <w:lang w:val="en-US"/>
        </w:rPr>
      </w:pPr>
      <w:r w:rsidRPr="007E5D27">
        <w:rPr>
          <w:rFonts w:eastAsia="Calibri"/>
          <w:color w:val="000000" w:themeColor="text1"/>
          <w:highlight w:val="white"/>
        </w:rPr>
        <w:t>The user interface shall be intuitive and easy to use, allowing users to view different analyses and generate reports</w:t>
      </w:r>
      <w:r w:rsidRPr="007E5D27">
        <w:rPr>
          <w:color w:val="000000" w:themeColor="text1"/>
          <w:lang w:val="en-US"/>
        </w:rPr>
        <w:t>.</w:t>
      </w:r>
    </w:p>
    <w:p w14:paraId="7F63505F" w14:textId="77777777" w:rsidR="00476634" w:rsidRPr="00FC559D" w:rsidRDefault="00B6718E" w:rsidP="00246869">
      <w:pPr>
        <w:pStyle w:val="Heading3"/>
        <w:numPr>
          <w:ilvl w:val="2"/>
          <w:numId w:val="1"/>
        </w:numPr>
        <w:spacing w:before="0" w:after="0"/>
        <w:rPr>
          <w:color w:val="000000" w:themeColor="text1"/>
          <w:sz w:val="24"/>
          <w:szCs w:val="24"/>
        </w:rPr>
      </w:pPr>
      <w:bookmarkStart w:id="11" w:name="_tdwahjhk5e8l" w:colFirst="0" w:colLast="0"/>
      <w:bookmarkEnd w:id="11"/>
      <w:r w:rsidRPr="00FC559D">
        <w:rPr>
          <w:color w:val="000000" w:themeColor="text1"/>
          <w:sz w:val="24"/>
          <w:szCs w:val="24"/>
        </w:rPr>
        <w:lastRenderedPageBreak/>
        <w:t>Hardware</w:t>
      </w:r>
    </w:p>
    <w:p w14:paraId="27577584" w14:textId="0388D01E" w:rsidR="0064295B" w:rsidRPr="008414C9" w:rsidRDefault="0064295B" w:rsidP="00246869">
      <w:pPr>
        <w:pStyle w:val="ListParagraph"/>
        <w:numPr>
          <w:ilvl w:val="0"/>
          <w:numId w:val="12"/>
        </w:numPr>
        <w:rPr>
          <w:rFonts w:eastAsia="Calibri"/>
          <w:color w:val="000000" w:themeColor="text1"/>
          <w:highlight w:val="white"/>
        </w:rPr>
      </w:pPr>
      <w:r w:rsidRPr="008414C9">
        <w:rPr>
          <w:rFonts w:eastAsia="Calibri"/>
          <w:color w:val="000000" w:themeColor="text1"/>
          <w:highlight w:val="white"/>
        </w:rPr>
        <w:t>The system shall be compatible with standard hardware configurations, including servers and storage devices.</w:t>
      </w:r>
    </w:p>
    <w:p w14:paraId="32C91519" w14:textId="188B42DF" w:rsidR="007E5D27" w:rsidRPr="00FC559D" w:rsidRDefault="0064295B" w:rsidP="00246869">
      <w:pPr>
        <w:pStyle w:val="ListParagraph"/>
        <w:numPr>
          <w:ilvl w:val="0"/>
          <w:numId w:val="12"/>
        </w:numPr>
        <w:rPr>
          <w:color w:val="000000" w:themeColor="text1"/>
        </w:rPr>
      </w:pPr>
      <w:r w:rsidRPr="008414C9">
        <w:rPr>
          <w:rFonts w:eastAsia="Calibri"/>
          <w:color w:val="000000" w:themeColor="text1"/>
          <w:highlight w:val="white"/>
        </w:rPr>
        <w:t>It shall be able to run on the hardware available to the Health Care insurance company</w:t>
      </w:r>
      <w:r w:rsidRPr="00FC559D">
        <w:rPr>
          <w:color w:val="000000" w:themeColor="text1"/>
        </w:rPr>
        <w:t>.</w:t>
      </w:r>
    </w:p>
    <w:p w14:paraId="7F635060" w14:textId="77777777" w:rsidR="00476634" w:rsidRPr="00FC559D" w:rsidRDefault="00B6718E" w:rsidP="00246869">
      <w:pPr>
        <w:pStyle w:val="Heading3"/>
        <w:numPr>
          <w:ilvl w:val="2"/>
          <w:numId w:val="1"/>
        </w:numPr>
        <w:spacing w:before="0" w:after="0"/>
        <w:rPr>
          <w:color w:val="000000" w:themeColor="text1"/>
          <w:sz w:val="24"/>
          <w:szCs w:val="24"/>
        </w:rPr>
      </w:pPr>
      <w:bookmarkStart w:id="12" w:name="_napv2x20xv33" w:colFirst="0" w:colLast="0"/>
      <w:bookmarkEnd w:id="12"/>
      <w:r w:rsidRPr="00FC559D">
        <w:rPr>
          <w:color w:val="000000" w:themeColor="text1"/>
          <w:sz w:val="24"/>
          <w:szCs w:val="24"/>
        </w:rPr>
        <w:t>S</w:t>
      </w:r>
      <w:r w:rsidRPr="00FC559D">
        <w:rPr>
          <w:color w:val="000000" w:themeColor="text1"/>
          <w:sz w:val="24"/>
          <w:szCs w:val="24"/>
        </w:rPr>
        <w:t>oftware</w:t>
      </w:r>
    </w:p>
    <w:p w14:paraId="29937FFD" w14:textId="32A4B1D1" w:rsidR="00AC096C" w:rsidRPr="008414C9" w:rsidRDefault="00AC096C" w:rsidP="00246869">
      <w:pPr>
        <w:pStyle w:val="ListParagraph"/>
        <w:numPr>
          <w:ilvl w:val="0"/>
          <w:numId w:val="19"/>
        </w:numPr>
        <w:rPr>
          <w:rFonts w:eastAsia="Calibri"/>
          <w:color w:val="000000" w:themeColor="text1"/>
          <w:highlight w:val="white"/>
        </w:rPr>
      </w:pPr>
      <w:r w:rsidRPr="008414C9">
        <w:rPr>
          <w:rFonts w:eastAsia="Calibri"/>
          <w:color w:val="000000" w:themeColor="text1"/>
          <w:highlight w:val="white"/>
        </w:rPr>
        <w:t xml:space="preserve">The system shall be compatible with the specified software stack, including AWS S3, AWS Redshift, Databricks, </w:t>
      </w:r>
      <w:proofErr w:type="spellStart"/>
      <w:r w:rsidRPr="008414C9">
        <w:rPr>
          <w:rFonts w:eastAsia="Calibri"/>
          <w:color w:val="000000" w:themeColor="text1"/>
          <w:highlight w:val="white"/>
        </w:rPr>
        <w:t>PySpark</w:t>
      </w:r>
      <w:proofErr w:type="spellEnd"/>
      <w:r w:rsidRPr="008414C9">
        <w:rPr>
          <w:rFonts w:eastAsia="Calibri"/>
          <w:color w:val="000000" w:themeColor="text1"/>
          <w:highlight w:val="white"/>
        </w:rPr>
        <w:t xml:space="preserve">, Jira, and GitHub. </w:t>
      </w:r>
      <w:r w:rsidRPr="008414C9">
        <w:rPr>
          <w:rFonts w:eastAsia="Calibri"/>
          <w:color w:val="000000" w:themeColor="text1"/>
          <w:highlight w:val="white"/>
        </w:rPr>
        <w:t>–</w:t>
      </w:r>
    </w:p>
    <w:p w14:paraId="75D14665" w14:textId="38FEFF43" w:rsidR="00AC096C" w:rsidRPr="008414C9" w:rsidRDefault="00AC096C" w:rsidP="00246869">
      <w:pPr>
        <w:pStyle w:val="ListParagraph"/>
        <w:numPr>
          <w:ilvl w:val="0"/>
          <w:numId w:val="19"/>
        </w:numPr>
        <w:rPr>
          <w:rFonts w:eastAsia="Calibri"/>
          <w:color w:val="000000" w:themeColor="text1"/>
          <w:highlight w:val="white"/>
        </w:rPr>
      </w:pPr>
      <w:r w:rsidRPr="008414C9">
        <w:rPr>
          <w:rFonts w:eastAsia="Calibri"/>
          <w:color w:val="000000" w:themeColor="text1"/>
          <w:highlight w:val="white"/>
        </w:rPr>
        <w:t>It shall be able to integrate with these software tools seamlessly for data processing, storage, and project management.</w:t>
      </w:r>
    </w:p>
    <w:p w14:paraId="7F635061" w14:textId="77777777" w:rsidR="00476634" w:rsidRPr="00FC559D" w:rsidRDefault="00B6718E" w:rsidP="00246869">
      <w:pPr>
        <w:pStyle w:val="Heading3"/>
        <w:numPr>
          <w:ilvl w:val="2"/>
          <w:numId w:val="1"/>
        </w:numPr>
        <w:spacing w:before="0" w:after="0"/>
        <w:rPr>
          <w:color w:val="000000" w:themeColor="text1"/>
          <w:sz w:val="24"/>
          <w:szCs w:val="24"/>
        </w:rPr>
      </w:pPr>
      <w:bookmarkStart w:id="13" w:name="_kyp00cz71z88" w:colFirst="0" w:colLast="0"/>
      <w:bookmarkEnd w:id="13"/>
      <w:r w:rsidRPr="00FC559D">
        <w:rPr>
          <w:color w:val="000000" w:themeColor="text1"/>
          <w:sz w:val="24"/>
          <w:szCs w:val="24"/>
        </w:rPr>
        <w:t>C</w:t>
      </w:r>
      <w:r w:rsidRPr="00FC559D">
        <w:rPr>
          <w:color w:val="000000" w:themeColor="text1"/>
          <w:sz w:val="24"/>
          <w:szCs w:val="24"/>
        </w:rPr>
        <w:t>ommunications</w:t>
      </w:r>
    </w:p>
    <w:p w14:paraId="48571177" w14:textId="73466B20" w:rsidR="00517D5E" w:rsidRPr="00FC559D" w:rsidRDefault="00B6718E" w:rsidP="00246869">
      <w:pPr>
        <w:pStyle w:val="Heading2"/>
        <w:numPr>
          <w:ilvl w:val="1"/>
          <w:numId w:val="1"/>
        </w:numPr>
        <w:spacing w:before="0" w:after="0"/>
        <w:rPr>
          <w:color w:val="000000" w:themeColor="text1"/>
        </w:rPr>
      </w:pPr>
      <w:bookmarkStart w:id="14" w:name="_33m1b96fm3da" w:colFirst="0" w:colLast="0"/>
      <w:bookmarkEnd w:id="14"/>
      <w:r w:rsidRPr="00FC559D">
        <w:rPr>
          <w:color w:val="000000" w:themeColor="text1"/>
          <w:sz w:val="28"/>
          <w:szCs w:val="28"/>
        </w:rPr>
        <w:t>System Features -</w:t>
      </w:r>
    </w:p>
    <w:p w14:paraId="343983C5" w14:textId="6F88A069" w:rsidR="00454779" w:rsidRPr="008414C9" w:rsidRDefault="00454779" w:rsidP="00246869">
      <w:pPr>
        <w:pStyle w:val="ListParagraph"/>
        <w:numPr>
          <w:ilvl w:val="0"/>
          <w:numId w:val="22"/>
        </w:numPr>
        <w:rPr>
          <w:rFonts w:eastAsia="Calibri"/>
          <w:color w:val="000000" w:themeColor="text1"/>
          <w:highlight w:val="white"/>
        </w:rPr>
      </w:pPr>
      <w:r w:rsidRPr="008414C9">
        <w:rPr>
          <w:rFonts w:eastAsia="Calibri"/>
          <w:color w:val="000000" w:themeColor="text1"/>
          <w:highlight w:val="white"/>
        </w:rPr>
        <w:t>The system shall have a communication interface for sending and receiving data from external sources.</w:t>
      </w:r>
    </w:p>
    <w:p w14:paraId="1BF9DB48" w14:textId="5329BB33" w:rsidR="00454779" w:rsidRPr="00FC559D" w:rsidRDefault="00454779" w:rsidP="00246869">
      <w:pPr>
        <w:pStyle w:val="ListParagraph"/>
        <w:numPr>
          <w:ilvl w:val="0"/>
          <w:numId w:val="22"/>
        </w:numPr>
        <w:rPr>
          <w:color w:val="000000" w:themeColor="text1"/>
        </w:rPr>
      </w:pPr>
      <w:r w:rsidRPr="008414C9">
        <w:rPr>
          <w:rFonts w:eastAsia="Calibri"/>
          <w:color w:val="000000" w:themeColor="text1"/>
          <w:highlight w:val="white"/>
        </w:rPr>
        <w:t xml:space="preserve">It shall be able to communicate with external systems and services to </w:t>
      </w:r>
      <w:proofErr w:type="gramStart"/>
      <w:r w:rsidRPr="008414C9">
        <w:rPr>
          <w:rFonts w:eastAsia="Calibri"/>
          <w:color w:val="000000" w:themeColor="text1"/>
          <w:highlight w:val="white"/>
        </w:rPr>
        <w:t>fetch</w:t>
      </w:r>
      <w:proofErr w:type="gramEnd"/>
      <w:r w:rsidRPr="008414C9">
        <w:rPr>
          <w:rFonts w:eastAsia="Calibri"/>
          <w:color w:val="000000" w:themeColor="text1"/>
          <w:highlight w:val="white"/>
        </w:rPr>
        <w:t xml:space="preserve"> data and perform analyses</w:t>
      </w:r>
      <w:r w:rsidRPr="00FC559D">
        <w:rPr>
          <w:color w:val="000000" w:themeColor="text1"/>
        </w:rPr>
        <w:t>.</w:t>
      </w:r>
    </w:p>
    <w:p w14:paraId="7F635063" w14:textId="677ECAA9" w:rsidR="00476634" w:rsidRPr="00FC559D" w:rsidRDefault="00B6718E" w:rsidP="00246869">
      <w:pPr>
        <w:pStyle w:val="Heading2"/>
        <w:numPr>
          <w:ilvl w:val="1"/>
          <w:numId w:val="1"/>
        </w:numPr>
        <w:spacing w:before="0" w:after="0"/>
        <w:rPr>
          <w:color w:val="000000" w:themeColor="text1"/>
          <w:sz w:val="34"/>
          <w:szCs w:val="34"/>
        </w:rPr>
      </w:pPr>
      <w:bookmarkStart w:id="15" w:name="_4vfo8acmhh9o" w:colFirst="0" w:colLast="0"/>
      <w:bookmarkEnd w:id="15"/>
      <w:r w:rsidRPr="00FC559D">
        <w:rPr>
          <w:color w:val="000000" w:themeColor="text1"/>
          <w:sz w:val="28"/>
          <w:szCs w:val="28"/>
        </w:rPr>
        <w:t>N</w:t>
      </w:r>
      <w:r w:rsidRPr="00FC559D">
        <w:rPr>
          <w:color w:val="000000" w:themeColor="text1"/>
          <w:sz w:val="28"/>
          <w:szCs w:val="28"/>
        </w:rPr>
        <w:t>onfunctional Requirements -</w:t>
      </w:r>
    </w:p>
    <w:p w14:paraId="7B104FDF" w14:textId="4E797ABF" w:rsidR="00A90BC9" w:rsidRPr="00987AFA" w:rsidRDefault="00B6718E" w:rsidP="00246869">
      <w:pPr>
        <w:pStyle w:val="Heading3"/>
        <w:numPr>
          <w:ilvl w:val="2"/>
          <w:numId w:val="1"/>
        </w:numPr>
        <w:spacing w:before="0" w:after="0"/>
        <w:rPr>
          <w:rFonts w:eastAsia="Calibri"/>
          <w:color w:val="000000" w:themeColor="text1"/>
          <w:sz w:val="22"/>
          <w:szCs w:val="22"/>
          <w:highlight w:val="white"/>
        </w:rPr>
      </w:pPr>
      <w:bookmarkStart w:id="16" w:name="_qb1ne0avnn97" w:colFirst="0" w:colLast="0"/>
      <w:bookmarkEnd w:id="16"/>
      <w:r w:rsidRPr="00FC559D">
        <w:rPr>
          <w:color w:val="000000" w:themeColor="text1"/>
          <w:sz w:val="24"/>
          <w:szCs w:val="24"/>
        </w:rPr>
        <w:t>Performance requirements</w:t>
      </w:r>
      <w:r w:rsidR="00987AFA">
        <w:rPr>
          <w:color w:val="000000" w:themeColor="text1"/>
          <w:sz w:val="24"/>
          <w:szCs w:val="24"/>
        </w:rPr>
        <w:t xml:space="preserve">: </w:t>
      </w:r>
      <w:r w:rsidR="00A90BC9" w:rsidRPr="00987AFA">
        <w:rPr>
          <w:rFonts w:eastAsia="Calibri"/>
          <w:color w:val="000000" w:themeColor="text1"/>
          <w:sz w:val="22"/>
          <w:szCs w:val="22"/>
          <w:highlight w:val="white"/>
        </w:rPr>
        <w:t>Efficiently process large volumes of data and generate analysis results with minimal latency.</w:t>
      </w:r>
    </w:p>
    <w:p w14:paraId="724C6E19" w14:textId="2566CC5A" w:rsidR="00A90BC9" w:rsidRPr="00987AFA" w:rsidRDefault="00B6718E" w:rsidP="00246869">
      <w:pPr>
        <w:pStyle w:val="Heading3"/>
        <w:numPr>
          <w:ilvl w:val="2"/>
          <w:numId w:val="1"/>
        </w:numPr>
        <w:spacing w:before="0" w:after="0"/>
        <w:rPr>
          <w:color w:val="000000" w:themeColor="text1"/>
          <w:sz w:val="24"/>
          <w:szCs w:val="24"/>
        </w:rPr>
      </w:pPr>
      <w:bookmarkStart w:id="17" w:name="_4vj86fvca7pl" w:colFirst="0" w:colLast="0"/>
      <w:bookmarkEnd w:id="17"/>
      <w:r w:rsidRPr="00FC559D">
        <w:rPr>
          <w:color w:val="000000" w:themeColor="text1"/>
          <w:sz w:val="24"/>
          <w:szCs w:val="24"/>
        </w:rPr>
        <w:t>S</w:t>
      </w:r>
      <w:r w:rsidRPr="00FC559D">
        <w:rPr>
          <w:color w:val="000000" w:themeColor="text1"/>
          <w:sz w:val="24"/>
          <w:szCs w:val="24"/>
        </w:rPr>
        <w:t>afety requirements</w:t>
      </w:r>
      <w:r w:rsidR="00987AFA" w:rsidRPr="00987AFA">
        <w:rPr>
          <w:rFonts w:eastAsia="Calibri"/>
          <w:color w:val="000000" w:themeColor="text1"/>
          <w:sz w:val="22"/>
          <w:szCs w:val="22"/>
          <w:highlight w:val="white"/>
        </w:rPr>
        <w:t xml:space="preserve">: </w:t>
      </w:r>
      <w:r w:rsidR="00514291" w:rsidRPr="00987AFA">
        <w:rPr>
          <w:rFonts w:eastAsia="Calibri"/>
          <w:color w:val="000000" w:themeColor="text1"/>
          <w:sz w:val="22"/>
          <w:szCs w:val="22"/>
          <w:highlight w:val="white"/>
        </w:rPr>
        <w:t>Ensure the confidentiality and integrity of sensitive data and prevent unauthorized access</w:t>
      </w:r>
      <w:r w:rsidR="00514291" w:rsidRPr="00987AFA">
        <w:rPr>
          <w:rFonts w:eastAsia="Calibri"/>
          <w:color w:val="000000" w:themeColor="text1"/>
          <w:highlight w:val="white"/>
        </w:rPr>
        <w:t>.</w:t>
      </w:r>
    </w:p>
    <w:p w14:paraId="405A4075" w14:textId="0AF77516" w:rsidR="00514291" w:rsidRPr="00987AFA" w:rsidRDefault="00B6718E" w:rsidP="00246869">
      <w:pPr>
        <w:pStyle w:val="Heading3"/>
        <w:numPr>
          <w:ilvl w:val="2"/>
          <w:numId w:val="1"/>
        </w:numPr>
        <w:spacing w:before="0" w:after="0"/>
        <w:rPr>
          <w:rFonts w:eastAsia="Calibri"/>
          <w:color w:val="000000" w:themeColor="text1"/>
          <w:sz w:val="22"/>
          <w:szCs w:val="22"/>
          <w:highlight w:val="white"/>
        </w:rPr>
      </w:pPr>
      <w:bookmarkStart w:id="18" w:name="_51fb10eeho2w" w:colFirst="0" w:colLast="0"/>
      <w:bookmarkEnd w:id="18"/>
      <w:r w:rsidRPr="00FC559D">
        <w:rPr>
          <w:color w:val="000000" w:themeColor="text1"/>
          <w:sz w:val="24"/>
          <w:szCs w:val="24"/>
        </w:rPr>
        <w:t>S</w:t>
      </w:r>
      <w:r w:rsidRPr="00FC559D">
        <w:rPr>
          <w:color w:val="000000" w:themeColor="text1"/>
          <w:sz w:val="24"/>
          <w:szCs w:val="24"/>
        </w:rPr>
        <w:t>ecurity requirements</w:t>
      </w:r>
      <w:r w:rsidR="00987AFA">
        <w:rPr>
          <w:color w:val="000000" w:themeColor="text1"/>
          <w:sz w:val="24"/>
          <w:szCs w:val="24"/>
        </w:rPr>
        <w:t xml:space="preserve">: </w:t>
      </w:r>
      <w:r w:rsidR="00514291" w:rsidRPr="00987AFA">
        <w:rPr>
          <w:rFonts w:eastAsia="Calibri"/>
          <w:color w:val="000000" w:themeColor="text1"/>
          <w:sz w:val="22"/>
          <w:szCs w:val="22"/>
          <w:highlight w:val="white"/>
        </w:rPr>
        <w:t>Comply with data protection regulations and have robust authentication and authorization mechanisms.</w:t>
      </w:r>
    </w:p>
    <w:p w14:paraId="0816685B" w14:textId="565F2103" w:rsidR="00514291" w:rsidRPr="00987AFA" w:rsidRDefault="00B6718E" w:rsidP="00246869">
      <w:pPr>
        <w:pStyle w:val="Heading3"/>
        <w:numPr>
          <w:ilvl w:val="2"/>
          <w:numId w:val="1"/>
        </w:numPr>
        <w:spacing w:before="0" w:after="0"/>
        <w:rPr>
          <w:color w:val="000000" w:themeColor="text1"/>
          <w:sz w:val="24"/>
          <w:szCs w:val="24"/>
        </w:rPr>
      </w:pPr>
      <w:bookmarkStart w:id="19" w:name="_8a21oqb3jqkr" w:colFirst="0" w:colLast="0"/>
      <w:bookmarkEnd w:id="19"/>
      <w:r w:rsidRPr="00FC559D">
        <w:rPr>
          <w:color w:val="000000" w:themeColor="text1"/>
          <w:sz w:val="24"/>
          <w:szCs w:val="24"/>
        </w:rPr>
        <w:t>U</w:t>
      </w:r>
      <w:r w:rsidRPr="00FC559D">
        <w:rPr>
          <w:color w:val="000000" w:themeColor="text1"/>
          <w:sz w:val="24"/>
          <w:szCs w:val="24"/>
        </w:rPr>
        <w:t>sability requirements</w:t>
      </w:r>
      <w:r w:rsidR="00987AFA">
        <w:rPr>
          <w:color w:val="000000" w:themeColor="text1"/>
          <w:sz w:val="24"/>
          <w:szCs w:val="24"/>
        </w:rPr>
        <w:t xml:space="preserve">: </w:t>
      </w:r>
      <w:r w:rsidR="00514291" w:rsidRPr="00987AFA">
        <w:rPr>
          <w:rFonts w:eastAsia="Calibri"/>
          <w:color w:val="000000" w:themeColor="text1"/>
          <w:sz w:val="22"/>
          <w:szCs w:val="22"/>
          <w:highlight w:val="white"/>
        </w:rPr>
        <w:t>Provide a user-friendly interface with clear instructions for tasks and information access</w:t>
      </w:r>
      <w:r w:rsidR="00514291" w:rsidRPr="00987AFA">
        <w:rPr>
          <w:rFonts w:eastAsia="Calibri"/>
          <w:color w:val="000000" w:themeColor="text1"/>
          <w:highlight w:val="white"/>
        </w:rPr>
        <w:t>.</w:t>
      </w:r>
    </w:p>
    <w:p w14:paraId="1BC88DBB" w14:textId="1136CFA4" w:rsidR="00514291" w:rsidRPr="00987AFA" w:rsidRDefault="00B6718E" w:rsidP="00246869">
      <w:pPr>
        <w:pStyle w:val="Heading3"/>
        <w:numPr>
          <w:ilvl w:val="2"/>
          <w:numId w:val="1"/>
        </w:numPr>
        <w:spacing w:before="0"/>
        <w:rPr>
          <w:rFonts w:eastAsia="Calibri"/>
          <w:color w:val="000000" w:themeColor="text1"/>
          <w:sz w:val="22"/>
          <w:szCs w:val="22"/>
          <w:highlight w:val="white"/>
        </w:rPr>
      </w:pPr>
      <w:bookmarkStart w:id="20" w:name="_48ta1ka0o40k" w:colFirst="0" w:colLast="0"/>
      <w:bookmarkEnd w:id="20"/>
      <w:r w:rsidRPr="00FC559D">
        <w:rPr>
          <w:color w:val="000000" w:themeColor="text1"/>
          <w:sz w:val="24"/>
          <w:szCs w:val="24"/>
        </w:rPr>
        <w:t>S</w:t>
      </w:r>
      <w:r w:rsidRPr="00FC559D">
        <w:rPr>
          <w:color w:val="000000" w:themeColor="text1"/>
          <w:sz w:val="24"/>
          <w:szCs w:val="24"/>
        </w:rPr>
        <w:t>calability requirements</w:t>
      </w:r>
      <w:r w:rsidR="00987AFA">
        <w:rPr>
          <w:color w:val="000000" w:themeColor="text1"/>
          <w:sz w:val="24"/>
          <w:szCs w:val="24"/>
        </w:rPr>
        <w:t xml:space="preserve">: </w:t>
      </w:r>
      <w:r w:rsidR="00514291" w:rsidRPr="00987AFA">
        <w:rPr>
          <w:rFonts w:eastAsia="Calibri"/>
          <w:color w:val="000000" w:themeColor="text1"/>
          <w:sz w:val="22"/>
          <w:szCs w:val="22"/>
          <w:highlight w:val="white"/>
        </w:rPr>
        <w:t>Scale to accommodate increasing data volumes and user loads, handling concurrent requests and tasks without performance degradation</w:t>
      </w:r>
      <w:r w:rsidR="00987AFA">
        <w:rPr>
          <w:rFonts w:eastAsia="Calibri"/>
          <w:color w:val="000000" w:themeColor="text1"/>
          <w:sz w:val="22"/>
          <w:szCs w:val="22"/>
          <w:highlight w:val="white"/>
        </w:rPr>
        <w:t>.</w:t>
      </w:r>
    </w:p>
    <w:p w14:paraId="7F635069" w14:textId="77777777" w:rsidR="00476634" w:rsidRPr="00FC559D" w:rsidRDefault="00476634" w:rsidP="00246869">
      <w:pPr>
        <w:pStyle w:val="Heading2"/>
        <w:ind w:left="1440"/>
        <w:rPr>
          <w:color w:val="000000" w:themeColor="text1"/>
          <w:sz w:val="28"/>
          <w:szCs w:val="28"/>
        </w:rPr>
      </w:pPr>
      <w:bookmarkStart w:id="21" w:name="_22smlwso3pbu" w:colFirst="0" w:colLast="0"/>
      <w:bookmarkEnd w:id="21"/>
    </w:p>
    <w:p w14:paraId="7F63506A" w14:textId="77777777" w:rsidR="00476634" w:rsidRPr="00FC559D" w:rsidRDefault="00476634" w:rsidP="00246869">
      <w:pPr>
        <w:rPr>
          <w:color w:val="000000" w:themeColor="text1"/>
        </w:rPr>
      </w:pPr>
    </w:p>
    <w:p w14:paraId="7F63506B" w14:textId="77777777" w:rsidR="00476634" w:rsidRPr="00FC559D" w:rsidRDefault="00476634" w:rsidP="00246869">
      <w:pPr>
        <w:rPr>
          <w:color w:val="000000" w:themeColor="text1"/>
        </w:rPr>
      </w:pPr>
    </w:p>
    <w:sectPr w:rsidR="00476634" w:rsidRPr="00FC5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3CE"/>
    <w:multiLevelType w:val="hybridMultilevel"/>
    <w:tmpl w:val="30800F76"/>
    <w:lvl w:ilvl="0" w:tplc="B6D002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A561F"/>
    <w:multiLevelType w:val="hybridMultilevel"/>
    <w:tmpl w:val="6262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F70D9"/>
    <w:multiLevelType w:val="hybridMultilevel"/>
    <w:tmpl w:val="EF7AB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170383"/>
    <w:multiLevelType w:val="hybridMultilevel"/>
    <w:tmpl w:val="8DCEB33C"/>
    <w:lvl w:ilvl="0" w:tplc="BBE6F6F4">
      <w:start w:val="1"/>
      <w:numFmt w:val="upperLetter"/>
      <w:lvlText w:val="%1."/>
      <w:lvlJc w:val="left"/>
      <w:pPr>
        <w:ind w:left="720" w:hanging="360"/>
      </w:pPr>
      <w:rPr>
        <w:rFonts w:ascii="Arial" w:eastAsia="Arial" w:hAnsi="Arial" w:cs="Arial"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1732F"/>
    <w:multiLevelType w:val="hybridMultilevel"/>
    <w:tmpl w:val="45985B90"/>
    <w:lvl w:ilvl="0" w:tplc="B6D002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A3CAC"/>
    <w:multiLevelType w:val="multilevel"/>
    <w:tmpl w:val="C1E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0D3C89"/>
    <w:multiLevelType w:val="multilevel"/>
    <w:tmpl w:val="2340BEB2"/>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84513F"/>
    <w:multiLevelType w:val="hybridMultilevel"/>
    <w:tmpl w:val="457AAF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D771A1"/>
    <w:multiLevelType w:val="hybridMultilevel"/>
    <w:tmpl w:val="3B3E0902"/>
    <w:lvl w:ilvl="0" w:tplc="B6D002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56911"/>
    <w:multiLevelType w:val="multilevel"/>
    <w:tmpl w:val="DCF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09367B"/>
    <w:multiLevelType w:val="hybridMultilevel"/>
    <w:tmpl w:val="A42C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00F16"/>
    <w:multiLevelType w:val="hybridMultilevel"/>
    <w:tmpl w:val="09D6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C356A"/>
    <w:multiLevelType w:val="hybridMultilevel"/>
    <w:tmpl w:val="AC70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91954"/>
    <w:multiLevelType w:val="hybridMultilevel"/>
    <w:tmpl w:val="DDD2467C"/>
    <w:lvl w:ilvl="0" w:tplc="B6D002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B7D7C"/>
    <w:multiLevelType w:val="hybridMultilevel"/>
    <w:tmpl w:val="8238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16DED"/>
    <w:multiLevelType w:val="hybridMultilevel"/>
    <w:tmpl w:val="FD6CCA24"/>
    <w:lvl w:ilvl="0" w:tplc="B6D002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4576C"/>
    <w:multiLevelType w:val="hybridMultilevel"/>
    <w:tmpl w:val="1ADE3F30"/>
    <w:lvl w:ilvl="0" w:tplc="B6D002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E67A2"/>
    <w:multiLevelType w:val="hybridMultilevel"/>
    <w:tmpl w:val="2346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959CE"/>
    <w:multiLevelType w:val="hybridMultilevel"/>
    <w:tmpl w:val="57D858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CC21B42"/>
    <w:multiLevelType w:val="hybridMultilevel"/>
    <w:tmpl w:val="C118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F3BE2"/>
    <w:multiLevelType w:val="multilevel"/>
    <w:tmpl w:val="F8D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DA2ED3"/>
    <w:multiLevelType w:val="hybridMultilevel"/>
    <w:tmpl w:val="39A0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31B52"/>
    <w:multiLevelType w:val="hybridMultilevel"/>
    <w:tmpl w:val="9E44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443805">
    <w:abstractNumId w:val="6"/>
  </w:num>
  <w:num w:numId="2" w16cid:durableId="1464885737">
    <w:abstractNumId w:val="19"/>
  </w:num>
  <w:num w:numId="3" w16cid:durableId="2026200759">
    <w:abstractNumId w:val="3"/>
  </w:num>
  <w:num w:numId="4" w16cid:durableId="729547016">
    <w:abstractNumId w:val="11"/>
  </w:num>
  <w:num w:numId="5" w16cid:durableId="877283474">
    <w:abstractNumId w:val="12"/>
  </w:num>
  <w:num w:numId="6" w16cid:durableId="1734884516">
    <w:abstractNumId w:val="2"/>
  </w:num>
  <w:num w:numId="7" w16cid:durableId="1109198706">
    <w:abstractNumId w:val="14"/>
  </w:num>
  <w:num w:numId="8" w16cid:durableId="672494149">
    <w:abstractNumId w:val="1"/>
  </w:num>
  <w:num w:numId="9" w16cid:durableId="993800114">
    <w:abstractNumId w:val="20"/>
  </w:num>
  <w:num w:numId="10" w16cid:durableId="1556812852">
    <w:abstractNumId w:val="9"/>
  </w:num>
  <w:num w:numId="11" w16cid:durableId="1110473645">
    <w:abstractNumId w:val="5"/>
  </w:num>
  <w:num w:numId="12" w16cid:durableId="1080449616">
    <w:abstractNumId w:val="22"/>
  </w:num>
  <w:num w:numId="13" w16cid:durableId="1925720901">
    <w:abstractNumId w:val="10"/>
  </w:num>
  <w:num w:numId="14" w16cid:durableId="30033115">
    <w:abstractNumId w:val="8"/>
  </w:num>
  <w:num w:numId="15" w16cid:durableId="1742026280">
    <w:abstractNumId w:val="16"/>
  </w:num>
  <w:num w:numId="16" w16cid:durableId="1363172039">
    <w:abstractNumId w:val="13"/>
  </w:num>
  <w:num w:numId="17" w16cid:durableId="1694771466">
    <w:abstractNumId w:val="4"/>
  </w:num>
  <w:num w:numId="18" w16cid:durableId="1223441157">
    <w:abstractNumId w:val="0"/>
  </w:num>
  <w:num w:numId="19" w16cid:durableId="378747447">
    <w:abstractNumId w:val="7"/>
  </w:num>
  <w:num w:numId="20" w16cid:durableId="413165110">
    <w:abstractNumId w:val="17"/>
  </w:num>
  <w:num w:numId="21" w16cid:durableId="823736556">
    <w:abstractNumId w:val="15"/>
  </w:num>
  <w:num w:numId="22" w16cid:durableId="83693142">
    <w:abstractNumId w:val="18"/>
  </w:num>
  <w:num w:numId="23" w16cid:durableId="8853392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634"/>
    <w:rsid w:val="00016682"/>
    <w:rsid w:val="000806DA"/>
    <w:rsid w:val="00081C3B"/>
    <w:rsid w:val="000B13EE"/>
    <w:rsid w:val="000F4BD2"/>
    <w:rsid w:val="001759F9"/>
    <w:rsid w:val="00195FDC"/>
    <w:rsid w:val="001B7D6E"/>
    <w:rsid w:val="001D16B1"/>
    <w:rsid w:val="001E4372"/>
    <w:rsid w:val="002162E0"/>
    <w:rsid w:val="00246869"/>
    <w:rsid w:val="00316B0B"/>
    <w:rsid w:val="00332CB0"/>
    <w:rsid w:val="003510C4"/>
    <w:rsid w:val="00371856"/>
    <w:rsid w:val="003C2116"/>
    <w:rsid w:val="003D5CEC"/>
    <w:rsid w:val="00402465"/>
    <w:rsid w:val="00454779"/>
    <w:rsid w:val="00476634"/>
    <w:rsid w:val="0049175C"/>
    <w:rsid w:val="004A1FCB"/>
    <w:rsid w:val="00514291"/>
    <w:rsid w:val="00517D5E"/>
    <w:rsid w:val="00534587"/>
    <w:rsid w:val="0055648E"/>
    <w:rsid w:val="00575455"/>
    <w:rsid w:val="0057651A"/>
    <w:rsid w:val="00580533"/>
    <w:rsid w:val="0064295B"/>
    <w:rsid w:val="00694E54"/>
    <w:rsid w:val="0069699F"/>
    <w:rsid w:val="006D7CB9"/>
    <w:rsid w:val="0070521F"/>
    <w:rsid w:val="007D280E"/>
    <w:rsid w:val="007E1695"/>
    <w:rsid w:val="007E5D27"/>
    <w:rsid w:val="007F1758"/>
    <w:rsid w:val="00815BCF"/>
    <w:rsid w:val="00816F63"/>
    <w:rsid w:val="00822CF8"/>
    <w:rsid w:val="008414C9"/>
    <w:rsid w:val="0089750E"/>
    <w:rsid w:val="008A3470"/>
    <w:rsid w:val="008B475B"/>
    <w:rsid w:val="008B5A37"/>
    <w:rsid w:val="008C7971"/>
    <w:rsid w:val="008F4BBD"/>
    <w:rsid w:val="008F4F2A"/>
    <w:rsid w:val="009030B1"/>
    <w:rsid w:val="009772DF"/>
    <w:rsid w:val="00987AFA"/>
    <w:rsid w:val="009A726D"/>
    <w:rsid w:val="009C7494"/>
    <w:rsid w:val="009D03A2"/>
    <w:rsid w:val="00A00D77"/>
    <w:rsid w:val="00A228B2"/>
    <w:rsid w:val="00A30948"/>
    <w:rsid w:val="00A90BC9"/>
    <w:rsid w:val="00AC096C"/>
    <w:rsid w:val="00AC6D61"/>
    <w:rsid w:val="00AD31B4"/>
    <w:rsid w:val="00B170F9"/>
    <w:rsid w:val="00B6718E"/>
    <w:rsid w:val="00BA776B"/>
    <w:rsid w:val="00BD40FA"/>
    <w:rsid w:val="00BF6EF6"/>
    <w:rsid w:val="00CD6C06"/>
    <w:rsid w:val="00D42FDC"/>
    <w:rsid w:val="00D43F74"/>
    <w:rsid w:val="00DD6949"/>
    <w:rsid w:val="00E4745F"/>
    <w:rsid w:val="00E65848"/>
    <w:rsid w:val="00EC116A"/>
    <w:rsid w:val="00ED3D5F"/>
    <w:rsid w:val="00F95059"/>
    <w:rsid w:val="00FC559D"/>
    <w:rsid w:val="00FE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5052"/>
  <w15:docId w15:val="{898A831A-3302-44E1-AA1F-5A31E4B6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F1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7196">
      <w:bodyDiv w:val="1"/>
      <w:marLeft w:val="0"/>
      <w:marRight w:val="0"/>
      <w:marTop w:val="0"/>
      <w:marBottom w:val="0"/>
      <w:divBdr>
        <w:top w:val="none" w:sz="0" w:space="0" w:color="auto"/>
        <w:left w:val="none" w:sz="0" w:space="0" w:color="auto"/>
        <w:bottom w:val="none" w:sz="0" w:space="0" w:color="auto"/>
        <w:right w:val="none" w:sz="0" w:space="0" w:color="auto"/>
      </w:divBdr>
    </w:div>
    <w:div w:id="494691861">
      <w:bodyDiv w:val="1"/>
      <w:marLeft w:val="0"/>
      <w:marRight w:val="0"/>
      <w:marTop w:val="0"/>
      <w:marBottom w:val="0"/>
      <w:divBdr>
        <w:top w:val="none" w:sz="0" w:space="0" w:color="auto"/>
        <w:left w:val="none" w:sz="0" w:space="0" w:color="auto"/>
        <w:bottom w:val="none" w:sz="0" w:space="0" w:color="auto"/>
        <w:right w:val="none" w:sz="0" w:space="0" w:color="auto"/>
      </w:divBdr>
    </w:div>
    <w:div w:id="511991604">
      <w:bodyDiv w:val="1"/>
      <w:marLeft w:val="0"/>
      <w:marRight w:val="0"/>
      <w:marTop w:val="0"/>
      <w:marBottom w:val="0"/>
      <w:divBdr>
        <w:top w:val="none" w:sz="0" w:space="0" w:color="auto"/>
        <w:left w:val="none" w:sz="0" w:space="0" w:color="auto"/>
        <w:bottom w:val="none" w:sz="0" w:space="0" w:color="auto"/>
        <w:right w:val="none" w:sz="0" w:space="0" w:color="auto"/>
      </w:divBdr>
    </w:div>
    <w:div w:id="647056910">
      <w:bodyDiv w:val="1"/>
      <w:marLeft w:val="0"/>
      <w:marRight w:val="0"/>
      <w:marTop w:val="0"/>
      <w:marBottom w:val="0"/>
      <w:divBdr>
        <w:top w:val="none" w:sz="0" w:space="0" w:color="auto"/>
        <w:left w:val="none" w:sz="0" w:space="0" w:color="auto"/>
        <w:bottom w:val="none" w:sz="0" w:space="0" w:color="auto"/>
        <w:right w:val="none" w:sz="0" w:space="0" w:color="auto"/>
      </w:divBdr>
    </w:div>
    <w:div w:id="721296207">
      <w:bodyDiv w:val="1"/>
      <w:marLeft w:val="0"/>
      <w:marRight w:val="0"/>
      <w:marTop w:val="0"/>
      <w:marBottom w:val="0"/>
      <w:divBdr>
        <w:top w:val="none" w:sz="0" w:space="0" w:color="auto"/>
        <w:left w:val="none" w:sz="0" w:space="0" w:color="auto"/>
        <w:bottom w:val="none" w:sz="0" w:space="0" w:color="auto"/>
        <w:right w:val="none" w:sz="0" w:space="0" w:color="auto"/>
      </w:divBdr>
    </w:div>
    <w:div w:id="854346092">
      <w:bodyDiv w:val="1"/>
      <w:marLeft w:val="0"/>
      <w:marRight w:val="0"/>
      <w:marTop w:val="0"/>
      <w:marBottom w:val="0"/>
      <w:divBdr>
        <w:top w:val="none" w:sz="0" w:space="0" w:color="auto"/>
        <w:left w:val="none" w:sz="0" w:space="0" w:color="auto"/>
        <w:bottom w:val="none" w:sz="0" w:space="0" w:color="auto"/>
        <w:right w:val="none" w:sz="0" w:space="0" w:color="auto"/>
      </w:divBdr>
    </w:div>
    <w:div w:id="1000738798">
      <w:bodyDiv w:val="1"/>
      <w:marLeft w:val="0"/>
      <w:marRight w:val="0"/>
      <w:marTop w:val="0"/>
      <w:marBottom w:val="0"/>
      <w:divBdr>
        <w:top w:val="none" w:sz="0" w:space="0" w:color="auto"/>
        <w:left w:val="none" w:sz="0" w:space="0" w:color="auto"/>
        <w:bottom w:val="none" w:sz="0" w:space="0" w:color="auto"/>
        <w:right w:val="none" w:sz="0" w:space="0" w:color="auto"/>
      </w:divBdr>
    </w:div>
    <w:div w:id="1042629672">
      <w:bodyDiv w:val="1"/>
      <w:marLeft w:val="0"/>
      <w:marRight w:val="0"/>
      <w:marTop w:val="0"/>
      <w:marBottom w:val="0"/>
      <w:divBdr>
        <w:top w:val="none" w:sz="0" w:space="0" w:color="auto"/>
        <w:left w:val="none" w:sz="0" w:space="0" w:color="auto"/>
        <w:bottom w:val="none" w:sz="0" w:space="0" w:color="auto"/>
        <w:right w:val="none" w:sz="0" w:space="0" w:color="auto"/>
      </w:divBdr>
    </w:div>
    <w:div w:id="1584338570">
      <w:bodyDiv w:val="1"/>
      <w:marLeft w:val="0"/>
      <w:marRight w:val="0"/>
      <w:marTop w:val="0"/>
      <w:marBottom w:val="0"/>
      <w:divBdr>
        <w:top w:val="none" w:sz="0" w:space="0" w:color="auto"/>
        <w:left w:val="none" w:sz="0" w:space="0" w:color="auto"/>
        <w:bottom w:val="none" w:sz="0" w:space="0" w:color="auto"/>
        <w:right w:val="none" w:sz="0" w:space="0" w:color="auto"/>
      </w:divBdr>
    </w:div>
    <w:div w:id="1657609861">
      <w:bodyDiv w:val="1"/>
      <w:marLeft w:val="0"/>
      <w:marRight w:val="0"/>
      <w:marTop w:val="0"/>
      <w:marBottom w:val="0"/>
      <w:divBdr>
        <w:top w:val="none" w:sz="0" w:space="0" w:color="auto"/>
        <w:left w:val="none" w:sz="0" w:space="0" w:color="auto"/>
        <w:bottom w:val="none" w:sz="0" w:space="0" w:color="auto"/>
        <w:right w:val="none" w:sz="0" w:space="0" w:color="auto"/>
      </w:divBdr>
    </w:div>
    <w:div w:id="1849785719">
      <w:bodyDiv w:val="1"/>
      <w:marLeft w:val="0"/>
      <w:marRight w:val="0"/>
      <w:marTop w:val="0"/>
      <w:marBottom w:val="0"/>
      <w:divBdr>
        <w:top w:val="none" w:sz="0" w:space="0" w:color="auto"/>
        <w:left w:val="none" w:sz="0" w:space="0" w:color="auto"/>
        <w:bottom w:val="none" w:sz="0" w:space="0" w:color="auto"/>
        <w:right w:val="none" w:sz="0" w:space="0" w:color="auto"/>
      </w:divBdr>
    </w:div>
    <w:div w:id="1950159277">
      <w:bodyDiv w:val="1"/>
      <w:marLeft w:val="0"/>
      <w:marRight w:val="0"/>
      <w:marTop w:val="0"/>
      <w:marBottom w:val="0"/>
      <w:divBdr>
        <w:top w:val="none" w:sz="0" w:space="0" w:color="auto"/>
        <w:left w:val="none" w:sz="0" w:space="0" w:color="auto"/>
        <w:bottom w:val="none" w:sz="0" w:space="0" w:color="auto"/>
        <w:right w:val="none" w:sz="0" w:space="0" w:color="auto"/>
      </w:divBdr>
    </w:div>
    <w:div w:id="2102556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Sah</dc:creator>
  <cp:lastModifiedBy>Sunil Sah</cp:lastModifiedBy>
  <cp:revision>2</cp:revision>
  <dcterms:created xsi:type="dcterms:W3CDTF">2024-03-06T03:10:00Z</dcterms:created>
  <dcterms:modified xsi:type="dcterms:W3CDTF">2024-03-06T03:10:00Z</dcterms:modified>
</cp:coreProperties>
</file>