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BDACD" w14:textId="5EC651E1" w:rsidR="00383493" w:rsidRPr="008A1E5F" w:rsidRDefault="00383493" w:rsidP="00383493">
      <w:pPr>
        <w:jc w:val="center"/>
        <w:rPr>
          <w:b/>
          <w:bCs/>
          <w:sz w:val="40"/>
          <w:szCs w:val="40"/>
        </w:rPr>
      </w:pPr>
      <w:bookmarkStart w:id="0" w:name="_Hlk117957446"/>
      <w:bookmarkEnd w:id="0"/>
      <w:r w:rsidRPr="008A1E5F">
        <w:rPr>
          <w:b/>
          <w:bCs/>
          <w:sz w:val="40"/>
          <w:szCs w:val="40"/>
        </w:rPr>
        <w:t>Data set 1 – 46</w:t>
      </w:r>
      <w:r w:rsidR="007A2642">
        <w:rPr>
          <w:b/>
          <w:bCs/>
          <w:sz w:val="40"/>
          <w:szCs w:val="40"/>
        </w:rPr>
        <w:t>k</w:t>
      </w:r>
    </w:p>
    <w:p w14:paraId="68450136" w14:textId="3178CB59" w:rsidR="007A2642" w:rsidRPr="007A2642" w:rsidRDefault="007A2642" w:rsidP="007A2642">
      <w:pPr>
        <w:rPr>
          <w:rFonts w:ascii="Courier New" w:eastAsia="Times New Roman" w:hAnsi="Courier New" w:cs="Courier New"/>
          <w:color w:val="D84315"/>
          <w:sz w:val="21"/>
          <w:szCs w:val="21"/>
          <w:lang w:eastAsia="en-IN" w:bidi="hi-IN"/>
        </w:rPr>
      </w:pPr>
      <w:r>
        <w:rPr>
          <w:b/>
          <w:bCs/>
        </w:rPr>
        <w:t xml:space="preserve">Shape – </w:t>
      </w:r>
    </w:p>
    <w:p w14:paraId="3A4C7233" w14:textId="021DEC54" w:rsidR="007A2642" w:rsidRDefault="007A2642" w:rsidP="007A2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hi-IN"/>
        </w:rPr>
      </w:pPr>
      <w:r w:rsidRPr="007A2642">
        <w:rPr>
          <w:rFonts w:ascii="Courier New" w:eastAsia="Times New Roman" w:hAnsi="Courier New" w:cs="Courier New"/>
          <w:color w:val="000000"/>
          <w:sz w:val="20"/>
          <w:szCs w:val="20"/>
          <w:lang w:eastAsia="en-IN" w:bidi="hi-IN"/>
        </w:rPr>
        <w:t>(46195, 70)</w:t>
      </w:r>
    </w:p>
    <w:p w14:paraId="51000192" w14:textId="77777777" w:rsidR="007A2642" w:rsidRPr="007A2642" w:rsidRDefault="007A2642" w:rsidP="007A2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hi-IN"/>
        </w:rPr>
      </w:pPr>
    </w:p>
    <w:p w14:paraId="5DF5D060" w14:textId="21C5D27D" w:rsidR="00383493" w:rsidRDefault="00383493" w:rsidP="00383493">
      <w:r w:rsidRPr="008A1E5F">
        <w:rPr>
          <w:b/>
          <w:bCs/>
        </w:rPr>
        <w:t>Heat Map</w:t>
      </w:r>
      <w:r>
        <w:t>:- Correlation between most of the features is very low i.e, data redundancy is low.</w:t>
      </w:r>
    </w:p>
    <w:p w14:paraId="3A47CDEA" w14:textId="0F078802" w:rsidR="00383493" w:rsidRDefault="007A2642" w:rsidP="00383493">
      <w:r>
        <w:rPr>
          <w:noProof/>
        </w:rPr>
        <w:drawing>
          <wp:inline distT="0" distB="0" distL="0" distR="0" wp14:anchorId="33CF6F0F" wp14:editId="28B5B6C4">
            <wp:extent cx="6934200" cy="73933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791" cy="739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B35815" w14:textId="77777777" w:rsidR="00383493" w:rsidRDefault="00383493" w:rsidP="00383493">
      <w:r>
        <w:lastRenderedPageBreak/>
        <w:t>A very few Features in the Dataset are Highly Correlated.</w:t>
      </w:r>
    </w:p>
    <w:p w14:paraId="4E4701CF" w14:textId="55882CF3" w:rsidR="00383493" w:rsidRDefault="00383493" w:rsidP="00383493">
      <w:r>
        <w:t xml:space="preserve">Highly Correlated Features and their Correlations, </w:t>
      </w:r>
    </w:p>
    <w:p w14:paraId="0A77E4A3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revenue and budget is 0.7686798095644242</w:t>
      </w:r>
    </w:p>
    <w:p w14:paraId="0F614A09" w14:textId="1F6DFDB5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popularity and revenue is 0.5057940307296539</w:t>
      </w:r>
    </w:p>
    <w:p w14:paraId="6D88382C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vote_count and budget is 0.6765841628857977</w:t>
      </w:r>
    </w:p>
    <w:p w14:paraId="6FD9A3A3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vote_count and popularity is 0.5604841570229393</w:t>
      </w:r>
    </w:p>
    <w:p w14:paraId="0517EC08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vote_count and revenue is 0.8119905411390768</w:t>
      </w:r>
    </w:p>
    <w:p w14:paraId="59AACAEA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4315BFD" w14:textId="77777777" w:rsidR="00833FEF" w:rsidRDefault="00833FEF" w:rsidP="00383493"/>
    <w:p w14:paraId="73F087CF" w14:textId="77777777" w:rsidR="007A2642" w:rsidRDefault="007A2642" w:rsidP="00383493"/>
    <w:p w14:paraId="1C3776D2" w14:textId="6233AFEA" w:rsidR="00383493" w:rsidRPr="003026A3" w:rsidRDefault="00383493" w:rsidP="00383493">
      <w:pPr>
        <w:rPr>
          <w:b/>
          <w:bCs/>
          <w:sz w:val="32"/>
          <w:szCs w:val="32"/>
        </w:rPr>
      </w:pPr>
      <w:r w:rsidRPr="003026A3">
        <w:rPr>
          <w:b/>
          <w:bCs/>
          <w:sz w:val="32"/>
          <w:szCs w:val="32"/>
        </w:rPr>
        <w:t xml:space="preserve">Data Distribution- </w:t>
      </w:r>
    </w:p>
    <w:p w14:paraId="16D608CB" w14:textId="77777777" w:rsidR="00383493" w:rsidRDefault="00383493" w:rsidP="00383493">
      <w:r>
        <w:t>Data is not equally distributed for feature status.</w:t>
      </w:r>
    </w:p>
    <w:p w14:paraId="2C1C178F" w14:textId="71F56293" w:rsidR="00383493" w:rsidRDefault="007A2642" w:rsidP="00383493">
      <w:r>
        <w:rPr>
          <w:noProof/>
        </w:rPr>
        <w:drawing>
          <wp:inline distT="0" distB="0" distL="0" distR="0" wp14:anchorId="6BE406AE" wp14:editId="2ECCF47A">
            <wp:extent cx="3701536" cy="2849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82" cy="285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493" w:rsidRPr="00C440AD">
        <w:rPr>
          <w:noProof/>
        </w:rPr>
        <w:t xml:space="preserve"> </w:t>
      </w:r>
      <w:r w:rsidRPr="007A2642">
        <w:rPr>
          <w:noProof/>
        </w:rPr>
        <w:drawing>
          <wp:inline distT="0" distB="0" distL="0" distR="0" wp14:anchorId="6DD3A5E0" wp14:editId="6B8F619B">
            <wp:extent cx="2972215" cy="9240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8B2F" w14:textId="77777777" w:rsidR="00383493" w:rsidRDefault="00383493" w:rsidP="00383493">
      <w:r>
        <w:t>For the remaining features, Data is fairly distributed.</w:t>
      </w:r>
    </w:p>
    <w:p w14:paraId="11A879CC" w14:textId="77777777" w:rsidR="00383493" w:rsidRDefault="00383493" w:rsidP="00383493"/>
    <w:p w14:paraId="075533EC" w14:textId="23D76162" w:rsidR="00383493" w:rsidRDefault="00833FEF" w:rsidP="00383493">
      <w:pPr>
        <w:jc w:val="center"/>
      </w:pPr>
      <w:r w:rsidRPr="00833FEF">
        <w:drawing>
          <wp:inline distT="0" distB="0" distL="0" distR="0" wp14:anchorId="3515F26A" wp14:editId="4B59060C">
            <wp:extent cx="3362729" cy="1918335"/>
            <wp:effectExtent l="0" t="0" r="952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7391" cy="19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FEF">
        <w:t xml:space="preserve"> </w:t>
      </w:r>
      <w:r w:rsidRPr="00833FEF">
        <w:drawing>
          <wp:inline distT="0" distB="0" distL="0" distR="0" wp14:anchorId="18BFB67C" wp14:editId="0C217113">
            <wp:extent cx="3162300" cy="205899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123" cy="20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89AC" w14:textId="77777777" w:rsidR="00383493" w:rsidRDefault="00383493" w:rsidP="00383493"/>
    <w:p w14:paraId="516F7A61" w14:textId="77777777" w:rsidR="00383493" w:rsidRDefault="00383493" w:rsidP="00383493"/>
    <w:p w14:paraId="3CB6AE7C" w14:textId="77777777" w:rsidR="00383493" w:rsidRPr="003026A3" w:rsidRDefault="00383493" w:rsidP="00383493">
      <w:pPr>
        <w:rPr>
          <w:b/>
          <w:bCs/>
        </w:rPr>
      </w:pPr>
    </w:p>
    <w:p w14:paraId="47509D51" w14:textId="77777777" w:rsidR="00383493" w:rsidRPr="003026A3" w:rsidRDefault="00383493" w:rsidP="00383493">
      <w:pPr>
        <w:rPr>
          <w:b/>
          <w:bCs/>
          <w:sz w:val="32"/>
          <w:szCs w:val="32"/>
        </w:rPr>
      </w:pPr>
      <w:r w:rsidRPr="003026A3">
        <w:rPr>
          <w:b/>
          <w:bCs/>
          <w:sz w:val="32"/>
          <w:szCs w:val="32"/>
        </w:rPr>
        <w:t xml:space="preserve">Histogram – </w:t>
      </w:r>
    </w:p>
    <w:p w14:paraId="7AB01732" w14:textId="77777777" w:rsidR="00383493" w:rsidRDefault="00383493" w:rsidP="00383493">
      <w:r>
        <w:t xml:space="preserve">Only a selected number of features are normally distributed ( forms a bell-shaped curve). </w:t>
      </w:r>
    </w:p>
    <w:p w14:paraId="5076D326" w14:textId="102F9CA0" w:rsidR="00383493" w:rsidRDefault="00833FEF" w:rsidP="00383493">
      <w:r>
        <w:rPr>
          <w:noProof/>
        </w:rPr>
        <w:drawing>
          <wp:inline distT="0" distB="0" distL="0" distR="0" wp14:anchorId="05CD3DBE" wp14:editId="19730AD3">
            <wp:extent cx="6750685" cy="27000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278D" w14:textId="269EA84C" w:rsidR="00383493" w:rsidRDefault="00383493" w:rsidP="00383493"/>
    <w:p w14:paraId="03ED48C2" w14:textId="04648F5C" w:rsidR="00383493" w:rsidRDefault="00833FEF" w:rsidP="00383493">
      <w:r>
        <w:rPr>
          <w:noProof/>
        </w:rPr>
        <w:drawing>
          <wp:inline distT="0" distB="0" distL="0" distR="0" wp14:anchorId="27797F7E" wp14:editId="4DD5211F">
            <wp:extent cx="6750685" cy="27000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81E2" w14:textId="4AE66F0C" w:rsidR="00833FEF" w:rsidRDefault="00833FEF" w:rsidP="00383493">
      <w:r>
        <w:t>Larger number of values in voting average is zero</w:t>
      </w:r>
    </w:p>
    <w:p w14:paraId="410CE9C2" w14:textId="77777777" w:rsidR="00383493" w:rsidRDefault="00383493" w:rsidP="003834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Scatter Plot </w:t>
      </w:r>
      <w:r w:rsidRPr="003026A3">
        <w:rPr>
          <w:b/>
          <w:bCs/>
          <w:sz w:val="32"/>
          <w:szCs w:val="32"/>
        </w:rPr>
        <w:t xml:space="preserve"> – </w:t>
      </w:r>
    </w:p>
    <w:p w14:paraId="2770828E" w14:textId="77777777" w:rsidR="00383493" w:rsidRDefault="00383493" w:rsidP="00383493">
      <w:r>
        <w:t>Scatter Plots of some of the highly correlated features –</w:t>
      </w:r>
    </w:p>
    <w:p w14:paraId="224D5B94" w14:textId="77777777" w:rsidR="00383493" w:rsidRDefault="00383493" w:rsidP="00383493">
      <w:r>
        <w:t>Popularity and revenue – Correlation</w:t>
      </w:r>
    </w:p>
    <w:p w14:paraId="7D0575E1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revenue and budget is 0.7686798095644242</w:t>
      </w:r>
    </w:p>
    <w:p w14:paraId="14F0A23D" w14:textId="29660ECD" w:rsidR="00383493" w:rsidRDefault="00833FEF" w:rsidP="00383493">
      <w:pPr>
        <w:jc w:val="center"/>
      </w:pPr>
      <w:r>
        <w:rPr>
          <w:noProof/>
        </w:rPr>
        <w:lastRenderedPageBreak/>
        <w:drawing>
          <wp:inline distT="0" distB="0" distL="0" distR="0" wp14:anchorId="372ADB3D" wp14:editId="64DF6FEE">
            <wp:extent cx="6750685" cy="29222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9135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popularity and revenue is 0.5057940307296539</w:t>
      </w:r>
    </w:p>
    <w:p w14:paraId="2AA67C6D" w14:textId="4E0C7C5F" w:rsidR="00383493" w:rsidRDefault="00833FEF" w:rsidP="00383493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8A3459C" wp14:editId="1D8472E2">
            <wp:extent cx="6750685" cy="2922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E3B9" w14:textId="77777777" w:rsidR="00833FEF" w:rsidRDefault="00833FEF" w:rsidP="00833F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vote_count and revenue is 0.8119905411390768</w:t>
      </w:r>
    </w:p>
    <w:p w14:paraId="3BBAE200" w14:textId="09DF6B9F" w:rsidR="00833FEF" w:rsidRDefault="00833FEF" w:rsidP="00383493">
      <w:r>
        <w:rPr>
          <w:noProof/>
        </w:rPr>
        <w:lastRenderedPageBreak/>
        <w:drawing>
          <wp:inline distT="0" distB="0" distL="0" distR="0" wp14:anchorId="4A45368B" wp14:editId="11769CFC">
            <wp:extent cx="6750685" cy="29222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2ACD" w14:textId="01C69E7D" w:rsidR="00383493" w:rsidRDefault="00383493" w:rsidP="00383493">
      <w:pPr>
        <w:rPr>
          <w:b/>
          <w:bCs/>
          <w:sz w:val="40"/>
          <w:szCs w:val="40"/>
        </w:rPr>
      </w:pPr>
      <w:r>
        <w:t>While the correlation between this features is high no clear relation can be established from the scatter Plots</w:t>
      </w:r>
    </w:p>
    <w:p w14:paraId="3176E612" w14:textId="77777777" w:rsidR="00383493" w:rsidRDefault="00383493" w:rsidP="003834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Box Plot </w:t>
      </w:r>
      <w:r w:rsidRPr="003026A3">
        <w:rPr>
          <w:b/>
          <w:bCs/>
          <w:sz w:val="32"/>
          <w:szCs w:val="32"/>
        </w:rPr>
        <w:t xml:space="preserve"> – </w:t>
      </w:r>
    </w:p>
    <w:p w14:paraId="39651416" w14:textId="77777777" w:rsidR="00383493" w:rsidRDefault="00383493" w:rsidP="00383493">
      <w:r>
        <w:t>From the Box Plots, all features contain outliers.</w:t>
      </w:r>
    </w:p>
    <w:p w14:paraId="75C057C5" w14:textId="77777777" w:rsidR="00383493" w:rsidRDefault="00383493" w:rsidP="00383493">
      <w:r>
        <w:t xml:space="preserve"> For a few columns, the count and values of the outliers are way too high. </w:t>
      </w:r>
    </w:p>
    <w:p w14:paraId="07BFA3D8" w14:textId="1C4EB0BA" w:rsidR="00E40EFB" w:rsidRDefault="00833FEF" w:rsidP="00383493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8566C4" wp14:editId="7B18DF73">
            <wp:extent cx="4792980" cy="225240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3" r="7326"/>
                    <a:stretch/>
                  </pic:blipFill>
                  <pic:spPr bwMode="auto">
                    <a:xfrm>
                      <a:off x="0" y="0"/>
                      <a:ext cx="4800002" cy="225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0EFB">
        <w:rPr>
          <w:noProof/>
        </w:rPr>
        <w:drawing>
          <wp:inline distT="0" distB="0" distL="0" distR="0" wp14:anchorId="3BB3C070" wp14:editId="79EA4D3E">
            <wp:extent cx="1992630" cy="398526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EFB">
        <w:rPr>
          <w:noProof/>
        </w:rPr>
        <w:drawing>
          <wp:inline distT="0" distB="0" distL="0" distR="0" wp14:anchorId="2E66ECE2" wp14:editId="3D9A6F38">
            <wp:extent cx="1927860" cy="3855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EFB">
        <w:rPr>
          <w:noProof/>
        </w:rPr>
        <w:drawing>
          <wp:inline distT="0" distB="0" distL="0" distR="0" wp14:anchorId="42D7EEC6" wp14:editId="0987081B">
            <wp:extent cx="1965960" cy="3931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368A" w14:textId="465886CF" w:rsidR="00383493" w:rsidRDefault="00383493" w:rsidP="00383493">
      <w:pPr>
        <w:rPr>
          <w:sz w:val="32"/>
          <w:szCs w:val="32"/>
        </w:rPr>
      </w:pPr>
    </w:p>
    <w:p w14:paraId="44EE5B18" w14:textId="4C7DD67B" w:rsidR="00383493" w:rsidRPr="00E40EFB" w:rsidRDefault="00E40EFB" w:rsidP="00383493">
      <w:pPr>
        <w:rPr>
          <w:sz w:val="32"/>
          <w:szCs w:val="32"/>
        </w:rPr>
      </w:pPr>
      <w:r>
        <w:rPr>
          <w:noProof/>
        </w:rPr>
        <w:t xml:space="preserve"> </w:t>
      </w:r>
    </w:p>
    <w:p w14:paraId="07296FCE" w14:textId="77777777" w:rsidR="00383493" w:rsidRPr="00C440AD" w:rsidRDefault="00383493" w:rsidP="00383493">
      <w:pPr>
        <w:rPr>
          <w:b/>
          <w:bCs/>
          <w:sz w:val="28"/>
          <w:szCs w:val="28"/>
        </w:rPr>
      </w:pPr>
    </w:p>
    <w:p w14:paraId="5BB2DB45" w14:textId="77777777" w:rsidR="00383493" w:rsidRDefault="00383493" w:rsidP="00383493">
      <w:pPr>
        <w:rPr>
          <w:b/>
          <w:bCs/>
          <w:sz w:val="28"/>
          <w:szCs w:val="28"/>
        </w:rPr>
      </w:pPr>
      <w:r w:rsidRPr="00C440AD">
        <w:rPr>
          <w:b/>
          <w:bCs/>
          <w:sz w:val="28"/>
          <w:szCs w:val="28"/>
        </w:rPr>
        <w:t xml:space="preserve">Mean/Median Plots of the Dataset for Revenue and Budget with all </w:t>
      </w:r>
      <w:r>
        <w:rPr>
          <w:b/>
          <w:bCs/>
          <w:sz w:val="28"/>
          <w:szCs w:val="28"/>
        </w:rPr>
        <w:t>data points</w:t>
      </w:r>
      <w:r w:rsidRPr="00C440AD">
        <w:rPr>
          <w:b/>
          <w:bCs/>
          <w:sz w:val="28"/>
          <w:szCs w:val="28"/>
        </w:rPr>
        <w:t xml:space="preserve"> -  </w:t>
      </w:r>
    </w:p>
    <w:p w14:paraId="7792D110" w14:textId="77777777" w:rsidR="00383493" w:rsidRDefault="00383493" w:rsidP="00383493">
      <w:pPr>
        <w:rPr>
          <w:b/>
          <w:bCs/>
          <w:sz w:val="28"/>
          <w:szCs w:val="28"/>
        </w:rPr>
      </w:pPr>
    </w:p>
    <w:p w14:paraId="566B3B56" w14:textId="71290D11" w:rsidR="00383493" w:rsidRPr="00C440AD" w:rsidRDefault="00383493" w:rsidP="00383493">
      <w:r>
        <w:t xml:space="preserve">The mean of the Budget and Revenue </w:t>
      </w:r>
      <w:r w:rsidR="00E40EFB">
        <w:t>is very low as compared to the data points</w:t>
      </w:r>
      <w:r>
        <w:t>.</w:t>
      </w:r>
    </w:p>
    <w:p w14:paraId="6A1D2FE8" w14:textId="3517E7EC" w:rsidR="00E40EFB" w:rsidRDefault="00E40EFB" w:rsidP="00E40EFB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EB0AB0" wp14:editId="32BE08AB">
            <wp:extent cx="5836285" cy="582420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30" cy="58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CA71" w14:textId="6823203A" w:rsidR="00E40EFB" w:rsidRDefault="00E40EFB" w:rsidP="00E40EFB">
      <w:pPr>
        <w:rPr>
          <w:b/>
          <w:bCs/>
          <w:sz w:val="40"/>
          <w:szCs w:val="40"/>
        </w:rPr>
      </w:pPr>
      <w:r>
        <w:t>Here Dots are the</w:t>
      </w:r>
      <w:r>
        <w:t xml:space="preserve"> datapoints</w:t>
      </w:r>
      <w:r>
        <w:t xml:space="preserve">, the red line denotes the Revenue means of the complete dataset, and the Black line denotes the </w:t>
      </w:r>
      <w:r>
        <w:t>Budget</w:t>
      </w:r>
      <w:r>
        <w:t xml:space="preserve"> means of the complete dataset</w:t>
      </w:r>
    </w:p>
    <w:p w14:paraId="5176D96F" w14:textId="77777777" w:rsidR="00383493" w:rsidRDefault="00383493" w:rsidP="00383493">
      <w:pPr>
        <w:rPr>
          <w:b/>
          <w:bCs/>
          <w:sz w:val="40"/>
          <w:szCs w:val="40"/>
        </w:rPr>
      </w:pPr>
    </w:p>
    <w:p w14:paraId="578064A5" w14:textId="340814EF" w:rsidR="00383493" w:rsidRPr="00C440AD" w:rsidRDefault="00E40EFB" w:rsidP="00383493">
      <w:r>
        <w:t>T</w:t>
      </w:r>
      <w:r w:rsidR="00383493">
        <w:t>he median of the dataset for budget and revenue is very low compared to the values of the data points.</w:t>
      </w:r>
    </w:p>
    <w:p w14:paraId="73A1E84D" w14:textId="6C590A84" w:rsidR="00383493" w:rsidRDefault="00E40EFB" w:rsidP="00383493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9FA9C62" wp14:editId="10110564">
            <wp:extent cx="5600700" cy="55891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38" cy="559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D46D" w14:textId="77777777" w:rsidR="00383493" w:rsidRDefault="00383493" w:rsidP="00383493">
      <w:pPr>
        <w:rPr>
          <w:b/>
          <w:bCs/>
          <w:sz w:val="40"/>
          <w:szCs w:val="40"/>
        </w:rPr>
      </w:pPr>
      <w:r>
        <w:t xml:space="preserve"> This could be due to the high count of zero values for the budget and revenue features in the dataset. </w:t>
      </w:r>
    </w:p>
    <w:p w14:paraId="02371638" w14:textId="77777777" w:rsidR="00383493" w:rsidRDefault="00383493" w:rsidP="00383493">
      <w:pPr>
        <w:rPr>
          <w:b/>
          <w:bCs/>
          <w:sz w:val="40"/>
          <w:szCs w:val="40"/>
        </w:rPr>
      </w:pPr>
    </w:p>
    <w:p w14:paraId="165C13CD" w14:textId="786AD829" w:rsidR="00383493" w:rsidRDefault="00E40EFB" w:rsidP="00383493">
      <w:pPr>
        <w:jc w:val="center"/>
        <w:rPr>
          <w:noProof/>
        </w:rPr>
      </w:pPr>
      <w:r w:rsidRPr="007A2642">
        <w:rPr>
          <w:b/>
          <w:bCs/>
          <w:sz w:val="40"/>
          <w:szCs w:val="40"/>
        </w:rPr>
        <w:drawing>
          <wp:inline distT="0" distB="0" distL="0" distR="0" wp14:anchorId="5CE094F3" wp14:editId="5B7EAB6E">
            <wp:extent cx="3343457" cy="2133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269" cy="21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EFB">
        <w:rPr>
          <w:noProof/>
        </w:rPr>
        <w:drawing>
          <wp:inline distT="0" distB="0" distL="0" distR="0" wp14:anchorId="7C7D686F" wp14:editId="76598A06">
            <wp:extent cx="3025140" cy="2066762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427" cy="20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642" w:rsidRPr="007A2642">
        <w:rPr>
          <w:noProof/>
        </w:rPr>
        <w:t xml:space="preserve"> </w:t>
      </w:r>
    </w:p>
    <w:p w14:paraId="35F39F45" w14:textId="5E31F600" w:rsidR="00E40EFB" w:rsidRDefault="00E40EFB" w:rsidP="00383493">
      <w:pPr>
        <w:jc w:val="center"/>
        <w:rPr>
          <w:noProof/>
        </w:rPr>
      </w:pPr>
    </w:p>
    <w:p w14:paraId="3DB75955" w14:textId="7E64D913" w:rsidR="00E40EFB" w:rsidRDefault="00E40EFB" w:rsidP="00E40EFB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8F778A4" wp14:editId="7B3DC8DE">
            <wp:extent cx="4862776" cy="48691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31" cy="487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B6F1" w14:textId="4BD4C1B3" w:rsidR="00E40EFB" w:rsidRDefault="00E40EFB" w:rsidP="00E40EFB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DA064A0" wp14:editId="4C13596F">
            <wp:extent cx="5029200" cy="4985205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6" cy="498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0DDE" w14:textId="6E12CD2F" w:rsidR="0004618A" w:rsidRDefault="0004618A" w:rsidP="0004618A">
      <w:r>
        <w:t xml:space="preserve">Similar results are observed between Popularity means and Budget means, and revenue means and Popularity means. </w:t>
      </w:r>
    </w:p>
    <w:p w14:paraId="3C17D1A9" w14:textId="77777777" w:rsidR="0004618A" w:rsidRDefault="0004618A" w:rsidP="00E40EFB">
      <w:pPr>
        <w:jc w:val="center"/>
        <w:rPr>
          <w:b/>
          <w:bCs/>
          <w:sz w:val="40"/>
          <w:szCs w:val="40"/>
        </w:rPr>
      </w:pPr>
    </w:p>
    <w:p w14:paraId="6F02329A" w14:textId="27D9E760" w:rsidR="00E40EFB" w:rsidRDefault="00E40EFB" w:rsidP="00E40EFB">
      <w:pPr>
        <w:jc w:val="center"/>
        <w:rPr>
          <w:b/>
          <w:bCs/>
          <w:sz w:val="40"/>
          <w:szCs w:val="40"/>
        </w:rPr>
      </w:pPr>
    </w:p>
    <w:sectPr w:rsidR="00E40EFB" w:rsidSect="00383493">
      <w:pgSz w:w="11906" w:h="16838"/>
      <w:pgMar w:top="1440" w:right="566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493"/>
    <w:rsid w:val="0004618A"/>
    <w:rsid w:val="00383493"/>
    <w:rsid w:val="007A2642"/>
    <w:rsid w:val="00833FEF"/>
    <w:rsid w:val="00D67847"/>
    <w:rsid w:val="00E4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E5C7C"/>
  <w15:chartTrackingRefBased/>
  <w15:docId w15:val="{727C3AAD-B75E-4D60-84C3-7DF33F5C7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93"/>
    <w:rPr>
      <w:rFonts w:ascii="Courier New" w:eastAsia="Times New Roman" w:hAnsi="Courier New" w:cs="Courier New"/>
      <w:sz w:val="20"/>
      <w:szCs w:val="20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2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3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Sharma</dc:creator>
  <cp:keywords/>
  <dc:description/>
  <cp:lastModifiedBy>Mohit Sharma</cp:lastModifiedBy>
  <cp:revision>2</cp:revision>
  <dcterms:created xsi:type="dcterms:W3CDTF">2022-10-29T12:42:00Z</dcterms:created>
  <dcterms:modified xsi:type="dcterms:W3CDTF">2022-10-29T16:15:00Z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3da9f342-407f-42ad-9f4d-39c9259e4f15</vt:lpwstr>
  </property>
</Properties>
</file>