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1903" w:tblpY="1680"/>
        <w:tblW w:w="0" w:type="auto"/>
        <w:tblLayout w:type="fixed"/>
        <w:tblLook w:val="04A0" w:firstRow="1" w:lastRow="0" w:firstColumn="1" w:lastColumn="0" w:noHBand="0" w:noVBand="1"/>
      </w:tblPr>
      <w:tblGrid>
        <w:gridCol w:w="5070"/>
        <w:gridCol w:w="1842"/>
        <w:gridCol w:w="1985"/>
      </w:tblGrid>
      <w:tr w:rsidR="002F449B" w:rsidRPr="002F449B" w14:paraId="42C68941" w14:textId="77777777" w:rsidTr="003E2982">
        <w:tc>
          <w:tcPr>
            <w:tcW w:w="5070" w:type="dxa"/>
          </w:tcPr>
          <w:p w14:paraId="201B248B" w14:textId="77777777" w:rsidR="002F449B" w:rsidRPr="002F449B" w:rsidRDefault="002F449B" w:rsidP="002F44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4C559B5F" w14:textId="77777777" w:rsidR="002F449B" w:rsidRPr="002F449B" w:rsidRDefault="002F449B" w:rsidP="002F4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49B">
              <w:rPr>
                <w:rFonts w:ascii="Times New Roman" w:hAnsi="Times New Roman" w:cs="Times New Roman"/>
                <w:b/>
                <w:sz w:val="24"/>
                <w:szCs w:val="24"/>
              </w:rPr>
              <w:t>Famos</w:t>
            </w:r>
          </w:p>
        </w:tc>
        <w:tc>
          <w:tcPr>
            <w:tcW w:w="1985" w:type="dxa"/>
          </w:tcPr>
          <w:p w14:paraId="0B36722B" w14:textId="77777777" w:rsidR="002F449B" w:rsidRPr="002F449B" w:rsidRDefault="002F449B" w:rsidP="002F4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49B">
              <w:rPr>
                <w:rFonts w:ascii="Times New Roman" w:hAnsi="Times New Roman" w:cs="Times New Roman"/>
                <w:b/>
                <w:sz w:val="24"/>
                <w:szCs w:val="24"/>
              </w:rPr>
              <w:t>Mitikas</w:t>
            </w:r>
          </w:p>
        </w:tc>
      </w:tr>
      <w:tr w:rsidR="002F449B" w:rsidRPr="002F449B" w14:paraId="4AA09254" w14:textId="77777777" w:rsidTr="003E2982">
        <w:tc>
          <w:tcPr>
            <w:tcW w:w="5070" w:type="dxa"/>
            <w:vAlign w:val="bottom"/>
          </w:tcPr>
          <w:p w14:paraId="558C4DD7" w14:textId="77777777" w:rsidR="002F449B" w:rsidRPr="002F449B" w:rsidRDefault="002F449B" w:rsidP="002F449B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F449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No. of die</w:t>
            </w:r>
          </w:p>
        </w:tc>
        <w:tc>
          <w:tcPr>
            <w:tcW w:w="1842" w:type="dxa"/>
          </w:tcPr>
          <w:p w14:paraId="02931909" w14:textId="11771AC2" w:rsidR="002F449B" w:rsidRPr="002F449B" w:rsidRDefault="009C3D08" w:rsidP="002F4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60341F45" w14:textId="75761B26" w:rsidR="002F449B" w:rsidRPr="002F449B" w:rsidRDefault="003E2982" w:rsidP="002F4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F449B" w:rsidRPr="002F449B" w14:paraId="448F052A" w14:textId="77777777" w:rsidTr="003E2982">
        <w:tc>
          <w:tcPr>
            <w:tcW w:w="5070" w:type="dxa"/>
            <w:vAlign w:val="bottom"/>
          </w:tcPr>
          <w:p w14:paraId="0D1A7F74" w14:textId="77777777" w:rsidR="002F449B" w:rsidRPr="002F449B" w:rsidRDefault="002F449B" w:rsidP="002F449B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F449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No. of layers in the substrate</w:t>
            </w:r>
          </w:p>
        </w:tc>
        <w:tc>
          <w:tcPr>
            <w:tcW w:w="1842" w:type="dxa"/>
          </w:tcPr>
          <w:p w14:paraId="4C983DF0" w14:textId="699C4C63" w:rsidR="002F449B" w:rsidRPr="002F449B" w:rsidRDefault="009C3D08" w:rsidP="002F4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85" w:type="dxa"/>
          </w:tcPr>
          <w:p w14:paraId="078CEDE4" w14:textId="47588233" w:rsidR="002F449B" w:rsidRPr="002F449B" w:rsidRDefault="003E2982" w:rsidP="002F4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2F449B" w:rsidRPr="002F449B" w14:paraId="49883AB7" w14:textId="77777777" w:rsidTr="003E2982">
        <w:tc>
          <w:tcPr>
            <w:tcW w:w="5070" w:type="dxa"/>
            <w:vAlign w:val="bottom"/>
          </w:tcPr>
          <w:p w14:paraId="3DC60515" w14:textId="77777777" w:rsidR="002F449B" w:rsidRPr="002F449B" w:rsidRDefault="002F449B" w:rsidP="002F449B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F449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Package ball count</w:t>
            </w:r>
          </w:p>
        </w:tc>
        <w:tc>
          <w:tcPr>
            <w:tcW w:w="1842" w:type="dxa"/>
          </w:tcPr>
          <w:p w14:paraId="70BDD4E3" w14:textId="04C2903B" w:rsidR="002F449B" w:rsidRPr="002F449B" w:rsidRDefault="009C3D08" w:rsidP="002F4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896</w:t>
            </w:r>
          </w:p>
        </w:tc>
        <w:tc>
          <w:tcPr>
            <w:tcW w:w="1985" w:type="dxa"/>
          </w:tcPr>
          <w:p w14:paraId="3D9CF5A3" w14:textId="6F141C16" w:rsidR="002F449B" w:rsidRPr="002F449B" w:rsidRDefault="003E2982" w:rsidP="002F4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1296</w:t>
            </w:r>
          </w:p>
        </w:tc>
      </w:tr>
      <w:tr w:rsidR="002F449B" w:rsidRPr="002F449B" w14:paraId="3A7F0472" w14:textId="77777777" w:rsidTr="003E2982">
        <w:tc>
          <w:tcPr>
            <w:tcW w:w="5070" w:type="dxa"/>
            <w:vAlign w:val="bottom"/>
          </w:tcPr>
          <w:p w14:paraId="0A4169C8" w14:textId="77777777" w:rsidR="002F449B" w:rsidRPr="002F449B" w:rsidRDefault="002F449B" w:rsidP="002F449B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F449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Flip-chip or wirebond?</w:t>
            </w:r>
          </w:p>
        </w:tc>
        <w:tc>
          <w:tcPr>
            <w:tcW w:w="1842" w:type="dxa"/>
          </w:tcPr>
          <w:p w14:paraId="0A83D555" w14:textId="2BA4FD3E" w:rsidR="002F449B" w:rsidRPr="002F449B" w:rsidRDefault="009C3D08" w:rsidP="002F4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Flip-chip</w:t>
            </w:r>
          </w:p>
        </w:tc>
        <w:tc>
          <w:tcPr>
            <w:tcW w:w="1985" w:type="dxa"/>
          </w:tcPr>
          <w:p w14:paraId="7E9BCFC7" w14:textId="22FD617F" w:rsidR="002F449B" w:rsidRPr="002F449B" w:rsidRDefault="003E2982" w:rsidP="002F4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Wirebond</w:t>
            </w:r>
          </w:p>
        </w:tc>
      </w:tr>
      <w:tr w:rsidR="002F449B" w:rsidRPr="002F449B" w14:paraId="7B1E6D6A" w14:textId="77777777" w:rsidTr="003E2982">
        <w:tc>
          <w:tcPr>
            <w:tcW w:w="5070" w:type="dxa"/>
            <w:vAlign w:val="bottom"/>
          </w:tcPr>
          <w:p w14:paraId="35DA6CB2" w14:textId="77777777" w:rsidR="002F449B" w:rsidRPr="002F449B" w:rsidRDefault="002F449B" w:rsidP="002F449B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F449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Pad or bump count (total if multiple die)</w:t>
            </w:r>
          </w:p>
        </w:tc>
        <w:tc>
          <w:tcPr>
            <w:tcW w:w="1842" w:type="dxa"/>
          </w:tcPr>
          <w:p w14:paraId="1788B5FE" w14:textId="0C1DF2E7" w:rsidR="002F449B" w:rsidRPr="002F449B" w:rsidRDefault="009C3D08" w:rsidP="002F4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13116</w:t>
            </w:r>
          </w:p>
        </w:tc>
        <w:tc>
          <w:tcPr>
            <w:tcW w:w="1985" w:type="dxa"/>
          </w:tcPr>
          <w:p w14:paraId="72BA9621" w14:textId="1B6FBBCE" w:rsidR="002F449B" w:rsidRPr="002F449B" w:rsidRDefault="003E2982" w:rsidP="002F4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11264</w:t>
            </w:r>
          </w:p>
        </w:tc>
      </w:tr>
      <w:tr w:rsidR="002F449B" w:rsidRPr="002F449B" w14:paraId="19918759" w14:textId="77777777" w:rsidTr="003E2982">
        <w:tc>
          <w:tcPr>
            <w:tcW w:w="5070" w:type="dxa"/>
            <w:vAlign w:val="bottom"/>
          </w:tcPr>
          <w:p w14:paraId="59587E68" w14:textId="77777777" w:rsidR="002F449B" w:rsidRPr="002F449B" w:rsidRDefault="002F449B" w:rsidP="002F449B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F449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Count of D2D signals</w:t>
            </w:r>
          </w:p>
        </w:tc>
        <w:tc>
          <w:tcPr>
            <w:tcW w:w="1842" w:type="dxa"/>
          </w:tcPr>
          <w:p w14:paraId="32F64236" w14:textId="77777777" w:rsidR="002F449B" w:rsidRPr="002F449B" w:rsidRDefault="002F449B" w:rsidP="002F4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49B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985" w:type="dxa"/>
          </w:tcPr>
          <w:p w14:paraId="2C56D0B5" w14:textId="77777777" w:rsidR="002F449B" w:rsidRPr="002F449B" w:rsidRDefault="002F449B" w:rsidP="002F4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449B" w:rsidRPr="002F449B" w14:paraId="06AB6E99" w14:textId="77777777" w:rsidTr="003E2982">
        <w:tc>
          <w:tcPr>
            <w:tcW w:w="5070" w:type="dxa"/>
            <w:vAlign w:val="bottom"/>
          </w:tcPr>
          <w:p w14:paraId="7F0221C4" w14:textId="77777777" w:rsidR="002F449B" w:rsidRPr="002F449B" w:rsidRDefault="002F449B" w:rsidP="002F449B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F449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Number of power planes</w:t>
            </w:r>
          </w:p>
        </w:tc>
        <w:tc>
          <w:tcPr>
            <w:tcW w:w="1842" w:type="dxa"/>
          </w:tcPr>
          <w:p w14:paraId="0FD66480" w14:textId="73FC3DDD" w:rsidR="002F449B" w:rsidRPr="002F449B" w:rsidRDefault="009C3D08" w:rsidP="002F4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5" w:type="dxa"/>
          </w:tcPr>
          <w:p w14:paraId="2EDA4590" w14:textId="288480F0" w:rsidR="002F449B" w:rsidRPr="002F449B" w:rsidRDefault="003E2982" w:rsidP="002F4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F449B" w:rsidRPr="002F449B" w14:paraId="7A05E1FD" w14:textId="77777777" w:rsidTr="003E2982">
        <w:tc>
          <w:tcPr>
            <w:tcW w:w="5070" w:type="dxa"/>
            <w:vAlign w:val="bottom"/>
          </w:tcPr>
          <w:p w14:paraId="79BE896B" w14:textId="77777777" w:rsidR="002F449B" w:rsidRPr="002F449B" w:rsidRDefault="002F449B" w:rsidP="002F449B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F449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Layer(s) used for power planes (add another worksheet to this spreadsheet to capture details if you like)</w:t>
            </w:r>
          </w:p>
        </w:tc>
        <w:tc>
          <w:tcPr>
            <w:tcW w:w="1842" w:type="dxa"/>
          </w:tcPr>
          <w:p w14:paraId="1DAAC3A9" w14:textId="5C342248" w:rsidR="002F449B" w:rsidRPr="002F449B" w:rsidRDefault="009C3D08" w:rsidP="002F4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L03, L05, L06, L07, L08, L09</w:t>
            </w:r>
          </w:p>
        </w:tc>
        <w:tc>
          <w:tcPr>
            <w:tcW w:w="1985" w:type="dxa"/>
          </w:tcPr>
          <w:p w14:paraId="3B20F28D" w14:textId="3564DC2B" w:rsidR="002F449B" w:rsidRPr="002F449B" w:rsidRDefault="003E2982" w:rsidP="002F4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L03, L05, L06, L07, L08, L09</w:t>
            </w:r>
          </w:p>
        </w:tc>
      </w:tr>
      <w:tr w:rsidR="002F449B" w:rsidRPr="002F449B" w14:paraId="26D1AC86" w14:textId="77777777" w:rsidTr="003E2982">
        <w:tc>
          <w:tcPr>
            <w:tcW w:w="5070" w:type="dxa"/>
            <w:vAlign w:val="bottom"/>
          </w:tcPr>
          <w:p w14:paraId="4EBB8DC9" w14:textId="77777777" w:rsidR="002F449B" w:rsidRPr="002F449B" w:rsidRDefault="002F449B" w:rsidP="002F449B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F449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Maximum length of D2D signal trace</w:t>
            </w:r>
          </w:p>
        </w:tc>
        <w:tc>
          <w:tcPr>
            <w:tcW w:w="1842" w:type="dxa"/>
          </w:tcPr>
          <w:p w14:paraId="0C3B40FF" w14:textId="77777777" w:rsidR="002F449B" w:rsidRPr="002F449B" w:rsidRDefault="002F449B" w:rsidP="002F4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49B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985" w:type="dxa"/>
          </w:tcPr>
          <w:p w14:paraId="58393C78" w14:textId="77777777" w:rsidR="002F449B" w:rsidRPr="002F449B" w:rsidRDefault="002F449B" w:rsidP="002F4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449B" w:rsidRPr="002F449B" w14:paraId="4BC945EE" w14:textId="77777777" w:rsidTr="003E2982">
        <w:tc>
          <w:tcPr>
            <w:tcW w:w="5070" w:type="dxa"/>
            <w:vAlign w:val="bottom"/>
          </w:tcPr>
          <w:p w14:paraId="54D45DDB" w14:textId="77777777" w:rsidR="002F449B" w:rsidRPr="002F449B" w:rsidRDefault="002F449B" w:rsidP="002F449B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F449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Minimum length of D2D signal trace</w:t>
            </w:r>
          </w:p>
        </w:tc>
        <w:tc>
          <w:tcPr>
            <w:tcW w:w="1842" w:type="dxa"/>
          </w:tcPr>
          <w:p w14:paraId="722177D7" w14:textId="77777777" w:rsidR="002F449B" w:rsidRPr="002F449B" w:rsidRDefault="002F449B" w:rsidP="002F4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49B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985" w:type="dxa"/>
          </w:tcPr>
          <w:p w14:paraId="08FF78C8" w14:textId="77777777" w:rsidR="002F449B" w:rsidRPr="002F449B" w:rsidRDefault="002F449B" w:rsidP="002F4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449B" w:rsidRPr="002F449B" w14:paraId="5E62CD4F" w14:textId="77777777" w:rsidTr="003E2982">
        <w:tc>
          <w:tcPr>
            <w:tcW w:w="5070" w:type="dxa"/>
            <w:vAlign w:val="bottom"/>
          </w:tcPr>
          <w:p w14:paraId="038C9AEC" w14:textId="77777777" w:rsidR="002F449B" w:rsidRPr="002F449B" w:rsidRDefault="002F449B" w:rsidP="002F449B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F449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Identification of differential pairs: look at signal names and list examples if you find any</w:t>
            </w:r>
          </w:p>
        </w:tc>
        <w:tc>
          <w:tcPr>
            <w:tcW w:w="1842" w:type="dxa"/>
          </w:tcPr>
          <w:p w14:paraId="442012F2" w14:textId="56C99E21" w:rsidR="002F449B" w:rsidRPr="002F449B" w:rsidRDefault="009C3D08" w:rsidP="002F4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CK0, CK1, CK2, CK3, CK4, DQS0, DQS1, DQS2, DQS3, DQS4, DQS5, DQS6, DQS7, DQS8, PECLK, PE0R, PE0T, PE1R, PE1T, PE2R, PE2T, PE3R, PE3T, PE4R, PE4T, PE5R, PE5T, PE6R, PE6T, PE7R, PE7T, X1CLK, X2CLK, X10R, X10T, X11R, X11T, X12R, X12T, </w:t>
            </w:r>
            <w:r w:rsidR="003E2982">
              <w:rPr>
                <w:rFonts w:ascii="Times New Roman" w:hAnsi="Times New Roman" w:cs="Times New Roman"/>
                <w:sz w:val="24"/>
                <w:szCs w:val="24"/>
              </w:rPr>
              <w:t>X13R, X13T, X20R, X20T, X21R, X21T, X22R, X22T, X23R, X23T</w:t>
            </w:r>
          </w:p>
        </w:tc>
        <w:tc>
          <w:tcPr>
            <w:tcW w:w="1985" w:type="dxa"/>
          </w:tcPr>
          <w:p w14:paraId="1D83A522" w14:textId="757CE580" w:rsidR="002F449B" w:rsidRPr="002F449B" w:rsidRDefault="003E2982" w:rsidP="002F4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CCLK, CLK_A, C0CLK, C1CLK, D0CLK, D1CLK, D2CLK, OCLK_0, OCLK_1, OCLK_2, OCLK0, 01CLK, RCLK_0, RCLK_1, R0CLK, R1CLK, 2OCLK</w:t>
            </w:r>
          </w:p>
        </w:tc>
      </w:tr>
      <w:tr w:rsidR="002F449B" w:rsidRPr="002F449B" w14:paraId="7FA2D8F4" w14:textId="77777777" w:rsidTr="003E2982">
        <w:tc>
          <w:tcPr>
            <w:tcW w:w="5070" w:type="dxa"/>
            <w:vAlign w:val="bottom"/>
          </w:tcPr>
          <w:p w14:paraId="0F6B463D" w14:textId="77777777" w:rsidR="002F449B" w:rsidRPr="002F449B" w:rsidRDefault="002F449B" w:rsidP="002F449B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F449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No. of die</w:t>
            </w:r>
          </w:p>
        </w:tc>
        <w:tc>
          <w:tcPr>
            <w:tcW w:w="1842" w:type="dxa"/>
          </w:tcPr>
          <w:p w14:paraId="21725346" w14:textId="0FC436C7" w:rsidR="002F449B" w:rsidRPr="002F449B" w:rsidRDefault="003E2982" w:rsidP="002F4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39F1785A" w14:textId="537D446D" w:rsidR="002F449B" w:rsidRPr="002F449B" w:rsidRDefault="003E2982" w:rsidP="002F4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bookmarkStart w:id="0" w:name="_GoBack"/>
            <w:bookmarkEnd w:id="0"/>
          </w:p>
        </w:tc>
      </w:tr>
      <w:tr w:rsidR="002F449B" w:rsidRPr="002F449B" w14:paraId="378CB535" w14:textId="77777777" w:rsidTr="003E2982">
        <w:tc>
          <w:tcPr>
            <w:tcW w:w="5070" w:type="dxa"/>
            <w:vAlign w:val="bottom"/>
          </w:tcPr>
          <w:p w14:paraId="2569F4B0" w14:textId="77777777" w:rsidR="002F449B" w:rsidRPr="002F449B" w:rsidRDefault="002F449B" w:rsidP="002F449B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6CDCDB14" w14:textId="77777777" w:rsidR="002F449B" w:rsidRPr="002F449B" w:rsidRDefault="002F449B" w:rsidP="002F4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6FCD719E" w14:textId="77777777" w:rsidR="002F449B" w:rsidRPr="002F449B" w:rsidRDefault="002F449B" w:rsidP="002F4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108101" w14:textId="77777777" w:rsidR="00575C2E" w:rsidRPr="002F449B" w:rsidRDefault="003E2982">
      <w:pPr>
        <w:rPr>
          <w:rFonts w:ascii="Times New Roman" w:hAnsi="Times New Roman" w:cs="Times New Roman"/>
          <w:sz w:val="24"/>
          <w:szCs w:val="24"/>
        </w:rPr>
      </w:pPr>
    </w:p>
    <w:sectPr w:rsidR="00575C2E" w:rsidRPr="002F4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49B"/>
    <w:rsid w:val="002F449B"/>
    <w:rsid w:val="003E2982"/>
    <w:rsid w:val="009C3D08"/>
    <w:rsid w:val="00ED3B63"/>
    <w:rsid w:val="00F6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0BE6"/>
  <w15:docId w15:val="{407E7DA5-0289-4E9A-87B3-DC3235A9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449B"/>
    <w:rPr>
      <w:rFonts w:ascii="Arial" w:eastAsia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49B"/>
    <w:pPr>
      <w:ind w:left="720"/>
      <w:contextualSpacing/>
    </w:pPr>
  </w:style>
  <w:style w:type="table" w:styleId="TableGrid">
    <w:name w:val="Table Grid"/>
    <w:basedOn w:val="TableNormal"/>
    <w:uiPriority w:val="59"/>
    <w:rsid w:val="002F449B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mrutyunjayahunashimarad2@gmail.com</cp:lastModifiedBy>
  <cp:revision>2</cp:revision>
  <dcterms:created xsi:type="dcterms:W3CDTF">2024-12-03T07:00:00Z</dcterms:created>
  <dcterms:modified xsi:type="dcterms:W3CDTF">2024-12-05T13:44:00Z</dcterms:modified>
</cp:coreProperties>
</file>