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A5BB" w14:textId="0C39FD5B" w:rsidR="00E10FA9" w:rsidRDefault="001234AB">
      <w:pPr>
        <w:rPr>
          <w:sz w:val="28"/>
          <w:szCs w:val="28"/>
        </w:rPr>
      </w:pPr>
      <w:proofErr w:type="spellStart"/>
      <w:r w:rsidRPr="001234AB">
        <w:rPr>
          <w:sz w:val="28"/>
          <w:szCs w:val="28"/>
        </w:rPr>
        <w:t>Autowiring</w:t>
      </w:r>
      <w:proofErr w:type="spellEnd"/>
      <w:r w:rsidRPr="001234AB">
        <w:rPr>
          <w:sz w:val="28"/>
          <w:szCs w:val="28"/>
        </w:rPr>
        <w:t xml:space="preserve"> with Annotations: Discuss the usage of annotations (@Autowired, @Qualifier, @Resource) for </w:t>
      </w:r>
      <w:proofErr w:type="spellStart"/>
      <w:r w:rsidRPr="001234AB">
        <w:rPr>
          <w:sz w:val="28"/>
          <w:szCs w:val="28"/>
        </w:rPr>
        <w:t>autowiring</w:t>
      </w:r>
      <w:proofErr w:type="spellEnd"/>
      <w:r w:rsidRPr="001234AB">
        <w:rPr>
          <w:sz w:val="28"/>
          <w:szCs w:val="28"/>
        </w:rPr>
        <w:t xml:space="preserve"> dependencies in Spring. Explain how @Autowired works for constructor, setter, and field injection. Provide examples to illustrate the use of @Qualifier and @Resource for resolving </w:t>
      </w:r>
      <w:proofErr w:type="spellStart"/>
      <w:r w:rsidRPr="001234AB">
        <w:rPr>
          <w:sz w:val="28"/>
          <w:szCs w:val="28"/>
        </w:rPr>
        <w:t>autowiring</w:t>
      </w:r>
      <w:proofErr w:type="spellEnd"/>
      <w:r w:rsidRPr="001234AB">
        <w:rPr>
          <w:sz w:val="28"/>
          <w:szCs w:val="28"/>
        </w:rPr>
        <w:t xml:space="preserve"> conflicts.</w:t>
      </w:r>
    </w:p>
    <w:p w14:paraId="703DED14" w14:textId="77777777" w:rsidR="001234AB" w:rsidRPr="00940660" w:rsidRDefault="001234AB" w:rsidP="001234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IN" w:eastAsia="en-IN"/>
          <w14:ligatures w14:val="none"/>
        </w:rPr>
      </w:pPr>
      <w:r w:rsidRPr="00940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IN" w:eastAsia="en-IN"/>
          <w14:ligatures w14:val="none"/>
        </w:rPr>
        <w:t xml:space="preserve">Annotations for </w:t>
      </w:r>
      <w:proofErr w:type="spellStart"/>
      <w:r w:rsidRPr="00940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IN" w:eastAsia="en-IN"/>
          <w14:ligatures w14:val="none"/>
        </w:rPr>
        <w:t>Autowiring</w:t>
      </w:r>
      <w:proofErr w:type="spellEnd"/>
      <w:r w:rsidRPr="009406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IN" w:eastAsia="en-IN"/>
          <w14:ligatures w14:val="none"/>
        </w:rPr>
        <w:t xml:space="preserve"> Dependencies in Spring</w:t>
      </w:r>
    </w:p>
    <w:p w14:paraId="12BCFE8C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Annotations provide a more concise and flexible way to handle dependency injection in Spring applications. </w:t>
      </w:r>
      <w:proofErr w:type="gramStart"/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Let's</w:t>
      </w:r>
      <w:proofErr w:type="gramEnd"/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discuss each relevant annotation (@Autowired, @Qualifier, @Resource) and their usage scenarios:</w:t>
      </w:r>
    </w:p>
    <w:p w14:paraId="777DF216" w14:textId="77777777" w:rsidR="001234AB" w:rsidRPr="001234AB" w:rsidRDefault="001234AB" w:rsidP="001234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1. @Autowired</w:t>
      </w:r>
    </w:p>
    <w:p w14:paraId="35BD1CCB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@Autowired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annotation is used to automatically inject dependencies into a Spring bean.</w:t>
      </w:r>
    </w:p>
    <w:p w14:paraId="330679AE" w14:textId="77777777" w:rsidR="001234AB" w:rsidRPr="001234AB" w:rsidRDefault="001234AB" w:rsidP="00123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Constructor Injection:</w:t>
      </w:r>
    </w:p>
    <w:p w14:paraId="214E74F6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75D9F37E" w14:textId="60CFDAF3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final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455F13EC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@Autowired</w:t>
      </w:r>
    </w:p>
    <w:p w14:paraId="6B8C14FB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public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>(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) {</w:t>
      </w:r>
    </w:p>
    <w:p w14:paraId="780DCFA0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    </w:t>
      </w:r>
      <w:proofErr w:type="spellStart"/>
      <w:r w:rsidRPr="001234AB">
        <w:rPr>
          <w:sz w:val="28"/>
          <w:szCs w:val="28"/>
        </w:rPr>
        <w:t>this.spellChecker</w:t>
      </w:r>
      <w:proofErr w:type="spellEnd"/>
      <w:r w:rsidRPr="001234AB">
        <w:rPr>
          <w:sz w:val="28"/>
          <w:szCs w:val="28"/>
        </w:rPr>
        <w:t xml:space="preserve"> =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44E32370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}</w:t>
      </w:r>
    </w:p>
    <w:p w14:paraId="07518D42" w14:textId="58D35255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60EE03CD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In this example, Spring automatically injects the </w:t>
      </w:r>
      <w:proofErr w:type="spellStart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SpellChecker</w:t>
      </w:r>
      <w:proofErr w:type="spellEnd"/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bean into the constructor of </w:t>
      </w:r>
      <w:proofErr w:type="spellStart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TextEditor</w:t>
      </w:r>
      <w:proofErr w:type="spellEnd"/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2614C88F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123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Setter Injection:</w:t>
      </w:r>
    </w:p>
    <w:p w14:paraId="02BDB935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4376CF64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3FFEFE74" w14:textId="77777777" w:rsidR="001234AB" w:rsidRPr="001234AB" w:rsidRDefault="001234AB" w:rsidP="001234AB">
      <w:pPr>
        <w:rPr>
          <w:sz w:val="28"/>
          <w:szCs w:val="28"/>
        </w:rPr>
      </w:pPr>
    </w:p>
    <w:p w14:paraId="347491CA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lastRenderedPageBreak/>
        <w:t xml:space="preserve">    @Autowired</w:t>
      </w:r>
    </w:p>
    <w:p w14:paraId="7709D091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public void </w:t>
      </w:r>
      <w:proofErr w:type="spellStart"/>
      <w:r w:rsidRPr="001234AB">
        <w:rPr>
          <w:sz w:val="28"/>
          <w:szCs w:val="28"/>
        </w:rPr>
        <w:t>setSpellChecker</w:t>
      </w:r>
      <w:proofErr w:type="spellEnd"/>
      <w:r w:rsidRPr="001234AB">
        <w:rPr>
          <w:sz w:val="28"/>
          <w:szCs w:val="28"/>
        </w:rPr>
        <w:t>(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) {</w:t>
      </w:r>
    </w:p>
    <w:p w14:paraId="4E9330E1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    </w:t>
      </w:r>
      <w:proofErr w:type="spellStart"/>
      <w:r w:rsidRPr="001234AB">
        <w:rPr>
          <w:sz w:val="28"/>
          <w:szCs w:val="28"/>
        </w:rPr>
        <w:t>this.spellChecker</w:t>
      </w:r>
      <w:proofErr w:type="spellEnd"/>
      <w:r w:rsidRPr="001234AB">
        <w:rPr>
          <w:sz w:val="28"/>
          <w:szCs w:val="28"/>
        </w:rPr>
        <w:t xml:space="preserve"> =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7FC6F848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}</w:t>
      </w:r>
    </w:p>
    <w:p w14:paraId="312FCD5E" w14:textId="0F2FEC7A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24A4BF82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Here, Spring uses setter injection to inject the </w:t>
      </w:r>
      <w:proofErr w:type="spellStart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SpellChecker</w:t>
      </w:r>
      <w:proofErr w:type="spellEnd"/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bean into the </w:t>
      </w:r>
      <w:proofErr w:type="spellStart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spellChecker</w:t>
      </w:r>
      <w:proofErr w:type="spellEnd"/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property of </w:t>
      </w:r>
      <w:proofErr w:type="spellStart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TextEditor</w:t>
      </w:r>
      <w:proofErr w:type="spellEnd"/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F539F6A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123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Field Injection:</w:t>
      </w:r>
    </w:p>
    <w:p w14:paraId="7DDCCF90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1B13C32C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@Autowired</w:t>
      </w:r>
    </w:p>
    <w:p w14:paraId="60332C33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7256CA16" w14:textId="263389BB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32EEC3D9" w14:textId="77777777" w:rsidR="001234AB" w:rsidRDefault="001234AB" w:rsidP="001234AB">
      <w:pPr>
        <w:pStyle w:val="NormalWeb"/>
        <w:numPr>
          <w:ilvl w:val="0"/>
          <w:numId w:val="2"/>
        </w:numPr>
      </w:pPr>
      <w:r>
        <w:t xml:space="preserve">Spring directly injects the </w:t>
      </w:r>
      <w:proofErr w:type="spellStart"/>
      <w:r>
        <w:rPr>
          <w:rStyle w:val="HTMLCode"/>
        </w:rPr>
        <w:t>SpellChecker</w:t>
      </w:r>
      <w:proofErr w:type="spellEnd"/>
      <w:r>
        <w:t xml:space="preserve"> bean into the </w:t>
      </w:r>
      <w:proofErr w:type="spellStart"/>
      <w:r>
        <w:rPr>
          <w:rStyle w:val="HTMLCode"/>
        </w:rPr>
        <w:t>spellChecker</w:t>
      </w:r>
      <w:proofErr w:type="spellEnd"/>
      <w:r>
        <w:t xml:space="preserve"> field of </w:t>
      </w:r>
      <w:proofErr w:type="spellStart"/>
      <w:r>
        <w:rPr>
          <w:rStyle w:val="HTMLCode"/>
        </w:rPr>
        <w:t>TextEditor</w:t>
      </w:r>
      <w:proofErr w:type="spellEnd"/>
      <w:r>
        <w:t>.</w:t>
      </w:r>
    </w:p>
    <w:p w14:paraId="0CDC34ED" w14:textId="77777777" w:rsidR="001234AB" w:rsidRDefault="001234AB" w:rsidP="001234AB">
      <w:pPr>
        <w:pStyle w:val="NormalWeb"/>
      </w:pPr>
      <w:r>
        <w:rPr>
          <w:rStyle w:val="Strong"/>
        </w:rPr>
        <w:t>When to Use @Autowired:</w:t>
      </w:r>
    </w:p>
    <w:p w14:paraId="76E71A72" w14:textId="77777777" w:rsidR="001234AB" w:rsidRDefault="001234AB" w:rsidP="001234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@Autowired</w:t>
      </w:r>
      <w:r>
        <w:t xml:space="preserve"> when you want Spring to automatically inject dependencies based on type.</w:t>
      </w:r>
    </w:p>
    <w:p w14:paraId="1AEE8A04" w14:textId="77777777" w:rsidR="001234AB" w:rsidRDefault="001234AB" w:rsidP="001234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It can be used with constructor, setter, or field injection depending on your preference and requirements.</w:t>
      </w:r>
    </w:p>
    <w:p w14:paraId="4C318602" w14:textId="77777777" w:rsidR="001234AB" w:rsidRDefault="001234AB" w:rsidP="001234AB">
      <w:pPr>
        <w:pStyle w:val="Heading4"/>
      </w:pPr>
      <w:r>
        <w:t>2. @Qualifier</w:t>
      </w:r>
    </w:p>
    <w:p w14:paraId="22EECA4D" w14:textId="77777777" w:rsidR="001234AB" w:rsidRDefault="001234AB" w:rsidP="001234AB">
      <w:pPr>
        <w:pStyle w:val="NormalWeb"/>
      </w:pPr>
      <w:r>
        <w:t xml:space="preserve">The </w:t>
      </w:r>
      <w:r>
        <w:rPr>
          <w:rStyle w:val="HTMLCode"/>
        </w:rPr>
        <w:t>@Qualifier</w:t>
      </w:r>
      <w:r>
        <w:t xml:space="preserve"> annotation is used along with </w:t>
      </w:r>
      <w:r>
        <w:rPr>
          <w:rStyle w:val="HTMLCode"/>
        </w:rPr>
        <w:t>@Autowired</w:t>
      </w:r>
      <w:r>
        <w:t xml:space="preserve"> to avoid ambiguity when multiple beans of the same type are present in the Spring container.</w:t>
      </w:r>
    </w:p>
    <w:p w14:paraId="3DD3C211" w14:textId="77777777" w:rsidR="001234AB" w:rsidRDefault="001234AB" w:rsidP="001234AB">
      <w:pPr>
        <w:pStyle w:val="NormalWeb"/>
        <w:numPr>
          <w:ilvl w:val="0"/>
          <w:numId w:val="4"/>
        </w:numPr>
      </w:pPr>
      <w:r>
        <w:rPr>
          <w:rStyle w:val="Strong"/>
        </w:rPr>
        <w:t>Example:</w:t>
      </w:r>
    </w:p>
    <w:p w14:paraId="4649C23B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16AD201C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0AB5A160" w14:textId="77777777" w:rsidR="001234AB" w:rsidRPr="001234AB" w:rsidRDefault="001234AB" w:rsidP="001234AB">
      <w:pPr>
        <w:rPr>
          <w:sz w:val="28"/>
          <w:szCs w:val="28"/>
        </w:rPr>
      </w:pPr>
    </w:p>
    <w:p w14:paraId="74FC9320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lastRenderedPageBreak/>
        <w:t xml:space="preserve">    @Autowired</w:t>
      </w:r>
    </w:p>
    <w:p w14:paraId="18A515C2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@Qualifier("advancedSpellChecker")</w:t>
      </w:r>
    </w:p>
    <w:p w14:paraId="104072F2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public void </w:t>
      </w:r>
      <w:proofErr w:type="spellStart"/>
      <w:r w:rsidRPr="001234AB">
        <w:rPr>
          <w:sz w:val="28"/>
          <w:szCs w:val="28"/>
        </w:rPr>
        <w:t>setSpellChecker</w:t>
      </w:r>
      <w:proofErr w:type="spellEnd"/>
      <w:r w:rsidRPr="001234AB">
        <w:rPr>
          <w:sz w:val="28"/>
          <w:szCs w:val="28"/>
        </w:rPr>
        <w:t>(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) {</w:t>
      </w:r>
    </w:p>
    <w:p w14:paraId="13865BA0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    </w:t>
      </w:r>
      <w:proofErr w:type="spellStart"/>
      <w:r w:rsidRPr="001234AB">
        <w:rPr>
          <w:sz w:val="28"/>
          <w:szCs w:val="28"/>
        </w:rPr>
        <w:t>this.spellChecker</w:t>
      </w:r>
      <w:proofErr w:type="spellEnd"/>
      <w:r w:rsidRPr="001234AB">
        <w:rPr>
          <w:sz w:val="28"/>
          <w:szCs w:val="28"/>
        </w:rPr>
        <w:t xml:space="preserve"> =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2475B4F6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}</w:t>
      </w:r>
    </w:p>
    <w:p w14:paraId="461BD244" w14:textId="52ABFECF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65213B26" w14:textId="77777777" w:rsidR="001234AB" w:rsidRDefault="001234AB" w:rsidP="001234AB">
      <w:pPr>
        <w:pStyle w:val="NormalWeb"/>
        <w:numPr>
          <w:ilvl w:val="0"/>
          <w:numId w:val="5"/>
        </w:numPr>
      </w:pPr>
      <w:r>
        <w:t xml:space="preserve">In this example, </w:t>
      </w:r>
      <w:r>
        <w:rPr>
          <w:rStyle w:val="HTMLCode"/>
        </w:rPr>
        <w:t>@Qualifier</w:t>
      </w:r>
      <w:r>
        <w:t xml:space="preserve"> specifies the exact bean name (</w:t>
      </w:r>
      <w:proofErr w:type="spellStart"/>
      <w:r>
        <w:rPr>
          <w:rStyle w:val="HTMLCode"/>
        </w:rPr>
        <w:t>advancedSpellChecker</w:t>
      </w:r>
      <w:proofErr w:type="spellEnd"/>
      <w:r>
        <w:t xml:space="preserve">) that should be injected into the </w:t>
      </w:r>
      <w:proofErr w:type="spellStart"/>
      <w:r>
        <w:rPr>
          <w:rStyle w:val="HTMLCode"/>
        </w:rPr>
        <w:t>spellChecker</w:t>
      </w:r>
      <w:proofErr w:type="spellEnd"/>
      <w:r>
        <w:t xml:space="preserve"> property of </w:t>
      </w:r>
      <w:proofErr w:type="spellStart"/>
      <w:r>
        <w:rPr>
          <w:rStyle w:val="HTMLCode"/>
        </w:rPr>
        <w:t>TextEditor</w:t>
      </w:r>
      <w:proofErr w:type="spellEnd"/>
      <w:r>
        <w:t>.</w:t>
      </w:r>
    </w:p>
    <w:p w14:paraId="46E70E46" w14:textId="77777777" w:rsidR="001234AB" w:rsidRDefault="001234AB" w:rsidP="001234AB">
      <w:pPr>
        <w:pStyle w:val="NormalWeb"/>
      </w:pPr>
      <w:r>
        <w:rPr>
          <w:rStyle w:val="Strong"/>
        </w:rPr>
        <w:t>When to Use @Qualifier:</w:t>
      </w:r>
    </w:p>
    <w:p w14:paraId="291B7BBB" w14:textId="77777777" w:rsidR="001234AB" w:rsidRDefault="001234AB" w:rsidP="001234A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@Qualifier</w:t>
      </w:r>
      <w:r>
        <w:t xml:space="preserve"> when you have multiple beans of the same type and need to specify which bean to inject based on its unique name or qualifier.</w:t>
      </w:r>
    </w:p>
    <w:p w14:paraId="1E6688C8" w14:textId="77777777" w:rsidR="001234AB" w:rsidRDefault="001234AB" w:rsidP="001234AB">
      <w:pPr>
        <w:pStyle w:val="Heading4"/>
      </w:pPr>
      <w:r>
        <w:t>3. @Resource</w:t>
      </w:r>
    </w:p>
    <w:p w14:paraId="5E9A1DF2" w14:textId="77777777" w:rsidR="001234AB" w:rsidRDefault="001234AB" w:rsidP="001234AB">
      <w:pPr>
        <w:pStyle w:val="NormalWeb"/>
      </w:pPr>
      <w:r>
        <w:t xml:space="preserve">The </w:t>
      </w:r>
      <w:r>
        <w:rPr>
          <w:rStyle w:val="HTMLCode"/>
        </w:rPr>
        <w:t>@Resource</w:t>
      </w:r>
      <w:r>
        <w:t xml:space="preserve"> annotation is another way to </w:t>
      </w:r>
      <w:proofErr w:type="spellStart"/>
      <w:r>
        <w:t>autowire</w:t>
      </w:r>
      <w:proofErr w:type="spellEnd"/>
      <w:r>
        <w:t xml:space="preserve"> beans in Spring, allowing you to specify the bean name directly.</w:t>
      </w:r>
    </w:p>
    <w:p w14:paraId="597BBD15" w14:textId="77777777" w:rsidR="001234AB" w:rsidRDefault="001234AB" w:rsidP="001234AB">
      <w:pPr>
        <w:pStyle w:val="NormalWeb"/>
        <w:numPr>
          <w:ilvl w:val="0"/>
          <w:numId w:val="7"/>
        </w:numPr>
      </w:pPr>
      <w:r>
        <w:rPr>
          <w:rStyle w:val="Strong"/>
        </w:rPr>
        <w:t>Example:</w:t>
      </w:r>
    </w:p>
    <w:p w14:paraId="1759C655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6A1A75BB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@Resource(name = "</w:t>
      </w:r>
      <w:proofErr w:type="spellStart"/>
      <w:r w:rsidRPr="001234AB">
        <w:rPr>
          <w:sz w:val="28"/>
          <w:szCs w:val="28"/>
        </w:rPr>
        <w:t>spellCheckerBean</w:t>
      </w:r>
      <w:proofErr w:type="spellEnd"/>
      <w:r w:rsidRPr="001234AB">
        <w:rPr>
          <w:sz w:val="28"/>
          <w:szCs w:val="28"/>
        </w:rPr>
        <w:t>")</w:t>
      </w:r>
    </w:p>
    <w:p w14:paraId="14237262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625845ED" w14:textId="2EE7DF36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4DE14382" w14:textId="77777777" w:rsidR="001234AB" w:rsidRDefault="001234AB" w:rsidP="001234AB">
      <w:pPr>
        <w:pStyle w:val="NormalWeb"/>
        <w:numPr>
          <w:ilvl w:val="0"/>
          <w:numId w:val="8"/>
        </w:numPr>
      </w:pPr>
      <w:r>
        <w:t xml:space="preserve">Here, </w:t>
      </w:r>
      <w:r>
        <w:rPr>
          <w:rStyle w:val="HTMLCode"/>
        </w:rPr>
        <w:t>@Resource</w:t>
      </w:r>
      <w:r>
        <w:t xml:space="preserve"> specifies that the bean named </w:t>
      </w:r>
      <w:proofErr w:type="spellStart"/>
      <w:r>
        <w:rPr>
          <w:rStyle w:val="HTMLCode"/>
        </w:rPr>
        <w:t>spellCheckerBean</w:t>
      </w:r>
      <w:proofErr w:type="spellEnd"/>
      <w:r>
        <w:t xml:space="preserve"> should be injected into the </w:t>
      </w:r>
      <w:proofErr w:type="spellStart"/>
      <w:r>
        <w:rPr>
          <w:rStyle w:val="HTMLCode"/>
        </w:rPr>
        <w:t>spellChecker</w:t>
      </w:r>
      <w:proofErr w:type="spellEnd"/>
      <w:r>
        <w:t xml:space="preserve"> field of </w:t>
      </w:r>
      <w:proofErr w:type="spellStart"/>
      <w:r>
        <w:rPr>
          <w:rStyle w:val="HTMLCode"/>
        </w:rPr>
        <w:t>TextEditor</w:t>
      </w:r>
      <w:proofErr w:type="spellEnd"/>
      <w:r>
        <w:t>.</w:t>
      </w:r>
    </w:p>
    <w:p w14:paraId="55E7A432" w14:textId="77777777" w:rsidR="001234AB" w:rsidRDefault="001234AB" w:rsidP="001234AB">
      <w:pPr>
        <w:pStyle w:val="NormalWeb"/>
      </w:pPr>
      <w:r>
        <w:rPr>
          <w:rStyle w:val="Strong"/>
        </w:rPr>
        <w:t>When to Use @Resource:</w:t>
      </w:r>
    </w:p>
    <w:p w14:paraId="3293076E" w14:textId="77777777" w:rsidR="001234AB" w:rsidRDefault="001234AB" w:rsidP="001234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</w:rPr>
        <w:t>@Resource</w:t>
      </w:r>
      <w:r>
        <w:t xml:space="preserve"> as an alternative to </w:t>
      </w:r>
      <w:r>
        <w:rPr>
          <w:rStyle w:val="HTMLCode"/>
          <w:rFonts w:eastAsiaTheme="minorHAnsi"/>
        </w:rPr>
        <w:t>@Autowired</w:t>
      </w:r>
      <w:r>
        <w:t xml:space="preserve"> with </w:t>
      </w:r>
      <w:r>
        <w:rPr>
          <w:rStyle w:val="HTMLCode"/>
          <w:rFonts w:eastAsiaTheme="minorHAnsi"/>
        </w:rPr>
        <w:t>@Qualifier</w:t>
      </w:r>
      <w:r>
        <w:t xml:space="preserve"> when you want to specify the exact bean name directly.</w:t>
      </w:r>
    </w:p>
    <w:p w14:paraId="4D90C4B4" w14:textId="77777777" w:rsidR="001234AB" w:rsidRDefault="001234AB" w:rsidP="001234A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It can be used for field, setter, or constructor injection.</w:t>
      </w:r>
    </w:p>
    <w:p w14:paraId="45D6FAA4" w14:textId="77777777" w:rsidR="001234AB" w:rsidRDefault="001234AB" w:rsidP="001234AB">
      <w:pPr>
        <w:pStyle w:val="Heading3"/>
      </w:pPr>
      <w:r>
        <w:lastRenderedPageBreak/>
        <w:t xml:space="preserve">Resolving </w:t>
      </w:r>
      <w:proofErr w:type="spellStart"/>
      <w:r>
        <w:t>Autowiring</w:t>
      </w:r>
      <w:proofErr w:type="spellEnd"/>
      <w:r>
        <w:t xml:space="preserve"> Conflicts</w:t>
      </w:r>
    </w:p>
    <w:p w14:paraId="635A49D5" w14:textId="77777777" w:rsidR="001234AB" w:rsidRDefault="001234AB" w:rsidP="001234AB">
      <w:pPr>
        <w:pStyle w:val="NormalWeb"/>
      </w:pPr>
      <w:r>
        <w:t xml:space="preserve">In scenarios where Spring encounters multiple beans of the same type and needs help determining which one to inject, you can use </w:t>
      </w:r>
      <w:r>
        <w:rPr>
          <w:rStyle w:val="HTMLCode"/>
        </w:rPr>
        <w:t>@Qualifier</w:t>
      </w:r>
      <w:r>
        <w:t xml:space="preserve"> or </w:t>
      </w:r>
      <w:r>
        <w:rPr>
          <w:rStyle w:val="HTMLCode"/>
        </w:rPr>
        <w:t>@Resource</w:t>
      </w:r>
      <w:r>
        <w:t>:</w:t>
      </w:r>
    </w:p>
    <w:p w14:paraId="19CF4B92" w14:textId="77777777" w:rsidR="001234AB" w:rsidRDefault="001234AB" w:rsidP="001234AB">
      <w:pPr>
        <w:pStyle w:val="NormalWeb"/>
        <w:numPr>
          <w:ilvl w:val="0"/>
          <w:numId w:val="10"/>
        </w:numPr>
      </w:pPr>
      <w:r>
        <w:rPr>
          <w:rStyle w:val="Strong"/>
        </w:rPr>
        <w:t>Using @Qualifier:</w:t>
      </w:r>
    </w:p>
    <w:p w14:paraId="2306A486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50E25F14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1766572A" w14:textId="77777777" w:rsidR="001234AB" w:rsidRPr="001234AB" w:rsidRDefault="001234AB" w:rsidP="001234AB">
      <w:pPr>
        <w:rPr>
          <w:sz w:val="28"/>
          <w:szCs w:val="28"/>
        </w:rPr>
      </w:pPr>
    </w:p>
    <w:p w14:paraId="4C2A9204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@Autowired</w:t>
      </w:r>
    </w:p>
    <w:p w14:paraId="1830804B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@Qualifier("advancedSpellChecker")</w:t>
      </w:r>
    </w:p>
    <w:p w14:paraId="17B672BF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public void </w:t>
      </w:r>
      <w:proofErr w:type="spellStart"/>
      <w:r w:rsidRPr="001234AB">
        <w:rPr>
          <w:sz w:val="28"/>
          <w:szCs w:val="28"/>
        </w:rPr>
        <w:t>setSpellChecker</w:t>
      </w:r>
      <w:proofErr w:type="spellEnd"/>
      <w:r w:rsidRPr="001234AB">
        <w:rPr>
          <w:sz w:val="28"/>
          <w:szCs w:val="28"/>
        </w:rPr>
        <w:t>(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) {</w:t>
      </w:r>
    </w:p>
    <w:p w14:paraId="4D5CD763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    </w:t>
      </w:r>
      <w:proofErr w:type="spellStart"/>
      <w:r w:rsidRPr="001234AB">
        <w:rPr>
          <w:sz w:val="28"/>
          <w:szCs w:val="28"/>
        </w:rPr>
        <w:t>this.spellChecker</w:t>
      </w:r>
      <w:proofErr w:type="spellEnd"/>
      <w:r w:rsidRPr="001234AB">
        <w:rPr>
          <w:sz w:val="28"/>
          <w:szCs w:val="28"/>
        </w:rPr>
        <w:t xml:space="preserve"> =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7DBFCE2C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}</w:t>
      </w:r>
    </w:p>
    <w:p w14:paraId="70B86F1D" w14:textId="42556CB0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00368549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Here, </w:t>
      </w:r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advancedSpellChecker</w:t>
      </w:r>
      <w:proofErr w:type="spellEnd"/>
      <w:r w:rsidRPr="001234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the qualifier that specifies which specific bean should be injected.</w:t>
      </w:r>
    </w:p>
    <w:p w14:paraId="46A3FDB0" w14:textId="77777777" w:rsidR="001234AB" w:rsidRPr="001234AB" w:rsidRDefault="001234AB" w:rsidP="00123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234AB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1234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1234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Using @Resource:</w:t>
      </w:r>
    </w:p>
    <w:p w14:paraId="16CD98FE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public class </w:t>
      </w:r>
      <w:proofErr w:type="spellStart"/>
      <w:r w:rsidRPr="001234AB">
        <w:rPr>
          <w:sz w:val="28"/>
          <w:szCs w:val="28"/>
        </w:rPr>
        <w:t>TextEditor</w:t>
      </w:r>
      <w:proofErr w:type="spellEnd"/>
      <w:r w:rsidRPr="001234AB">
        <w:rPr>
          <w:sz w:val="28"/>
          <w:szCs w:val="28"/>
        </w:rPr>
        <w:t xml:space="preserve"> {</w:t>
      </w:r>
    </w:p>
    <w:p w14:paraId="6872FCB9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@Resource(name = "</w:t>
      </w:r>
      <w:proofErr w:type="spellStart"/>
      <w:r w:rsidRPr="001234AB">
        <w:rPr>
          <w:sz w:val="28"/>
          <w:szCs w:val="28"/>
        </w:rPr>
        <w:t>spellCheckerBean</w:t>
      </w:r>
      <w:proofErr w:type="spellEnd"/>
      <w:r w:rsidRPr="001234AB">
        <w:rPr>
          <w:sz w:val="28"/>
          <w:szCs w:val="28"/>
        </w:rPr>
        <w:t>")</w:t>
      </w:r>
    </w:p>
    <w:p w14:paraId="1E5624BE" w14:textId="77777777" w:rsidR="001234AB" w:rsidRP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 xml:space="preserve">    private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 xml:space="preserve"> </w:t>
      </w:r>
      <w:proofErr w:type="spellStart"/>
      <w:r w:rsidRPr="001234AB">
        <w:rPr>
          <w:sz w:val="28"/>
          <w:szCs w:val="28"/>
        </w:rPr>
        <w:t>spellChecker</w:t>
      </w:r>
      <w:proofErr w:type="spellEnd"/>
      <w:r w:rsidRPr="001234AB">
        <w:rPr>
          <w:sz w:val="28"/>
          <w:szCs w:val="28"/>
        </w:rPr>
        <w:t>;</w:t>
      </w:r>
    </w:p>
    <w:p w14:paraId="05941A9F" w14:textId="69CC5733" w:rsidR="001234AB" w:rsidRDefault="001234AB" w:rsidP="001234AB">
      <w:pPr>
        <w:rPr>
          <w:sz w:val="28"/>
          <w:szCs w:val="28"/>
        </w:rPr>
      </w:pPr>
      <w:r w:rsidRPr="001234AB">
        <w:rPr>
          <w:sz w:val="28"/>
          <w:szCs w:val="28"/>
        </w:rPr>
        <w:t>}</w:t>
      </w:r>
    </w:p>
    <w:p w14:paraId="57A9063E" w14:textId="33CCD73A" w:rsidR="001234AB" w:rsidRPr="001234AB" w:rsidRDefault="001234AB" w:rsidP="001234AB">
      <w:pPr>
        <w:rPr>
          <w:sz w:val="28"/>
          <w:szCs w:val="28"/>
        </w:rPr>
      </w:pPr>
      <w:r>
        <w:t xml:space="preserve">In this example, </w:t>
      </w:r>
      <w:r>
        <w:rPr>
          <w:rStyle w:val="HTMLCode"/>
          <w:rFonts w:eastAsiaTheme="minorHAnsi"/>
        </w:rPr>
        <w:t>name = "</w:t>
      </w:r>
      <w:proofErr w:type="spellStart"/>
      <w:r>
        <w:rPr>
          <w:rStyle w:val="HTMLCode"/>
          <w:rFonts w:eastAsiaTheme="minorHAnsi"/>
        </w:rPr>
        <w:t>spellCheckerBean</w:t>
      </w:r>
      <w:proofErr w:type="spellEnd"/>
      <w:r>
        <w:rPr>
          <w:rStyle w:val="HTMLCode"/>
          <w:rFonts w:eastAsiaTheme="minorHAnsi"/>
        </w:rPr>
        <w:t>"</w:t>
      </w:r>
      <w:r>
        <w:t xml:space="preserve"> specifies the exact bean name to be injected into </w:t>
      </w:r>
      <w:proofErr w:type="spellStart"/>
      <w:r>
        <w:rPr>
          <w:rStyle w:val="HTMLCode"/>
          <w:rFonts w:eastAsiaTheme="minorHAnsi"/>
        </w:rPr>
        <w:t>spellChecker</w:t>
      </w:r>
      <w:proofErr w:type="spellEnd"/>
      <w:r>
        <w:t>.</w:t>
      </w:r>
    </w:p>
    <w:sectPr w:rsidR="001234AB" w:rsidRPr="00123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5814"/>
    <w:multiLevelType w:val="multilevel"/>
    <w:tmpl w:val="633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2D5F"/>
    <w:multiLevelType w:val="multilevel"/>
    <w:tmpl w:val="B86E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844B9"/>
    <w:multiLevelType w:val="multilevel"/>
    <w:tmpl w:val="6EF2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C3B8C"/>
    <w:multiLevelType w:val="multilevel"/>
    <w:tmpl w:val="6B7C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B71F2"/>
    <w:multiLevelType w:val="multilevel"/>
    <w:tmpl w:val="38C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87109"/>
    <w:multiLevelType w:val="multilevel"/>
    <w:tmpl w:val="813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362B3"/>
    <w:multiLevelType w:val="multilevel"/>
    <w:tmpl w:val="7C5E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748A7"/>
    <w:multiLevelType w:val="multilevel"/>
    <w:tmpl w:val="C5DE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82630"/>
    <w:multiLevelType w:val="multilevel"/>
    <w:tmpl w:val="704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C3CFB"/>
    <w:multiLevelType w:val="multilevel"/>
    <w:tmpl w:val="66E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74193">
    <w:abstractNumId w:val="6"/>
  </w:num>
  <w:num w:numId="2" w16cid:durableId="326443733">
    <w:abstractNumId w:val="2"/>
  </w:num>
  <w:num w:numId="3" w16cid:durableId="1863980809">
    <w:abstractNumId w:val="1"/>
  </w:num>
  <w:num w:numId="4" w16cid:durableId="426197400">
    <w:abstractNumId w:val="8"/>
  </w:num>
  <w:num w:numId="5" w16cid:durableId="99492992">
    <w:abstractNumId w:val="3"/>
  </w:num>
  <w:num w:numId="6" w16cid:durableId="363136016">
    <w:abstractNumId w:val="0"/>
  </w:num>
  <w:num w:numId="7" w16cid:durableId="2042975303">
    <w:abstractNumId w:val="9"/>
  </w:num>
  <w:num w:numId="8" w16cid:durableId="951322695">
    <w:abstractNumId w:val="7"/>
  </w:num>
  <w:num w:numId="9" w16cid:durableId="831408593">
    <w:abstractNumId w:val="5"/>
  </w:num>
  <w:num w:numId="10" w16cid:durableId="1713529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AB"/>
    <w:rsid w:val="001234AB"/>
    <w:rsid w:val="002E427E"/>
    <w:rsid w:val="005459AE"/>
    <w:rsid w:val="00717E66"/>
    <w:rsid w:val="00940660"/>
    <w:rsid w:val="00A80954"/>
    <w:rsid w:val="00BB70AF"/>
    <w:rsid w:val="00D80697"/>
    <w:rsid w:val="00E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52DB"/>
  <w15:chartTrackingRefBased/>
  <w15:docId w15:val="{ACDA0EFC-B933-4B3B-AEA6-D9A6A270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3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1234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4AB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34AB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23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234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3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Venkata BhagyaSri Vinukonda</cp:lastModifiedBy>
  <cp:revision>2</cp:revision>
  <dcterms:created xsi:type="dcterms:W3CDTF">2024-06-14T08:00:00Z</dcterms:created>
  <dcterms:modified xsi:type="dcterms:W3CDTF">2024-06-14T08:00:00Z</dcterms:modified>
</cp:coreProperties>
</file>