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29779" w14:textId="7C363B05" w:rsidR="004A6E96" w:rsidRDefault="004A6E96" w:rsidP="004A6E96">
      <w:pPr>
        <w:jc w:val="center"/>
        <w:rPr>
          <w:b/>
          <w:bCs/>
          <w:sz w:val="44"/>
          <w:szCs w:val="44"/>
        </w:rPr>
      </w:pPr>
      <w:r w:rsidRPr="004A6E96">
        <w:rPr>
          <w:b/>
          <w:bCs/>
          <w:sz w:val="44"/>
          <w:szCs w:val="44"/>
        </w:rPr>
        <w:t>SRE (Site Reliability Engineering)</w:t>
      </w:r>
    </w:p>
    <w:p w14:paraId="48758E56" w14:textId="60E263DD" w:rsidR="003D23C7" w:rsidRDefault="003D23C7" w:rsidP="004A6E96">
      <w:pPr>
        <w:jc w:val="center"/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1F7D37DB" wp14:editId="16D0E6D2">
            <wp:extent cx="3006970" cy="1461842"/>
            <wp:effectExtent l="0" t="0" r="3175" b="5080"/>
            <wp:docPr id="1887564694" name="Picture 7" descr="SRE And Data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RE And Data Operation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710" cy="147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3FCF" w14:textId="6583B147" w:rsidR="004A6E96" w:rsidRDefault="004A6E96" w:rsidP="004A6E96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4A6E96">
        <w:rPr>
          <w:b/>
          <w:bCs/>
          <w:sz w:val="20"/>
          <w:szCs w:val="20"/>
        </w:rPr>
        <w:t>Why SRE</w:t>
      </w:r>
      <w:r w:rsidR="00847F2E">
        <w:rPr>
          <w:b/>
          <w:bCs/>
          <w:sz w:val="20"/>
          <w:szCs w:val="20"/>
        </w:rPr>
        <w:t>?</w:t>
      </w:r>
    </w:p>
    <w:p w14:paraId="52AB25C7" w14:textId="77777777" w:rsidR="004A6E96" w:rsidRDefault="004A6E96" w:rsidP="004A6E96">
      <w:pPr>
        <w:pStyle w:val="ListParagraph"/>
        <w:rPr>
          <w:b/>
          <w:bCs/>
          <w:sz w:val="20"/>
          <w:szCs w:val="20"/>
        </w:rPr>
      </w:pPr>
    </w:p>
    <w:p w14:paraId="2DD6C6FF" w14:textId="6A4FFA49" w:rsidR="004A6E96" w:rsidRDefault="004A6E96" w:rsidP="004A6E96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In Today’s World, </w:t>
      </w:r>
      <w:r w:rsidRPr="004A6E96">
        <w:rPr>
          <w:sz w:val="20"/>
          <w:szCs w:val="20"/>
        </w:rPr>
        <w:t xml:space="preserve">software systems are highly complex. They run on cloud infrastructure, use microservices, and serve millions of users simultaneously. In such environments, failures are </w:t>
      </w:r>
      <w:r w:rsidR="003D23C7">
        <w:rPr>
          <w:sz w:val="20"/>
          <w:szCs w:val="20"/>
        </w:rPr>
        <w:t>e</w:t>
      </w:r>
      <w:r w:rsidR="003D23C7" w:rsidRPr="003D23C7">
        <w:rPr>
          <w:sz w:val="20"/>
          <w:szCs w:val="20"/>
        </w:rPr>
        <w:t>xpected</w:t>
      </w:r>
      <w:r w:rsidR="003D23C7">
        <w:rPr>
          <w:sz w:val="20"/>
          <w:szCs w:val="20"/>
        </w:rPr>
        <w:t>.</w:t>
      </w:r>
    </w:p>
    <w:p w14:paraId="3EAD66DA" w14:textId="77777777" w:rsidR="004A6E96" w:rsidRDefault="004A6E96" w:rsidP="004A6E96">
      <w:pPr>
        <w:pStyle w:val="ListParagraph"/>
        <w:rPr>
          <w:sz w:val="20"/>
          <w:szCs w:val="20"/>
        </w:rPr>
      </w:pPr>
    </w:p>
    <w:p w14:paraId="0CC33FA7" w14:textId="77777777" w:rsidR="004A6E96" w:rsidRPr="004A6E96" w:rsidRDefault="004A6E96" w:rsidP="004A6E96">
      <w:pPr>
        <w:pStyle w:val="ListParagraph"/>
        <w:rPr>
          <w:b/>
          <w:bCs/>
          <w:sz w:val="20"/>
          <w:szCs w:val="20"/>
        </w:rPr>
      </w:pPr>
      <w:r w:rsidRPr="004A6E96">
        <w:rPr>
          <w:b/>
          <w:bCs/>
          <w:sz w:val="20"/>
          <w:szCs w:val="20"/>
        </w:rPr>
        <w:t>SRE exists because:</w:t>
      </w:r>
    </w:p>
    <w:p w14:paraId="396D98A6" w14:textId="732B9504" w:rsidR="004A6E96" w:rsidRPr="004A6E96" w:rsidRDefault="004A6E96" w:rsidP="004A6E9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4A6E96">
        <w:rPr>
          <w:sz w:val="20"/>
          <w:szCs w:val="20"/>
        </w:rPr>
        <w:t>Systems cannot be kept reliable through manual operations</w:t>
      </w:r>
      <w:r w:rsidR="003D23C7">
        <w:rPr>
          <w:sz w:val="20"/>
          <w:szCs w:val="20"/>
        </w:rPr>
        <w:t>.</w:t>
      </w:r>
    </w:p>
    <w:p w14:paraId="3C85EDE0" w14:textId="6A00A779" w:rsidR="004A6E96" w:rsidRPr="004A6E96" w:rsidRDefault="004A6E96" w:rsidP="004A6E9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4A6E96">
        <w:rPr>
          <w:sz w:val="20"/>
          <w:szCs w:val="20"/>
        </w:rPr>
        <w:t>Frequent deployments increase the risk of outages</w:t>
      </w:r>
      <w:r w:rsidR="003D23C7">
        <w:rPr>
          <w:sz w:val="20"/>
          <w:szCs w:val="20"/>
        </w:rPr>
        <w:t>.</w:t>
      </w:r>
    </w:p>
    <w:p w14:paraId="79036E7B" w14:textId="3625B1E3" w:rsidR="004A6E96" w:rsidRPr="004A6E96" w:rsidRDefault="004A6E96" w:rsidP="004A6E9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4A6E96">
        <w:rPr>
          <w:sz w:val="20"/>
          <w:szCs w:val="20"/>
        </w:rPr>
        <w:t>Downtime directly affects revenue, trust, and brand value</w:t>
      </w:r>
      <w:r w:rsidR="003D23C7">
        <w:rPr>
          <w:sz w:val="20"/>
          <w:szCs w:val="20"/>
        </w:rPr>
        <w:t>.</w:t>
      </w:r>
    </w:p>
    <w:p w14:paraId="13B26929" w14:textId="5F261EA4" w:rsidR="004A6E96" w:rsidRDefault="004A6E96" w:rsidP="004A6E96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4A6E96">
        <w:rPr>
          <w:sz w:val="20"/>
          <w:szCs w:val="20"/>
        </w:rPr>
        <w:t>Traditional DevOps focuses more on speed than measurable reliability</w:t>
      </w:r>
      <w:r w:rsidR="003D23C7">
        <w:rPr>
          <w:sz w:val="20"/>
          <w:szCs w:val="20"/>
        </w:rPr>
        <w:t>.</w:t>
      </w:r>
    </w:p>
    <w:p w14:paraId="0167FA9E" w14:textId="77777777" w:rsidR="004A6E96" w:rsidRPr="004A6E96" w:rsidRDefault="004A6E96" w:rsidP="004A6E96">
      <w:pPr>
        <w:pStyle w:val="ListParagraph"/>
        <w:rPr>
          <w:sz w:val="20"/>
          <w:szCs w:val="20"/>
        </w:rPr>
      </w:pPr>
    </w:p>
    <w:p w14:paraId="3E7902C4" w14:textId="77777777" w:rsidR="004A6E96" w:rsidRPr="004A6E96" w:rsidRDefault="004A6E96" w:rsidP="004A6E96">
      <w:pPr>
        <w:pStyle w:val="ListParagraph"/>
        <w:rPr>
          <w:sz w:val="20"/>
          <w:szCs w:val="20"/>
        </w:rPr>
      </w:pPr>
      <w:r w:rsidRPr="004A6E96">
        <w:rPr>
          <w:sz w:val="20"/>
          <w:szCs w:val="20"/>
        </w:rPr>
        <w:t xml:space="preserve">SRE provides a </w:t>
      </w:r>
      <w:r w:rsidRPr="003D23C7">
        <w:rPr>
          <w:sz w:val="20"/>
          <w:szCs w:val="20"/>
        </w:rPr>
        <w:t>structured, engineering-driven approach</w:t>
      </w:r>
      <w:r w:rsidRPr="004A6E96">
        <w:rPr>
          <w:sz w:val="20"/>
          <w:szCs w:val="20"/>
        </w:rPr>
        <w:t xml:space="preserve"> to ensure systems remain reliable while still allowing fast innovation.</w:t>
      </w:r>
    </w:p>
    <w:p w14:paraId="5ED563CA" w14:textId="77777777" w:rsidR="004A6E96" w:rsidRPr="004A6E96" w:rsidRDefault="004A6E96" w:rsidP="004A6E96">
      <w:pPr>
        <w:pStyle w:val="ListParagraph"/>
        <w:rPr>
          <w:sz w:val="20"/>
          <w:szCs w:val="20"/>
        </w:rPr>
      </w:pPr>
    </w:p>
    <w:p w14:paraId="2DF3D804" w14:textId="0834DC2B" w:rsidR="004A6E96" w:rsidRDefault="004A6E96" w:rsidP="004A6E96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4A6E96">
        <w:rPr>
          <w:b/>
          <w:bCs/>
          <w:sz w:val="20"/>
          <w:szCs w:val="20"/>
        </w:rPr>
        <w:t>What Is SRE</w:t>
      </w:r>
      <w:r w:rsidR="00847F2E">
        <w:rPr>
          <w:b/>
          <w:bCs/>
          <w:sz w:val="20"/>
          <w:szCs w:val="20"/>
        </w:rPr>
        <w:t>?</w:t>
      </w:r>
    </w:p>
    <w:p w14:paraId="33FDFCBC" w14:textId="77777777" w:rsidR="003D23C7" w:rsidRDefault="003D23C7" w:rsidP="003D23C7">
      <w:pPr>
        <w:pStyle w:val="ListParagraph"/>
        <w:rPr>
          <w:b/>
          <w:bCs/>
          <w:sz w:val="20"/>
          <w:szCs w:val="20"/>
        </w:rPr>
      </w:pPr>
    </w:p>
    <w:p w14:paraId="696B195A" w14:textId="5FCBE733" w:rsidR="003D23C7" w:rsidRDefault="003D23C7" w:rsidP="003D23C7">
      <w:pPr>
        <w:pStyle w:val="ListParagraph"/>
        <w:rPr>
          <w:sz w:val="20"/>
          <w:szCs w:val="20"/>
        </w:rPr>
      </w:pPr>
      <w:r w:rsidRPr="003D23C7">
        <w:rPr>
          <w:sz w:val="20"/>
          <w:szCs w:val="20"/>
        </w:rPr>
        <w:t>Site Reliability Engineering (SRE) is a discipline that applies software engineering principles to IT operations.</w:t>
      </w:r>
    </w:p>
    <w:p w14:paraId="6552449C" w14:textId="77777777" w:rsidR="003D23C7" w:rsidRDefault="003D23C7" w:rsidP="003D23C7">
      <w:pPr>
        <w:pStyle w:val="ListParagraph"/>
        <w:rPr>
          <w:sz w:val="20"/>
          <w:szCs w:val="20"/>
        </w:rPr>
      </w:pPr>
    </w:p>
    <w:p w14:paraId="3770E97B" w14:textId="77777777" w:rsidR="003D23C7" w:rsidRPr="003D23C7" w:rsidRDefault="003D23C7" w:rsidP="003D23C7">
      <w:pPr>
        <w:pStyle w:val="ListParagraph"/>
        <w:rPr>
          <w:sz w:val="20"/>
          <w:szCs w:val="20"/>
        </w:rPr>
      </w:pPr>
      <w:r w:rsidRPr="003D23C7">
        <w:rPr>
          <w:sz w:val="20"/>
          <w:szCs w:val="20"/>
        </w:rPr>
        <w:t xml:space="preserve">Instead of </w:t>
      </w:r>
      <w:r w:rsidRPr="003D23C7">
        <w:rPr>
          <w:b/>
          <w:bCs/>
          <w:sz w:val="20"/>
          <w:szCs w:val="20"/>
        </w:rPr>
        <w:t>fixing problems manually</w:t>
      </w:r>
      <w:r w:rsidRPr="003D23C7">
        <w:rPr>
          <w:sz w:val="20"/>
          <w:szCs w:val="20"/>
        </w:rPr>
        <w:t>, SREs:</w:t>
      </w:r>
    </w:p>
    <w:p w14:paraId="01B9E104" w14:textId="547256DD" w:rsidR="003D23C7" w:rsidRPr="003D23C7" w:rsidRDefault="003D23C7" w:rsidP="003D23C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3D23C7">
        <w:rPr>
          <w:sz w:val="20"/>
          <w:szCs w:val="20"/>
        </w:rPr>
        <w:t>Design systems to be reliable by default</w:t>
      </w:r>
      <w:r>
        <w:rPr>
          <w:sz w:val="20"/>
          <w:szCs w:val="20"/>
        </w:rPr>
        <w:t>.</w:t>
      </w:r>
    </w:p>
    <w:p w14:paraId="52FA006A" w14:textId="417B3B98" w:rsidR="003D23C7" w:rsidRPr="003D23C7" w:rsidRDefault="003D23C7" w:rsidP="003D23C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3D23C7">
        <w:rPr>
          <w:sz w:val="20"/>
          <w:szCs w:val="20"/>
        </w:rPr>
        <w:t>Automate operational tasks</w:t>
      </w:r>
      <w:r>
        <w:rPr>
          <w:sz w:val="20"/>
          <w:szCs w:val="20"/>
        </w:rPr>
        <w:t>.</w:t>
      </w:r>
    </w:p>
    <w:p w14:paraId="5BEEB18F" w14:textId="2FAA11DB" w:rsidR="003D23C7" w:rsidRPr="003D23C7" w:rsidRDefault="003D23C7" w:rsidP="003D23C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3D23C7">
        <w:rPr>
          <w:sz w:val="20"/>
          <w:szCs w:val="20"/>
        </w:rPr>
        <w:t>Measure reliability using data and metrics</w:t>
      </w:r>
      <w:r>
        <w:rPr>
          <w:sz w:val="20"/>
          <w:szCs w:val="20"/>
        </w:rPr>
        <w:t>.</w:t>
      </w:r>
    </w:p>
    <w:p w14:paraId="152ABCB8" w14:textId="77777777" w:rsidR="003D23C7" w:rsidRDefault="003D23C7" w:rsidP="003D23C7">
      <w:pPr>
        <w:pStyle w:val="ListParagraph"/>
        <w:rPr>
          <w:b/>
          <w:bCs/>
          <w:sz w:val="20"/>
          <w:szCs w:val="20"/>
        </w:rPr>
      </w:pPr>
    </w:p>
    <w:p w14:paraId="6225F0DE" w14:textId="53F7C1C1" w:rsidR="003D23C7" w:rsidRDefault="003D23C7" w:rsidP="004A6E96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What SRE Can do?</w:t>
      </w:r>
    </w:p>
    <w:p w14:paraId="04BBE401" w14:textId="77777777" w:rsidR="003D23C7" w:rsidRDefault="003D23C7" w:rsidP="003D23C7">
      <w:pPr>
        <w:pStyle w:val="ListParagraph"/>
        <w:rPr>
          <w:b/>
          <w:bCs/>
          <w:sz w:val="20"/>
          <w:szCs w:val="20"/>
        </w:rPr>
      </w:pPr>
    </w:p>
    <w:p w14:paraId="60B7307C" w14:textId="29DEAF08" w:rsidR="003D23C7" w:rsidRDefault="003D23C7" w:rsidP="003D23C7">
      <w:pPr>
        <w:pStyle w:val="ListParagraph"/>
        <w:rPr>
          <w:sz w:val="20"/>
          <w:szCs w:val="20"/>
        </w:rPr>
      </w:pPr>
      <w:r w:rsidRPr="003D23C7">
        <w:rPr>
          <w:sz w:val="20"/>
          <w:szCs w:val="20"/>
        </w:rPr>
        <w:t>SRE teams are responsible for keeping production systems stable and scalable.</w:t>
      </w:r>
    </w:p>
    <w:p w14:paraId="424CB1B8" w14:textId="77777777" w:rsidR="003D23C7" w:rsidRDefault="003D23C7" w:rsidP="003D23C7">
      <w:pPr>
        <w:pStyle w:val="ListParagraph"/>
        <w:rPr>
          <w:sz w:val="20"/>
          <w:szCs w:val="20"/>
        </w:rPr>
      </w:pPr>
    </w:p>
    <w:p w14:paraId="62369C30" w14:textId="77777777" w:rsidR="003D23C7" w:rsidRPr="003D23C7" w:rsidRDefault="003D23C7" w:rsidP="003D23C7">
      <w:pPr>
        <w:pStyle w:val="ListParagraph"/>
        <w:rPr>
          <w:b/>
          <w:bCs/>
          <w:sz w:val="20"/>
          <w:szCs w:val="20"/>
        </w:rPr>
      </w:pPr>
      <w:r w:rsidRPr="003D23C7">
        <w:rPr>
          <w:b/>
          <w:bCs/>
          <w:sz w:val="20"/>
          <w:szCs w:val="20"/>
        </w:rPr>
        <w:t>Key Responsibilities:</w:t>
      </w:r>
    </w:p>
    <w:p w14:paraId="6412CE81" w14:textId="495B4CCB" w:rsidR="003D23C7" w:rsidRPr="003D23C7" w:rsidRDefault="003D23C7" w:rsidP="003D23C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D23C7">
        <w:rPr>
          <w:b/>
          <w:bCs/>
          <w:sz w:val="20"/>
          <w:szCs w:val="20"/>
        </w:rPr>
        <w:t>Reliability &amp; Availability</w:t>
      </w:r>
      <w:r w:rsidRPr="003D23C7">
        <w:rPr>
          <w:sz w:val="20"/>
          <w:szCs w:val="20"/>
        </w:rPr>
        <w:t>: Ensure systems meet uptime and performance targets</w:t>
      </w:r>
      <w:r>
        <w:rPr>
          <w:sz w:val="20"/>
          <w:szCs w:val="20"/>
        </w:rPr>
        <w:t>.</w:t>
      </w:r>
    </w:p>
    <w:p w14:paraId="40890860" w14:textId="4E9DDD77" w:rsidR="003D23C7" w:rsidRPr="003D23C7" w:rsidRDefault="003D23C7" w:rsidP="003D23C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D23C7">
        <w:rPr>
          <w:b/>
          <w:bCs/>
          <w:sz w:val="20"/>
          <w:szCs w:val="20"/>
        </w:rPr>
        <w:t>Automation</w:t>
      </w:r>
      <w:r w:rsidRPr="003D23C7">
        <w:rPr>
          <w:sz w:val="20"/>
          <w:szCs w:val="20"/>
        </w:rPr>
        <w:t>: Automate deployments, scaling, recovery, and operations</w:t>
      </w:r>
      <w:r>
        <w:rPr>
          <w:sz w:val="20"/>
          <w:szCs w:val="20"/>
        </w:rPr>
        <w:t>.</w:t>
      </w:r>
    </w:p>
    <w:p w14:paraId="641318B9" w14:textId="1945F048" w:rsidR="003D23C7" w:rsidRPr="003D23C7" w:rsidRDefault="003D23C7" w:rsidP="003D23C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D23C7">
        <w:rPr>
          <w:b/>
          <w:bCs/>
          <w:sz w:val="20"/>
          <w:szCs w:val="20"/>
        </w:rPr>
        <w:t>Monitoring &amp; Observability</w:t>
      </w:r>
      <w:r w:rsidRPr="003D23C7">
        <w:rPr>
          <w:sz w:val="20"/>
          <w:szCs w:val="20"/>
        </w:rPr>
        <w:t>: Detect issues before users are affected</w:t>
      </w:r>
      <w:r>
        <w:rPr>
          <w:sz w:val="20"/>
          <w:szCs w:val="20"/>
        </w:rPr>
        <w:t>.</w:t>
      </w:r>
    </w:p>
    <w:p w14:paraId="4BA866D8" w14:textId="2B1FA9AA" w:rsidR="003D23C7" w:rsidRPr="003D23C7" w:rsidRDefault="003D23C7" w:rsidP="003D23C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D23C7">
        <w:rPr>
          <w:b/>
          <w:bCs/>
          <w:sz w:val="20"/>
          <w:szCs w:val="20"/>
        </w:rPr>
        <w:t>Incident Management</w:t>
      </w:r>
      <w:r w:rsidRPr="003D23C7">
        <w:rPr>
          <w:sz w:val="20"/>
          <w:szCs w:val="20"/>
        </w:rPr>
        <w:t>: Handle outages and lead recovery efforts</w:t>
      </w:r>
      <w:r>
        <w:rPr>
          <w:sz w:val="20"/>
          <w:szCs w:val="20"/>
        </w:rPr>
        <w:t>.</w:t>
      </w:r>
    </w:p>
    <w:p w14:paraId="167E4D0E" w14:textId="677E8069" w:rsidR="003D23C7" w:rsidRPr="003D23C7" w:rsidRDefault="003D23C7" w:rsidP="003D23C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D23C7">
        <w:rPr>
          <w:b/>
          <w:bCs/>
          <w:sz w:val="20"/>
          <w:szCs w:val="20"/>
        </w:rPr>
        <w:t>Capacity Planning</w:t>
      </w:r>
      <w:r w:rsidRPr="003D23C7">
        <w:rPr>
          <w:sz w:val="20"/>
          <w:szCs w:val="20"/>
        </w:rPr>
        <w:t>: Prepare systems for growth</w:t>
      </w:r>
      <w:r>
        <w:rPr>
          <w:sz w:val="20"/>
          <w:szCs w:val="20"/>
        </w:rPr>
        <w:t>.</w:t>
      </w:r>
    </w:p>
    <w:p w14:paraId="4A673B27" w14:textId="4A490DF1" w:rsidR="003D23C7" w:rsidRDefault="003D23C7" w:rsidP="003D23C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D23C7">
        <w:rPr>
          <w:b/>
          <w:bCs/>
          <w:sz w:val="20"/>
          <w:szCs w:val="20"/>
        </w:rPr>
        <w:t>Release Engineering</w:t>
      </w:r>
      <w:r w:rsidRPr="003D23C7">
        <w:rPr>
          <w:sz w:val="20"/>
          <w:szCs w:val="20"/>
        </w:rPr>
        <w:t>: Enable safe and frequent deployments</w:t>
      </w:r>
      <w:r>
        <w:rPr>
          <w:sz w:val="20"/>
          <w:szCs w:val="20"/>
        </w:rPr>
        <w:t>.</w:t>
      </w:r>
    </w:p>
    <w:p w14:paraId="4CF6F9EF" w14:textId="1D03EB5D" w:rsidR="003D23C7" w:rsidRDefault="003D23C7" w:rsidP="003D23C7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3D23C7">
        <w:rPr>
          <w:sz w:val="20"/>
          <w:szCs w:val="20"/>
        </w:rPr>
        <w:t xml:space="preserve">The main goal of SRE is to make operations </w:t>
      </w:r>
      <w:r w:rsidRPr="003D23C7">
        <w:rPr>
          <w:b/>
          <w:bCs/>
          <w:sz w:val="20"/>
          <w:szCs w:val="20"/>
        </w:rPr>
        <w:t>boring, predictable, and automated</w:t>
      </w:r>
      <w:r w:rsidRPr="003D23C7">
        <w:rPr>
          <w:sz w:val="20"/>
          <w:szCs w:val="20"/>
        </w:rPr>
        <w:t>.</w:t>
      </w:r>
    </w:p>
    <w:p w14:paraId="6B09C4AE" w14:textId="77777777" w:rsidR="003D23C7" w:rsidRPr="003D23C7" w:rsidRDefault="003D23C7" w:rsidP="003D23C7">
      <w:pPr>
        <w:rPr>
          <w:sz w:val="20"/>
          <w:szCs w:val="20"/>
        </w:rPr>
      </w:pPr>
    </w:p>
    <w:p w14:paraId="396187A5" w14:textId="2BD97893" w:rsidR="003D23C7" w:rsidRDefault="003D23C7" w:rsidP="004A6E96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3D23C7">
        <w:rPr>
          <w:b/>
          <w:bCs/>
          <w:sz w:val="20"/>
          <w:szCs w:val="20"/>
        </w:rPr>
        <w:lastRenderedPageBreak/>
        <w:t>DevOps vs SRE</w:t>
      </w:r>
    </w:p>
    <w:p w14:paraId="1232282A" w14:textId="77777777" w:rsidR="003D23C7" w:rsidRDefault="003D23C7" w:rsidP="003D23C7">
      <w:pPr>
        <w:pStyle w:val="ListParagraph"/>
        <w:rPr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3247"/>
        <w:gridCol w:w="3462"/>
      </w:tblGrid>
      <w:tr w:rsidR="005B1EB9" w:rsidRPr="005B1EB9" w14:paraId="4D10F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DC765" w14:textId="77777777" w:rsidR="005B1EB9" w:rsidRPr="005B1EB9" w:rsidRDefault="005B1EB9" w:rsidP="005B1EB9">
            <w:pPr>
              <w:pStyle w:val="ListParagraph"/>
              <w:rPr>
                <w:b/>
                <w:bCs/>
                <w:sz w:val="20"/>
                <w:szCs w:val="20"/>
              </w:rPr>
            </w:pPr>
            <w:r w:rsidRPr="005B1EB9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05760B6" w14:textId="77777777" w:rsidR="005B1EB9" w:rsidRPr="005B1EB9" w:rsidRDefault="005B1EB9" w:rsidP="005B1EB9">
            <w:pPr>
              <w:pStyle w:val="ListParagraph"/>
              <w:jc w:val="center"/>
              <w:rPr>
                <w:b/>
                <w:bCs/>
                <w:sz w:val="20"/>
                <w:szCs w:val="20"/>
              </w:rPr>
            </w:pPr>
            <w:r w:rsidRPr="005B1EB9">
              <w:rPr>
                <w:b/>
                <w:bCs/>
                <w:sz w:val="20"/>
                <w:szCs w:val="20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3325D2B3" w14:textId="77777777" w:rsidR="005B1EB9" w:rsidRPr="005B1EB9" w:rsidRDefault="005B1EB9" w:rsidP="005B1EB9">
            <w:pPr>
              <w:pStyle w:val="ListParagraph"/>
              <w:jc w:val="center"/>
              <w:rPr>
                <w:b/>
                <w:bCs/>
                <w:sz w:val="20"/>
                <w:szCs w:val="20"/>
              </w:rPr>
            </w:pPr>
            <w:r w:rsidRPr="005B1EB9">
              <w:rPr>
                <w:b/>
                <w:bCs/>
                <w:sz w:val="20"/>
                <w:szCs w:val="20"/>
              </w:rPr>
              <w:t>SRE</w:t>
            </w:r>
          </w:p>
        </w:tc>
      </w:tr>
      <w:tr w:rsidR="005B1EB9" w:rsidRPr="005B1EB9" w14:paraId="74FE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9DAA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2EC5016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An approach to culture, automation, and platform design</w:t>
            </w:r>
          </w:p>
        </w:tc>
        <w:tc>
          <w:tcPr>
            <w:tcW w:w="0" w:type="auto"/>
            <w:vAlign w:val="center"/>
            <w:hideMark/>
          </w:tcPr>
          <w:p w14:paraId="2EC920DA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An implementation of DevOps with defined engineering practices</w:t>
            </w:r>
          </w:p>
        </w:tc>
      </w:tr>
      <w:tr w:rsidR="005B1EB9" w:rsidRPr="005B1EB9" w14:paraId="5B5E7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40BA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3140F810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Rapid, high-quality service delivery and business responsiveness</w:t>
            </w:r>
          </w:p>
        </w:tc>
        <w:tc>
          <w:tcPr>
            <w:tcW w:w="0" w:type="auto"/>
            <w:vAlign w:val="center"/>
            <w:hideMark/>
          </w:tcPr>
          <w:p w14:paraId="24794525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Balance site reliability with feature development</w:t>
            </w:r>
          </w:p>
        </w:tc>
      </w:tr>
      <w:tr w:rsidR="005B1EB9" w:rsidRPr="005B1EB9" w14:paraId="5DE83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7F00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3D0A07C7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Speed and efficiency through the development pipeline</w:t>
            </w:r>
          </w:p>
        </w:tc>
        <w:tc>
          <w:tcPr>
            <w:tcW w:w="0" w:type="auto"/>
            <w:vAlign w:val="center"/>
            <w:hideMark/>
          </w:tcPr>
          <w:p w14:paraId="44D942E5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Reliability, stability, and operational excellence</w:t>
            </w:r>
          </w:p>
        </w:tc>
      </w:tr>
      <w:tr w:rsidR="005B1EB9" w:rsidRPr="005B1EB9" w14:paraId="20C3F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E168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Team culture</w:t>
            </w:r>
          </w:p>
        </w:tc>
        <w:tc>
          <w:tcPr>
            <w:tcW w:w="0" w:type="auto"/>
            <w:vAlign w:val="center"/>
            <w:hideMark/>
          </w:tcPr>
          <w:p w14:paraId="70510F19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Emphasizes collaboration between Dev and Ops</w:t>
            </w:r>
          </w:p>
        </w:tc>
        <w:tc>
          <w:tcPr>
            <w:tcW w:w="0" w:type="auto"/>
            <w:vAlign w:val="center"/>
            <w:hideMark/>
          </w:tcPr>
          <w:p w14:paraId="70BD1463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Also emphasizes collaboration, but with clearer ownership</w:t>
            </w:r>
          </w:p>
        </w:tc>
      </w:tr>
      <w:tr w:rsidR="005B1EB9" w:rsidRPr="005B1EB9" w14:paraId="0FF92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E2E5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Role structure</w:t>
            </w:r>
          </w:p>
        </w:tc>
        <w:tc>
          <w:tcPr>
            <w:tcW w:w="0" w:type="auto"/>
            <w:vAlign w:val="center"/>
            <w:hideMark/>
          </w:tcPr>
          <w:p w14:paraId="13651DFF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Dev and Ops responsibilities are shared</w:t>
            </w:r>
          </w:p>
        </w:tc>
        <w:tc>
          <w:tcPr>
            <w:tcW w:w="0" w:type="auto"/>
            <w:vAlign w:val="center"/>
            <w:hideMark/>
          </w:tcPr>
          <w:p w14:paraId="293C78F5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Site Reliability Engineers embedded in or working closely with Dev teams</w:t>
            </w:r>
          </w:p>
        </w:tc>
      </w:tr>
      <w:tr w:rsidR="005B1EB9" w:rsidRPr="005B1EB9" w14:paraId="18BA3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9B1D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Skill mix</w:t>
            </w:r>
          </w:p>
        </w:tc>
        <w:tc>
          <w:tcPr>
            <w:tcW w:w="0" w:type="auto"/>
            <w:vAlign w:val="center"/>
            <w:hideMark/>
          </w:tcPr>
          <w:p w14:paraId="1C7192FC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Developers often handle ops tasks</w:t>
            </w:r>
          </w:p>
        </w:tc>
        <w:tc>
          <w:tcPr>
            <w:tcW w:w="0" w:type="auto"/>
            <w:vAlign w:val="center"/>
            <w:hideMark/>
          </w:tcPr>
          <w:p w14:paraId="4C209328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SREs have both development and operations backgrounds</w:t>
            </w:r>
          </w:p>
        </w:tc>
      </w:tr>
      <w:tr w:rsidR="005B1EB9" w:rsidRPr="005B1EB9" w14:paraId="5EF30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6220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Operations workload</w:t>
            </w:r>
          </w:p>
        </w:tc>
        <w:tc>
          <w:tcPr>
            <w:tcW w:w="0" w:type="auto"/>
            <w:vAlign w:val="center"/>
            <w:hideMark/>
          </w:tcPr>
          <w:p w14:paraId="75B241C9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Developers may become overwhelmed by ops tasks</w:t>
            </w:r>
          </w:p>
        </w:tc>
        <w:tc>
          <w:tcPr>
            <w:tcW w:w="0" w:type="auto"/>
            <w:vAlign w:val="center"/>
            <w:hideMark/>
          </w:tcPr>
          <w:p w14:paraId="5292A5E4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SREs reduce developer ops burden with specialized skills</w:t>
            </w:r>
          </w:p>
        </w:tc>
      </w:tr>
      <w:tr w:rsidR="005B1EB9" w:rsidRPr="005B1EB9" w14:paraId="38C30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0715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Communication gaps</w:t>
            </w:r>
          </w:p>
        </w:tc>
        <w:tc>
          <w:tcPr>
            <w:tcW w:w="0" w:type="auto"/>
            <w:vAlign w:val="center"/>
            <w:hideMark/>
          </w:tcPr>
          <w:p w14:paraId="7C837E2D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Reduced through shared tools and culture</w:t>
            </w:r>
          </w:p>
        </w:tc>
        <w:tc>
          <w:tcPr>
            <w:tcW w:w="0" w:type="auto"/>
            <w:vAlign w:val="center"/>
            <w:hideMark/>
          </w:tcPr>
          <w:p w14:paraId="5B8C8479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Reduced by explicit role overlap and responsibility</w:t>
            </w:r>
          </w:p>
        </w:tc>
      </w:tr>
      <w:tr w:rsidR="005B1EB9" w:rsidRPr="005B1EB9" w14:paraId="797BA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70E6F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Metrics &amp; balance</w:t>
            </w:r>
          </w:p>
        </w:tc>
        <w:tc>
          <w:tcPr>
            <w:tcW w:w="0" w:type="auto"/>
            <w:vAlign w:val="center"/>
            <w:hideMark/>
          </w:tcPr>
          <w:p w14:paraId="1CF17DEF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Focus on delivery speed and efficiency</w:t>
            </w:r>
          </w:p>
        </w:tc>
        <w:tc>
          <w:tcPr>
            <w:tcW w:w="0" w:type="auto"/>
            <w:vAlign w:val="center"/>
            <w:hideMark/>
          </w:tcPr>
          <w:p w14:paraId="777909D8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Explicit balance between reliability and velocity</w:t>
            </w:r>
          </w:p>
        </w:tc>
      </w:tr>
      <w:tr w:rsidR="005B1EB9" w:rsidRPr="005B1EB9" w14:paraId="4FAE7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4FC0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Feature delivery</w:t>
            </w:r>
          </w:p>
        </w:tc>
        <w:tc>
          <w:tcPr>
            <w:tcW w:w="0" w:type="auto"/>
            <w:vAlign w:val="center"/>
            <w:hideMark/>
          </w:tcPr>
          <w:p w14:paraId="3FFB434E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Prioritizes moving quickly through the pipeline</w:t>
            </w:r>
          </w:p>
        </w:tc>
        <w:tc>
          <w:tcPr>
            <w:tcW w:w="0" w:type="auto"/>
            <w:vAlign w:val="center"/>
            <w:hideMark/>
          </w:tcPr>
          <w:p w14:paraId="2551D6E9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 xml:space="preserve">Ships </w:t>
            </w:r>
            <w:proofErr w:type="gramStart"/>
            <w:r w:rsidRPr="005B1EB9">
              <w:rPr>
                <w:sz w:val="20"/>
                <w:szCs w:val="20"/>
              </w:rPr>
              <w:t>features</w:t>
            </w:r>
            <w:proofErr w:type="gramEnd"/>
            <w:r w:rsidRPr="005B1EB9">
              <w:rPr>
                <w:sz w:val="20"/>
                <w:szCs w:val="20"/>
              </w:rPr>
              <w:t xml:space="preserve"> only within reliability limits</w:t>
            </w:r>
          </w:p>
        </w:tc>
      </w:tr>
      <w:tr w:rsidR="005B1EB9" w:rsidRPr="005B1EB9" w14:paraId="46658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E72F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Reliability handling</w:t>
            </w:r>
          </w:p>
        </w:tc>
        <w:tc>
          <w:tcPr>
            <w:tcW w:w="0" w:type="auto"/>
            <w:vAlign w:val="center"/>
            <w:hideMark/>
          </w:tcPr>
          <w:p w14:paraId="78F1DDB2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Best-effort, varies by team</w:t>
            </w:r>
          </w:p>
        </w:tc>
        <w:tc>
          <w:tcPr>
            <w:tcW w:w="0" w:type="auto"/>
            <w:vAlign w:val="center"/>
            <w:hideMark/>
          </w:tcPr>
          <w:p w14:paraId="71D2FDF5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Core responsibility of the SRE role</w:t>
            </w:r>
          </w:p>
        </w:tc>
      </w:tr>
      <w:tr w:rsidR="005B1EB9" w:rsidRPr="005B1EB9" w14:paraId="3A2DF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0A51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Technology enablers</w:t>
            </w:r>
          </w:p>
        </w:tc>
        <w:tc>
          <w:tcPr>
            <w:tcW w:w="0" w:type="auto"/>
            <w:vAlign w:val="center"/>
            <w:hideMark/>
          </w:tcPr>
          <w:p w14:paraId="3FD69899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Containers, Kubernetes, microservices</w:t>
            </w:r>
          </w:p>
        </w:tc>
        <w:tc>
          <w:tcPr>
            <w:tcW w:w="0" w:type="auto"/>
            <w:vAlign w:val="center"/>
            <w:hideMark/>
          </w:tcPr>
          <w:p w14:paraId="26A8F0E3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Uses the same platforms, but with reliability controls</w:t>
            </w:r>
          </w:p>
        </w:tc>
      </w:tr>
      <w:tr w:rsidR="005B1EB9" w:rsidRPr="005B1EB9" w14:paraId="6D4D0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95E3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3535D160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Faster development cycles</w:t>
            </w:r>
          </w:p>
        </w:tc>
        <w:tc>
          <w:tcPr>
            <w:tcW w:w="0" w:type="auto"/>
            <w:vAlign w:val="center"/>
            <w:hideMark/>
          </w:tcPr>
          <w:p w14:paraId="6CAE1448" w14:textId="77777777" w:rsidR="005B1EB9" w:rsidRPr="005B1EB9" w:rsidRDefault="005B1EB9" w:rsidP="005B1EB9">
            <w:pPr>
              <w:pStyle w:val="ListParagraph"/>
              <w:rPr>
                <w:sz w:val="20"/>
                <w:szCs w:val="20"/>
              </w:rPr>
            </w:pPr>
            <w:r w:rsidRPr="005B1EB9">
              <w:rPr>
                <w:sz w:val="20"/>
                <w:szCs w:val="20"/>
              </w:rPr>
              <w:t>Stable, reliable services at scale</w:t>
            </w:r>
          </w:p>
        </w:tc>
      </w:tr>
    </w:tbl>
    <w:p w14:paraId="6B33F166" w14:textId="77777777" w:rsidR="003D23C7" w:rsidRDefault="003D23C7" w:rsidP="003D23C7">
      <w:pPr>
        <w:pStyle w:val="ListParagraph"/>
        <w:rPr>
          <w:b/>
          <w:bCs/>
          <w:sz w:val="20"/>
          <w:szCs w:val="20"/>
        </w:rPr>
      </w:pPr>
    </w:p>
    <w:p w14:paraId="11345579" w14:textId="238F2554" w:rsidR="005B1EB9" w:rsidRPr="005B1EB9" w:rsidRDefault="005B1EB9" w:rsidP="005B1EB9">
      <w:pPr>
        <w:pStyle w:val="ListParagraph"/>
        <w:rPr>
          <w:sz w:val="20"/>
          <w:szCs w:val="20"/>
        </w:rPr>
      </w:pPr>
      <w:r w:rsidRPr="005B1EB9">
        <w:rPr>
          <w:sz w:val="20"/>
          <w:szCs w:val="20"/>
        </w:rPr>
        <w:t>DevOps optimizes how software is delivered</w:t>
      </w:r>
      <w:r>
        <w:rPr>
          <w:sz w:val="20"/>
          <w:szCs w:val="20"/>
        </w:rPr>
        <w:t xml:space="preserve">, </w:t>
      </w:r>
      <w:r w:rsidRPr="005B1EB9">
        <w:rPr>
          <w:sz w:val="20"/>
          <w:szCs w:val="20"/>
        </w:rPr>
        <w:t>SRE ensures it keeps working reliably once delivered.</w:t>
      </w:r>
    </w:p>
    <w:p w14:paraId="3C2B3CC3" w14:textId="77777777" w:rsidR="005B1EB9" w:rsidRDefault="005B1EB9" w:rsidP="003D23C7">
      <w:pPr>
        <w:pStyle w:val="ListParagraph"/>
        <w:rPr>
          <w:b/>
          <w:bCs/>
          <w:sz w:val="20"/>
          <w:szCs w:val="20"/>
        </w:rPr>
      </w:pPr>
    </w:p>
    <w:p w14:paraId="6BB933BE" w14:textId="77777777" w:rsidR="005B1EB9" w:rsidRDefault="005B1EB9" w:rsidP="003D23C7">
      <w:pPr>
        <w:pStyle w:val="ListParagraph"/>
        <w:rPr>
          <w:b/>
          <w:bCs/>
          <w:sz w:val="20"/>
          <w:szCs w:val="20"/>
        </w:rPr>
      </w:pPr>
    </w:p>
    <w:p w14:paraId="78CE5532" w14:textId="77777777" w:rsidR="005B1EB9" w:rsidRDefault="005B1EB9" w:rsidP="003D23C7">
      <w:pPr>
        <w:pStyle w:val="ListParagraph"/>
        <w:rPr>
          <w:b/>
          <w:bCs/>
          <w:sz w:val="20"/>
          <w:szCs w:val="20"/>
        </w:rPr>
      </w:pPr>
    </w:p>
    <w:p w14:paraId="16CE81CA" w14:textId="77777777" w:rsidR="005B1EB9" w:rsidRDefault="005B1EB9" w:rsidP="003D23C7">
      <w:pPr>
        <w:pStyle w:val="ListParagraph"/>
        <w:rPr>
          <w:b/>
          <w:bCs/>
          <w:sz w:val="20"/>
          <w:szCs w:val="20"/>
        </w:rPr>
      </w:pPr>
    </w:p>
    <w:p w14:paraId="780894D4" w14:textId="77777777" w:rsidR="003D23C7" w:rsidRDefault="003D23C7" w:rsidP="003D23C7">
      <w:pPr>
        <w:pStyle w:val="ListParagraph"/>
        <w:rPr>
          <w:b/>
          <w:bCs/>
          <w:sz w:val="20"/>
          <w:szCs w:val="20"/>
        </w:rPr>
      </w:pPr>
    </w:p>
    <w:p w14:paraId="678E82AD" w14:textId="68B7B53B" w:rsidR="003D23C7" w:rsidRDefault="005B1EB9" w:rsidP="004A6E96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SRE Principles/ Goals</w:t>
      </w:r>
    </w:p>
    <w:p w14:paraId="047F9583" w14:textId="77777777" w:rsidR="005B1EB9" w:rsidRDefault="005B1EB9" w:rsidP="005B1EB9">
      <w:pPr>
        <w:pStyle w:val="ListParagraph"/>
        <w:rPr>
          <w:b/>
          <w:bCs/>
          <w:sz w:val="20"/>
          <w:szCs w:val="20"/>
        </w:rPr>
      </w:pPr>
    </w:p>
    <w:p w14:paraId="26EB4911" w14:textId="72F09EF9" w:rsidR="005B1EB9" w:rsidRDefault="005B1EB9" w:rsidP="005B1EB9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 w:rsidRPr="005B1EB9">
        <w:rPr>
          <w:b/>
          <w:bCs/>
          <w:sz w:val="20"/>
          <w:szCs w:val="20"/>
        </w:rPr>
        <w:t xml:space="preserve">Reliability </w:t>
      </w:r>
      <w:r>
        <w:rPr>
          <w:b/>
          <w:bCs/>
          <w:sz w:val="20"/>
          <w:szCs w:val="20"/>
        </w:rPr>
        <w:t>i</w:t>
      </w:r>
      <w:r w:rsidRPr="005B1EB9">
        <w:rPr>
          <w:b/>
          <w:bCs/>
          <w:sz w:val="20"/>
          <w:szCs w:val="20"/>
        </w:rPr>
        <w:t>s a Feature</w:t>
      </w:r>
    </w:p>
    <w:p w14:paraId="6052C873" w14:textId="77777777" w:rsidR="005B1EB9" w:rsidRDefault="005B1EB9" w:rsidP="005B1EB9">
      <w:pPr>
        <w:pStyle w:val="ListParagraph"/>
        <w:ind w:left="1440"/>
        <w:rPr>
          <w:b/>
          <w:bCs/>
          <w:sz w:val="20"/>
          <w:szCs w:val="20"/>
        </w:rPr>
      </w:pPr>
    </w:p>
    <w:p w14:paraId="554A2C0B" w14:textId="77777777" w:rsidR="005B1EB9" w:rsidRPr="005B1EB9" w:rsidRDefault="005B1EB9" w:rsidP="005B1EB9">
      <w:pPr>
        <w:pStyle w:val="ListParagraph"/>
        <w:ind w:left="1440"/>
        <w:rPr>
          <w:sz w:val="20"/>
          <w:szCs w:val="20"/>
        </w:rPr>
      </w:pPr>
      <w:r w:rsidRPr="005B1EB9">
        <w:rPr>
          <w:sz w:val="20"/>
          <w:szCs w:val="20"/>
        </w:rPr>
        <w:t>Reliability is treated like any other product feature.</w:t>
      </w:r>
    </w:p>
    <w:p w14:paraId="19888E32" w14:textId="140FB1CB" w:rsidR="005B1EB9" w:rsidRPr="005B1EB9" w:rsidRDefault="005B1EB9" w:rsidP="005B1EB9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5B1EB9">
        <w:rPr>
          <w:sz w:val="20"/>
          <w:szCs w:val="20"/>
        </w:rPr>
        <w:t>It must be designed</w:t>
      </w:r>
      <w:r>
        <w:rPr>
          <w:sz w:val="20"/>
          <w:szCs w:val="20"/>
        </w:rPr>
        <w:t>.</w:t>
      </w:r>
    </w:p>
    <w:p w14:paraId="26C3D2BB" w14:textId="39246BA0" w:rsidR="005B1EB9" w:rsidRPr="005B1EB9" w:rsidRDefault="005B1EB9" w:rsidP="005B1EB9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5B1EB9">
        <w:rPr>
          <w:sz w:val="20"/>
          <w:szCs w:val="20"/>
        </w:rPr>
        <w:t>It must be measured</w:t>
      </w:r>
      <w:r>
        <w:rPr>
          <w:sz w:val="20"/>
          <w:szCs w:val="20"/>
        </w:rPr>
        <w:t>.</w:t>
      </w:r>
    </w:p>
    <w:p w14:paraId="41781D1C" w14:textId="4541996A" w:rsidR="005B1EB9" w:rsidRPr="005B1EB9" w:rsidRDefault="005B1EB9" w:rsidP="005B1EB9">
      <w:pPr>
        <w:pStyle w:val="ListParagraph"/>
        <w:numPr>
          <w:ilvl w:val="1"/>
          <w:numId w:val="10"/>
        </w:numPr>
        <w:rPr>
          <w:sz w:val="20"/>
          <w:szCs w:val="20"/>
        </w:rPr>
      </w:pPr>
      <w:r w:rsidRPr="005B1EB9">
        <w:rPr>
          <w:sz w:val="20"/>
          <w:szCs w:val="20"/>
        </w:rPr>
        <w:t>It must be maintained</w:t>
      </w:r>
      <w:r>
        <w:rPr>
          <w:sz w:val="20"/>
          <w:szCs w:val="20"/>
        </w:rPr>
        <w:t>.</w:t>
      </w:r>
    </w:p>
    <w:p w14:paraId="65F0B409" w14:textId="00A74B82" w:rsidR="005B1EB9" w:rsidRPr="005B1EB9" w:rsidRDefault="005B1EB9" w:rsidP="005B1EB9">
      <w:pPr>
        <w:pStyle w:val="ListParagraph"/>
        <w:ind w:left="1440"/>
        <w:rPr>
          <w:sz w:val="20"/>
          <w:szCs w:val="20"/>
        </w:rPr>
      </w:pPr>
      <w:r w:rsidRPr="005B1EB9">
        <w:rPr>
          <w:sz w:val="20"/>
          <w:szCs w:val="20"/>
        </w:rPr>
        <w:t>If users can’t rely on the system, nothing else matters.</w:t>
      </w:r>
    </w:p>
    <w:p w14:paraId="6782F245" w14:textId="77777777" w:rsidR="005B1EB9" w:rsidRDefault="005B1EB9" w:rsidP="005B1EB9">
      <w:pPr>
        <w:pStyle w:val="ListParagraph"/>
        <w:ind w:left="1440"/>
        <w:rPr>
          <w:b/>
          <w:bCs/>
          <w:sz w:val="20"/>
          <w:szCs w:val="20"/>
        </w:rPr>
      </w:pPr>
    </w:p>
    <w:p w14:paraId="70543076" w14:textId="70A6A77A" w:rsidR="005B1EB9" w:rsidRDefault="005B1EB9" w:rsidP="005B1EB9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 w:rsidRPr="005B1EB9">
        <w:rPr>
          <w:b/>
          <w:bCs/>
          <w:sz w:val="20"/>
          <w:szCs w:val="20"/>
        </w:rPr>
        <w:t>Use SLIs, SLOs, and SLAs</w:t>
      </w:r>
    </w:p>
    <w:p w14:paraId="3534DD48" w14:textId="77777777" w:rsidR="005B1EB9" w:rsidRDefault="005B1EB9" w:rsidP="005B1EB9">
      <w:pPr>
        <w:pStyle w:val="ListParagraph"/>
        <w:ind w:left="1440"/>
        <w:rPr>
          <w:b/>
          <w:bCs/>
          <w:sz w:val="20"/>
          <w:szCs w:val="20"/>
        </w:rPr>
      </w:pPr>
    </w:p>
    <w:p w14:paraId="496AC701" w14:textId="0AF1DAE1" w:rsidR="00D83A34" w:rsidRPr="00D83A34" w:rsidRDefault="00D83A34" w:rsidP="00D83A3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83A34">
        <w:rPr>
          <w:sz w:val="20"/>
          <w:szCs w:val="20"/>
        </w:rPr>
        <w:t>SLI (Service Level Indicator)</w:t>
      </w:r>
      <w:r w:rsidRPr="00D83A34">
        <w:rPr>
          <w:sz w:val="20"/>
          <w:szCs w:val="20"/>
        </w:rPr>
        <w:br/>
      </w:r>
      <w:r>
        <w:rPr>
          <w:sz w:val="20"/>
          <w:szCs w:val="20"/>
        </w:rPr>
        <w:tab/>
      </w:r>
      <w:r w:rsidRPr="00D83A34">
        <w:rPr>
          <w:sz w:val="20"/>
          <w:szCs w:val="20"/>
        </w:rPr>
        <w:t>What you measure (latency, error rate, availability)</w:t>
      </w:r>
    </w:p>
    <w:p w14:paraId="20615193" w14:textId="6D11A1EC" w:rsidR="00D83A34" w:rsidRPr="00D83A34" w:rsidRDefault="00D83A34" w:rsidP="00D83A34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83A34">
        <w:rPr>
          <w:sz w:val="20"/>
          <w:szCs w:val="20"/>
        </w:rPr>
        <w:t>SLO (Service Level Objective)</w:t>
      </w:r>
      <w:r w:rsidRPr="00D83A34">
        <w:rPr>
          <w:sz w:val="20"/>
          <w:szCs w:val="20"/>
        </w:rPr>
        <w:br/>
      </w:r>
      <w:r>
        <w:rPr>
          <w:sz w:val="20"/>
          <w:szCs w:val="20"/>
        </w:rPr>
        <w:tab/>
      </w:r>
      <w:r w:rsidRPr="00D83A34">
        <w:rPr>
          <w:sz w:val="20"/>
          <w:szCs w:val="20"/>
        </w:rPr>
        <w:t>Target value for the SLI</w:t>
      </w:r>
    </w:p>
    <w:p w14:paraId="3CD7156C" w14:textId="63A4E892" w:rsidR="00D83A34" w:rsidRPr="007D5FFC" w:rsidRDefault="00D83A34" w:rsidP="007D5FFC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83A34">
        <w:rPr>
          <w:sz w:val="20"/>
          <w:szCs w:val="20"/>
        </w:rPr>
        <w:t>SLA (Service Level Agreement)</w:t>
      </w:r>
      <w:r w:rsidRPr="00D83A34">
        <w:rPr>
          <w:sz w:val="20"/>
          <w:szCs w:val="20"/>
        </w:rPr>
        <w:br/>
      </w:r>
      <w:r>
        <w:rPr>
          <w:sz w:val="20"/>
          <w:szCs w:val="20"/>
        </w:rPr>
        <w:tab/>
      </w:r>
      <w:r w:rsidRPr="00D83A34">
        <w:rPr>
          <w:sz w:val="20"/>
          <w:szCs w:val="20"/>
        </w:rPr>
        <w:t>Business contract with penalties</w:t>
      </w:r>
    </w:p>
    <w:p w14:paraId="270024BA" w14:textId="2731D1DA" w:rsidR="005B1EB9" w:rsidRPr="00D83A34" w:rsidRDefault="00D83A34" w:rsidP="005B1EB9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>SREs focus mainly on SLOs.</w:t>
      </w:r>
    </w:p>
    <w:p w14:paraId="177044F4" w14:textId="77777777" w:rsidR="005B1EB9" w:rsidRDefault="005B1EB9" w:rsidP="005B1EB9">
      <w:pPr>
        <w:pStyle w:val="ListParagraph"/>
        <w:ind w:left="1440"/>
        <w:rPr>
          <w:b/>
          <w:bCs/>
          <w:sz w:val="20"/>
          <w:szCs w:val="20"/>
        </w:rPr>
      </w:pPr>
    </w:p>
    <w:p w14:paraId="2B43EEF6" w14:textId="647214E6" w:rsidR="005B1EB9" w:rsidRDefault="005B1EB9" w:rsidP="005B1EB9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 w:rsidRPr="005B1EB9">
        <w:rPr>
          <w:b/>
          <w:bCs/>
          <w:sz w:val="20"/>
          <w:szCs w:val="20"/>
        </w:rPr>
        <w:t>Error Budgets</w:t>
      </w:r>
    </w:p>
    <w:p w14:paraId="37BFC074" w14:textId="77777777" w:rsidR="00D83A34" w:rsidRDefault="00D83A34" w:rsidP="00D83A34">
      <w:pPr>
        <w:pStyle w:val="ListParagraph"/>
        <w:ind w:left="1440"/>
        <w:rPr>
          <w:b/>
          <w:bCs/>
          <w:sz w:val="20"/>
          <w:szCs w:val="20"/>
        </w:rPr>
      </w:pPr>
    </w:p>
    <w:p w14:paraId="7A03CABD" w14:textId="77777777" w:rsidR="00D83A34" w:rsidRPr="00D83A34" w:rsidRDefault="00D83A34" w:rsidP="00D83A34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>Error budget = acceptable level of failure.</w:t>
      </w:r>
    </w:p>
    <w:p w14:paraId="7012B4E1" w14:textId="5A503F53" w:rsidR="00D83A34" w:rsidRPr="00D83A34" w:rsidRDefault="00D83A34" w:rsidP="00D83A34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ab/>
      </w:r>
      <w:r w:rsidRPr="00D83A34">
        <w:rPr>
          <w:sz w:val="20"/>
          <w:szCs w:val="20"/>
        </w:rPr>
        <w:t xml:space="preserve">If error budget is </w:t>
      </w:r>
      <w:r w:rsidRPr="00D83A34">
        <w:rPr>
          <w:sz w:val="20"/>
          <w:szCs w:val="20"/>
        </w:rPr>
        <w:t>available,</w:t>
      </w:r>
      <w:r w:rsidRPr="00D83A34">
        <w:rPr>
          <w:sz w:val="20"/>
          <w:szCs w:val="20"/>
        </w:rPr>
        <w:t xml:space="preserve"> </w:t>
      </w:r>
      <w:r>
        <w:rPr>
          <w:sz w:val="20"/>
          <w:szCs w:val="20"/>
        </w:rPr>
        <w:t>then</w:t>
      </w:r>
      <w:r w:rsidRPr="00D83A34">
        <w:rPr>
          <w:sz w:val="20"/>
          <w:szCs w:val="20"/>
        </w:rPr>
        <w:t xml:space="preserve"> release faster</w:t>
      </w:r>
      <w:r>
        <w:rPr>
          <w:sz w:val="20"/>
          <w:szCs w:val="20"/>
        </w:rPr>
        <w:t xml:space="preserve"> and </w:t>
      </w:r>
      <w:r w:rsidRPr="00D83A34">
        <w:rPr>
          <w:sz w:val="20"/>
          <w:szCs w:val="20"/>
        </w:rPr>
        <w:t xml:space="preserve">If error budget is exhausted </w:t>
      </w:r>
      <w:r>
        <w:rPr>
          <w:sz w:val="20"/>
          <w:szCs w:val="20"/>
        </w:rPr>
        <w:t>then</w:t>
      </w:r>
      <w:r w:rsidRPr="00D83A34">
        <w:rPr>
          <w:sz w:val="20"/>
          <w:szCs w:val="20"/>
        </w:rPr>
        <w:t xml:space="preserve"> stop </w:t>
      </w:r>
      <w:r>
        <w:rPr>
          <w:sz w:val="20"/>
          <w:szCs w:val="20"/>
        </w:rPr>
        <w:tab/>
        <w:t>r</w:t>
      </w:r>
      <w:r w:rsidRPr="00D83A34">
        <w:rPr>
          <w:sz w:val="20"/>
          <w:szCs w:val="20"/>
        </w:rPr>
        <w:t>eleases and fix reliability</w:t>
      </w:r>
      <w:r>
        <w:rPr>
          <w:sz w:val="20"/>
          <w:szCs w:val="20"/>
        </w:rPr>
        <w:t xml:space="preserve">. </w:t>
      </w:r>
      <w:r w:rsidRPr="00D83A34">
        <w:rPr>
          <w:sz w:val="20"/>
          <w:szCs w:val="20"/>
        </w:rPr>
        <w:t>This balances speed vs stability using data</w:t>
      </w:r>
    </w:p>
    <w:p w14:paraId="6070E0A9" w14:textId="77777777" w:rsidR="00D83A34" w:rsidRDefault="00D83A34" w:rsidP="00D83A34">
      <w:pPr>
        <w:pStyle w:val="ListParagraph"/>
        <w:ind w:left="1440"/>
        <w:rPr>
          <w:b/>
          <w:bCs/>
          <w:sz w:val="20"/>
          <w:szCs w:val="20"/>
        </w:rPr>
      </w:pPr>
    </w:p>
    <w:p w14:paraId="0437A189" w14:textId="5499669F" w:rsidR="005B1EB9" w:rsidRDefault="005B1EB9" w:rsidP="005B1EB9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 w:rsidRPr="005B1EB9">
        <w:rPr>
          <w:b/>
          <w:bCs/>
          <w:sz w:val="20"/>
          <w:szCs w:val="20"/>
        </w:rPr>
        <w:t>Eliminate Toil</w:t>
      </w:r>
    </w:p>
    <w:p w14:paraId="5EE1E53E" w14:textId="77777777" w:rsidR="00D83A34" w:rsidRDefault="00D83A34" w:rsidP="00D83A34">
      <w:pPr>
        <w:pStyle w:val="ListParagraph"/>
        <w:ind w:left="1440"/>
        <w:rPr>
          <w:b/>
          <w:bCs/>
          <w:sz w:val="20"/>
          <w:szCs w:val="20"/>
        </w:rPr>
      </w:pPr>
    </w:p>
    <w:p w14:paraId="3FAA43B7" w14:textId="6CEBE533" w:rsidR="00D83A34" w:rsidRPr="00D83A34" w:rsidRDefault="00D83A34" w:rsidP="00D83A34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>oil is:</w:t>
      </w:r>
      <w:r>
        <w:rPr>
          <w:sz w:val="20"/>
          <w:szCs w:val="20"/>
        </w:rPr>
        <w:t xml:space="preserve"> </w:t>
      </w:r>
      <w:r w:rsidRPr="00D83A34">
        <w:rPr>
          <w:sz w:val="20"/>
          <w:szCs w:val="20"/>
        </w:rPr>
        <w:t>Manual</w:t>
      </w:r>
      <w:r>
        <w:rPr>
          <w:sz w:val="20"/>
          <w:szCs w:val="20"/>
        </w:rPr>
        <w:t xml:space="preserve">, </w:t>
      </w:r>
      <w:r w:rsidRPr="00D83A34">
        <w:rPr>
          <w:sz w:val="20"/>
          <w:szCs w:val="20"/>
        </w:rPr>
        <w:t>Repetitive</w:t>
      </w:r>
      <w:r>
        <w:rPr>
          <w:sz w:val="20"/>
          <w:szCs w:val="20"/>
        </w:rPr>
        <w:t xml:space="preserve"> ,</w:t>
      </w:r>
      <w:r w:rsidRPr="00D83A34">
        <w:rPr>
          <w:sz w:val="20"/>
          <w:szCs w:val="20"/>
        </w:rPr>
        <w:t>Non-scalable</w:t>
      </w:r>
      <w:r>
        <w:rPr>
          <w:sz w:val="20"/>
          <w:szCs w:val="20"/>
        </w:rPr>
        <w:t xml:space="preserve"> and </w:t>
      </w:r>
      <w:r w:rsidRPr="00D83A34">
        <w:rPr>
          <w:sz w:val="20"/>
          <w:szCs w:val="20"/>
        </w:rPr>
        <w:t>Reactive work</w:t>
      </w:r>
      <w:r>
        <w:rPr>
          <w:sz w:val="20"/>
          <w:szCs w:val="20"/>
        </w:rPr>
        <w:t>.</w:t>
      </w:r>
    </w:p>
    <w:p w14:paraId="13120F49" w14:textId="30C4CC84" w:rsidR="00D83A34" w:rsidRPr="00D83A34" w:rsidRDefault="00D83A34" w:rsidP="00D83A34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>Repetitive tasks must be automated.</w:t>
      </w:r>
    </w:p>
    <w:p w14:paraId="5EA0634A" w14:textId="77777777" w:rsidR="00D83A34" w:rsidRDefault="00D83A34" w:rsidP="00D83A34">
      <w:pPr>
        <w:pStyle w:val="ListParagraph"/>
        <w:ind w:left="1440"/>
        <w:rPr>
          <w:b/>
          <w:bCs/>
          <w:sz w:val="20"/>
          <w:szCs w:val="20"/>
        </w:rPr>
      </w:pPr>
    </w:p>
    <w:p w14:paraId="6138A6FD" w14:textId="49AAE140" w:rsidR="005B1EB9" w:rsidRDefault="005B1EB9" w:rsidP="005B1EB9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 w:rsidRPr="005B1EB9">
        <w:rPr>
          <w:b/>
          <w:bCs/>
          <w:sz w:val="20"/>
          <w:szCs w:val="20"/>
        </w:rPr>
        <w:t>Monitor What Matters to Users</w:t>
      </w:r>
    </w:p>
    <w:p w14:paraId="13DB8B26" w14:textId="77777777" w:rsidR="00D83A34" w:rsidRDefault="00D83A34" w:rsidP="00D83A34">
      <w:pPr>
        <w:pStyle w:val="ListParagraph"/>
        <w:ind w:left="1440"/>
        <w:rPr>
          <w:b/>
          <w:bCs/>
          <w:sz w:val="20"/>
          <w:szCs w:val="20"/>
        </w:rPr>
      </w:pPr>
    </w:p>
    <w:p w14:paraId="008039D8" w14:textId="77777777" w:rsidR="00D83A34" w:rsidRPr="00D83A34" w:rsidRDefault="00D83A34" w:rsidP="00D83A34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>SRE monitoring focuses on user experience, not internal noise.</w:t>
      </w:r>
    </w:p>
    <w:p w14:paraId="5237D315" w14:textId="77777777" w:rsidR="00D83A34" w:rsidRPr="00D83A34" w:rsidRDefault="00D83A34" w:rsidP="00D83A34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>Key signals:</w:t>
      </w:r>
    </w:p>
    <w:p w14:paraId="42A9AEA3" w14:textId="295B3DAB" w:rsidR="00D83A34" w:rsidRPr="00D83A34" w:rsidRDefault="00D83A34" w:rsidP="00D83A34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83A34">
        <w:rPr>
          <w:b/>
          <w:bCs/>
          <w:sz w:val="20"/>
          <w:szCs w:val="20"/>
        </w:rPr>
        <w:t>Latency</w:t>
      </w:r>
      <w:r w:rsidRPr="00D83A34">
        <w:rPr>
          <w:b/>
          <w:bCs/>
          <w:sz w:val="20"/>
          <w:szCs w:val="20"/>
        </w:rPr>
        <w:t xml:space="preserve"> :</w:t>
      </w:r>
      <w:r>
        <w:rPr>
          <w:sz w:val="20"/>
          <w:szCs w:val="20"/>
        </w:rPr>
        <w:t xml:space="preserve"> </w:t>
      </w:r>
      <w:r w:rsidRPr="00D83A34">
        <w:rPr>
          <w:sz w:val="20"/>
          <w:szCs w:val="20"/>
        </w:rPr>
        <w:t>The time it takes to service a request (distinguish between success and error latency).</w:t>
      </w:r>
    </w:p>
    <w:p w14:paraId="029D78A3" w14:textId="5CD3EB48" w:rsidR="00D83A34" w:rsidRPr="00D83A34" w:rsidRDefault="00D83A34" w:rsidP="00D83A34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83A34">
        <w:rPr>
          <w:b/>
          <w:bCs/>
          <w:sz w:val="20"/>
          <w:szCs w:val="20"/>
        </w:rPr>
        <w:t>Traffic</w:t>
      </w:r>
      <w:r w:rsidRPr="00D83A34">
        <w:rPr>
          <w:b/>
          <w:bCs/>
          <w:sz w:val="20"/>
          <w:szCs w:val="20"/>
        </w:rPr>
        <w:t xml:space="preserve"> :</w:t>
      </w:r>
      <w:r>
        <w:rPr>
          <w:sz w:val="20"/>
          <w:szCs w:val="20"/>
        </w:rPr>
        <w:t xml:space="preserve"> </w:t>
      </w:r>
      <w:r w:rsidRPr="00D83A34">
        <w:rPr>
          <w:sz w:val="20"/>
          <w:szCs w:val="20"/>
        </w:rPr>
        <w:t>A demand measure, such as HTTP requests per second</w:t>
      </w:r>
    </w:p>
    <w:p w14:paraId="6E29BB63" w14:textId="7C76A324" w:rsidR="00D83A34" w:rsidRPr="00D83A34" w:rsidRDefault="00D83A34" w:rsidP="00D83A34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83A34">
        <w:rPr>
          <w:b/>
          <w:bCs/>
          <w:sz w:val="20"/>
          <w:szCs w:val="20"/>
        </w:rPr>
        <w:t>Errors</w:t>
      </w:r>
      <w:r w:rsidRPr="00D83A34">
        <w:rPr>
          <w:b/>
          <w:bCs/>
          <w:sz w:val="20"/>
          <w:szCs w:val="20"/>
        </w:rPr>
        <w:t xml:space="preserve"> :</w:t>
      </w:r>
      <w:r>
        <w:rPr>
          <w:sz w:val="20"/>
          <w:szCs w:val="20"/>
        </w:rPr>
        <w:t xml:space="preserve"> </w:t>
      </w:r>
      <w:r w:rsidRPr="00D83A34">
        <w:rPr>
          <w:sz w:val="20"/>
          <w:szCs w:val="20"/>
        </w:rPr>
        <w:t>The rate of requests that fail (explicitly, implicitly, or by policy).</w:t>
      </w:r>
    </w:p>
    <w:p w14:paraId="5206AB52" w14:textId="7B6F7F5D" w:rsidR="00D83A34" w:rsidRPr="00D83A34" w:rsidRDefault="00D83A34" w:rsidP="00D83A34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D83A34">
        <w:rPr>
          <w:b/>
          <w:bCs/>
          <w:sz w:val="20"/>
          <w:szCs w:val="20"/>
        </w:rPr>
        <w:t>Saturation</w:t>
      </w:r>
      <w:r w:rsidRPr="00D83A34">
        <w:rPr>
          <w:b/>
          <w:bCs/>
          <w:sz w:val="20"/>
          <w:szCs w:val="20"/>
        </w:rPr>
        <w:t xml:space="preserve"> :</w:t>
      </w:r>
      <w:r>
        <w:rPr>
          <w:sz w:val="20"/>
          <w:szCs w:val="20"/>
        </w:rPr>
        <w:t xml:space="preserve"> </w:t>
      </w:r>
      <w:r w:rsidRPr="00D83A34">
        <w:rPr>
          <w:sz w:val="20"/>
          <w:szCs w:val="20"/>
        </w:rPr>
        <w:t>How "full" the service is (e.g., memory, I/O, CPU). </w:t>
      </w:r>
    </w:p>
    <w:p w14:paraId="109D8EFC" w14:textId="77777777" w:rsidR="00D83A34" w:rsidRDefault="00D83A34" w:rsidP="00D83A34">
      <w:pPr>
        <w:pStyle w:val="ListParagraph"/>
        <w:ind w:left="1440"/>
        <w:rPr>
          <w:b/>
          <w:bCs/>
          <w:sz w:val="20"/>
          <w:szCs w:val="20"/>
        </w:rPr>
      </w:pPr>
    </w:p>
    <w:p w14:paraId="749E7A04" w14:textId="40EE7348" w:rsidR="005B1EB9" w:rsidRDefault="005B1EB9" w:rsidP="005B1EB9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 w:rsidRPr="005B1EB9">
        <w:rPr>
          <w:b/>
          <w:bCs/>
          <w:sz w:val="20"/>
          <w:szCs w:val="20"/>
        </w:rPr>
        <w:t>Design for Failure</w:t>
      </w:r>
    </w:p>
    <w:p w14:paraId="4E0FC815" w14:textId="77777777" w:rsidR="00D83A34" w:rsidRDefault="00D83A34" w:rsidP="00D83A34">
      <w:pPr>
        <w:pStyle w:val="ListParagraph"/>
        <w:ind w:left="1440"/>
        <w:rPr>
          <w:b/>
          <w:bCs/>
          <w:sz w:val="20"/>
          <w:szCs w:val="20"/>
        </w:rPr>
      </w:pPr>
    </w:p>
    <w:p w14:paraId="19774D3D" w14:textId="77777777" w:rsidR="00D83A34" w:rsidRPr="00D83A34" w:rsidRDefault="00D83A34" w:rsidP="00D83A34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>Failures will happen.</w:t>
      </w:r>
    </w:p>
    <w:p w14:paraId="554F3FF2" w14:textId="36134790" w:rsidR="00D83A34" w:rsidRPr="00D83A34" w:rsidRDefault="00D83A34" w:rsidP="00D83A34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 xml:space="preserve">Systems must be built </w:t>
      </w:r>
      <w:r w:rsidRPr="00D83A34">
        <w:rPr>
          <w:sz w:val="20"/>
          <w:szCs w:val="20"/>
        </w:rPr>
        <w:t>to: Handle</w:t>
      </w:r>
      <w:r w:rsidRPr="00D83A34">
        <w:rPr>
          <w:sz w:val="20"/>
          <w:szCs w:val="20"/>
        </w:rPr>
        <w:t xml:space="preserve"> crashes</w:t>
      </w:r>
      <w:r>
        <w:rPr>
          <w:sz w:val="20"/>
          <w:szCs w:val="20"/>
        </w:rPr>
        <w:t xml:space="preserve"> and </w:t>
      </w:r>
      <w:r w:rsidR="007D5FFC" w:rsidRPr="00D83A34">
        <w:rPr>
          <w:sz w:val="20"/>
          <w:szCs w:val="20"/>
        </w:rPr>
        <w:t>recover</w:t>
      </w:r>
      <w:r w:rsidRPr="00D83A34">
        <w:rPr>
          <w:sz w:val="20"/>
          <w:szCs w:val="20"/>
        </w:rPr>
        <w:t xml:space="preserve"> quickly</w:t>
      </w:r>
      <w:r>
        <w:rPr>
          <w:sz w:val="20"/>
          <w:szCs w:val="20"/>
        </w:rPr>
        <w:t xml:space="preserve"> </w:t>
      </w:r>
    </w:p>
    <w:p w14:paraId="3433B72B" w14:textId="7CC44139" w:rsidR="00D83A34" w:rsidRPr="00D83A34" w:rsidRDefault="00D83A34" w:rsidP="00D83A34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>Examples:</w:t>
      </w:r>
      <w:r>
        <w:rPr>
          <w:sz w:val="20"/>
          <w:szCs w:val="20"/>
        </w:rPr>
        <w:t xml:space="preserve"> </w:t>
      </w:r>
      <w:r w:rsidRPr="00D83A34">
        <w:rPr>
          <w:sz w:val="20"/>
          <w:szCs w:val="20"/>
        </w:rPr>
        <w:t>Redundancy</w:t>
      </w:r>
      <w:r>
        <w:rPr>
          <w:sz w:val="20"/>
          <w:szCs w:val="20"/>
        </w:rPr>
        <w:t xml:space="preserve">, </w:t>
      </w:r>
      <w:r w:rsidRPr="00D83A34">
        <w:rPr>
          <w:sz w:val="20"/>
          <w:szCs w:val="20"/>
        </w:rPr>
        <w:t>Graceful degradation</w:t>
      </w:r>
      <w:r>
        <w:rPr>
          <w:sz w:val="20"/>
          <w:szCs w:val="20"/>
        </w:rPr>
        <w:t xml:space="preserve"> and </w:t>
      </w:r>
      <w:r w:rsidRPr="00D83A34">
        <w:rPr>
          <w:sz w:val="20"/>
          <w:szCs w:val="20"/>
        </w:rPr>
        <w:t>Failover mechanisms</w:t>
      </w:r>
    </w:p>
    <w:p w14:paraId="6F679D10" w14:textId="77777777" w:rsidR="00D83A34" w:rsidRDefault="00D83A34" w:rsidP="00D83A34">
      <w:pPr>
        <w:pStyle w:val="ListParagraph"/>
        <w:ind w:left="1440"/>
        <w:rPr>
          <w:b/>
          <w:bCs/>
          <w:sz w:val="20"/>
          <w:szCs w:val="20"/>
        </w:rPr>
      </w:pPr>
    </w:p>
    <w:p w14:paraId="72945828" w14:textId="6E38C762" w:rsidR="005B1EB9" w:rsidRDefault="005B1EB9" w:rsidP="005B1EB9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 w:rsidRPr="005B1EB9">
        <w:rPr>
          <w:b/>
          <w:bCs/>
          <w:sz w:val="20"/>
          <w:szCs w:val="20"/>
        </w:rPr>
        <w:t>Blameless Postmortems</w:t>
      </w:r>
    </w:p>
    <w:p w14:paraId="7CF4CE6D" w14:textId="77777777" w:rsidR="00D83A34" w:rsidRDefault="00D83A34" w:rsidP="00D83A34">
      <w:pPr>
        <w:pStyle w:val="ListParagraph"/>
        <w:ind w:left="1440"/>
        <w:rPr>
          <w:b/>
          <w:bCs/>
          <w:sz w:val="20"/>
          <w:szCs w:val="20"/>
        </w:rPr>
      </w:pPr>
    </w:p>
    <w:p w14:paraId="4779F308" w14:textId="36E74CD6" w:rsidR="00D83A34" w:rsidRPr="00D83A34" w:rsidRDefault="00D83A34" w:rsidP="00D83A34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>After incidents:</w:t>
      </w:r>
      <w:r>
        <w:rPr>
          <w:sz w:val="20"/>
          <w:szCs w:val="20"/>
        </w:rPr>
        <w:t xml:space="preserve"> </w:t>
      </w:r>
      <w:r w:rsidRPr="00D83A34">
        <w:rPr>
          <w:sz w:val="20"/>
          <w:szCs w:val="20"/>
        </w:rPr>
        <w:t>No blaming individuals</w:t>
      </w:r>
      <w:r>
        <w:rPr>
          <w:sz w:val="20"/>
          <w:szCs w:val="20"/>
        </w:rPr>
        <w:t xml:space="preserve"> , </w:t>
      </w:r>
      <w:r w:rsidR="007D5FFC" w:rsidRPr="00D83A34">
        <w:rPr>
          <w:sz w:val="20"/>
          <w:szCs w:val="20"/>
        </w:rPr>
        <w:t>focus</w:t>
      </w:r>
      <w:r w:rsidRPr="00D83A34">
        <w:rPr>
          <w:sz w:val="20"/>
          <w:szCs w:val="20"/>
        </w:rPr>
        <w:t xml:space="preserve"> on system and process failures</w:t>
      </w:r>
      <w:r>
        <w:rPr>
          <w:sz w:val="20"/>
          <w:szCs w:val="20"/>
        </w:rPr>
        <w:t xml:space="preserve">, </w:t>
      </w:r>
      <w:r w:rsidRPr="00D83A34">
        <w:rPr>
          <w:sz w:val="20"/>
          <w:szCs w:val="20"/>
        </w:rPr>
        <w:t>Document learnings</w:t>
      </w:r>
      <w:r>
        <w:rPr>
          <w:sz w:val="20"/>
          <w:szCs w:val="20"/>
        </w:rPr>
        <w:t xml:space="preserve">, </w:t>
      </w:r>
      <w:r w:rsidRPr="00D83A34">
        <w:rPr>
          <w:sz w:val="20"/>
          <w:szCs w:val="20"/>
        </w:rPr>
        <w:t>Prevent recurrence</w:t>
      </w:r>
    </w:p>
    <w:p w14:paraId="030A72C8" w14:textId="1CAD351C" w:rsidR="00D83A34" w:rsidRPr="007D5FFC" w:rsidRDefault="00D83A34" w:rsidP="00D83A34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>Learning is more important than punishment.</w:t>
      </w:r>
    </w:p>
    <w:p w14:paraId="2446164A" w14:textId="2369E041" w:rsidR="005B1EB9" w:rsidRDefault="005B1EB9" w:rsidP="005B1EB9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 w:rsidRPr="005B1EB9">
        <w:rPr>
          <w:b/>
          <w:bCs/>
          <w:sz w:val="20"/>
          <w:szCs w:val="20"/>
        </w:rPr>
        <w:lastRenderedPageBreak/>
        <w:t>Capacity Planning</w:t>
      </w:r>
    </w:p>
    <w:p w14:paraId="1E779B50" w14:textId="77777777" w:rsidR="00D83A34" w:rsidRDefault="00D83A34" w:rsidP="00D83A34">
      <w:pPr>
        <w:pStyle w:val="ListParagraph"/>
        <w:ind w:left="1440"/>
        <w:rPr>
          <w:b/>
          <w:bCs/>
          <w:sz w:val="20"/>
          <w:szCs w:val="20"/>
        </w:rPr>
      </w:pPr>
    </w:p>
    <w:p w14:paraId="7F6DF650" w14:textId="220D1E40" w:rsidR="00D83A34" w:rsidRPr="00D83A34" w:rsidRDefault="00D83A34" w:rsidP="00D83A34">
      <w:pPr>
        <w:pStyle w:val="ListParagraph"/>
        <w:ind w:left="1440"/>
        <w:rPr>
          <w:sz w:val="20"/>
          <w:szCs w:val="20"/>
        </w:rPr>
      </w:pPr>
      <w:r w:rsidRPr="00D83A34">
        <w:rPr>
          <w:sz w:val="20"/>
          <w:szCs w:val="20"/>
        </w:rPr>
        <w:t>SRE ensures systems can:Handle growth</w:t>
      </w:r>
      <w:r>
        <w:rPr>
          <w:sz w:val="20"/>
          <w:szCs w:val="20"/>
        </w:rPr>
        <w:t xml:space="preserve">, </w:t>
      </w:r>
      <w:r w:rsidRPr="00D83A34">
        <w:rPr>
          <w:sz w:val="20"/>
          <w:szCs w:val="20"/>
        </w:rPr>
        <w:t>Avoid overload</w:t>
      </w:r>
      <w:r>
        <w:rPr>
          <w:sz w:val="20"/>
          <w:szCs w:val="20"/>
        </w:rPr>
        <w:t xml:space="preserve"> and </w:t>
      </w:r>
      <w:r w:rsidRPr="00D83A34">
        <w:rPr>
          <w:sz w:val="20"/>
          <w:szCs w:val="20"/>
        </w:rPr>
        <w:t>Control costs</w:t>
      </w:r>
    </w:p>
    <w:p w14:paraId="46C1C406" w14:textId="77777777" w:rsidR="00D83A34" w:rsidRDefault="00D83A34" w:rsidP="00D83A34">
      <w:pPr>
        <w:pStyle w:val="ListParagraph"/>
        <w:ind w:left="1440"/>
        <w:rPr>
          <w:b/>
          <w:bCs/>
          <w:sz w:val="20"/>
          <w:szCs w:val="20"/>
        </w:rPr>
      </w:pPr>
    </w:p>
    <w:p w14:paraId="693BD001" w14:textId="502E771E" w:rsidR="005B1EB9" w:rsidRDefault="005B1EB9" w:rsidP="005B1EB9">
      <w:pPr>
        <w:pStyle w:val="ListParagraph"/>
        <w:numPr>
          <w:ilvl w:val="0"/>
          <w:numId w:val="8"/>
        </w:numPr>
        <w:rPr>
          <w:b/>
          <w:bCs/>
          <w:sz w:val="20"/>
          <w:szCs w:val="20"/>
        </w:rPr>
      </w:pPr>
      <w:r w:rsidRPr="005B1EB9">
        <w:rPr>
          <w:b/>
          <w:bCs/>
          <w:sz w:val="20"/>
          <w:szCs w:val="20"/>
        </w:rPr>
        <w:t>Simplicity Over Complexity</w:t>
      </w:r>
    </w:p>
    <w:p w14:paraId="5395BEF7" w14:textId="77777777" w:rsidR="007D5FFC" w:rsidRDefault="007D5FFC" w:rsidP="007D5FFC">
      <w:pPr>
        <w:pStyle w:val="ListParagraph"/>
        <w:ind w:left="1440"/>
        <w:rPr>
          <w:b/>
          <w:bCs/>
          <w:sz w:val="20"/>
          <w:szCs w:val="20"/>
        </w:rPr>
      </w:pPr>
    </w:p>
    <w:p w14:paraId="1AEA218F" w14:textId="77777777" w:rsidR="007D5FFC" w:rsidRPr="007D5FFC" w:rsidRDefault="007D5FFC" w:rsidP="007D5FFC">
      <w:pPr>
        <w:pStyle w:val="ListParagraph"/>
        <w:ind w:left="1440"/>
        <w:rPr>
          <w:sz w:val="20"/>
          <w:szCs w:val="20"/>
        </w:rPr>
      </w:pPr>
      <w:r w:rsidRPr="007D5FFC">
        <w:rPr>
          <w:sz w:val="20"/>
          <w:szCs w:val="20"/>
        </w:rPr>
        <w:t>Complex systems fail more often.</w:t>
      </w:r>
    </w:p>
    <w:p w14:paraId="26266468" w14:textId="3121A1EE" w:rsidR="007D5FFC" w:rsidRPr="007D5FFC" w:rsidRDefault="007D5FFC" w:rsidP="007D5FFC">
      <w:pPr>
        <w:pStyle w:val="ListParagraph"/>
        <w:ind w:left="1440"/>
        <w:rPr>
          <w:sz w:val="20"/>
          <w:szCs w:val="20"/>
        </w:rPr>
      </w:pPr>
      <w:r w:rsidRPr="007D5FFC">
        <w:rPr>
          <w:sz w:val="20"/>
          <w:szCs w:val="20"/>
        </w:rPr>
        <w:t>SRE principle:</w:t>
      </w:r>
      <w:r>
        <w:rPr>
          <w:sz w:val="20"/>
          <w:szCs w:val="20"/>
        </w:rPr>
        <w:t xml:space="preserve"> </w:t>
      </w:r>
      <w:r w:rsidRPr="007D5FFC">
        <w:rPr>
          <w:sz w:val="20"/>
          <w:szCs w:val="20"/>
        </w:rPr>
        <w:t>Prefer simple, understandable systems whenever possible.</w:t>
      </w:r>
    </w:p>
    <w:p w14:paraId="55085123" w14:textId="77777777" w:rsidR="007D5FFC" w:rsidRDefault="007D5FFC" w:rsidP="007D5FFC">
      <w:pPr>
        <w:pStyle w:val="ListParagraph"/>
        <w:ind w:left="1440"/>
        <w:rPr>
          <w:b/>
          <w:bCs/>
          <w:sz w:val="20"/>
          <w:szCs w:val="20"/>
        </w:rPr>
      </w:pPr>
    </w:p>
    <w:p w14:paraId="28C402E4" w14:textId="77777777" w:rsidR="005B1EB9" w:rsidRDefault="005B1EB9" w:rsidP="005B1EB9">
      <w:pPr>
        <w:pStyle w:val="ListParagraph"/>
        <w:rPr>
          <w:b/>
          <w:bCs/>
          <w:sz w:val="20"/>
          <w:szCs w:val="20"/>
        </w:rPr>
      </w:pPr>
    </w:p>
    <w:p w14:paraId="1B6F62C4" w14:textId="77777777" w:rsidR="003D23C7" w:rsidRPr="004A6E96" w:rsidRDefault="003D23C7" w:rsidP="007D5FFC">
      <w:pPr>
        <w:pStyle w:val="ListParagraph"/>
        <w:rPr>
          <w:b/>
          <w:bCs/>
          <w:sz w:val="20"/>
          <w:szCs w:val="20"/>
        </w:rPr>
      </w:pPr>
    </w:p>
    <w:sectPr w:rsidR="003D23C7" w:rsidRPr="004A6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4D9"/>
    <w:multiLevelType w:val="multilevel"/>
    <w:tmpl w:val="693A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2EBB"/>
    <w:multiLevelType w:val="hybridMultilevel"/>
    <w:tmpl w:val="F39679A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F026FDF"/>
    <w:multiLevelType w:val="hybridMultilevel"/>
    <w:tmpl w:val="3F8C5B7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3C5FFE"/>
    <w:multiLevelType w:val="hybridMultilevel"/>
    <w:tmpl w:val="B8C4F0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A17094"/>
    <w:multiLevelType w:val="hybridMultilevel"/>
    <w:tmpl w:val="6BD8BF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3B304B"/>
    <w:multiLevelType w:val="multilevel"/>
    <w:tmpl w:val="D09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15D5F"/>
    <w:multiLevelType w:val="multilevel"/>
    <w:tmpl w:val="89C8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1694E"/>
    <w:multiLevelType w:val="multilevel"/>
    <w:tmpl w:val="4F8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52524"/>
    <w:multiLevelType w:val="multilevel"/>
    <w:tmpl w:val="307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71CE2"/>
    <w:multiLevelType w:val="multilevel"/>
    <w:tmpl w:val="964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1D27B1"/>
    <w:multiLevelType w:val="hybridMultilevel"/>
    <w:tmpl w:val="E070B60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5729A7"/>
    <w:multiLevelType w:val="multilevel"/>
    <w:tmpl w:val="4078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35376"/>
    <w:multiLevelType w:val="hybridMultilevel"/>
    <w:tmpl w:val="2BBE869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854EB0"/>
    <w:multiLevelType w:val="multilevel"/>
    <w:tmpl w:val="108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26EF4"/>
    <w:multiLevelType w:val="hybridMultilevel"/>
    <w:tmpl w:val="C42AF40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988627B"/>
    <w:multiLevelType w:val="multilevel"/>
    <w:tmpl w:val="931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76629"/>
    <w:multiLevelType w:val="multilevel"/>
    <w:tmpl w:val="08D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41EB7"/>
    <w:multiLevelType w:val="multilevel"/>
    <w:tmpl w:val="2276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96B43"/>
    <w:multiLevelType w:val="hybridMultilevel"/>
    <w:tmpl w:val="819E09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CF4110"/>
    <w:multiLevelType w:val="hybridMultilevel"/>
    <w:tmpl w:val="788ACE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E65BA0"/>
    <w:multiLevelType w:val="multilevel"/>
    <w:tmpl w:val="AE9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630104">
    <w:abstractNumId w:val="18"/>
  </w:num>
  <w:num w:numId="2" w16cid:durableId="513567946">
    <w:abstractNumId w:val="13"/>
  </w:num>
  <w:num w:numId="3" w16cid:durableId="23098055">
    <w:abstractNumId w:val="4"/>
  </w:num>
  <w:num w:numId="4" w16cid:durableId="913127465">
    <w:abstractNumId w:val="9"/>
  </w:num>
  <w:num w:numId="5" w16cid:durableId="955647189">
    <w:abstractNumId w:val="3"/>
  </w:num>
  <w:num w:numId="6" w16cid:durableId="137308984">
    <w:abstractNumId w:val="16"/>
  </w:num>
  <w:num w:numId="7" w16cid:durableId="643000286">
    <w:abstractNumId w:val="19"/>
  </w:num>
  <w:num w:numId="8" w16cid:durableId="319431180">
    <w:abstractNumId w:val="10"/>
  </w:num>
  <w:num w:numId="9" w16cid:durableId="1132602013">
    <w:abstractNumId w:val="20"/>
  </w:num>
  <w:num w:numId="10" w16cid:durableId="1964001917">
    <w:abstractNumId w:val="12"/>
  </w:num>
  <w:num w:numId="11" w16cid:durableId="2098819982">
    <w:abstractNumId w:val="0"/>
  </w:num>
  <w:num w:numId="12" w16cid:durableId="191890397">
    <w:abstractNumId w:val="14"/>
  </w:num>
  <w:num w:numId="13" w16cid:durableId="1869753731">
    <w:abstractNumId w:val="8"/>
  </w:num>
  <w:num w:numId="14" w16cid:durableId="2106655541">
    <w:abstractNumId w:val="6"/>
  </w:num>
  <w:num w:numId="15" w16cid:durableId="1946309822">
    <w:abstractNumId w:val="7"/>
  </w:num>
  <w:num w:numId="16" w16cid:durableId="670180491">
    <w:abstractNumId w:val="2"/>
  </w:num>
  <w:num w:numId="17" w16cid:durableId="75984552">
    <w:abstractNumId w:val="1"/>
  </w:num>
  <w:num w:numId="18" w16cid:durableId="1964845909">
    <w:abstractNumId w:val="17"/>
  </w:num>
  <w:num w:numId="19" w16cid:durableId="827792532">
    <w:abstractNumId w:val="5"/>
  </w:num>
  <w:num w:numId="20" w16cid:durableId="28261730">
    <w:abstractNumId w:val="15"/>
  </w:num>
  <w:num w:numId="21" w16cid:durableId="3263974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96"/>
    <w:rsid w:val="003D23C7"/>
    <w:rsid w:val="004A6E96"/>
    <w:rsid w:val="005B1EB9"/>
    <w:rsid w:val="007D5FFC"/>
    <w:rsid w:val="00847F2E"/>
    <w:rsid w:val="00863094"/>
    <w:rsid w:val="00974742"/>
    <w:rsid w:val="00B25BA3"/>
    <w:rsid w:val="00D60156"/>
    <w:rsid w:val="00D8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37EF"/>
  <w15:chartTrackingRefBased/>
  <w15:docId w15:val="{B00B7610-9B99-40DD-ADD9-7AEEA674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6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6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1</cp:revision>
  <dcterms:created xsi:type="dcterms:W3CDTF">2026-01-29T04:57:00Z</dcterms:created>
  <dcterms:modified xsi:type="dcterms:W3CDTF">2026-01-29T06:33:00Z</dcterms:modified>
</cp:coreProperties>
</file>