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42180" w14:textId="4E701BF2" w:rsidR="00C70089" w:rsidRPr="00174FDC" w:rsidRDefault="00AD0C66"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w:b/>
          <w:bCs/>
          <w:sz w:val="28"/>
          <w:szCs w:val="30"/>
        </w:rPr>
        <w:t>Avi Adinyayev</w:t>
      </w:r>
      <w:r w:rsidR="001E01C5">
        <w:rPr>
          <w:rFonts w:ascii="Times" w:hAnsi="Times" w:cs="Times"/>
          <w:b/>
          <w:bCs/>
          <w:sz w:val="28"/>
          <w:szCs w:val="30"/>
        </w:rPr>
        <w:t>, MBA</w:t>
      </w:r>
    </w:p>
    <w:p w14:paraId="6BF6190B" w14:textId="77777777" w:rsidR="00864DB0" w:rsidRPr="00174FDC" w:rsidRDefault="00CE0148"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noProof/>
        </w:rPr>
        <w:drawing>
          <wp:anchor distT="0" distB="0" distL="114300" distR="114300" simplePos="0" relativeHeight="251658240" behindDoc="1" locked="0" layoutInCell="0" allowOverlap="1" wp14:anchorId="5544ADD2" wp14:editId="46CD341F">
            <wp:simplePos x="0" y="0"/>
            <wp:positionH relativeFrom="column">
              <wp:posOffset>0</wp:posOffset>
            </wp:positionH>
            <wp:positionV relativeFrom="paragraph">
              <wp:posOffset>10160</wp:posOffset>
            </wp:positionV>
            <wp:extent cx="7162800" cy="254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162800" cy="25400"/>
                    </a:xfrm>
                    <a:prstGeom prst="rect">
                      <a:avLst/>
                    </a:prstGeom>
                    <a:noFill/>
                  </pic:spPr>
                </pic:pic>
              </a:graphicData>
            </a:graphic>
          </wp:anchor>
        </w:drawing>
      </w:r>
      <w:r w:rsidRPr="00174FDC">
        <w:rPr>
          <w:rFonts w:ascii="Times" w:hAnsi="Times"/>
          <w:noProof/>
        </w:rPr>
        <w:drawing>
          <wp:anchor distT="0" distB="0" distL="114300" distR="114300" simplePos="0" relativeHeight="251659264" behindDoc="1" locked="0" layoutInCell="0" allowOverlap="1" wp14:anchorId="49555324" wp14:editId="696369A9">
            <wp:simplePos x="0" y="0"/>
            <wp:positionH relativeFrom="column">
              <wp:posOffset>0</wp:posOffset>
            </wp:positionH>
            <wp:positionV relativeFrom="paragraph">
              <wp:posOffset>48260</wp:posOffset>
            </wp:positionV>
            <wp:extent cx="7162800" cy="254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7162800" cy="25400"/>
                    </a:xfrm>
                    <a:prstGeom prst="rect">
                      <a:avLst/>
                    </a:prstGeom>
                    <a:noFill/>
                  </pic:spPr>
                </pic:pic>
              </a:graphicData>
            </a:graphic>
          </wp:anchor>
        </w:drawing>
      </w:r>
    </w:p>
    <w:p w14:paraId="5B2BAA6A" w14:textId="77777777" w:rsidR="004C7970" w:rsidRPr="00174FDC" w:rsidRDefault="00864DB0"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New Roman"/>
          <w:sz w:val="24"/>
          <w:szCs w:val="24"/>
        </w:rPr>
        <w:t xml:space="preserve">                                                                                                                                                </w:t>
      </w:r>
      <w:r w:rsidR="00807859" w:rsidRPr="00174FDC">
        <w:rPr>
          <w:rFonts w:ascii="Times" w:hAnsi="Times" w:cs="Times"/>
          <w:b/>
          <w:sz w:val="18"/>
          <w:szCs w:val="18"/>
        </w:rPr>
        <w:t>Mobile</w:t>
      </w:r>
      <w:r w:rsidR="00C70089" w:rsidRPr="00174FDC">
        <w:rPr>
          <w:rFonts w:ascii="Times" w:hAnsi="Times" w:cs="Times"/>
          <w:b/>
          <w:sz w:val="18"/>
          <w:szCs w:val="18"/>
        </w:rPr>
        <w:t xml:space="preserve">: </w:t>
      </w:r>
      <w:r w:rsidR="004C7970" w:rsidRPr="00174FDC">
        <w:rPr>
          <w:rFonts w:ascii="Times" w:hAnsi="Times" w:cs="Times"/>
          <w:b/>
          <w:sz w:val="18"/>
          <w:szCs w:val="18"/>
        </w:rPr>
        <w:t>(917) 225-8104</w:t>
      </w:r>
    </w:p>
    <w:p w14:paraId="3535823E" w14:textId="77777777" w:rsidR="00004179" w:rsidRPr="00174FDC" w:rsidRDefault="00864DB0" w:rsidP="00B07B13">
      <w:pPr>
        <w:spacing w:after="0" w:line="240" w:lineRule="auto"/>
        <w:jc w:val="right"/>
        <w:rPr>
          <w:rFonts w:ascii="Times" w:hAnsi="Times"/>
          <w:sz w:val="18"/>
          <w:szCs w:val="18"/>
        </w:rPr>
      </w:pPr>
      <w:r w:rsidRPr="00174FDC">
        <w:rPr>
          <w:rFonts w:ascii="Times" w:hAnsi="Times" w:cs="Times"/>
          <w:b/>
          <w:sz w:val="18"/>
          <w:szCs w:val="18"/>
        </w:rPr>
        <w:t xml:space="preserve">E-mail: </w:t>
      </w:r>
      <w:r w:rsidR="004C7970" w:rsidRPr="00174FDC">
        <w:rPr>
          <w:rFonts w:ascii="Times" w:hAnsi="Times" w:cs="Times"/>
          <w:b/>
          <w:sz w:val="18"/>
          <w:szCs w:val="18"/>
        </w:rPr>
        <w:t>Avi</w:t>
      </w:r>
      <w:r w:rsidR="00004179" w:rsidRPr="00174FDC">
        <w:rPr>
          <w:rFonts w:ascii="Times" w:hAnsi="Times" w:cs="Times"/>
          <w:b/>
          <w:sz w:val="18"/>
          <w:szCs w:val="18"/>
        </w:rPr>
        <w:t>@</w:t>
      </w:r>
      <w:r w:rsidR="004C7970" w:rsidRPr="00174FDC">
        <w:rPr>
          <w:rFonts w:ascii="Times" w:hAnsi="Times" w:cs="Times"/>
          <w:b/>
          <w:sz w:val="18"/>
          <w:szCs w:val="18"/>
        </w:rPr>
        <w:t>Adinyayev</w:t>
      </w:r>
      <w:r w:rsidR="00004179" w:rsidRPr="00174FDC">
        <w:rPr>
          <w:rFonts w:ascii="Times" w:hAnsi="Times" w:cs="Times"/>
          <w:b/>
          <w:sz w:val="18"/>
          <w:szCs w:val="18"/>
        </w:rPr>
        <w:t>.com</w:t>
      </w:r>
    </w:p>
    <w:p w14:paraId="60D26747" w14:textId="77777777" w:rsidR="00D82C13" w:rsidRPr="00174FDC" w:rsidRDefault="00D82C13" w:rsidP="00B07B13">
      <w:pPr>
        <w:widowControl w:val="0"/>
        <w:overflowPunct w:val="0"/>
        <w:autoSpaceDE w:val="0"/>
        <w:autoSpaceDN w:val="0"/>
        <w:adjustRightInd w:val="0"/>
        <w:spacing w:after="0" w:line="240" w:lineRule="auto"/>
        <w:rPr>
          <w:rFonts w:ascii="Times" w:hAnsi="Times" w:cs="Times"/>
          <w:b/>
          <w:sz w:val="18"/>
          <w:szCs w:val="18"/>
        </w:rPr>
      </w:pPr>
      <w:r w:rsidRPr="00174FDC">
        <w:rPr>
          <w:rFonts w:ascii="Times" w:hAnsi="Times" w:cs="Times"/>
          <w:b/>
          <w:bCs/>
          <w:sz w:val="24"/>
          <w:szCs w:val="24"/>
        </w:rPr>
        <w:t>PROFESSIONAL EXPERIENCE</w:t>
      </w:r>
      <w:r w:rsidRPr="00174FDC">
        <w:rPr>
          <w:rFonts w:ascii="Times" w:hAnsi="Times" w:cs="Times"/>
          <w:b/>
          <w:bCs/>
          <w:sz w:val="24"/>
          <w:szCs w:val="24"/>
        </w:rPr>
        <w:tab/>
      </w:r>
    </w:p>
    <w:p w14:paraId="25C985E2" w14:textId="59733930" w:rsidR="002C20A4" w:rsidRPr="00174FDC" w:rsidRDefault="00D82C13"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noProof/>
        </w:rPr>
        <w:drawing>
          <wp:anchor distT="0" distB="0" distL="114300" distR="114300" simplePos="0" relativeHeight="251669504" behindDoc="1" locked="0" layoutInCell="0" allowOverlap="1" wp14:anchorId="25D97394" wp14:editId="2233BFEC">
            <wp:simplePos x="0" y="0"/>
            <wp:positionH relativeFrom="column">
              <wp:posOffset>0</wp:posOffset>
            </wp:positionH>
            <wp:positionV relativeFrom="paragraph">
              <wp:posOffset>30480</wp:posOffset>
            </wp:positionV>
            <wp:extent cx="7162800" cy="508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162800" cy="50800"/>
                    </a:xfrm>
                    <a:prstGeom prst="rect">
                      <a:avLst/>
                    </a:prstGeom>
                    <a:noFill/>
                  </pic:spPr>
                </pic:pic>
              </a:graphicData>
            </a:graphic>
          </wp:anchor>
        </w:drawing>
      </w:r>
    </w:p>
    <w:p w14:paraId="3F22038C" w14:textId="77777777" w:rsidR="00F32CED" w:rsidRPr="00174FDC" w:rsidRDefault="00E66344"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w:b/>
          <w:bCs/>
          <w:sz w:val="20"/>
          <w:szCs w:val="20"/>
        </w:rPr>
        <w:t>ALPARGATAS USA/HAVAIANAS</w:t>
      </w:r>
      <w:r w:rsidR="00F32CED" w:rsidRPr="00174FDC">
        <w:rPr>
          <w:rFonts w:ascii="Times" w:hAnsi="Times" w:cs="Times"/>
          <w:b/>
          <w:bCs/>
          <w:sz w:val="20"/>
          <w:szCs w:val="20"/>
        </w:rPr>
        <w:t xml:space="preserve"> </w:t>
      </w:r>
      <w:r w:rsidR="00F32CED" w:rsidRPr="00174FDC">
        <w:rPr>
          <w:rFonts w:ascii="Times" w:hAnsi="Times" w:cs="Times"/>
          <w:sz w:val="20"/>
          <w:szCs w:val="20"/>
        </w:rPr>
        <w:t>– New York, NY</w:t>
      </w:r>
    </w:p>
    <w:p w14:paraId="24711E25" w14:textId="77777777" w:rsidR="00F32CED" w:rsidRPr="00174FDC" w:rsidRDefault="004C7970" w:rsidP="00B07B13">
      <w:pPr>
        <w:widowControl w:val="0"/>
        <w:autoSpaceDE w:val="0"/>
        <w:autoSpaceDN w:val="0"/>
        <w:adjustRightInd w:val="0"/>
        <w:spacing w:after="0" w:line="240" w:lineRule="auto"/>
        <w:rPr>
          <w:rFonts w:ascii="Times" w:hAnsi="Times" w:cs="Times"/>
          <w:b/>
          <w:bCs/>
          <w:sz w:val="20"/>
          <w:szCs w:val="20"/>
          <w:u w:val="single"/>
        </w:rPr>
      </w:pPr>
      <w:r w:rsidRPr="00174FDC">
        <w:rPr>
          <w:rFonts w:ascii="Times" w:hAnsi="Times" w:cs="Times"/>
          <w:b/>
          <w:bCs/>
          <w:sz w:val="20"/>
          <w:szCs w:val="20"/>
          <w:u w:val="single"/>
        </w:rPr>
        <w:t>Associate Manager, Demand Planning</w:t>
      </w:r>
    </w:p>
    <w:p w14:paraId="229E2E23" w14:textId="77777777" w:rsidR="00F32CED" w:rsidRPr="00174FDC" w:rsidRDefault="00B92DBC"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w:sz w:val="20"/>
          <w:szCs w:val="20"/>
        </w:rPr>
        <w:t>April 2012</w:t>
      </w:r>
      <w:r w:rsidR="00D22806" w:rsidRPr="00174FDC">
        <w:rPr>
          <w:rFonts w:ascii="Times" w:hAnsi="Times" w:cs="Times"/>
          <w:sz w:val="20"/>
          <w:szCs w:val="20"/>
        </w:rPr>
        <w:t xml:space="preserve"> - </w:t>
      </w:r>
      <w:r w:rsidR="00A3456F" w:rsidRPr="00174FDC">
        <w:rPr>
          <w:rFonts w:ascii="Times" w:hAnsi="Times" w:cs="Times"/>
          <w:sz w:val="20"/>
          <w:szCs w:val="20"/>
        </w:rPr>
        <w:t>Current</w:t>
      </w:r>
    </w:p>
    <w:p w14:paraId="295CAD23" w14:textId="77777777" w:rsidR="00F32CED" w:rsidRPr="00174FDC" w:rsidRDefault="00F32CED" w:rsidP="00B07B13">
      <w:pPr>
        <w:widowControl w:val="0"/>
        <w:autoSpaceDE w:val="0"/>
        <w:autoSpaceDN w:val="0"/>
        <w:adjustRightInd w:val="0"/>
        <w:spacing w:after="0" w:line="240" w:lineRule="auto"/>
        <w:rPr>
          <w:rFonts w:ascii="Times" w:hAnsi="Times" w:cs="Times New Roman"/>
          <w:sz w:val="24"/>
          <w:szCs w:val="24"/>
        </w:rPr>
      </w:pPr>
    </w:p>
    <w:p w14:paraId="11AA0150" w14:textId="77777777" w:rsidR="001218BB" w:rsidRDefault="001218BB" w:rsidP="001218BB">
      <w:pPr>
        <w:numPr>
          <w:ilvl w:val="0"/>
          <w:numId w:val="7"/>
        </w:numPr>
        <w:spacing w:after="0" w:line="240" w:lineRule="auto"/>
        <w:rPr>
          <w:rFonts w:ascii="Times" w:hAnsi="Times" w:cs="Times"/>
          <w:sz w:val="18"/>
          <w:szCs w:val="18"/>
        </w:rPr>
      </w:pPr>
      <w:r w:rsidRPr="00010F54">
        <w:rPr>
          <w:rFonts w:ascii="Times" w:hAnsi="Times" w:cs="Times"/>
          <w:sz w:val="18"/>
          <w:szCs w:val="18"/>
        </w:rPr>
        <w:t xml:space="preserve">Managed and improved company S&amp;OP process by establishing a workflow that aligned Finance, Sales, Marketing, and Operations, resulting in aligned company forecasted revenues and purchases. </w:t>
      </w:r>
    </w:p>
    <w:p w14:paraId="2D1937A4" w14:textId="1CB0645D" w:rsidR="007F1945" w:rsidRPr="007F1945" w:rsidRDefault="007F1945" w:rsidP="007F1945">
      <w:pPr>
        <w:numPr>
          <w:ilvl w:val="0"/>
          <w:numId w:val="7"/>
        </w:numPr>
        <w:spacing w:after="0" w:line="240" w:lineRule="auto"/>
        <w:rPr>
          <w:rFonts w:ascii="Times" w:hAnsi="Times" w:cs="Times"/>
          <w:sz w:val="18"/>
          <w:szCs w:val="18"/>
        </w:rPr>
      </w:pPr>
      <w:r w:rsidRPr="00010F54">
        <w:rPr>
          <w:rFonts w:ascii="Times" w:hAnsi="Times" w:cs="Times"/>
          <w:sz w:val="18"/>
          <w:szCs w:val="18"/>
        </w:rPr>
        <w:t>Improved forecast workflow resulting in 10% improved accuracy.</w:t>
      </w:r>
    </w:p>
    <w:p w14:paraId="7DD877A0" w14:textId="68222EE4" w:rsidR="001218BB" w:rsidRPr="001218BB" w:rsidRDefault="001218BB" w:rsidP="001218BB">
      <w:pPr>
        <w:numPr>
          <w:ilvl w:val="0"/>
          <w:numId w:val="7"/>
        </w:numPr>
        <w:spacing w:after="0" w:line="240" w:lineRule="auto"/>
        <w:rPr>
          <w:rFonts w:ascii="Times" w:hAnsi="Times" w:cs="Times"/>
          <w:sz w:val="18"/>
          <w:szCs w:val="18"/>
        </w:rPr>
      </w:pPr>
      <w:r w:rsidRPr="00010F54">
        <w:rPr>
          <w:rFonts w:ascii="Times" w:hAnsi="Times" w:cs="Times"/>
          <w:sz w:val="18"/>
          <w:szCs w:val="18"/>
        </w:rPr>
        <w:t>Produce and maintain a</w:t>
      </w:r>
      <w:r w:rsidRPr="00174FDC">
        <w:rPr>
          <w:rFonts w:ascii="Times" w:hAnsi="Times" w:cs="Times"/>
          <w:sz w:val="18"/>
          <w:szCs w:val="18"/>
        </w:rPr>
        <w:t>n</w:t>
      </w:r>
      <w:r w:rsidRPr="00010F54">
        <w:rPr>
          <w:rFonts w:ascii="Times" w:hAnsi="Times" w:cs="Times"/>
          <w:sz w:val="18"/>
          <w:szCs w:val="18"/>
        </w:rPr>
        <w:t xml:space="preserve"> 18-month rolling forecast for purchases and sales.</w:t>
      </w:r>
    </w:p>
    <w:p w14:paraId="1F49435E" w14:textId="77777777" w:rsidR="00010F54" w:rsidRPr="00010F54" w:rsidRDefault="00010F54" w:rsidP="00010F54">
      <w:pPr>
        <w:numPr>
          <w:ilvl w:val="0"/>
          <w:numId w:val="7"/>
        </w:numPr>
        <w:spacing w:after="0" w:line="240" w:lineRule="auto"/>
        <w:rPr>
          <w:rFonts w:ascii="Times" w:hAnsi="Times" w:cs="Times"/>
          <w:sz w:val="18"/>
          <w:szCs w:val="18"/>
        </w:rPr>
      </w:pPr>
      <w:r w:rsidRPr="00010F54">
        <w:rPr>
          <w:rFonts w:ascii="Times" w:hAnsi="Times" w:cs="Times"/>
          <w:sz w:val="18"/>
          <w:szCs w:val="18"/>
        </w:rPr>
        <w:t>Successfully devised and implemented company safety stock policy resulting in $1.1MM inventory costs reduction over full year.</w:t>
      </w:r>
    </w:p>
    <w:p w14:paraId="6ABF43FA" w14:textId="6E21960C" w:rsidR="00D27BEA" w:rsidRDefault="00A021C5" w:rsidP="00B07B13">
      <w:pPr>
        <w:pStyle w:val="ListParagraph"/>
        <w:numPr>
          <w:ilvl w:val="0"/>
          <w:numId w:val="7"/>
        </w:numPr>
        <w:spacing w:after="0" w:line="240" w:lineRule="auto"/>
        <w:rPr>
          <w:rFonts w:ascii="Times" w:hAnsi="Times" w:cs="Times"/>
          <w:sz w:val="18"/>
          <w:szCs w:val="18"/>
        </w:rPr>
      </w:pPr>
      <w:r w:rsidRPr="00174FDC">
        <w:rPr>
          <w:rFonts w:ascii="Times" w:hAnsi="Times" w:cs="Times"/>
          <w:sz w:val="18"/>
          <w:szCs w:val="18"/>
        </w:rPr>
        <w:t>Generate</w:t>
      </w:r>
      <w:r w:rsidR="00D27BEA" w:rsidRPr="00174FDC">
        <w:rPr>
          <w:rFonts w:ascii="Times" w:hAnsi="Times" w:cs="Times"/>
          <w:sz w:val="18"/>
          <w:szCs w:val="18"/>
        </w:rPr>
        <w:t xml:space="preserve"> correct and timely purchase orders of $8M on an annual basis.</w:t>
      </w:r>
    </w:p>
    <w:p w14:paraId="62C118BA" w14:textId="391965C1" w:rsidR="001649BD" w:rsidRPr="001649BD" w:rsidRDefault="001649BD" w:rsidP="001649BD">
      <w:pPr>
        <w:numPr>
          <w:ilvl w:val="0"/>
          <w:numId w:val="7"/>
        </w:numPr>
        <w:spacing w:after="0" w:line="240" w:lineRule="auto"/>
        <w:rPr>
          <w:rFonts w:ascii="Times" w:hAnsi="Times" w:cs="Times"/>
          <w:sz w:val="18"/>
          <w:szCs w:val="18"/>
        </w:rPr>
      </w:pPr>
      <w:r>
        <w:rPr>
          <w:rFonts w:ascii="Times" w:hAnsi="Times" w:cs="Times"/>
          <w:sz w:val="18"/>
          <w:szCs w:val="18"/>
        </w:rPr>
        <w:t>Created and m</w:t>
      </w:r>
      <w:r>
        <w:rPr>
          <w:rFonts w:ascii="Times" w:hAnsi="Times" w:cs="Times"/>
          <w:sz w:val="18"/>
          <w:szCs w:val="18"/>
        </w:rPr>
        <w:t xml:space="preserve">aintain a </w:t>
      </w:r>
      <w:r w:rsidR="00146AF9">
        <w:rPr>
          <w:rFonts w:ascii="Times" w:hAnsi="Times" w:cs="Times"/>
          <w:sz w:val="18"/>
          <w:szCs w:val="18"/>
        </w:rPr>
        <w:t>KPI dashboard</w:t>
      </w:r>
      <w:r>
        <w:rPr>
          <w:rFonts w:ascii="Times" w:hAnsi="Times" w:cs="Times"/>
          <w:sz w:val="18"/>
          <w:szCs w:val="18"/>
        </w:rPr>
        <w:t xml:space="preserve">: </w:t>
      </w:r>
      <w:r w:rsidR="009E1147">
        <w:rPr>
          <w:rFonts w:ascii="Times" w:hAnsi="Times" w:cs="Times"/>
          <w:sz w:val="18"/>
          <w:szCs w:val="18"/>
        </w:rPr>
        <w:t>On-Time Delivery</w:t>
      </w:r>
      <w:r w:rsidR="00992E29">
        <w:rPr>
          <w:rFonts w:ascii="Times" w:hAnsi="Times" w:cs="Times"/>
          <w:sz w:val="18"/>
          <w:szCs w:val="18"/>
        </w:rPr>
        <w:t xml:space="preserve">, </w:t>
      </w:r>
      <w:r>
        <w:rPr>
          <w:rFonts w:ascii="Times" w:hAnsi="Times" w:cs="Times"/>
          <w:sz w:val="18"/>
          <w:szCs w:val="18"/>
        </w:rPr>
        <w:t xml:space="preserve">Stock-Out, Inventory # of Days, </w:t>
      </w:r>
      <w:r w:rsidR="000A4271">
        <w:rPr>
          <w:rFonts w:ascii="Times" w:hAnsi="Times" w:cs="Times"/>
          <w:sz w:val="18"/>
          <w:szCs w:val="18"/>
        </w:rPr>
        <w:t xml:space="preserve">Forecast Accuracy, </w:t>
      </w:r>
      <w:r>
        <w:rPr>
          <w:rFonts w:ascii="Times" w:hAnsi="Times" w:cs="Times"/>
          <w:sz w:val="18"/>
          <w:szCs w:val="18"/>
        </w:rPr>
        <w:t xml:space="preserve">Cycle Count </w:t>
      </w:r>
      <w:r w:rsidR="00AA6D03">
        <w:rPr>
          <w:rFonts w:ascii="Times" w:hAnsi="Times" w:cs="Times"/>
          <w:sz w:val="18"/>
          <w:szCs w:val="18"/>
        </w:rPr>
        <w:t>Performance</w:t>
      </w:r>
    </w:p>
    <w:p w14:paraId="3FF51BD6" w14:textId="5B15DDA0" w:rsidR="001218BB" w:rsidRPr="001218BB" w:rsidRDefault="001218BB" w:rsidP="001218BB">
      <w:pPr>
        <w:pStyle w:val="ListParagraph"/>
        <w:numPr>
          <w:ilvl w:val="0"/>
          <w:numId w:val="7"/>
        </w:numPr>
        <w:spacing w:after="0" w:line="240" w:lineRule="auto"/>
        <w:rPr>
          <w:rFonts w:ascii="Times" w:hAnsi="Times" w:cs="Times"/>
          <w:sz w:val="18"/>
          <w:szCs w:val="18"/>
        </w:rPr>
      </w:pPr>
      <w:r w:rsidRPr="00174FDC">
        <w:rPr>
          <w:rFonts w:ascii="Times" w:hAnsi="Times" w:cs="Times"/>
          <w:sz w:val="18"/>
          <w:szCs w:val="18"/>
        </w:rPr>
        <w:t xml:space="preserve">For three years in a row, maintained </w:t>
      </w:r>
      <w:r>
        <w:rPr>
          <w:rFonts w:ascii="Times" w:hAnsi="Times" w:cs="Times"/>
          <w:sz w:val="18"/>
          <w:szCs w:val="18"/>
        </w:rPr>
        <w:t xml:space="preserve">KPI for </w:t>
      </w:r>
      <w:r w:rsidRPr="00174FDC">
        <w:rPr>
          <w:rFonts w:ascii="Times" w:hAnsi="Times" w:cs="Times"/>
          <w:sz w:val="18"/>
          <w:szCs w:val="18"/>
        </w:rPr>
        <w:t>stock out ratio of less than 0.5% for "A” SKUs.</w:t>
      </w:r>
    </w:p>
    <w:p w14:paraId="3DF005F0" w14:textId="43A0B974" w:rsidR="0017006E" w:rsidRDefault="000771AE" w:rsidP="0017006E">
      <w:pPr>
        <w:numPr>
          <w:ilvl w:val="0"/>
          <w:numId w:val="7"/>
        </w:numPr>
        <w:spacing w:after="0" w:line="240" w:lineRule="auto"/>
        <w:rPr>
          <w:rFonts w:ascii="Times" w:hAnsi="Times" w:cs="Times"/>
          <w:sz w:val="18"/>
          <w:szCs w:val="18"/>
        </w:rPr>
      </w:pPr>
      <w:r>
        <w:rPr>
          <w:rFonts w:ascii="Times" w:hAnsi="Times" w:cs="Times"/>
          <w:sz w:val="18"/>
          <w:szCs w:val="18"/>
        </w:rPr>
        <w:t>Manage the procurement</w:t>
      </w:r>
      <w:r w:rsidR="0017006E" w:rsidRPr="0017006E">
        <w:rPr>
          <w:rFonts w:ascii="Times" w:hAnsi="Times" w:cs="Times"/>
          <w:sz w:val="18"/>
          <w:szCs w:val="18"/>
        </w:rPr>
        <w:t xml:space="preserve"> process from </w:t>
      </w:r>
      <w:r>
        <w:rPr>
          <w:rFonts w:ascii="Times" w:hAnsi="Times" w:cs="Times"/>
          <w:sz w:val="18"/>
          <w:szCs w:val="18"/>
        </w:rPr>
        <w:t>order</w:t>
      </w:r>
      <w:r w:rsidR="0017006E" w:rsidRPr="0017006E">
        <w:rPr>
          <w:rFonts w:ascii="Times" w:hAnsi="Times" w:cs="Times"/>
          <w:sz w:val="18"/>
          <w:szCs w:val="18"/>
        </w:rPr>
        <w:t xml:space="preserve"> to delivery, coordinating with domestic warehousing and foreign factory entities.</w:t>
      </w:r>
    </w:p>
    <w:p w14:paraId="1B28852E" w14:textId="7C8A055B" w:rsidR="002F7144" w:rsidRPr="0017006E" w:rsidRDefault="002F7144" w:rsidP="0017006E">
      <w:pPr>
        <w:numPr>
          <w:ilvl w:val="0"/>
          <w:numId w:val="7"/>
        </w:numPr>
        <w:spacing w:after="0" w:line="240" w:lineRule="auto"/>
        <w:rPr>
          <w:rFonts w:ascii="Times" w:hAnsi="Times" w:cs="Times"/>
          <w:sz w:val="18"/>
          <w:szCs w:val="18"/>
        </w:rPr>
      </w:pPr>
      <w:r>
        <w:rPr>
          <w:rFonts w:ascii="Times" w:hAnsi="Times" w:cs="Times"/>
          <w:sz w:val="18"/>
          <w:szCs w:val="18"/>
        </w:rPr>
        <w:t xml:space="preserve">Update and maintain item master in SAP for over 600 new styles annually. </w:t>
      </w:r>
    </w:p>
    <w:p w14:paraId="3C20A76C" w14:textId="77777777" w:rsidR="0017006E" w:rsidRPr="0017006E" w:rsidRDefault="0017006E" w:rsidP="0017006E">
      <w:pPr>
        <w:numPr>
          <w:ilvl w:val="0"/>
          <w:numId w:val="7"/>
        </w:numPr>
        <w:spacing w:after="0" w:line="240" w:lineRule="auto"/>
        <w:rPr>
          <w:rFonts w:ascii="Times" w:hAnsi="Times" w:cs="Times"/>
          <w:sz w:val="18"/>
          <w:szCs w:val="18"/>
        </w:rPr>
      </w:pPr>
      <w:r w:rsidRPr="0017006E">
        <w:rPr>
          <w:rFonts w:ascii="Times" w:hAnsi="Times" w:cs="Times"/>
          <w:sz w:val="18"/>
          <w:szCs w:val="18"/>
        </w:rPr>
        <w:t>Designed and implemented retail store inventory replenishment model to supplement growing retail channel.</w:t>
      </w:r>
    </w:p>
    <w:p w14:paraId="6FF81F63" w14:textId="77777777" w:rsidR="00B92DBC" w:rsidRPr="00174FDC" w:rsidRDefault="00B92DBC" w:rsidP="00B07B13">
      <w:pPr>
        <w:widowControl w:val="0"/>
        <w:overflowPunct w:val="0"/>
        <w:autoSpaceDE w:val="0"/>
        <w:autoSpaceDN w:val="0"/>
        <w:adjustRightInd w:val="0"/>
        <w:spacing w:after="0" w:line="240" w:lineRule="auto"/>
        <w:jc w:val="both"/>
        <w:rPr>
          <w:rFonts w:ascii="Times" w:hAnsi="Times" w:cs="Times"/>
          <w:sz w:val="18"/>
          <w:szCs w:val="18"/>
        </w:rPr>
      </w:pPr>
    </w:p>
    <w:p w14:paraId="1CD901F1" w14:textId="095BA944" w:rsidR="00B92DBC" w:rsidRPr="00174FDC" w:rsidRDefault="00B92DBC" w:rsidP="00B07B13">
      <w:pPr>
        <w:widowControl w:val="0"/>
        <w:autoSpaceDE w:val="0"/>
        <w:autoSpaceDN w:val="0"/>
        <w:adjustRightInd w:val="0"/>
        <w:spacing w:after="0" w:line="240" w:lineRule="auto"/>
        <w:rPr>
          <w:rFonts w:ascii="Times" w:hAnsi="Times" w:cs="Times"/>
          <w:b/>
          <w:bCs/>
          <w:sz w:val="20"/>
          <w:szCs w:val="20"/>
          <w:u w:val="single"/>
        </w:rPr>
      </w:pPr>
      <w:r w:rsidRPr="00174FDC">
        <w:rPr>
          <w:rFonts w:ascii="Times" w:hAnsi="Times" w:cs="Times"/>
          <w:b/>
          <w:bCs/>
          <w:sz w:val="20"/>
          <w:szCs w:val="20"/>
          <w:u w:val="single"/>
        </w:rPr>
        <w:t xml:space="preserve">Customer Service </w:t>
      </w:r>
      <w:r w:rsidR="00BC7AE9" w:rsidRPr="00174FDC">
        <w:rPr>
          <w:rFonts w:ascii="Times" w:hAnsi="Times" w:cs="Times"/>
          <w:b/>
          <w:bCs/>
          <w:sz w:val="20"/>
          <w:szCs w:val="20"/>
          <w:u w:val="single"/>
        </w:rPr>
        <w:t>Coordinator</w:t>
      </w:r>
    </w:p>
    <w:p w14:paraId="4C2C4075" w14:textId="77777777" w:rsidR="00B92DBC" w:rsidRPr="00174FDC" w:rsidRDefault="00B92DBC"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w:sz w:val="20"/>
          <w:szCs w:val="20"/>
        </w:rPr>
        <w:t>June 2011 - April 2012</w:t>
      </w:r>
    </w:p>
    <w:p w14:paraId="58B1B466" w14:textId="77777777" w:rsidR="00B92DBC" w:rsidRPr="00174FDC" w:rsidRDefault="00B92DBC" w:rsidP="00B07B13">
      <w:pPr>
        <w:widowControl w:val="0"/>
        <w:autoSpaceDE w:val="0"/>
        <w:autoSpaceDN w:val="0"/>
        <w:adjustRightInd w:val="0"/>
        <w:spacing w:after="0" w:line="240" w:lineRule="auto"/>
        <w:rPr>
          <w:rFonts w:ascii="Times" w:hAnsi="Times" w:cs="Times New Roman"/>
          <w:sz w:val="24"/>
          <w:szCs w:val="24"/>
        </w:rPr>
      </w:pPr>
    </w:p>
    <w:p w14:paraId="23BEB4D1" w14:textId="44D34F51" w:rsidR="006E3005" w:rsidRPr="00174FDC" w:rsidRDefault="006E3005" w:rsidP="00B07B13">
      <w:pPr>
        <w:numPr>
          <w:ilvl w:val="0"/>
          <w:numId w:val="8"/>
        </w:numPr>
        <w:spacing w:after="0" w:line="240" w:lineRule="auto"/>
        <w:rPr>
          <w:rFonts w:ascii="Times" w:eastAsia="Calibri" w:hAnsi="Times"/>
          <w:sz w:val="18"/>
          <w:szCs w:val="18"/>
        </w:rPr>
      </w:pPr>
      <w:r w:rsidRPr="00174FDC">
        <w:rPr>
          <w:rFonts w:ascii="Times" w:eastAsia="Calibri" w:hAnsi="Times"/>
          <w:sz w:val="18"/>
          <w:szCs w:val="18"/>
        </w:rPr>
        <w:t xml:space="preserve">Process and monitor </w:t>
      </w:r>
      <w:r w:rsidR="00D927CB" w:rsidRPr="00174FDC">
        <w:rPr>
          <w:rFonts w:ascii="Times" w:eastAsia="Calibri" w:hAnsi="Times"/>
          <w:sz w:val="18"/>
          <w:szCs w:val="18"/>
        </w:rPr>
        <w:t xml:space="preserve">wholesale, distributor and e-commerce orders </w:t>
      </w:r>
      <w:r w:rsidRPr="00174FDC">
        <w:rPr>
          <w:rFonts w:ascii="Times" w:eastAsia="Calibri" w:hAnsi="Times"/>
          <w:sz w:val="18"/>
          <w:szCs w:val="18"/>
        </w:rPr>
        <w:t>through their whole life cycle ensuring accurate and timely delivery.</w:t>
      </w:r>
    </w:p>
    <w:p w14:paraId="4C957ABB" w14:textId="77777777" w:rsidR="00575D24" w:rsidRPr="00174FDC" w:rsidRDefault="00575D24" w:rsidP="00B07B13">
      <w:pPr>
        <w:numPr>
          <w:ilvl w:val="0"/>
          <w:numId w:val="8"/>
        </w:numPr>
        <w:spacing w:after="0" w:line="240" w:lineRule="auto"/>
        <w:rPr>
          <w:rFonts w:ascii="Times" w:eastAsia="Calibri" w:hAnsi="Times"/>
          <w:sz w:val="18"/>
          <w:szCs w:val="18"/>
        </w:rPr>
      </w:pPr>
      <w:r w:rsidRPr="00174FDC">
        <w:rPr>
          <w:rFonts w:ascii="Times" w:eastAsia="Calibri" w:hAnsi="Times"/>
          <w:sz w:val="18"/>
          <w:szCs w:val="18"/>
        </w:rPr>
        <w:t>Build effective relationships with internal and external partners to provide excellent customer service when handling requests and inquiries.</w:t>
      </w:r>
    </w:p>
    <w:p w14:paraId="60258FAC" w14:textId="77777777" w:rsidR="00A03B6A" w:rsidRPr="00A03B6A" w:rsidRDefault="00A03B6A" w:rsidP="00A03B6A">
      <w:pPr>
        <w:numPr>
          <w:ilvl w:val="0"/>
          <w:numId w:val="8"/>
        </w:numPr>
        <w:spacing w:after="0" w:line="240" w:lineRule="auto"/>
        <w:rPr>
          <w:rFonts w:ascii="Times" w:eastAsia="Times New Roman" w:hAnsi="Times" w:cs="Times New Roman"/>
          <w:sz w:val="18"/>
          <w:szCs w:val="18"/>
        </w:rPr>
      </w:pPr>
      <w:r w:rsidRPr="00A03B6A">
        <w:rPr>
          <w:rFonts w:ascii="Times" w:eastAsia="Times New Roman" w:hAnsi="Times" w:cs="Times New Roman"/>
          <w:sz w:val="18"/>
          <w:szCs w:val="18"/>
        </w:rPr>
        <w:t>Addressed shipment and delivery discrepancies to Senior Management, providing applicable solutions to address issues, while highlighting opportunities for process improvement.</w:t>
      </w:r>
    </w:p>
    <w:p w14:paraId="38E6692C" w14:textId="77777777" w:rsidR="006E3005" w:rsidRPr="00174FDC" w:rsidRDefault="006E3005" w:rsidP="00B07B13">
      <w:pPr>
        <w:numPr>
          <w:ilvl w:val="0"/>
          <w:numId w:val="8"/>
        </w:numPr>
        <w:spacing w:after="0" w:line="240" w:lineRule="auto"/>
        <w:rPr>
          <w:rFonts w:ascii="Times" w:eastAsia="Calibri" w:hAnsi="Times"/>
          <w:sz w:val="18"/>
          <w:szCs w:val="18"/>
        </w:rPr>
      </w:pPr>
      <w:r w:rsidRPr="00174FDC">
        <w:rPr>
          <w:rFonts w:ascii="Times" w:eastAsia="Calibri" w:hAnsi="Times"/>
          <w:sz w:val="18"/>
          <w:szCs w:val="18"/>
        </w:rPr>
        <w:t>Understand retail routing guide and maintain updated library.</w:t>
      </w:r>
    </w:p>
    <w:p w14:paraId="7219DDB6" w14:textId="77777777" w:rsidR="006E3005" w:rsidRPr="00174FDC" w:rsidRDefault="006E3005" w:rsidP="00B07B13">
      <w:pPr>
        <w:numPr>
          <w:ilvl w:val="0"/>
          <w:numId w:val="8"/>
        </w:numPr>
        <w:spacing w:after="0" w:line="240" w:lineRule="auto"/>
        <w:rPr>
          <w:rFonts w:ascii="Times" w:hAnsi="Times"/>
          <w:b/>
          <w:sz w:val="18"/>
          <w:szCs w:val="18"/>
        </w:rPr>
      </w:pPr>
      <w:r w:rsidRPr="00174FDC">
        <w:rPr>
          <w:rFonts w:ascii="Times" w:eastAsia="Calibri" w:hAnsi="Times"/>
          <w:sz w:val="18"/>
          <w:szCs w:val="18"/>
        </w:rPr>
        <w:t>Identify process improvement opportunities and propose recommendations.</w:t>
      </w:r>
    </w:p>
    <w:p w14:paraId="1C05A1F0" w14:textId="28BFA53F" w:rsidR="00A03B6A" w:rsidRPr="00174FDC" w:rsidRDefault="00A03B6A" w:rsidP="00A03B6A">
      <w:pPr>
        <w:numPr>
          <w:ilvl w:val="0"/>
          <w:numId w:val="8"/>
        </w:numPr>
        <w:spacing w:after="0" w:line="240" w:lineRule="auto"/>
        <w:rPr>
          <w:rFonts w:ascii="Times" w:hAnsi="Times" w:cs="Times New Roman"/>
          <w:b/>
          <w:sz w:val="18"/>
          <w:szCs w:val="18"/>
        </w:rPr>
      </w:pPr>
      <w:r w:rsidRPr="00A03B6A">
        <w:rPr>
          <w:rFonts w:ascii="Times" w:eastAsia="Times New Roman" w:hAnsi="Times" w:cs="Times New Roman"/>
          <w:sz w:val="18"/>
          <w:szCs w:val="18"/>
        </w:rPr>
        <w:t xml:space="preserve">Promoted to Operations role within </w:t>
      </w:r>
      <w:r w:rsidR="003617E7" w:rsidRPr="00174FDC">
        <w:rPr>
          <w:rFonts w:ascii="Times" w:eastAsia="Times New Roman" w:hAnsi="Times" w:cs="Times New Roman"/>
          <w:sz w:val="18"/>
          <w:szCs w:val="18"/>
        </w:rPr>
        <w:t>one-year</w:t>
      </w:r>
      <w:r w:rsidRPr="00A03B6A">
        <w:rPr>
          <w:rFonts w:ascii="Times" w:eastAsia="Times New Roman" w:hAnsi="Times" w:cs="Times New Roman"/>
          <w:sz w:val="18"/>
          <w:szCs w:val="18"/>
        </w:rPr>
        <w:t xml:space="preserve"> timeframe, ahead of company average.</w:t>
      </w:r>
    </w:p>
    <w:p w14:paraId="451CDCED" w14:textId="77777777" w:rsidR="00D27BEA" w:rsidRPr="00174FDC" w:rsidRDefault="00D27BEA" w:rsidP="00B07B13">
      <w:pPr>
        <w:spacing w:after="0" w:line="240" w:lineRule="auto"/>
        <w:rPr>
          <w:rFonts w:ascii="Times" w:hAnsi="Times" w:cs="Times"/>
          <w:sz w:val="18"/>
          <w:szCs w:val="18"/>
        </w:rPr>
      </w:pPr>
    </w:p>
    <w:p w14:paraId="7F544823" w14:textId="77777777" w:rsidR="00D82C13" w:rsidRPr="00174FDC" w:rsidRDefault="004C7970"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w:b/>
          <w:bCs/>
          <w:sz w:val="20"/>
          <w:szCs w:val="20"/>
        </w:rPr>
        <w:t>CHOICE LOGISTICS</w:t>
      </w:r>
      <w:r w:rsidR="00D82C13" w:rsidRPr="00174FDC">
        <w:rPr>
          <w:rFonts w:ascii="Times" w:hAnsi="Times" w:cs="Times"/>
          <w:b/>
          <w:bCs/>
          <w:sz w:val="20"/>
          <w:szCs w:val="20"/>
        </w:rPr>
        <w:t xml:space="preserve"> </w:t>
      </w:r>
      <w:r w:rsidR="00D82C13" w:rsidRPr="00174FDC">
        <w:rPr>
          <w:rFonts w:ascii="Times" w:hAnsi="Times" w:cs="Times"/>
          <w:sz w:val="20"/>
          <w:szCs w:val="20"/>
        </w:rPr>
        <w:t xml:space="preserve">– </w:t>
      </w:r>
      <w:r w:rsidRPr="00174FDC">
        <w:rPr>
          <w:rFonts w:ascii="Times" w:hAnsi="Times" w:cs="Times"/>
          <w:sz w:val="20"/>
          <w:szCs w:val="20"/>
        </w:rPr>
        <w:t>New York</w:t>
      </w:r>
      <w:r w:rsidR="00D82C13" w:rsidRPr="00174FDC">
        <w:rPr>
          <w:rFonts w:ascii="Times" w:hAnsi="Times" w:cs="Times"/>
          <w:sz w:val="20"/>
          <w:szCs w:val="20"/>
        </w:rPr>
        <w:t>, N</w:t>
      </w:r>
      <w:r w:rsidRPr="00174FDC">
        <w:rPr>
          <w:rFonts w:ascii="Times" w:hAnsi="Times" w:cs="Times"/>
          <w:sz w:val="20"/>
          <w:szCs w:val="20"/>
        </w:rPr>
        <w:t>Y</w:t>
      </w:r>
    </w:p>
    <w:p w14:paraId="0E44682A" w14:textId="77777777" w:rsidR="00D82C13" w:rsidRPr="00174FDC" w:rsidRDefault="00D82C13" w:rsidP="00B07B13">
      <w:pPr>
        <w:widowControl w:val="0"/>
        <w:autoSpaceDE w:val="0"/>
        <w:autoSpaceDN w:val="0"/>
        <w:adjustRightInd w:val="0"/>
        <w:spacing w:after="0" w:line="240" w:lineRule="auto"/>
        <w:rPr>
          <w:rFonts w:ascii="Times" w:hAnsi="Times" w:cs="Times"/>
          <w:b/>
          <w:bCs/>
          <w:sz w:val="20"/>
          <w:szCs w:val="20"/>
          <w:u w:val="single"/>
        </w:rPr>
      </w:pPr>
      <w:r w:rsidRPr="00174FDC">
        <w:rPr>
          <w:rFonts w:ascii="Times" w:hAnsi="Times" w:cs="Times"/>
          <w:b/>
          <w:bCs/>
          <w:sz w:val="20"/>
          <w:szCs w:val="20"/>
          <w:u w:val="single"/>
        </w:rPr>
        <w:t xml:space="preserve">Senior </w:t>
      </w:r>
      <w:r w:rsidR="004C7970" w:rsidRPr="00174FDC">
        <w:rPr>
          <w:rFonts w:ascii="Times" w:hAnsi="Times" w:cs="Times"/>
          <w:b/>
          <w:bCs/>
          <w:sz w:val="20"/>
          <w:szCs w:val="20"/>
          <w:u w:val="single"/>
        </w:rPr>
        <w:t>Inventory Control Analyst</w:t>
      </w:r>
    </w:p>
    <w:p w14:paraId="715CDE8F" w14:textId="77777777" w:rsidR="00D82C13" w:rsidRPr="00174FDC" w:rsidRDefault="004C7970"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w:sz w:val="20"/>
          <w:szCs w:val="20"/>
        </w:rPr>
        <w:t>February 2008</w:t>
      </w:r>
      <w:r w:rsidR="00D82C13" w:rsidRPr="00174FDC">
        <w:rPr>
          <w:rFonts w:ascii="Times" w:hAnsi="Times" w:cs="Times"/>
          <w:sz w:val="20"/>
          <w:szCs w:val="20"/>
        </w:rPr>
        <w:t xml:space="preserve"> </w:t>
      </w:r>
      <w:r w:rsidR="004600F5" w:rsidRPr="00174FDC">
        <w:rPr>
          <w:rFonts w:ascii="Times" w:hAnsi="Times" w:cs="Times"/>
          <w:sz w:val="20"/>
          <w:szCs w:val="20"/>
        </w:rPr>
        <w:t xml:space="preserve">– </w:t>
      </w:r>
      <w:r w:rsidRPr="00174FDC">
        <w:rPr>
          <w:rFonts w:ascii="Times" w:hAnsi="Times" w:cs="Times"/>
          <w:sz w:val="20"/>
          <w:szCs w:val="20"/>
        </w:rPr>
        <w:t>June 2011</w:t>
      </w:r>
    </w:p>
    <w:p w14:paraId="12D302D9" w14:textId="77777777" w:rsidR="00D82C13" w:rsidRPr="00174FDC" w:rsidRDefault="00D82C13" w:rsidP="00B07B13">
      <w:pPr>
        <w:widowControl w:val="0"/>
        <w:autoSpaceDE w:val="0"/>
        <w:autoSpaceDN w:val="0"/>
        <w:adjustRightInd w:val="0"/>
        <w:spacing w:after="0" w:line="240" w:lineRule="auto"/>
        <w:rPr>
          <w:rFonts w:ascii="Times" w:hAnsi="Times" w:cs="Times New Roman"/>
          <w:sz w:val="24"/>
          <w:szCs w:val="24"/>
        </w:rPr>
      </w:pPr>
    </w:p>
    <w:p w14:paraId="49F092C5" w14:textId="20B2A131" w:rsidR="00B56EDE" w:rsidRPr="00174FDC" w:rsidRDefault="00BE5EB4" w:rsidP="00B07B13">
      <w:pPr>
        <w:numPr>
          <w:ilvl w:val="0"/>
          <w:numId w:val="7"/>
        </w:numPr>
        <w:spacing w:after="0" w:line="240" w:lineRule="auto"/>
        <w:rPr>
          <w:rFonts w:ascii="Times" w:hAnsi="Times" w:cs="Times"/>
          <w:sz w:val="18"/>
          <w:szCs w:val="18"/>
        </w:rPr>
      </w:pPr>
      <w:r w:rsidRPr="00174FDC">
        <w:rPr>
          <w:rFonts w:ascii="Times" w:hAnsi="Times" w:cs="Times"/>
          <w:sz w:val="18"/>
          <w:szCs w:val="18"/>
        </w:rPr>
        <w:t>Act as p</w:t>
      </w:r>
      <w:r w:rsidR="00B56EDE" w:rsidRPr="00174FDC">
        <w:rPr>
          <w:rFonts w:ascii="Times" w:hAnsi="Times" w:cs="Times"/>
          <w:sz w:val="18"/>
          <w:szCs w:val="18"/>
        </w:rPr>
        <w:t xml:space="preserve">rimary contact with key accounts that require </w:t>
      </w:r>
      <w:r w:rsidRPr="00174FDC">
        <w:rPr>
          <w:rFonts w:ascii="Times" w:hAnsi="Times" w:cs="Times"/>
          <w:sz w:val="18"/>
          <w:szCs w:val="18"/>
        </w:rPr>
        <w:t>resolution of</w:t>
      </w:r>
      <w:r w:rsidR="00B56EDE" w:rsidRPr="00174FDC">
        <w:rPr>
          <w:rFonts w:ascii="Times" w:hAnsi="Times" w:cs="Times"/>
          <w:sz w:val="18"/>
          <w:szCs w:val="18"/>
        </w:rPr>
        <w:t xml:space="preserve"> customer issues and advising of any modifications to inventory on hand.</w:t>
      </w:r>
    </w:p>
    <w:p w14:paraId="2D3B704D" w14:textId="77777777" w:rsidR="00B56EDE" w:rsidRPr="00174FDC" w:rsidRDefault="00B56EDE" w:rsidP="00B07B13">
      <w:pPr>
        <w:numPr>
          <w:ilvl w:val="0"/>
          <w:numId w:val="7"/>
        </w:numPr>
        <w:spacing w:after="0" w:line="240" w:lineRule="auto"/>
        <w:rPr>
          <w:rFonts w:ascii="Times" w:hAnsi="Times" w:cs="Times"/>
          <w:sz w:val="18"/>
          <w:szCs w:val="18"/>
        </w:rPr>
      </w:pPr>
      <w:r w:rsidRPr="00174FDC">
        <w:rPr>
          <w:rFonts w:ascii="Times" w:hAnsi="Times" w:cs="Times"/>
          <w:sz w:val="18"/>
          <w:szCs w:val="18"/>
        </w:rPr>
        <w:t>Being the first contact in the escalation chain, monitoring and implementing processes, providing guidance and training as needed.</w:t>
      </w:r>
    </w:p>
    <w:p w14:paraId="780B9A8C" w14:textId="77777777" w:rsidR="00B56EDE" w:rsidRPr="00174FDC" w:rsidRDefault="00B56EDE" w:rsidP="00B07B13">
      <w:pPr>
        <w:numPr>
          <w:ilvl w:val="0"/>
          <w:numId w:val="7"/>
        </w:numPr>
        <w:spacing w:after="0" w:line="240" w:lineRule="auto"/>
        <w:rPr>
          <w:rFonts w:ascii="Times" w:hAnsi="Times" w:cs="Times"/>
          <w:sz w:val="18"/>
          <w:szCs w:val="18"/>
        </w:rPr>
      </w:pPr>
      <w:r w:rsidRPr="00174FDC">
        <w:rPr>
          <w:rFonts w:ascii="Times" w:hAnsi="Times" w:cs="Times"/>
          <w:sz w:val="18"/>
          <w:szCs w:val="18"/>
        </w:rPr>
        <w:t>Perform root cause analysis and determine appropriate action plans.</w:t>
      </w:r>
    </w:p>
    <w:p w14:paraId="3DFF9DC1" w14:textId="77777777" w:rsidR="004C7970" w:rsidRPr="00174FDC" w:rsidRDefault="004C7970" w:rsidP="00B07B13">
      <w:pPr>
        <w:numPr>
          <w:ilvl w:val="0"/>
          <w:numId w:val="7"/>
        </w:numPr>
        <w:spacing w:after="0" w:line="240" w:lineRule="auto"/>
        <w:rPr>
          <w:rFonts w:ascii="Times" w:hAnsi="Times" w:cs="Times"/>
          <w:sz w:val="18"/>
          <w:szCs w:val="18"/>
        </w:rPr>
      </w:pPr>
      <w:r w:rsidRPr="00174FDC">
        <w:rPr>
          <w:rFonts w:ascii="Times" w:hAnsi="Times" w:cs="Times"/>
          <w:sz w:val="18"/>
          <w:szCs w:val="18"/>
        </w:rPr>
        <w:t>Assist in the development and compilation of weekly performance metrics (OIA and CC).</w:t>
      </w:r>
    </w:p>
    <w:p w14:paraId="0432257A" w14:textId="77777777" w:rsidR="00B56EDE" w:rsidRPr="00174FDC" w:rsidRDefault="00B56EDE" w:rsidP="00B07B13">
      <w:pPr>
        <w:numPr>
          <w:ilvl w:val="0"/>
          <w:numId w:val="7"/>
        </w:numPr>
        <w:spacing w:after="0" w:line="240" w:lineRule="auto"/>
        <w:rPr>
          <w:rFonts w:ascii="Times" w:hAnsi="Times" w:cs="Times"/>
          <w:sz w:val="18"/>
          <w:szCs w:val="18"/>
        </w:rPr>
      </w:pPr>
      <w:r w:rsidRPr="00174FDC">
        <w:rPr>
          <w:rFonts w:ascii="Times" w:hAnsi="Times" w:cs="Times"/>
          <w:sz w:val="18"/>
          <w:szCs w:val="18"/>
        </w:rPr>
        <w:t>Act as a project lead to identify opportunities for process enhancements and efficiencies.</w:t>
      </w:r>
    </w:p>
    <w:p w14:paraId="7F594C5F" w14:textId="77777777" w:rsidR="004C7970" w:rsidRPr="00174FDC" w:rsidRDefault="004C7970" w:rsidP="00B07B13">
      <w:pPr>
        <w:numPr>
          <w:ilvl w:val="0"/>
          <w:numId w:val="7"/>
        </w:numPr>
        <w:spacing w:after="0" w:line="240" w:lineRule="auto"/>
        <w:rPr>
          <w:rFonts w:ascii="Times" w:hAnsi="Times" w:cs="Times"/>
          <w:sz w:val="18"/>
          <w:szCs w:val="18"/>
        </w:rPr>
      </w:pPr>
      <w:r w:rsidRPr="00174FDC">
        <w:rPr>
          <w:rFonts w:ascii="Times" w:hAnsi="Times" w:cs="Times"/>
          <w:sz w:val="18"/>
          <w:szCs w:val="18"/>
        </w:rPr>
        <w:t>Teaming up with the Business Analysts within the organization to serve as the mediator between the Technical and Business end of stakeholders. Solicit and correctly interpret the requirements of all stakeholders.</w:t>
      </w:r>
    </w:p>
    <w:p w14:paraId="1FD3D45F" w14:textId="77777777" w:rsidR="004C7970" w:rsidRPr="00174FDC" w:rsidRDefault="004C7970" w:rsidP="00B07B13">
      <w:pPr>
        <w:numPr>
          <w:ilvl w:val="0"/>
          <w:numId w:val="7"/>
        </w:numPr>
        <w:spacing w:after="0" w:line="240" w:lineRule="auto"/>
        <w:rPr>
          <w:rFonts w:ascii="Times" w:hAnsi="Times" w:cs="Times"/>
          <w:sz w:val="18"/>
          <w:szCs w:val="18"/>
        </w:rPr>
      </w:pPr>
      <w:r w:rsidRPr="00174FDC">
        <w:rPr>
          <w:rFonts w:ascii="Times" w:hAnsi="Times" w:cs="Times"/>
          <w:sz w:val="18"/>
          <w:szCs w:val="18"/>
        </w:rPr>
        <w:t>Interface with other members of the Information System team to offer a complete solution; testing the new modules implemented in the system and training employees/warehouses once the module is "live".</w:t>
      </w:r>
    </w:p>
    <w:p w14:paraId="03489D8B" w14:textId="013E95F7" w:rsidR="006E3005" w:rsidRPr="00174FDC" w:rsidRDefault="004C7970" w:rsidP="00B07B13">
      <w:pPr>
        <w:numPr>
          <w:ilvl w:val="0"/>
          <w:numId w:val="7"/>
        </w:numPr>
        <w:spacing w:after="0" w:line="240" w:lineRule="auto"/>
        <w:rPr>
          <w:rFonts w:ascii="Times" w:hAnsi="Times" w:cs="Times"/>
          <w:sz w:val="18"/>
          <w:szCs w:val="18"/>
        </w:rPr>
      </w:pPr>
      <w:r w:rsidRPr="00174FDC">
        <w:rPr>
          <w:rFonts w:ascii="Times" w:hAnsi="Times" w:cs="Times"/>
          <w:sz w:val="18"/>
          <w:szCs w:val="18"/>
        </w:rPr>
        <w:t>Contribute to documentation initiatives as needed and to group knowledge and best practices</w:t>
      </w:r>
    </w:p>
    <w:p w14:paraId="09A63024" w14:textId="77777777" w:rsidR="001C22E5" w:rsidRDefault="001C22E5" w:rsidP="00B07B13">
      <w:pPr>
        <w:widowControl w:val="0"/>
        <w:autoSpaceDE w:val="0"/>
        <w:autoSpaceDN w:val="0"/>
        <w:adjustRightInd w:val="0"/>
        <w:spacing w:after="0" w:line="240" w:lineRule="auto"/>
        <w:rPr>
          <w:rFonts w:ascii="Times" w:hAnsi="Times" w:cs="Times"/>
          <w:b/>
          <w:bCs/>
          <w:sz w:val="24"/>
          <w:szCs w:val="24"/>
        </w:rPr>
      </w:pPr>
      <w:bookmarkStart w:id="0" w:name="_GoBack"/>
      <w:bookmarkEnd w:id="0"/>
    </w:p>
    <w:p w14:paraId="75B561E7" w14:textId="655B86A0" w:rsidR="00581CA9" w:rsidRPr="00174FDC" w:rsidRDefault="00581CA9"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w:b/>
          <w:bCs/>
          <w:sz w:val="24"/>
          <w:szCs w:val="24"/>
        </w:rPr>
        <w:t>EDUCATION</w:t>
      </w:r>
    </w:p>
    <w:p w14:paraId="4A79C039" w14:textId="77777777" w:rsidR="00FE0261" w:rsidRPr="00174FDC" w:rsidRDefault="00581CA9"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noProof/>
        </w:rPr>
        <w:drawing>
          <wp:anchor distT="0" distB="0" distL="114300" distR="114300" simplePos="0" relativeHeight="251667456" behindDoc="1" locked="0" layoutInCell="0" allowOverlap="1" wp14:anchorId="36567B54" wp14:editId="2EC62101">
            <wp:simplePos x="0" y="0"/>
            <wp:positionH relativeFrom="column">
              <wp:posOffset>0</wp:posOffset>
            </wp:positionH>
            <wp:positionV relativeFrom="paragraph">
              <wp:posOffset>30480</wp:posOffset>
            </wp:positionV>
            <wp:extent cx="7162800" cy="50800"/>
            <wp:effectExtent l="1905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162800" cy="50800"/>
                    </a:xfrm>
                    <a:prstGeom prst="rect">
                      <a:avLst/>
                    </a:prstGeom>
                    <a:noFill/>
                  </pic:spPr>
                </pic:pic>
              </a:graphicData>
            </a:graphic>
          </wp:anchor>
        </w:drawing>
      </w:r>
    </w:p>
    <w:p w14:paraId="3BD0145D" w14:textId="77777777" w:rsidR="00581CA9" w:rsidRPr="00174FDC" w:rsidRDefault="004C7970" w:rsidP="00B07B13">
      <w:pPr>
        <w:widowControl w:val="0"/>
        <w:autoSpaceDE w:val="0"/>
        <w:autoSpaceDN w:val="0"/>
        <w:adjustRightInd w:val="0"/>
        <w:spacing w:after="0" w:line="240" w:lineRule="auto"/>
        <w:rPr>
          <w:rFonts w:ascii="Times" w:hAnsi="Times" w:cs="Times New Roman"/>
          <w:sz w:val="24"/>
          <w:szCs w:val="24"/>
        </w:rPr>
      </w:pPr>
      <w:r w:rsidRPr="00174FDC">
        <w:rPr>
          <w:rFonts w:ascii="Times" w:hAnsi="Times" w:cs="Times"/>
          <w:b/>
          <w:bCs/>
          <w:sz w:val="20"/>
          <w:szCs w:val="20"/>
        </w:rPr>
        <w:t>BARUCH COLLEGE, CITY UNIVERSITY OF NEW YORK</w:t>
      </w:r>
    </w:p>
    <w:p w14:paraId="55539601" w14:textId="77777777" w:rsidR="00EB07AB" w:rsidRPr="00174FDC" w:rsidRDefault="00EB07AB" w:rsidP="00B07B13">
      <w:pPr>
        <w:widowControl w:val="0"/>
        <w:autoSpaceDE w:val="0"/>
        <w:autoSpaceDN w:val="0"/>
        <w:adjustRightInd w:val="0"/>
        <w:spacing w:after="0" w:line="240" w:lineRule="auto"/>
        <w:rPr>
          <w:rFonts w:ascii="Times" w:hAnsi="Times" w:cs="Times New Roman"/>
          <w:sz w:val="20"/>
          <w:szCs w:val="20"/>
        </w:rPr>
      </w:pPr>
    </w:p>
    <w:p w14:paraId="6C474269" w14:textId="4B0C607C" w:rsidR="00581CA9" w:rsidRPr="00174FDC" w:rsidRDefault="004C7970" w:rsidP="00B07B13">
      <w:pPr>
        <w:widowControl w:val="0"/>
        <w:autoSpaceDE w:val="0"/>
        <w:autoSpaceDN w:val="0"/>
        <w:adjustRightInd w:val="0"/>
        <w:spacing w:after="0" w:line="240" w:lineRule="auto"/>
        <w:rPr>
          <w:rFonts w:ascii="Times" w:hAnsi="Times" w:cs="Times New Roman"/>
          <w:sz w:val="18"/>
          <w:szCs w:val="18"/>
        </w:rPr>
      </w:pPr>
      <w:r w:rsidRPr="00174FDC">
        <w:rPr>
          <w:rFonts w:ascii="Times" w:hAnsi="Times" w:cs="Times New Roman"/>
          <w:b/>
          <w:sz w:val="18"/>
          <w:szCs w:val="18"/>
        </w:rPr>
        <w:t>Zicklin School of Business</w:t>
      </w:r>
      <w:r w:rsidRPr="00174FDC">
        <w:rPr>
          <w:rFonts w:ascii="Times" w:hAnsi="Times" w:cs="Times New Roman"/>
          <w:sz w:val="18"/>
          <w:szCs w:val="18"/>
        </w:rPr>
        <w:t xml:space="preserve"> - New York</w:t>
      </w:r>
      <w:r w:rsidR="00581CA9" w:rsidRPr="00174FDC">
        <w:rPr>
          <w:rFonts w:ascii="Times" w:hAnsi="Times" w:cs="Times New Roman"/>
          <w:sz w:val="18"/>
          <w:szCs w:val="18"/>
        </w:rPr>
        <w:t>, N</w:t>
      </w:r>
      <w:r w:rsidRPr="00174FDC">
        <w:rPr>
          <w:rFonts w:ascii="Times" w:hAnsi="Times" w:cs="Times New Roman"/>
          <w:sz w:val="18"/>
          <w:szCs w:val="18"/>
        </w:rPr>
        <w:t>Y</w:t>
      </w:r>
      <w:r w:rsidR="00CC0387" w:rsidRPr="00174FDC">
        <w:rPr>
          <w:rFonts w:ascii="Times" w:hAnsi="Times" w:cs="Times New Roman"/>
          <w:sz w:val="18"/>
          <w:szCs w:val="18"/>
        </w:rPr>
        <w:t xml:space="preserve"> –</w:t>
      </w:r>
      <w:r w:rsidR="001E01C5">
        <w:rPr>
          <w:rFonts w:ascii="Times" w:hAnsi="Times" w:cs="Times New Roman"/>
          <w:sz w:val="18"/>
          <w:szCs w:val="18"/>
        </w:rPr>
        <w:t xml:space="preserve"> </w:t>
      </w:r>
      <w:r w:rsidR="00CC0387" w:rsidRPr="00174FDC">
        <w:rPr>
          <w:rFonts w:ascii="Times" w:hAnsi="Times" w:cs="Times New Roman"/>
          <w:sz w:val="18"/>
          <w:szCs w:val="18"/>
        </w:rPr>
        <w:t>2015</w:t>
      </w:r>
    </w:p>
    <w:p w14:paraId="04CBA68A" w14:textId="77777777" w:rsidR="00581CA9" w:rsidRPr="00174FDC" w:rsidRDefault="004C7970" w:rsidP="00B07B13">
      <w:pPr>
        <w:widowControl w:val="0"/>
        <w:autoSpaceDE w:val="0"/>
        <w:autoSpaceDN w:val="0"/>
        <w:adjustRightInd w:val="0"/>
        <w:spacing w:after="0" w:line="240" w:lineRule="auto"/>
        <w:rPr>
          <w:rFonts w:ascii="Times" w:hAnsi="Times" w:cs="Times New Roman"/>
          <w:sz w:val="18"/>
          <w:szCs w:val="18"/>
        </w:rPr>
      </w:pPr>
      <w:r w:rsidRPr="00174FDC">
        <w:rPr>
          <w:rFonts w:ascii="Times" w:hAnsi="Times" w:cs="Times New Roman"/>
          <w:sz w:val="18"/>
          <w:szCs w:val="18"/>
        </w:rPr>
        <w:t xml:space="preserve">Master </w:t>
      </w:r>
      <w:r w:rsidR="00581CA9" w:rsidRPr="00174FDC">
        <w:rPr>
          <w:rFonts w:ascii="Times" w:hAnsi="Times" w:cs="Times New Roman"/>
          <w:sz w:val="18"/>
          <w:szCs w:val="18"/>
        </w:rPr>
        <w:t xml:space="preserve">of Business Administration (MBA); Specialization in </w:t>
      </w:r>
      <w:r w:rsidRPr="00174FDC">
        <w:rPr>
          <w:rFonts w:ascii="Times" w:hAnsi="Times" w:cs="Times New Roman"/>
          <w:sz w:val="18"/>
          <w:szCs w:val="18"/>
        </w:rPr>
        <w:t>Operations Management &amp; Information Systems</w:t>
      </w:r>
    </w:p>
    <w:p w14:paraId="13C0C14B" w14:textId="77777777" w:rsidR="00581CA9" w:rsidRPr="00174FDC" w:rsidRDefault="00581CA9" w:rsidP="00B07B13">
      <w:pPr>
        <w:widowControl w:val="0"/>
        <w:autoSpaceDE w:val="0"/>
        <w:autoSpaceDN w:val="0"/>
        <w:adjustRightInd w:val="0"/>
        <w:spacing w:after="0" w:line="240" w:lineRule="auto"/>
        <w:rPr>
          <w:rFonts w:ascii="Times" w:hAnsi="Times" w:cs="Times New Roman"/>
          <w:sz w:val="18"/>
          <w:szCs w:val="18"/>
        </w:rPr>
      </w:pPr>
    </w:p>
    <w:p w14:paraId="64C426D2" w14:textId="02FAFA6D" w:rsidR="00581CA9" w:rsidRPr="00174FDC" w:rsidRDefault="004C7970" w:rsidP="00B07B13">
      <w:pPr>
        <w:widowControl w:val="0"/>
        <w:autoSpaceDE w:val="0"/>
        <w:autoSpaceDN w:val="0"/>
        <w:adjustRightInd w:val="0"/>
        <w:spacing w:after="0" w:line="240" w:lineRule="auto"/>
        <w:rPr>
          <w:rFonts w:ascii="Times" w:hAnsi="Times" w:cs="Times New Roman"/>
          <w:sz w:val="18"/>
          <w:szCs w:val="18"/>
        </w:rPr>
      </w:pPr>
      <w:r w:rsidRPr="00174FDC">
        <w:rPr>
          <w:rFonts w:ascii="Times" w:hAnsi="Times" w:cs="Times New Roman"/>
          <w:b/>
          <w:sz w:val="18"/>
          <w:szCs w:val="18"/>
        </w:rPr>
        <w:t>Zicklin School of Business</w:t>
      </w:r>
      <w:r w:rsidRPr="00174FDC">
        <w:rPr>
          <w:rFonts w:ascii="Times" w:hAnsi="Times" w:cs="Times New Roman"/>
          <w:sz w:val="18"/>
          <w:szCs w:val="18"/>
        </w:rPr>
        <w:t xml:space="preserve"> - </w:t>
      </w:r>
      <w:r w:rsidR="00581CA9" w:rsidRPr="00174FDC">
        <w:rPr>
          <w:rFonts w:ascii="Times" w:hAnsi="Times" w:cs="Times New Roman"/>
          <w:sz w:val="18"/>
          <w:szCs w:val="18"/>
        </w:rPr>
        <w:t xml:space="preserve">New </w:t>
      </w:r>
      <w:r w:rsidRPr="00174FDC">
        <w:rPr>
          <w:rFonts w:ascii="Times" w:hAnsi="Times" w:cs="Times New Roman"/>
          <w:sz w:val="18"/>
          <w:szCs w:val="18"/>
        </w:rPr>
        <w:t>York</w:t>
      </w:r>
      <w:r w:rsidR="00581CA9" w:rsidRPr="00174FDC">
        <w:rPr>
          <w:rFonts w:ascii="Times" w:hAnsi="Times" w:cs="Times New Roman"/>
          <w:sz w:val="18"/>
          <w:szCs w:val="18"/>
        </w:rPr>
        <w:t>, N</w:t>
      </w:r>
      <w:r w:rsidRPr="00174FDC">
        <w:rPr>
          <w:rFonts w:ascii="Times" w:hAnsi="Times" w:cs="Times New Roman"/>
          <w:sz w:val="18"/>
          <w:szCs w:val="18"/>
        </w:rPr>
        <w:t>Y</w:t>
      </w:r>
      <w:r w:rsidR="00CC0387" w:rsidRPr="00174FDC">
        <w:rPr>
          <w:rFonts w:ascii="Times" w:hAnsi="Times" w:cs="Times New Roman"/>
          <w:sz w:val="18"/>
          <w:szCs w:val="18"/>
        </w:rPr>
        <w:t xml:space="preserve"> –</w:t>
      </w:r>
      <w:r w:rsidR="001E01C5">
        <w:rPr>
          <w:rFonts w:ascii="Times" w:hAnsi="Times" w:cs="Times New Roman"/>
          <w:sz w:val="18"/>
          <w:szCs w:val="18"/>
        </w:rPr>
        <w:t xml:space="preserve"> </w:t>
      </w:r>
      <w:r w:rsidR="00CC0387" w:rsidRPr="00174FDC">
        <w:rPr>
          <w:rFonts w:ascii="Times" w:hAnsi="Times" w:cs="Times New Roman"/>
          <w:sz w:val="18"/>
          <w:szCs w:val="18"/>
        </w:rPr>
        <w:t>2011</w:t>
      </w:r>
    </w:p>
    <w:p w14:paraId="5412388E" w14:textId="3E5E7569" w:rsidR="00581CA9" w:rsidRPr="00174FDC" w:rsidRDefault="00581CA9" w:rsidP="00B07B13">
      <w:pPr>
        <w:widowControl w:val="0"/>
        <w:autoSpaceDE w:val="0"/>
        <w:autoSpaceDN w:val="0"/>
        <w:adjustRightInd w:val="0"/>
        <w:spacing w:after="0" w:line="240" w:lineRule="auto"/>
        <w:rPr>
          <w:rFonts w:ascii="Times" w:hAnsi="Times" w:cs="Times New Roman"/>
          <w:sz w:val="18"/>
          <w:szCs w:val="18"/>
        </w:rPr>
      </w:pPr>
      <w:r w:rsidRPr="00174FDC">
        <w:rPr>
          <w:rFonts w:ascii="Times" w:hAnsi="Times" w:cs="Times New Roman"/>
          <w:sz w:val="18"/>
          <w:szCs w:val="18"/>
        </w:rPr>
        <w:t xml:space="preserve">Bachelors of </w:t>
      </w:r>
      <w:r w:rsidR="00893029" w:rsidRPr="00174FDC">
        <w:rPr>
          <w:rFonts w:ascii="Times" w:hAnsi="Times" w:cs="Times New Roman"/>
          <w:sz w:val="18"/>
          <w:szCs w:val="18"/>
        </w:rPr>
        <w:t>Business Administration</w:t>
      </w:r>
      <w:r w:rsidR="00680457" w:rsidRPr="00174FDC">
        <w:rPr>
          <w:rFonts w:ascii="Times" w:hAnsi="Times" w:cs="Times New Roman"/>
          <w:sz w:val="18"/>
          <w:szCs w:val="18"/>
        </w:rPr>
        <w:t xml:space="preserve"> (BBA)</w:t>
      </w:r>
      <w:r w:rsidR="00893029" w:rsidRPr="00174FDC">
        <w:rPr>
          <w:rFonts w:ascii="Times" w:hAnsi="Times" w:cs="Times New Roman"/>
          <w:sz w:val="18"/>
          <w:szCs w:val="18"/>
        </w:rPr>
        <w:t>;</w:t>
      </w:r>
      <w:r w:rsidRPr="00174FDC">
        <w:rPr>
          <w:rFonts w:ascii="Times" w:hAnsi="Times" w:cs="Times New Roman"/>
          <w:sz w:val="18"/>
          <w:szCs w:val="18"/>
        </w:rPr>
        <w:t xml:space="preserve"> </w:t>
      </w:r>
      <w:r w:rsidR="00893029" w:rsidRPr="00174FDC">
        <w:rPr>
          <w:rFonts w:ascii="Times" w:hAnsi="Times" w:cs="Times New Roman"/>
          <w:sz w:val="18"/>
          <w:szCs w:val="18"/>
        </w:rPr>
        <w:t>Specialization in</w:t>
      </w:r>
      <w:r w:rsidRPr="00174FDC">
        <w:rPr>
          <w:rFonts w:ascii="Times" w:hAnsi="Times" w:cs="Times New Roman"/>
          <w:sz w:val="18"/>
          <w:szCs w:val="18"/>
        </w:rPr>
        <w:t xml:space="preserve"> </w:t>
      </w:r>
      <w:r w:rsidR="00893029" w:rsidRPr="00174FDC">
        <w:rPr>
          <w:rFonts w:ascii="Times" w:hAnsi="Times" w:cs="Times New Roman"/>
          <w:sz w:val="18"/>
          <w:szCs w:val="18"/>
        </w:rPr>
        <w:t>Computer Information Systems</w:t>
      </w:r>
    </w:p>
    <w:p w14:paraId="526BB907" w14:textId="77777777" w:rsidR="001C22E5" w:rsidRDefault="001C22E5" w:rsidP="003A3BC2">
      <w:pPr>
        <w:spacing w:line="240" w:lineRule="auto"/>
        <w:rPr>
          <w:rFonts w:ascii="Times" w:hAnsi="Times" w:cs="Times"/>
          <w:b/>
          <w:bCs/>
          <w:sz w:val="24"/>
          <w:szCs w:val="24"/>
        </w:rPr>
      </w:pPr>
    </w:p>
    <w:p w14:paraId="4511FC24" w14:textId="1F7A5079" w:rsidR="001A20CE" w:rsidRPr="00174FDC" w:rsidRDefault="001A20CE" w:rsidP="003A3BC2">
      <w:pPr>
        <w:spacing w:line="240" w:lineRule="auto"/>
        <w:rPr>
          <w:rFonts w:ascii="Times" w:hAnsi="Times" w:cs="Times"/>
          <w:b/>
          <w:bCs/>
          <w:sz w:val="24"/>
          <w:szCs w:val="24"/>
        </w:rPr>
      </w:pPr>
      <w:r w:rsidRPr="00174FDC">
        <w:rPr>
          <w:rFonts w:ascii="Times" w:hAnsi="Times" w:cs="Times"/>
          <w:b/>
          <w:bCs/>
          <w:sz w:val="24"/>
          <w:szCs w:val="24"/>
        </w:rPr>
        <w:t>ADDITIONAL INFORMATION</w:t>
      </w:r>
    </w:p>
    <w:p w14:paraId="5E02C658" w14:textId="77777777" w:rsidR="001A20CE" w:rsidRPr="00174FDC" w:rsidRDefault="001A20CE" w:rsidP="00B07B13">
      <w:pPr>
        <w:widowControl w:val="0"/>
        <w:autoSpaceDE w:val="0"/>
        <w:autoSpaceDN w:val="0"/>
        <w:adjustRightInd w:val="0"/>
        <w:spacing w:after="0" w:line="240" w:lineRule="auto"/>
        <w:rPr>
          <w:rFonts w:ascii="Times" w:hAnsi="Times" w:cs="Times"/>
          <w:sz w:val="18"/>
          <w:szCs w:val="18"/>
        </w:rPr>
      </w:pPr>
      <w:r w:rsidRPr="00174FDC">
        <w:rPr>
          <w:rFonts w:ascii="Times" w:hAnsi="Times"/>
          <w:noProof/>
        </w:rPr>
        <w:drawing>
          <wp:anchor distT="0" distB="0" distL="114300" distR="114300" simplePos="0" relativeHeight="251663360" behindDoc="1" locked="0" layoutInCell="0" allowOverlap="1" wp14:anchorId="01ECF4E4" wp14:editId="7A7B73EA">
            <wp:simplePos x="0" y="0"/>
            <wp:positionH relativeFrom="column">
              <wp:posOffset>0</wp:posOffset>
            </wp:positionH>
            <wp:positionV relativeFrom="paragraph">
              <wp:posOffset>30480</wp:posOffset>
            </wp:positionV>
            <wp:extent cx="7162800" cy="5080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162800" cy="50800"/>
                    </a:xfrm>
                    <a:prstGeom prst="rect">
                      <a:avLst/>
                    </a:prstGeom>
                    <a:noFill/>
                  </pic:spPr>
                </pic:pic>
              </a:graphicData>
            </a:graphic>
          </wp:anchor>
        </w:drawing>
      </w:r>
    </w:p>
    <w:p w14:paraId="2B8012EF" w14:textId="4A24A8F5" w:rsidR="001A20CE" w:rsidRPr="00174FDC" w:rsidRDefault="001A20CE" w:rsidP="00B07B13">
      <w:pPr>
        <w:numPr>
          <w:ilvl w:val="0"/>
          <w:numId w:val="7"/>
        </w:numPr>
        <w:spacing w:after="0" w:line="240" w:lineRule="auto"/>
        <w:rPr>
          <w:rFonts w:ascii="Times" w:hAnsi="Times" w:cs="Times"/>
          <w:sz w:val="18"/>
          <w:szCs w:val="18"/>
        </w:rPr>
      </w:pPr>
      <w:r w:rsidRPr="00174FDC">
        <w:rPr>
          <w:rFonts w:ascii="Times" w:hAnsi="Times" w:cs="Times"/>
          <w:sz w:val="18"/>
          <w:szCs w:val="18"/>
        </w:rPr>
        <w:t xml:space="preserve">Proficient in MS </w:t>
      </w:r>
      <w:r w:rsidR="0042247A" w:rsidRPr="00174FDC">
        <w:rPr>
          <w:rFonts w:ascii="Times" w:hAnsi="Times" w:cs="Times"/>
          <w:sz w:val="18"/>
          <w:szCs w:val="18"/>
        </w:rPr>
        <w:t>Access</w:t>
      </w:r>
      <w:r w:rsidRPr="00174FDC">
        <w:rPr>
          <w:rFonts w:ascii="Times" w:hAnsi="Times" w:cs="Times"/>
          <w:sz w:val="18"/>
          <w:szCs w:val="18"/>
        </w:rPr>
        <w:t>,</w:t>
      </w:r>
      <w:r w:rsidR="0042247A" w:rsidRPr="00174FDC">
        <w:rPr>
          <w:rFonts w:ascii="Times" w:hAnsi="Times" w:cs="Times"/>
          <w:sz w:val="18"/>
          <w:szCs w:val="18"/>
        </w:rPr>
        <w:t xml:space="preserve"> MS</w:t>
      </w:r>
      <w:r w:rsidR="00417ABB" w:rsidRPr="00174FDC">
        <w:rPr>
          <w:rFonts w:ascii="Times" w:hAnsi="Times" w:cs="Times"/>
          <w:sz w:val="18"/>
          <w:szCs w:val="18"/>
        </w:rPr>
        <w:t xml:space="preserve"> Excel</w:t>
      </w:r>
      <w:r w:rsidR="00F60F2D" w:rsidRPr="00174FDC">
        <w:rPr>
          <w:rFonts w:ascii="Times" w:hAnsi="Times" w:cs="Times"/>
          <w:sz w:val="18"/>
          <w:szCs w:val="18"/>
        </w:rPr>
        <w:t xml:space="preserve">, </w:t>
      </w:r>
      <w:r w:rsidR="00417ABB" w:rsidRPr="00174FDC">
        <w:rPr>
          <w:rFonts w:ascii="Times" w:hAnsi="Times" w:cs="Times"/>
          <w:sz w:val="18"/>
          <w:szCs w:val="18"/>
        </w:rPr>
        <w:t>MS PowerPoint,</w:t>
      </w:r>
      <w:r w:rsidR="007C4B50" w:rsidRPr="00174FDC">
        <w:rPr>
          <w:rFonts w:ascii="Times" w:hAnsi="Times" w:cs="Times"/>
          <w:sz w:val="18"/>
          <w:szCs w:val="18"/>
        </w:rPr>
        <w:t xml:space="preserve"> </w:t>
      </w:r>
      <w:r w:rsidR="00417ABB" w:rsidRPr="00174FDC">
        <w:rPr>
          <w:rFonts w:ascii="Times" w:hAnsi="Times" w:cs="Times"/>
          <w:sz w:val="18"/>
          <w:szCs w:val="18"/>
        </w:rPr>
        <w:t>MS Word,</w:t>
      </w:r>
      <w:r w:rsidR="005122B8" w:rsidRPr="00174FDC">
        <w:rPr>
          <w:rFonts w:ascii="Times" w:hAnsi="Times" w:cs="Times"/>
          <w:sz w:val="18"/>
          <w:szCs w:val="18"/>
        </w:rPr>
        <w:t xml:space="preserve"> MS Visio,</w:t>
      </w:r>
      <w:r w:rsidR="007C4B50" w:rsidRPr="00174FDC">
        <w:rPr>
          <w:rFonts w:ascii="Times" w:hAnsi="Times" w:cs="Times"/>
          <w:sz w:val="18"/>
          <w:szCs w:val="18"/>
        </w:rPr>
        <w:t xml:space="preserve"> SAP, Board BI,</w:t>
      </w:r>
      <w:r w:rsidR="00893029" w:rsidRPr="00174FDC">
        <w:rPr>
          <w:rFonts w:ascii="Times" w:hAnsi="Times" w:cs="Times"/>
          <w:sz w:val="18"/>
          <w:szCs w:val="18"/>
        </w:rPr>
        <w:t xml:space="preserve"> </w:t>
      </w:r>
      <w:r w:rsidR="005122B8" w:rsidRPr="00174FDC">
        <w:rPr>
          <w:rFonts w:ascii="Times" w:hAnsi="Times" w:cs="Times"/>
          <w:sz w:val="18"/>
          <w:szCs w:val="18"/>
        </w:rPr>
        <w:t>SQL</w:t>
      </w:r>
      <w:r w:rsidR="0075326F">
        <w:rPr>
          <w:rFonts w:ascii="Times" w:hAnsi="Times" w:cs="Times"/>
          <w:sz w:val="18"/>
          <w:szCs w:val="18"/>
        </w:rPr>
        <w:t>, Oracle Express</w:t>
      </w:r>
    </w:p>
    <w:p w14:paraId="6B63230E" w14:textId="5895F92C" w:rsidR="00C70089" w:rsidRPr="00174FDC" w:rsidRDefault="006E3005" w:rsidP="00B07B13">
      <w:pPr>
        <w:numPr>
          <w:ilvl w:val="0"/>
          <w:numId w:val="7"/>
        </w:numPr>
        <w:spacing w:after="0" w:line="240" w:lineRule="auto"/>
        <w:rPr>
          <w:rFonts w:ascii="Times" w:hAnsi="Times" w:cs="Times"/>
          <w:sz w:val="18"/>
          <w:szCs w:val="18"/>
        </w:rPr>
      </w:pPr>
      <w:r w:rsidRPr="00174FDC">
        <w:rPr>
          <w:rFonts w:ascii="Times" w:hAnsi="Times" w:cs="Times"/>
          <w:sz w:val="18"/>
          <w:szCs w:val="18"/>
        </w:rPr>
        <w:t>Fluent</w:t>
      </w:r>
      <w:r w:rsidR="001A20CE" w:rsidRPr="00174FDC">
        <w:rPr>
          <w:rFonts w:ascii="Times" w:hAnsi="Times" w:cs="Times"/>
          <w:sz w:val="18"/>
          <w:szCs w:val="18"/>
        </w:rPr>
        <w:t xml:space="preserve"> in </w:t>
      </w:r>
      <w:bookmarkStart w:id="1" w:name="page2"/>
      <w:bookmarkEnd w:id="1"/>
      <w:r w:rsidR="00893029" w:rsidRPr="00174FDC">
        <w:rPr>
          <w:rFonts w:ascii="Times" w:hAnsi="Times" w:cs="Times"/>
          <w:sz w:val="18"/>
          <w:szCs w:val="18"/>
        </w:rPr>
        <w:t>Hebrew</w:t>
      </w:r>
    </w:p>
    <w:sectPr w:rsidR="00C70089" w:rsidRPr="00174FDC" w:rsidSect="00D27BEA">
      <w:pgSz w:w="12240" w:h="15840"/>
      <w:pgMar w:top="360" w:right="900" w:bottom="450" w:left="900" w:header="720" w:footer="720" w:gutter="0"/>
      <w:cols w:space="720" w:equalWidth="0">
        <w:col w:w="104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AF1"/>
    <w:multiLevelType w:val="hybridMultilevel"/>
    <w:tmpl w:val="000041BB"/>
    <w:lvl w:ilvl="0" w:tplc="000026E9">
      <w:start w:val="1"/>
      <w:numFmt w:val="bullet"/>
      <w:lvlText w:val="●"/>
      <w:lvlJc w:val="left"/>
      <w:pPr>
        <w:tabs>
          <w:tab w:val="num" w:pos="1040"/>
        </w:tabs>
        <w:ind w:left="104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42DF33D1"/>
    <w:multiLevelType w:val="hybridMultilevel"/>
    <w:tmpl w:val="42F62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BD181A"/>
    <w:multiLevelType w:val="hybridMultilevel"/>
    <w:tmpl w:val="82E4F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C56539"/>
    <w:multiLevelType w:val="hybridMultilevel"/>
    <w:tmpl w:val="2C5C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D7"/>
    <w:rsid w:val="00004179"/>
    <w:rsid w:val="00004885"/>
    <w:rsid w:val="00010F54"/>
    <w:rsid w:val="00012409"/>
    <w:rsid w:val="00016A64"/>
    <w:rsid w:val="00026981"/>
    <w:rsid w:val="00031149"/>
    <w:rsid w:val="00036260"/>
    <w:rsid w:val="0004729F"/>
    <w:rsid w:val="00067732"/>
    <w:rsid w:val="0007020D"/>
    <w:rsid w:val="000771AE"/>
    <w:rsid w:val="000A0476"/>
    <w:rsid w:val="000A29BD"/>
    <w:rsid w:val="000A2E07"/>
    <w:rsid w:val="000A4271"/>
    <w:rsid w:val="000A78EA"/>
    <w:rsid w:val="000C0ED0"/>
    <w:rsid w:val="000C625E"/>
    <w:rsid w:val="000F77F2"/>
    <w:rsid w:val="00106694"/>
    <w:rsid w:val="00106695"/>
    <w:rsid w:val="001218BB"/>
    <w:rsid w:val="0012741B"/>
    <w:rsid w:val="0013239B"/>
    <w:rsid w:val="00146AF9"/>
    <w:rsid w:val="00160587"/>
    <w:rsid w:val="00160922"/>
    <w:rsid w:val="001649BD"/>
    <w:rsid w:val="001664CA"/>
    <w:rsid w:val="0017006E"/>
    <w:rsid w:val="00174FDC"/>
    <w:rsid w:val="00186C15"/>
    <w:rsid w:val="001933D6"/>
    <w:rsid w:val="00193B13"/>
    <w:rsid w:val="001A20CE"/>
    <w:rsid w:val="001A6F88"/>
    <w:rsid w:val="001C22E5"/>
    <w:rsid w:val="001C57D3"/>
    <w:rsid w:val="001E00ED"/>
    <w:rsid w:val="001E01C5"/>
    <w:rsid w:val="001F108F"/>
    <w:rsid w:val="00206E73"/>
    <w:rsid w:val="002174CE"/>
    <w:rsid w:val="00252794"/>
    <w:rsid w:val="002653F3"/>
    <w:rsid w:val="00266365"/>
    <w:rsid w:val="00283487"/>
    <w:rsid w:val="002837D7"/>
    <w:rsid w:val="002B024F"/>
    <w:rsid w:val="002C0187"/>
    <w:rsid w:val="002C1EF7"/>
    <w:rsid w:val="002C20A4"/>
    <w:rsid w:val="002C3640"/>
    <w:rsid w:val="002C4777"/>
    <w:rsid w:val="002D35E2"/>
    <w:rsid w:val="002D397A"/>
    <w:rsid w:val="002E5981"/>
    <w:rsid w:val="002E6052"/>
    <w:rsid w:val="002F24CC"/>
    <w:rsid w:val="002F713A"/>
    <w:rsid w:val="002F7144"/>
    <w:rsid w:val="00303139"/>
    <w:rsid w:val="003123B2"/>
    <w:rsid w:val="00314051"/>
    <w:rsid w:val="00323E9D"/>
    <w:rsid w:val="0033222C"/>
    <w:rsid w:val="003359D7"/>
    <w:rsid w:val="00336EC1"/>
    <w:rsid w:val="00342943"/>
    <w:rsid w:val="00352659"/>
    <w:rsid w:val="003617E7"/>
    <w:rsid w:val="00387850"/>
    <w:rsid w:val="0039059F"/>
    <w:rsid w:val="00395ADE"/>
    <w:rsid w:val="003A37CE"/>
    <w:rsid w:val="003A3BC2"/>
    <w:rsid w:val="003B7E5F"/>
    <w:rsid w:val="003C5640"/>
    <w:rsid w:val="003C5D30"/>
    <w:rsid w:val="003C7D3D"/>
    <w:rsid w:val="003E5BB8"/>
    <w:rsid w:val="003F35FC"/>
    <w:rsid w:val="003F3A3E"/>
    <w:rsid w:val="00417ABB"/>
    <w:rsid w:val="0042247A"/>
    <w:rsid w:val="00437FFC"/>
    <w:rsid w:val="00440437"/>
    <w:rsid w:val="00441DBF"/>
    <w:rsid w:val="00451307"/>
    <w:rsid w:val="004600F5"/>
    <w:rsid w:val="00460D14"/>
    <w:rsid w:val="00476939"/>
    <w:rsid w:val="00491FFD"/>
    <w:rsid w:val="0049652A"/>
    <w:rsid w:val="004B0B5B"/>
    <w:rsid w:val="004B2DC8"/>
    <w:rsid w:val="004B3056"/>
    <w:rsid w:val="004C5269"/>
    <w:rsid w:val="004C7970"/>
    <w:rsid w:val="004D147F"/>
    <w:rsid w:val="004E4E5F"/>
    <w:rsid w:val="004F0AE5"/>
    <w:rsid w:val="005122B8"/>
    <w:rsid w:val="00513EBF"/>
    <w:rsid w:val="00515348"/>
    <w:rsid w:val="00515501"/>
    <w:rsid w:val="00527256"/>
    <w:rsid w:val="00552A60"/>
    <w:rsid w:val="005617FC"/>
    <w:rsid w:val="00571353"/>
    <w:rsid w:val="00575B79"/>
    <w:rsid w:val="00575D24"/>
    <w:rsid w:val="0058171F"/>
    <w:rsid w:val="00581CA9"/>
    <w:rsid w:val="005854A4"/>
    <w:rsid w:val="0059742C"/>
    <w:rsid w:val="005B4CA8"/>
    <w:rsid w:val="005B619F"/>
    <w:rsid w:val="00641457"/>
    <w:rsid w:val="00652381"/>
    <w:rsid w:val="00662161"/>
    <w:rsid w:val="00680457"/>
    <w:rsid w:val="006964ED"/>
    <w:rsid w:val="006B129D"/>
    <w:rsid w:val="006B235F"/>
    <w:rsid w:val="006C1DD6"/>
    <w:rsid w:val="006E3005"/>
    <w:rsid w:val="00703B1F"/>
    <w:rsid w:val="00704EF5"/>
    <w:rsid w:val="00716109"/>
    <w:rsid w:val="0075326F"/>
    <w:rsid w:val="00793A8C"/>
    <w:rsid w:val="007C4B50"/>
    <w:rsid w:val="007E3DF4"/>
    <w:rsid w:val="007E5644"/>
    <w:rsid w:val="007E5674"/>
    <w:rsid w:val="007F1945"/>
    <w:rsid w:val="007F72BA"/>
    <w:rsid w:val="00802719"/>
    <w:rsid w:val="00807859"/>
    <w:rsid w:val="00813DE9"/>
    <w:rsid w:val="00831966"/>
    <w:rsid w:val="00835D18"/>
    <w:rsid w:val="0083748F"/>
    <w:rsid w:val="008440A9"/>
    <w:rsid w:val="00863F4F"/>
    <w:rsid w:val="00864DB0"/>
    <w:rsid w:val="00865C53"/>
    <w:rsid w:val="008718B1"/>
    <w:rsid w:val="0088083B"/>
    <w:rsid w:val="0088784D"/>
    <w:rsid w:val="00893029"/>
    <w:rsid w:val="008D5DCD"/>
    <w:rsid w:val="008E14D0"/>
    <w:rsid w:val="008E5474"/>
    <w:rsid w:val="008F471B"/>
    <w:rsid w:val="008F6954"/>
    <w:rsid w:val="00921232"/>
    <w:rsid w:val="00933CEC"/>
    <w:rsid w:val="00934542"/>
    <w:rsid w:val="00935436"/>
    <w:rsid w:val="00935AD0"/>
    <w:rsid w:val="00940E20"/>
    <w:rsid w:val="00946502"/>
    <w:rsid w:val="00966EF8"/>
    <w:rsid w:val="00970325"/>
    <w:rsid w:val="0098179D"/>
    <w:rsid w:val="00986C5A"/>
    <w:rsid w:val="00987B58"/>
    <w:rsid w:val="00991F81"/>
    <w:rsid w:val="00992E29"/>
    <w:rsid w:val="009A5109"/>
    <w:rsid w:val="009A7316"/>
    <w:rsid w:val="009C22DA"/>
    <w:rsid w:val="009E1147"/>
    <w:rsid w:val="00A021C5"/>
    <w:rsid w:val="00A03B6A"/>
    <w:rsid w:val="00A0782A"/>
    <w:rsid w:val="00A145B8"/>
    <w:rsid w:val="00A22DFE"/>
    <w:rsid w:val="00A321EB"/>
    <w:rsid w:val="00A333AB"/>
    <w:rsid w:val="00A3456F"/>
    <w:rsid w:val="00A51EB3"/>
    <w:rsid w:val="00A6042A"/>
    <w:rsid w:val="00A720AC"/>
    <w:rsid w:val="00A92A5A"/>
    <w:rsid w:val="00A93D6F"/>
    <w:rsid w:val="00AA6D03"/>
    <w:rsid w:val="00AB08EE"/>
    <w:rsid w:val="00AB3841"/>
    <w:rsid w:val="00AB3EBB"/>
    <w:rsid w:val="00AD0C66"/>
    <w:rsid w:val="00AD2B5B"/>
    <w:rsid w:val="00AF2C4B"/>
    <w:rsid w:val="00B00114"/>
    <w:rsid w:val="00B036C5"/>
    <w:rsid w:val="00B07B13"/>
    <w:rsid w:val="00B15AD1"/>
    <w:rsid w:val="00B20B74"/>
    <w:rsid w:val="00B2344D"/>
    <w:rsid w:val="00B270E4"/>
    <w:rsid w:val="00B27F68"/>
    <w:rsid w:val="00B35CB1"/>
    <w:rsid w:val="00B37947"/>
    <w:rsid w:val="00B41FCD"/>
    <w:rsid w:val="00B56EDE"/>
    <w:rsid w:val="00B65188"/>
    <w:rsid w:val="00B869BB"/>
    <w:rsid w:val="00B92DBC"/>
    <w:rsid w:val="00B935C4"/>
    <w:rsid w:val="00B93FA9"/>
    <w:rsid w:val="00BB59EB"/>
    <w:rsid w:val="00BC23AA"/>
    <w:rsid w:val="00BC4E0A"/>
    <w:rsid w:val="00BC7AE9"/>
    <w:rsid w:val="00BE50BF"/>
    <w:rsid w:val="00BE5EB4"/>
    <w:rsid w:val="00BF3E0A"/>
    <w:rsid w:val="00BF6595"/>
    <w:rsid w:val="00C1712B"/>
    <w:rsid w:val="00C17B74"/>
    <w:rsid w:val="00C2256E"/>
    <w:rsid w:val="00C25DD2"/>
    <w:rsid w:val="00C327F3"/>
    <w:rsid w:val="00C35E9E"/>
    <w:rsid w:val="00C453A9"/>
    <w:rsid w:val="00C530B8"/>
    <w:rsid w:val="00C65F3F"/>
    <w:rsid w:val="00C70089"/>
    <w:rsid w:val="00C905A1"/>
    <w:rsid w:val="00CA04B1"/>
    <w:rsid w:val="00CA6024"/>
    <w:rsid w:val="00CA670A"/>
    <w:rsid w:val="00CC0387"/>
    <w:rsid w:val="00CD7FA0"/>
    <w:rsid w:val="00CE0148"/>
    <w:rsid w:val="00CF1820"/>
    <w:rsid w:val="00D02EFD"/>
    <w:rsid w:val="00D22806"/>
    <w:rsid w:val="00D27BEA"/>
    <w:rsid w:val="00D3131C"/>
    <w:rsid w:val="00D42121"/>
    <w:rsid w:val="00D649BB"/>
    <w:rsid w:val="00D65D49"/>
    <w:rsid w:val="00D71EBD"/>
    <w:rsid w:val="00D74E43"/>
    <w:rsid w:val="00D82C13"/>
    <w:rsid w:val="00D927CB"/>
    <w:rsid w:val="00DA2A24"/>
    <w:rsid w:val="00DD79C3"/>
    <w:rsid w:val="00DE60AF"/>
    <w:rsid w:val="00E10767"/>
    <w:rsid w:val="00E1220A"/>
    <w:rsid w:val="00E1658C"/>
    <w:rsid w:val="00E2020D"/>
    <w:rsid w:val="00E34C01"/>
    <w:rsid w:val="00E44F3B"/>
    <w:rsid w:val="00E526A7"/>
    <w:rsid w:val="00E55BAB"/>
    <w:rsid w:val="00E66344"/>
    <w:rsid w:val="00E90221"/>
    <w:rsid w:val="00E969CF"/>
    <w:rsid w:val="00EA0DC6"/>
    <w:rsid w:val="00EA1907"/>
    <w:rsid w:val="00EA41C8"/>
    <w:rsid w:val="00EB07AB"/>
    <w:rsid w:val="00EC7563"/>
    <w:rsid w:val="00EE0131"/>
    <w:rsid w:val="00EE337E"/>
    <w:rsid w:val="00EE4801"/>
    <w:rsid w:val="00EE4AF0"/>
    <w:rsid w:val="00EF286D"/>
    <w:rsid w:val="00F0757C"/>
    <w:rsid w:val="00F10A8B"/>
    <w:rsid w:val="00F135DA"/>
    <w:rsid w:val="00F156BD"/>
    <w:rsid w:val="00F16A11"/>
    <w:rsid w:val="00F17D2D"/>
    <w:rsid w:val="00F2132C"/>
    <w:rsid w:val="00F27AE8"/>
    <w:rsid w:val="00F32CED"/>
    <w:rsid w:val="00F33F4E"/>
    <w:rsid w:val="00F35E0F"/>
    <w:rsid w:val="00F60F2D"/>
    <w:rsid w:val="00F74A34"/>
    <w:rsid w:val="00F75F59"/>
    <w:rsid w:val="00F917EE"/>
    <w:rsid w:val="00FB01CF"/>
    <w:rsid w:val="00FB240A"/>
    <w:rsid w:val="00FD73C3"/>
    <w:rsid w:val="00FE0261"/>
    <w:rsid w:val="00FE7C50"/>
    <w:rsid w:val="00FF0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64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79"/>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D7"/>
    <w:pPr>
      <w:ind w:left="720"/>
    </w:pPr>
  </w:style>
  <w:style w:type="character" w:styleId="Hyperlink">
    <w:name w:val="Hyperlink"/>
    <w:basedOn w:val="DefaultParagraphFont"/>
    <w:uiPriority w:val="99"/>
    <w:unhideWhenUsed/>
    <w:rsid w:val="001A20CE"/>
    <w:rPr>
      <w:color w:val="0000FF" w:themeColor="hyperlink"/>
      <w:u w:val="single"/>
    </w:rPr>
  </w:style>
  <w:style w:type="character" w:customStyle="1" w:styleId="text">
    <w:name w:val="text"/>
    <w:basedOn w:val="DefaultParagraphFont"/>
    <w:rsid w:val="00DE60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79"/>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D7"/>
    <w:pPr>
      <w:ind w:left="720"/>
    </w:pPr>
  </w:style>
  <w:style w:type="character" w:styleId="Hyperlink">
    <w:name w:val="Hyperlink"/>
    <w:basedOn w:val="DefaultParagraphFont"/>
    <w:uiPriority w:val="99"/>
    <w:unhideWhenUsed/>
    <w:rsid w:val="001A20CE"/>
    <w:rPr>
      <w:color w:val="0000FF" w:themeColor="hyperlink"/>
      <w:u w:val="single"/>
    </w:rPr>
  </w:style>
  <w:style w:type="character" w:customStyle="1" w:styleId="text">
    <w:name w:val="text"/>
    <w:basedOn w:val="DefaultParagraphFont"/>
    <w:rsid w:val="00DE6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731844">
      <w:bodyDiv w:val="1"/>
      <w:marLeft w:val="0"/>
      <w:marRight w:val="0"/>
      <w:marTop w:val="0"/>
      <w:marBottom w:val="0"/>
      <w:divBdr>
        <w:top w:val="none" w:sz="0" w:space="0" w:color="auto"/>
        <w:left w:val="none" w:sz="0" w:space="0" w:color="auto"/>
        <w:bottom w:val="none" w:sz="0" w:space="0" w:color="auto"/>
        <w:right w:val="none" w:sz="0" w:space="0" w:color="auto"/>
      </w:divBdr>
    </w:div>
    <w:div w:id="748768042">
      <w:bodyDiv w:val="1"/>
      <w:marLeft w:val="0"/>
      <w:marRight w:val="0"/>
      <w:marTop w:val="0"/>
      <w:marBottom w:val="0"/>
      <w:divBdr>
        <w:top w:val="none" w:sz="0" w:space="0" w:color="auto"/>
        <w:left w:val="none" w:sz="0" w:space="0" w:color="auto"/>
        <w:bottom w:val="none" w:sz="0" w:space="0" w:color="auto"/>
        <w:right w:val="none" w:sz="0" w:space="0" w:color="auto"/>
      </w:divBdr>
      <w:divsChild>
        <w:div w:id="407195836">
          <w:marLeft w:val="0"/>
          <w:marRight w:val="0"/>
          <w:marTop w:val="0"/>
          <w:marBottom w:val="0"/>
          <w:divBdr>
            <w:top w:val="none" w:sz="0" w:space="0" w:color="auto"/>
            <w:left w:val="none" w:sz="0" w:space="0" w:color="auto"/>
            <w:bottom w:val="none" w:sz="0" w:space="0" w:color="auto"/>
            <w:right w:val="none" w:sz="0" w:space="0" w:color="auto"/>
          </w:divBdr>
        </w:div>
        <w:div w:id="1835104514">
          <w:marLeft w:val="0"/>
          <w:marRight w:val="0"/>
          <w:marTop w:val="0"/>
          <w:marBottom w:val="0"/>
          <w:divBdr>
            <w:top w:val="none" w:sz="0" w:space="0" w:color="auto"/>
            <w:left w:val="none" w:sz="0" w:space="0" w:color="auto"/>
            <w:bottom w:val="none" w:sz="0" w:space="0" w:color="auto"/>
            <w:right w:val="none" w:sz="0" w:space="0" w:color="auto"/>
          </w:divBdr>
        </w:div>
        <w:div w:id="1918440693">
          <w:marLeft w:val="0"/>
          <w:marRight w:val="0"/>
          <w:marTop w:val="0"/>
          <w:marBottom w:val="0"/>
          <w:divBdr>
            <w:top w:val="none" w:sz="0" w:space="0" w:color="auto"/>
            <w:left w:val="none" w:sz="0" w:space="0" w:color="auto"/>
            <w:bottom w:val="none" w:sz="0" w:space="0" w:color="auto"/>
            <w:right w:val="none" w:sz="0" w:space="0" w:color="auto"/>
          </w:divBdr>
        </w:div>
        <w:div w:id="419372606">
          <w:marLeft w:val="0"/>
          <w:marRight w:val="0"/>
          <w:marTop w:val="0"/>
          <w:marBottom w:val="0"/>
          <w:divBdr>
            <w:top w:val="none" w:sz="0" w:space="0" w:color="auto"/>
            <w:left w:val="none" w:sz="0" w:space="0" w:color="auto"/>
            <w:bottom w:val="none" w:sz="0" w:space="0" w:color="auto"/>
            <w:right w:val="none" w:sz="0" w:space="0" w:color="auto"/>
          </w:divBdr>
        </w:div>
        <w:div w:id="1276671787">
          <w:marLeft w:val="0"/>
          <w:marRight w:val="0"/>
          <w:marTop w:val="0"/>
          <w:marBottom w:val="0"/>
          <w:divBdr>
            <w:top w:val="none" w:sz="0" w:space="0" w:color="auto"/>
            <w:left w:val="none" w:sz="0" w:space="0" w:color="auto"/>
            <w:bottom w:val="none" w:sz="0" w:space="0" w:color="auto"/>
            <w:right w:val="none" w:sz="0" w:space="0" w:color="auto"/>
          </w:divBdr>
        </w:div>
        <w:div w:id="1223567534">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72486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556</Words>
  <Characters>3172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X's Terminal</dc:creator>
  <cp:lastModifiedBy>AA</cp:lastModifiedBy>
  <cp:revision>38</cp:revision>
  <cp:lastPrinted>2014-03-31T13:32:00Z</cp:lastPrinted>
  <dcterms:created xsi:type="dcterms:W3CDTF">2015-04-03T02:11:00Z</dcterms:created>
  <dcterms:modified xsi:type="dcterms:W3CDTF">2015-06-01T00:13:00Z</dcterms:modified>
</cp:coreProperties>
</file>