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4E285" w14:textId="77777777" w:rsidR="00F26E62" w:rsidRDefault="00EE1EE4" w:rsidP="00856469">
      <w:pPr>
        <w:pStyle w:val="Title"/>
        <w:spacing w:before="60" w:after="240"/>
        <w:rPr>
          <w:rFonts w:ascii="Arial" w:hAnsi="Arial"/>
        </w:rPr>
      </w:pPr>
      <w:r>
        <w:rPr>
          <w:rFonts w:ascii="Arial" w:hAnsi="Arial"/>
        </w:rPr>
        <w:t>Sundar Rama</w:t>
      </w:r>
    </w:p>
    <w:p w14:paraId="4462F7E2" w14:textId="77777777" w:rsidR="00B857CE" w:rsidRPr="00AC700A" w:rsidRDefault="007E429D" w:rsidP="00AC700A">
      <w:pPr>
        <w:pStyle w:val="Title"/>
        <w:spacing w:before="60"/>
        <w:contextualSpacing/>
        <w:rPr>
          <w:rFonts w:ascii="Calibri" w:hAnsi="Calibri"/>
          <w:b w:val="0"/>
          <w:sz w:val="20"/>
        </w:rPr>
      </w:pPr>
      <w:r w:rsidRPr="00AC700A">
        <w:rPr>
          <w:rFonts w:ascii="Calibri" w:hAnsi="Calibri"/>
          <w:b w:val="0"/>
          <w:sz w:val="20"/>
        </w:rPr>
        <w:t>9393 W 110</w:t>
      </w:r>
      <w:r w:rsidRPr="00AC700A">
        <w:rPr>
          <w:rFonts w:ascii="Calibri" w:hAnsi="Calibri"/>
          <w:b w:val="0"/>
          <w:sz w:val="20"/>
          <w:vertAlign w:val="superscript"/>
        </w:rPr>
        <w:t>th</w:t>
      </w:r>
      <w:r w:rsidR="003326CE" w:rsidRPr="00AC700A">
        <w:rPr>
          <w:rFonts w:ascii="Calibri" w:hAnsi="Calibri"/>
          <w:b w:val="0"/>
          <w:sz w:val="20"/>
        </w:rPr>
        <w:t xml:space="preserve"> St,</w:t>
      </w:r>
      <w:r w:rsidRPr="00AC700A">
        <w:rPr>
          <w:rFonts w:ascii="Calibri" w:hAnsi="Calibri"/>
          <w:b w:val="0"/>
          <w:sz w:val="20"/>
        </w:rPr>
        <w:t xml:space="preserve"> Overland Park, KS 66210</w:t>
      </w:r>
      <w:r w:rsidR="00F26E62" w:rsidRPr="00AC700A">
        <w:rPr>
          <w:rFonts w:ascii="Calibri" w:hAnsi="Calibri"/>
          <w:b w:val="0"/>
          <w:sz w:val="20"/>
        </w:rPr>
        <w:t>. Phone:</w:t>
      </w:r>
      <w:r w:rsidR="00103938" w:rsidRPr="00AC700A">
        <w:rPr>
          <w:rFonts w:ascii="Calibri" w:hAnsi="Calibri"/>
          <w:b w:val="0"/>
          <w:sz w:val="20"/>
        </w:rPr>
        <w:t xml:space="preserve"> </w:t>
      </w:r>
      <w:r w:rsidR="00103938" w:rsidRPr="00AC700A">
        <w:rPr>
          <w:rFonts w:ascii="Calibri" w:hAnsi="Calibri" w:cs="Arial"/>
          <w:b w:val="0"/>
          <w:sz w:val="20"/>
        </w:rPr>
        <w:t>872-228-6622</w:t>
      </w:r>
      <w:r w:rsidR="003326CE" w:rsidRPr="00AC700A">
        <w:rPr>
          <w:rFonts w:ascii="Calibri" w:hAnsi="Calibri" w:cs="Arial"/>
          <w:b w:val="0"/>
          <w:sz w:val="20"/>
        </w:rPr>
        <w:t>,</w:t>
      </w:r>
      <w:r w:rsidR="00F26E62" w:rsidRPr="00AC700A">
        <w:rPr>
          <w:rFonts w:ascii="Calibri" w:hAnsi="Calibri" w:cs="Arial"/>
          <w:b w:val="0"/>
          <w:sz w:val="20"/>
        </w:rPr>
        <w:t xml:space="preserve"> e</w:t>
      </w:r>
      <w:r w:rsidR="00B857CE" w:rsidRPr="00AC700A">
        <w:rPr>
          <w:rFonts w:ascii="Calibri" w:hAnsi="Calibri" w:cs="Arial"/>
          <w:b w:val="0"/>
          <w:sz w:val="20"/>
        </w:rPr>
        <w:t>-</w:t>
      </w:r>
      <w:r w:rsidR="00F26E62" w:rsidRPr="00AC700A">
        <w:rPr>
          <w:rFonts w:ascii="Calibri" w:hAnsi="Calibri" w:cs="Arial"/>
          <w:b w:val="0"/>
          <w:sz w:val="20"/>
        </w:rPr>
        <w:t>mail:</w:t>
      </w:r>
      <w:r w:rsidRPr="00AC700A">
        <w:rPr>
          <w:rFonts w:ascii="Calibri" w:hAnsi="Calibri"/>
          <w:b w:val="0"/>
          <w:sz w:val="20"/>
        </w:rPr>
        <w:t xml:space="preserve"> </w:t>
      </w:r>
      <w:hyperlink r:id="rId9" w:history="1">
        <w:r w:rsidRPr="00AC700A">
          <w:rPr>
            <w:rStyle w:val="Hyperlink"/>
            <w:rFonts w:ascii="Calibri" w:hAnsi="Calibri"/>
            <w:b w:val="0"/>
            <w:sz w:val="20"/>
          </w:rPr>
          <w:t>IoTStrategy@gmail.com</w:t>
        </w:r>
      </w:hyperlink>
      <w:r w:rsidRPr="00AC700A">
        <w:rPr>
          <w:rFonts w:ascii="Calibri" w:hAnsi="Calibri"/>
          <w:b w:val="0"/>
          <w:sz w:val="20"/>
        </w:rPr>
        <w:t xml:space="preserve"> </w:t>
      </w:r>
    </w:p>
    <w:p w14:paraId="23CC84B3" w14:textId="77777777" w:rsidR="007A7B97" w:rsidRDefault="00B857CE" w:rsidP="00AC700A">
      <w:pPr>
        <w:pStyle w:val="Title"/>
        <w:contextualSpacing/>
        <w:rPr>
          <w:rFonts w:ascii="Arial" w:hAnsi="Arial"/>
          <w:b w:val="0"/>
          <w:sz w:val="20"/>
        </w:rPr>
      </w:pPr>
      <w:r>
        <w:rPr>
          <w:rFonts w:ascii="Arial" w:hAnsi="Arial"/>
          <w:b w:val="0"/>
          <w:sz w:val="20"/>
        </w:rPr>
        <w:t>_________________________________________________________</w:t>
      </w:r>
      <w:r w:rsidR="001C3014">
        <w:rPr>
          <w:rFonts w:ascii="Arial" w:hAnsi="Arial"/>
          <w:b w:val="0"/>
          <w:sz w:val="20"/>
        </w:rPr>
        <w:t>_____________________</w:t>
      </w:r>
    </w:p>
    <w:p w14:paraId="780B9A92" w14:textId="77777777" w:rsidR="00E35FF5" w:rsidRDefault="00C5088B" w:rsidP="00856469">
      <w:pPr>
        <w:pStyle w:val="Title"/>
        <w:spacing w:before="120" w:after="120"/>
        <w:rPr>
          <w:rFonts w:ascii="Arial" w:hAnsi="Arial"/>
        </w:rPr>
      </w:pPr>
      <w:r>
        <w:rPr>
          <w:rFonts w:ascii="Arial" w:hAnsi="Arial"/>
        </w:rPr>
        <w:t>Big Data</w:t>
      </w:r>
      <w:r w:rsidR="001029C3">
        <w:rPr>
          <w:rFonts w:ascii="Arial" w:hAnsi="Arial"/>
        </w:rPr>
        <w:t xml:space="preserve"> </w:t>
      </w:r>
      <w:r w:rsidR="00E35FF5">
        <w:rPr>
          <w:rFonts w:ascii="Arial" w:hAnsi="Arial"/>
        </w:rPr>
        <w:t>Management</w:t>
      </w:r>
      <w:r w:rsidR="001029C3">
        <w:rPr>
          <w:rFonts w:ascii="Arial" w:hAnsi="Arial"/>
        </w:rPr>
        <w:t xml:space="preserve"> and Analytics</w:t>
      </w:r>
      <w:r w:rsidR="00550457">
        <w:rPr>
          <w:rFonts w:ascii="Arial" w:hAnsi="Arial"/>
        </w:rPr>
        <w:t xml:space="preserve"> / Digital Strategy</w:t>
      </w:r>
      <w:r w:rsidR="00E35FF5">
        <w:rPr>
          <w:rFonts w:ascii="Arial" w:hAnsi="Arial"/>
        </w:rPr>
        <w:t xml:space="preserve"> </w:t>
      </w:r>
      <w:r w:rsidR="00550457">
        <w:rPr>
          <w:rFonts w:ascii="Arial" w:hAnsi="Arial"/>
        </w:rPr>
        <w:t>– Executive</w:t>
      </w:r>
    </w:p>
    <w:p w14:paraId="7035C12E" w14:textId="77777777" w:rsidR="0019423D" w:rsidRPr="00641BF4" w:rsidRDefault="0019423D" w:rsidP="0019423D">
      <w:pPr>
        <w:pStyle w:val="Title"/>
        <w:rPr>
          <w:rFonts w:ascii="Arial" w:hAnsi="Arial"/>
        </w:rPr>
      </w:pPr>
    </w:p>
    <w:p w14:paraId="59410283" w14:textId="77777777" w:rsidR="00EC7E2B" w:rsidRPr="00CD070E" w:rsidRDefault="00EC7E2B" w:rsidP="00AC700A">
      <w:pPr>
        <w:pStyle w:val="Heading2"/>
        <w:spacing w:after="60"/>
        <w:rPr>
          <w:rFonts w:ascii="Arial" w:hAnsi="Arial"/>
          <w:color w:val="000000" w:themeColor="text1"/>
          <w:sz w:val="20"/>
          <w:szCs w:val="24"/>
        </w:rPr>
      </w:pPr>
      <w:r w:rsidRPr="00CD070E">
        <w:rPr>
          <w:rFonts w:ascii="Arial" w:hAnsi="Arial"/>
          <w:color w:val="000000" w:themeColor="text1"/>
          <w:sz w:val="20"/>
          <w:szCs w:val="24"/>
        </w:rPr>
        <w:t>PROFILE SUMMARY</w:t>
      </w:r>
    </w:p>
    <w:p w14:paraId="2E0A3EB9" w14:textId="56EDCBFC" w:rsidR="00B977C4" w:rsidRPr="00CD070E" w:rsidRDefault="00C30DC9" w:rsidP="00475A6C">
      <w:pPr>
        <w:pStyle w:val="ListParagraph"/>
        <w:numPr>
          <w:ilvl w:val="0"/>
          <w:numId w:val="1"/>
        </w:numPr>
        <w:spacing w:after="60"/>
        <w:contextualSpacing w:val="0"/>
        <w:rPr>
          <w:rFonts w:asciiTheme="majorHAnsi" w:hAnsiTheme="majorHAnsi"/>
          <w:sz w:val="20"/>
        </w:rPr>
      </w:pPr>
      <w:r w:rsidRPr="00CD070E">
        <w:rPr>
          <w:rFonts w:asciiTheme="majorHAnsi" w:hAnsiTheme="majorHAnsi"/>
          <w:sz w:val="20"/>
        </w:rPr>
        <w:t xml:space="preserve">High-performing </w:t>
      </w:r>
      <w:r w:rsidR="00F93A7C">
        <w:rPr>
          <w:rFonts w:asciiTheme="majorHAnsi" w:hAnsiTheme="majorHAnsi"/>
          <w:sz w:val="20"/>
        </w:rPr>
        <w:t xml:space="preserve">senior </w:t>
      </w:r>
      <w:r w:rsidR="0036444B" w:rsidRPr="00CD070E">
        <w:rPr>
          <w:rFonts w:asciiTheme="majorHAnsi" w:hAnsiTheme="majorHAnsi"/>
          <w:sz w:val="20"/>
        </w:rPr>
        <w:t>professional</w:t>
      </w:r>
      <w:r w:rsidRPr="00CD070E">
        <w:rPr>
          <w:rFonts w:asciiTheme="majorHAnsi" w:hAnsiTheme="majorHAnsi"/>
          <w:sz w:val="20"/>
        </w:rPr>
        <w:t xml:space="preserve"> in </w:t>
      </w:r>
      <w:r w:rsidR="00DC65C5" w:rsidRPr="00CD070E">
        <w:rPr>
          <w:rFonts w:asciiTheme="majorHAnsi" w:hAnsiTheme="majorHAnsi"/>
          <w:sz w:val="20"/>
        </w:rPr>
        <w:t>p</w:t>
      </w:r>
      <w:r w:rsidR="00290475" w:rsidRPr="00CD070E">
        <w:rPr>
          <w:rFonts w:asciiTheme="majorHAnsi" w:hAnsiTheme="majorHAnsi"/>
          <w:sz w:val="20"/>
        </w:rPr>
        <w:t xml:space="preserve">roviding </w:t>
      </w:r>
      <w:r w:rsidR="001C3014">
        <w:rPr>
          <w:rFonts w:asciiTheme="majorHAnsi" w:hAnsiTheme="majorHAnsi"/>
          <w:sz w:val="20"/>
        </w:rPr>
        <w:t xml:space="preserve">IT </w:t>
      </w:r>
      <w:r w:rsidR="00884B03" w:rsidRPr="00CD070E">
        <w:rPr>
          <w:rFonts w:asciiTheme="majorHAnsi" w:hAnsiTheme="majorHAnsi"/>
          <w:sz w:val="20"/>
        </w:rPr>
        <w:t xml:space="preserve">solution </w:t>
      </w:r>
      <w:r w:rsidR="00566E32" w:rsidRPr="00CD070E">
        <w:rPr>
          <w:rFonts w:asciiTheme="majorHAnsi" w:hAnsiTheme="majorHAnsi"/>
          <w:sz w:val="20"/>
        </w:rPr>
        <w:t>using</w:t>
      </w:r>
      <w:r w:rsidR="00DC65C5" w:rsidRPr="00CD070E">
        <w:rPr>
          <w:rFonts w:asciiTheme="majorHAnsi" w:hAnsiTheme="majorHAnsi"/>
          <w:sz w:val="20"/>
        </w:rPr>
        <w:t xml:space="preserve"> </w:t>
      </w:r>
      <w:r w:rsidR="00C5088B" w:rsidRPr="00CD070E">
        <w:rPr>
          <w:rFonts w:asciiTheme="majorHAnsi" w:hAnsiTheme="majorHAnsi"/>
          <w:b/>
          <w:sz w:val="20"/>
        </w:rPr>
        <w:t>B</w:t>
      </w:r>
      <w:r w:rsidR="003B64F1" w:rsidRPr="00CD070E">
        <w:rPr>
          <w:rFonts w:asciiTheme="majorHAnsi" w:hAnsiTheme="majorHAnsi"/>
          <w:b/>
          <w:sz w:val="20"/>
        </w:rPr>
        <w:t xml:space="preserve">ig Data Management </w:t>
      </w:r>
      <w:r w:rsidR="001C3014">
        <w:rPr>
          <w:rFonts w:asciiTheme="majorHAnsi" w:hAnsiTheme="majorHAnsi"/>
          <w:b/>
          <w:sz w:val="20"/>
        </w:rPr>
        <w:t xml:space="preserve">&amp; </w:t>
      </w:r>
      <w:r w:rsidR="003B64F1" w:rsidRPr="00CD070E">
        <w:rPr>
          <w:rFonts w:asciiTheme="majorHAnsi" w:hAnsiTheme="majorHAnsi"/>
          <w:b/>
          <w:sz w:val="20"/>
        </w:rPr>
        <w:t>Analytics</w:t>
      </w:r>
      <w:r w:rsidR="003B64F1" w:rsidRPr="00CD070E">
        <w:rPr>
          <w:rFonts w:asciiTheme="majorHAnsi" w:hAnsiTheme="majorHAnsi"/>
          <w:sz w:val="20"/>
        </w:rPr>
        <w:t xml:space="preserve"> (B</w:t>
      </w:r>
      <w:r w:rsidR="00E15736" w:rsidRPr="00CD070E">
        <w:rPr>
          <w:rFonts w:asciiTheme="majorHAnsi" w:hAnsiTheme="majorHAnsi"/>
          <w:sz w:val="20"/>
        </w:rPr>
        <w:t>DM</w:t>
      </w:r>
      <w:r w:rsidR="003B64F1" w:rsidRPr="00CD070E">
        <w:rPr>
          <w:rFonts w:asciiTheme="majorHAnsi" w:hAnsiTheme="majorHAnsi"/>
          <w:sz w:val="20"/>
        </w:rPr>
        <w:t>A</w:t>
      </w:r>
      <w:r w:rsidR="00E15736" w:rsidRPr="00CD070E">
        <w:rPr>
          <w:rFonts w:asciiTheme="majorHAnsi" w:hAnsiTheme="majorHAnsi"/>
          <w:sz w:val="20"/>
        </w:rPr>
        <w:t>)</w:t>
      </w:r>
      <w:r w:rsidR="00B977C4" w:rsidRPr="00CD070E">
        <w:rPr>
          <w:rFonts w:asciiTheme="majorHAnsi" w:hAnsiTheme="majorHAnsi"/>
          <w:sz w:val="20"/>
        </w:rPr>
        <w:t xml:space="preserve"> </w:t>
      </w:r>
      <w:r w:rsidR="006F1543" w:rsidRPr="00CD070E">
        <w:rPr>
          <w:rFonts w:asciiTheme="majorHAnsi" w:hAnsiTheme="majorHAnsi"/>
          <w:sz w:val="20"/>
        </w:rPr>
        <w:t xml:space="preserve">and </w:t>
      </w:r>
      <w:r w:rsidR="000B67EB" w:rsidRPr="00CD070E">
        <w:rPr>
          <w:rFonts w:asciiTheme="majorHAnsi" w:hAnsiTheme="majorHAnsi"/>
          <w:sz w:val="20"/>
        </w:rPr>
        <w:t xml:space="preserve">statistical data analysis </w:t>
      </w:r>
    </w:p>
    <w:p w14:paraId="5A14FE98" w14:textId="77777777" w:rsidR="00BE4D89" w:rsidRDefault="00B977C4" w:rsidP="00B977C4">
      <w:pPr>
        <w:pStyle w:val="ListParagraph"/>
        <w:numPr>
          <w:ilvl w:val="0"/>
          <w:numId w:val="1"/>
        </w:numPr>
        <w:spacing w:after="60"/>
        <w:contextualSpacing w:val="0"/>
        <w:rPr>
          <w:rFonts w:asciiTheme="majorHAnsi" w:hAnsiTheme="majorHAnsi"/>
          <w:sz w:val="20"/>
        </w:rPr>
      </w:pPr>
      <w:r w:rsidRPr="00CD070E">
        <w:rPr>
          <w:rFonts w:asciiTheme="majorHAnsi" w:hAnsiTheme="majorHAnsi"/>
          <w:sz w:val="20"/>
        </w:rPr>
        <w:t xml:space="preserve">Skilled in developing </w:t>
      </w:r>
      <w:r w:rsidRPr="00CD070E">
        <w:rPr>
          <w:rFonts w:asciiTheme="majorHAnsi" w:hAnsiTheme="majorHAnsi"/>
          <w:b/>
          <w:sz w:val="20"/>
        </w:rPr>
        <w:t>Digital Strategy</w:t>
      </w:r>
      <w:r w:rsidR="00E6397D" w:rsidRPr="00CD070E">
        <w:rPr>
          <w:rFonts w:asciiTheme="majorHAnsi" w:hAnsiTheme="majorHAnsi"/>
          <w:b/>
          <w:sz w:val="20"/>
        </w:rPr>
        <w:t xml:space="preserve"> </w:t>
      </w:r>
      <w:r w:rsidR="00E6397D" w:rsidRPr="00CD070E">
        <w:rPr>
          <w:rFonts w:asciiTheme="majorHAnsi" w:hAnsiTheme="majorHAnsi"/>
          <w:sz w:val="20"/>
        </w:rPr>
        <w:t>and</w:t>
      </w:r>
      <w:r w:rsidR="00E6397D" w:rsidRPr="00CD070E">
        <w:rPr>
          <w:rFonts w:asciiTheme="majorHAnsi" w:hAnsiTheme="majorHAnsi"/>
          <w:b/>
          <w:sz w:val="20"/>
        </w:rPr>
        <w:t xml:space="preserve"> Transforming</w:t>
      </w:r>
      <w:r w:rsidR="00E6397D" w:rsidRPr="00CD070E">
        <w:rPr>
          <w:rFonts w:asciiTheme="majorHAnsi" w:hAnsiTheme="majorHAnsi"/>
          <w:sz w:val="20"/>
        </w:rPr>
        <w:t xml:space="preserve"> to </w:t>
      </w:r>
      <w:r w:rsidRPr="00CD070E">
        <w:rPr>
          <w:rFonts w:asciiTheme="majorHAnsi" w:hAnsiTheme="majorHAnsi"/>
          <w:sz w:val="20"/>
        </w:rPr>
        <w:t>implementable roadmap</w:t>
      </w:r>
    </w:p>
    <w:p w14:paraId="727800AE" w14:textId="7132987F" w:rsidR="00113549" w:rsidRDefault="00113549" w:rsidP="00113549">
      <w:pPr>
        <w:pStyle w:val="ListParagraph"/>
        <w:numPr>
          <w:ilvl w:val="0"/>
          <w:numId w:val="1"/>
        </w:numPr>
        <w:spacing w:after="60"/>
        <w:contextualSpacing w:val="0"/>
        <w:rPr>
          <w:rFonts w:asciiTheme="majorHAnsi" w:hAnsiTheme="majorHAnsi"/>
          <w:sz w:val="20"/>
        </w:rPr>
      </w:pPr>
      <w:r w:rsidRPr="00CD070E">
        <w:rPr>
          <w:rFonts w:asciiTheme="majorHAnsi" w:hAnsiTheme="majorHAnsi"/>
          <w:sz w:val="20"/>
        </w:rPr>
        <w:t xml:space="preserve">Strong </w:t>
      </w:r>
      <w:r w:rsidRPr="00113549">
        <w:rPr>
          <w:rFonts w:asciiTheme="majorHAnsi" w:hAnsiTheme="majorHAnsi"/>
          <w:b/>
          <w:sz w:val="20"/>
        </w:rPr>
        <w:t>data science</w:t>
      </w:r>
      <w:r>
        <w:rPr>
          <w:rFonts w:asciiTheme="majorHAnsi" w:hAnsiTheme="majorHAnsi"/>
          <w:sz w:val="20"/>
        </w:rPr>
        <w:t xml:space="preserve"> skills</w:t>
      </w:r>
      <w:r w:rsidRPr="00CD070E">
        <w:rPr>
          <w:rFonts w:asciiTheme="majorHAnsi" w:hAnsiTheme="majorHAnsi"/>
          <w:sz w:val="20"/>
        </w:rPr>
        <w:t xml:space="preserve"> </w:t>
      </w:r>
      <w:r w:rsidR="00741178">
        <w:rPr>
          <w:rFonts w:asciiTheme="majorHAnsi" w:hAnsiTheme="majorHAnsi"/>
          <w:sz w:val="20"/>
        </w:rPr>
        <w:t>to analyze</w:t>
      </w:r>
      <w:r>
        <w:rPr>
          <w:rFonts w:asciiTheme="majorHAnsi" w:hAnsiTheme="majorHAnsi"/>
          <w:sz w:val="20"/>
        </w:rPr>
        <w:t>, architect and deliver big data solution</w:t>
      </w:r>
    </w:p>
    <w:p w14:paraId="00BF0FE5" w14:textId="77777777" w:rsidR="00113549" w:rsidRPr="00113549" w:rsidRDefault="00113549" w:rsidP="00113549">
      <w:pPr>
        <w:pStyle w:val="ListParagraph"/>
        <w:numPr>
          <w:ilvl w:val="0"/>
          <w:numId w:val="1"/>
        </w:numPr>
        <w:spacing w:after="60"/>
        <w:contextualSpacing w:val="0"/>
        <w:rPr>
          <w:rFonts w:asciiTheme="majorHAnsi" w:hAnsiTheme="majorHAnsi"/>
          <w:sz w:val="20"/>
        </w:rPr>
      </w:pPr>
      <w:r w:rsidRPr="00CD070E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 xml:space="preserve">Experienced in using </w:t>
      </w:r>
      <w:r w:rsidRPr="00CD070E">
        <w:rPr>
          <w:rFonts w:asciiTheme="majorHAnsi" w:hAnsiTheme="majorHAnsi"/>
          <w:b/>
          <w:sz w:val="20"/>
        </w:rPr>
        <w:t>statistica</w:t>
      </w:r>
      <w:r w:rsidRPr="00CD070E">
        <w:rPr>
          <w:rFonts w:asciiTheme="majorHAnsi" w:hAnsiTheme="majorHAnsi"/>
          <w:sz w:val="20"/>
        </w:rPr>
        <w:t xml:space="preserve">l, </w:t>
      </w:r>
      <w:r w:rsidRPr="00CD070E">
        <w:rPr>
          <w:rFonts w:asciiTheme="majorHAnsi" w:hAnsiTheme="majorHAnsi"/>
          <w:b/>
          <w:sz w:val="20"/>
        </w:rPr>
        <w:t>econometric</w:t>
      </w:r>
      <w:r w:rsidRPr="00CD070E">
        <w:rPr>
          <w:rFonts w:asciiTheme="majorHAnsi" w:hAnsiTheme="majorHAnsi"/>
          <w:sz w:val="20"/>
        </w:rPr>
        <w:t xml:space="preserve">, </w:t>
      </w:r>
      <w:r w:rsidRPr="00243F12">
        <w:rPr>
          <w:rFonts w:asciiTheme="majorHAnsi" w:hAnsiTheme="majorHAnsi"/>
          <w:b/>
          <w:sz w:val="20"/>
        </w:rPr>
        <w:t>scientific</w:t>
      </w:r>
      <w:r>
        <w:rPr>
          <w:rFonts w:asciiTheme="majorHAnsi" w:hAnsiTheme="majorHAnsi"/>
          <w:sz w:val="20"/>
        </w:rPr>
        <w:t xml:space="preserve"> </w:t>
      </w:r>
      <w:r w:rsidRPr="00CD070E">
        <w:rPr>
          <w:rFonts w:asciiTheme="majorHAnsi" w:hAnsiTheme="majorHAnsi"/>
          <w:sz w:val="20"/>
        </w:rPr>
        <w:t xml:space="preserve">and </w:t>
      </w:r>
      <w:r w:rsidRPr="00CD070E">
        <w:rPr>
          <w:rFonts w:asciiTheme="majorHAnsi" w:hAnsiTheme="majorHAnsi"/>
          <w:b/>
          <w:sz w:val="20"/>
        </w:rPr>
        <w:t>quantitative analysis</w:t>
      </w:r>
      <w:r w:rsidRPr="00CD070E">
        <w:rPr>
          <w:rFonts w:asciiTheme="majorHAnsi" w:hAnsiTheme="majorHAnsi"/>
          <w:sz w:val="20"/>
        </w:rPr>
        <w:t xml:space="preserve"> techniques</w:t>
      </w:r>
    </w:p>
    <w:p w14:paraId="3CD18142" w14:textId="0D133294" w:rsidR="00B65CAA" w:rsidRPr="00CD070E" w:rsidRDefault="00884B03" w:rsidP="00475A6C">
      <w:pPr>
        <w:pStyle w:val="ListParagraph"/>
        <w:numPr>
          <w:ilvl w:val="0"/>
          <w:numId w:val="1"/>
        </w:numPr>
        <w:spacing w:after="60"/>
        <w:contextualSpacing w:val="0"/>
        <w:rPr>
          <w:rFonts w:asciiTheme="majorHAnsi" w:hAnsiTheme="majorHAnsi"/>
          <w:sz w:val="20"/>
        </w:rPr>
      </w:pPr>
      <w:r w:rsidRPr="00CD070E">
        <w:rPr>
          <w:rFonts w:asciiTheme="majorHAnsi" w:hAnsiTheme="majorHAnsi"/>
          <w:sz w:val="20"/>
        </w:rPr>
        <w:t>23 years of experience</w:t>
      </w:r>
      <w:r w:rsidR="009C33AB" w:rsidRPr="00CD070E">
        <w:rPr>
          <w:rFonts w:asciiTheme="majorHAnsi" w:hAnsiTheme="majorHAnsi"/>
          <w:sz w:val="20"/>
        </w:rPr>
        <w:t xml:space="preserve"> in</w:t>
      </w:r>
      <w:r w:rsidR="00741178">
        <w:rPr>
          <w:rFonts w:asciiTheme="majorHAnsi" w:hAnsiTheme="majorHAnsi"/>
          <w:sz w:val="20"/>
        </w:rPr>
        <w:t xml:space="preserve"> delivering</w:t>
      </w:r>
      <w:r w:rsidR="00741178" w:rsidRPr="00CD070E">
        <w:rPr>
          <w:rFonts w:asciiTheme="majorHAnsi" w:hAnsiTheme="majorHAnsi"/>
          <w:sz w:val="20"/>
        </w:rPr>
        <w:t xml:space="preserve"> data</w:t>
      </w:r>
      <w:r w:rsidR="00B65CAA" w:rsidRPr="00CD070E">
        <w:rPr>
          <w:rFonts w:asciiTheme="majorHAnsi" w:hAnsiTheme="majorHAnsi"/>
          <w:sz w:val="20"/>
        </w:rPr>
        <w:t xml:space="preserve"> </w:t>
      </w:r>
      <w:r w:rsidR="007E43B2" w:rsidRPr="00CD070E">
        <w:rPr>
          <w:rFonts w:asciiTheme="majorHAnsi" w:hAnsiTheme="majorHAnsi"/>
          <w:sz w:val="20"/>
        </w:rPr>
        <w:t>solution</w:t>
      </w:r>
      <w:r w:rsidR="00741178">
        <w:rPr>
          <w:rFonts w:asciiTheme="majorHAnsi" w:hAnsiTheme="majorHAnsi"/>
          <w:sz w:val="20"/>
        </w:rPr>
        <w:t xml:space="preserve"> for </w:t>
      </w:r>
      <w:r w:rsidR="006E3294" w:rsidRPr="00CD070E">
        <w:rPr>
          <w:rFonts w:asciiTheme="majorHAnsi" w:hAnsiTheme="majorHAnsi"/>
          <w:b/>
          <w:sz w:val="20"/>
        </w:rPr>
        <w:t xml:space="preserve">digitally </w:t>
      </w:r>
      <w:r w:rsidR="00243F12">
        <w:rPr>
          <w:rFonts w:asciiTheme="majorHAnsi" w:hAnsiTheme="majorHAnsi"/>
          <w:b/>
          <w:sz w:val="20"/>
        </w:rPr>
        <w:t>challenging</w:t>
      </w:r>
      <w:r w:rsidR="006E3294" w:rsidRPr="00CD070E">
        <w:rPr>
          <w:rFonts w:asciiTheme="majorHAnsi" w:hAnsiTheme="majorHAnsi"/>
          <w:b/>
          <w:sz w:val="20"/>
        </w:rPr>
        <w:t xml:space="preserve"> enterprise</w:t>
      </w:r>
      <w:r w:rsidR="006E3294" w:rsidRPr="00CD070E">
        <w:rPr>
          <w:rFonts w:asciiTheme="majorHAnsi" w:hAnsiTheme="majorHAnsi"/>
          <w:sz w:val="20"/>
        </w:rPr>
        <w:t xml:space="preserve"> needs</w:t>
      </w:r>
      <w:r w:rsidR="001C3014">
        <w:rPr>
          <w:rFonts w:asciiTheme="majorHAnsi" w:hAnsiTheme="majorHAnsi"/>
          <w:sz w:val="20"/>
        </w:rPr>
        <w:t xml:space="preserve"> </w:t>
      </w:r>
    </w:p>
    <w:p w14:paraId="4C589C3D" w14:textId="77777777" w:rsidR="00A874A5" w:rsidRPr="00CD070E" w:rsidRDefault="003F5EB8" w:rsidP="00ED556E">
      <w:pPr>
        <w:pStyle w:val="Heading2"/>
        <w:spacing w:before="360"/>
        <w:rPr>
          <w:rFonts w:ascii="Arial" w:hAnsi="Arial"/>
          <w:color w:val="000000" w:themeColor="text1"/>
          <w:sz w:val="20"/>
          <w:szCs w:val="24"/>
        </w:rPr>
      </w:pPr>
      <w:r w:rsidRPr="00CD070E">
        <w:rPr>
          <w:rFonts w:ascii="Arial" w:hAnsi="Arial"/>
          <w:color w:val="000000" w:themeColor="text1"/>
          <w:sz w:val="20"/>
          <w:szCs w:val="24"/>
        </w:rPr>
        <w:t xml:space="preserve">CORE </w:t>
      </w:r>
      <w:r w:rsidR="0036444B" w:rsidRPr="00CD070E">
        <w:rPr>
          <w:rFonts w:ascii="Arial" w:hAnsi="Arial"/>
          <w:color w:val="000000" w:themeColor="text1"/>
          <w:sz w:val="20"/>
          <w:szCs w:val="24"/>
        </w:rPr>
        <w:t>COMPETENCIES</w:t>
      </w:r>
    </w:p>
    <w:p w14:paraId="7E6EBE9A" w14:textId="6449227E" w:rsidR="00113549" w:rsidRDefault="00A94D0E" w:rsidP="00AE1983">
      <w:pPr>
        <w:pStyle w:val="ListParagraph"/>
        <w:numPr>
          <w:ilvl w:val="0"/>
          <w:numId w:val="2"/>
        </w:numPr>
        <w:spacing w:after="60"/>
        <w:contextualSpacing w:val="0"/>
        <w:rPr>
          <w:rFonts w:ascii="Calibri" w:hAnsi="Calibri"/>
          <w:sz w:val="20"/>
        </w:rPr>
      </w:pPr>
      <w:r w:rsidRPr="00113549">
        <w:rPr>
          <w:rFonts w:ascii="Calibri" w:hAnsi="Calibri"/>
          <w:sz w:val="20"/>
        </w:rPr>
        <w:t xml:space="preserve">Expert in developing complex </w:t>
      </w:r>
      <w:r w:rsidRPr="00113549">
        <w:rPr>
          <w:rFonts w:ascii="Calibri" w:hAnsi="Calibri"/>
          <w:b/>
          <w:sz w:val="20"/>
        </w:rPr>
        <w:t>mathematical models</w:t>
      </w:r>
      <w:r w:rsidRPr="00113549">
        <w:rPr>
          <w:rFonts w:ascii="Calibri" w:hAnsi="Calibri"/>
          <w:sz w:val="20"/>
        </w:rPr>
        <w:t xml:space="preserve"> </w:t>
      </w:r>
      <w:r w:rsidR="00113549" w:rsidRPr="00113549">
        <w:rPr>
          <w:rFonts w:ascii="Calibri" w:hAnsi="Calibri"/>
          <w:sz w:val="20"/>
        </w:rPr>
        <w:t xml:space="preserve">for </w:t>
      </w:r>
      <w:r w:rsidR="00113549" w:rsidRPr="00741178">
        <w:rPr>
          <w:rFonts w:ascii="Calibri" w:hAnsi="Calibri"/>
          <w:b/>
          <w:sz w:val="20"/>
        </w:rPr>
        <w:t>big data</w:t>
      </w:r>
    </w:p>
    <w:p w14:paraId="7993101B" w14:textId="0CBEE5F8" w:rsidR="00AE1983" w:rsidRPr="00113549" w:rsidRDefault="00AE1983" w:rsidP="00AE1983">
      <w:pPr>
        <w:pStyle w:val="ListParagraph"/>
        <w:numPr>
          <w:ilvl w:val="0"/>
          <w:numId w:val="2"/>
        </w:numPr>
        <w:spacing w:after="60"/>
        <w:contextualSpacing w:val="0"/>
        <w:rPr>
          <w:rFonts w:ascii="Calibri" w:hAnsi="Calibri"/>
          <w:sz w:val="20"/>
        </w:rPr>
      </w:pPr>
      <w:r w:rsidRPr="00113549">
        <w:rPr>
          <w:rFonts w:ascii="Calibri" w:hAnsi="Calibri"/>
          <w:sz w:val="20"/>
        </w:rPr>
        <w:t xml:space="preserve">Experienced in </w:t>
      </w:r>
      <w:r w:rsidR="00615FDF" w:rsidRPr="00113549">
        <w:rPr>
          <w:rFonts w:ascii="Calibri" w:hAnsi="Calibri"/>
          <w:b/>
          <w:i/>
          <w:sz w:val="20"/>
        </w:rPr>
        <w:t>solving complex</w:t>
      </w:r>
      <w:r w:rsidR="00113549">
        <w:rPr>
          <w:rFonts w:ascii="Calibri" w:hAnsi="Calibri"/>
          <w:b/>
          <w:i/>
          <w:sz w:val="20"/>
        </w:rPr>
        <w:t xml:space="preserve"> &amp; </w:t>
      </w:r>
      <w:r w:rsidR="00741178">
        <w:rPr>
          <w:rFonts w:ascii="Calibri" w:hAnsi="Calibri"/>
          <w:b/>
          <w:i/>
          <w:sz w:val="20"/>
        </w:rPr>
        <w:t>c</w:t>
      </w:r>
      <w:r w:rsidR="00D208F2" w:rsidRPr="00113549">
        <w:rPr>
          <w:rFonts w:ascii="Calibri" w:hAnsi="Calibri"/>
          <w:b/>
          <w:i/>
          <w:sz w:val="20"/>
        </w:rPr>
        <w:t>hallenging</w:t>
      </w:r>
      <w:r w:rsidR="00D208F2" w:rsidRPr="00113549">
        <w:rPr>
          <w:rFonts w:ascii="Calibri" w:hAnsi="Calibri"/>
          <w:sz w:val="20"/>
        </w:rPr>
        <w:t xml:space="preserve"> business problem</w:t>
      </w:r>
      <w:r w:rsidR="00113549">
        <w:rPr>
          <w:rFonts w:ascii="Calibri" w:hAnsi="Calibri"/>
          <w:sz w:val="20"/>
        </w:rPr>
        <w:t xml:space="preserve">s utilizing </w:t>
      </w:r>
      <w:r w:rsidR="00740876" w:rsidRPr="00113549">
        <w:rPr>
          <w:rFonts w:ascii="Calibri" w:hAnsi="Calibri"/>
          <w:sz w:val="20"/>
        </w:rPr>
        <w:t>big</w:t>
      </w:r>
      <w:r w:rsidR="00406995" w:rsidRPr="00113549">
        <w:rPr>
          <w:rFonts w:ascii="Calibri" w:hAnsi="Calibri"/>
          <w:sz w:val="20"/>
        </w:rPr>
        <w:t xml:space="preserve"> </w:t>
      </w:r>
      <w:r w:rsidR="004504C4">
        <w:rPr>
          <w:rFonts w:ascii="Calibri" w:hAnsi="Calibri"/>
          <w:sz w:val="20"/>
        </w:rPr>
        <w:t>data technology</w:t>
      </w:r>
    </w:p>
    <w:p w14:paraId="19DDC6E2" w14:textId="77777777" w:rsidR="00F4281E" w:rsidRDefault="006C6BBB" w:rsidP="00475A6C">
      <w:pPr>
        <w:pStyle w:val="ListParagraph"/>
        <w:numPr>
          <w:ilvl w:val="0"/>
          <w:numId w:val="2"/>
        </w:numPr>
        <w:spacing w:after="60"/>
        <w:contextualSpacing w:val="0"/>
        <w:rPr>
          <w:rFonts w:ascii="Calibri" w:hAnsi="Calibri"/>
          <w:sz w:val="20"/>
        </w:rPr>
      </w:pPr>
      <w:r w:rsidRPr="00FA573A">
        <w:rPr>
          <w:rFonts w:ascii="Calibri" w:hAnsi="Calibri"/>
          <w:sz w:val="20"/>
        </w:rPr>
        <w:t xml:space="preserve">Strong work experience in </w:t>
      </w:r>
      <w:r w:rsidR="00F4281E" w:rsidRPr="004504C4">
        <w:rPr>
          <w:rFonts w:ascii="Calibri" w:hAnsi="Calibri"/>
          <w:b/>
          <w:sz w:val="20"/>
        </w:rPr>
        <w:t>transforming big</w:t>
      </w:r>
      <w:r w:rsidR="00922A8E" w:rsidRPr="004504C4">
        <w:rPr>
          <w:rFonts w:ascii="Calibri" w:hAnsi="Calibri"/>
          <w:b/>
          <w:sz w:val="20"/>
        </w:rPr>
        <w:t xml:space="preserve"> data</w:t>
      </w:r>
      <w:r w:rsidR="00922A8E">
        <w:rPr>
          <w:rFonts w:ascii="Calibri" w:hAnsi="Calibri"/>
          <w:sz w:val="20"/>
        </w:rPr>
        <w:t xml:space="preserve"> into </w:t>
      </w:r>
      <w:r w:rsidR="00F4281E">
        <w:rPr>
          <w:rFonts w:ascii="Calibri" w:hAnsi="Calibri"/>
          <w:sz w:val="20"/>
        </w:rPr>
        <w:t xml:space="preserve">decision making </w:t>
      </w:r>
      <w:r w:rsidR="00F4281E" w:rsidRPr="004504C4">
        <w:rPr>
          <w:rFonts w:ascii="Calibri" w:hAnsi="Calibri"/>
          <w:b/>
          <w:sz w:val="20"/>
        </w:rPr>
        <w:t>analytics</w:t>
      </w:r>
    </w:p>
    <w:p w14:paraId="6C23954E" w14:textId="69EFDECD" w:rsidR="00922A8E" w:rsidRPr="00F4281E" w:rsidRDefault="00F4281E" w:rsidP="00F4281E">
      <w:pPr>
        <w:pStyle w:val="ListParagraph"/>
        <w:numPr>
          <w:ilvl w:val="0"/>
          <w:numId w:val="2"/>
        </w:numPr>
        <w:spacing w:after="60"/>
        <w:contextualSpacing w:val="0"/>
        <w:rPr>
          <w:rFonts w:ascii="Calibri" w:hAnsi="Calibri"/>
          <w:sz w:val="20"/>
        </w:rPr>
      </w:pPr>
      <w:r w:rsidRPr="00FA573A">
        <w:rPr>
          <w:rFonts w:ascii="Calibri" w:hAnsi="Calibri"/>
          <w:sz w:val="20"/>
        </w:rPr>
        <w:t xml:space="preserve">Proficiency in delivering </w:t>
      </w:r>
      <w:r w:rsidR="00404F03" w:rsidRPr="00404F03">
        <w:rPr>
          <w:rFonts w:ascii="Calibri" w:hAnsi="Calibri"/>
          <w:b/>
          <w:sz w:val="20"/>
        </w:rPr>
        <w:t>Big Data</w:t>
      </w:r>
      <w:r w:rsidR="00BF15FC" w:rsidRPr="00404F03">
        <w:rPr>
          <w:rFonts w:ascii="Calibri" w:hAnsi="Calibri"/>
          <w:b/>
          <w:sz w:val="20"/>
        </w:rPr>
        <w:t xml:space="preserve"> Management</w:t>
      </w:r>
      <w:r w:rsidR="00741178">
        <w:rPr>
          <w:rFonts w:ascii="Calibri" w:hAnsi="Calibri"/>
          <w:b/>
          <w:sz w:val="20"/>
        </w:rPr>
        <w:t xml:space="preserve"> </w:t>
      </w:r>
      <w:r w:rsidR="00741178" w:rsidRPr="00741178">
        <w:rPr>
          <w:rFonts w:ascii="Calibri" w:hAnsi="Calibri"/>
          <w:sz w:val="20"/>
        </w:rPr>
        <w:t>s</w:t>
      </w:r>
      <w:r w:rsidRPr="00741178">
        <w:rPr>
          <w:rFonts w:ascii="Calibri" w:hAnsi="Calibri"/>
          <w:sz w:val="20"/>
        </w:rPr>
        <w:t>olution</w:t>
      </w:r>
      <w:r w:rsidRPr="00FA573A">
        <w:rPr>
          <w:rFonts w:ascii="Calibri" w:hAnsi="Calibri"/>
          <w:sz w:val="20"/>
        </w:rPr>
        <w:t xml:space="preserve"> </w:t>
      </w:r>
      <w:r w:rsidR="00E52D65">
        <w:rPr>
          <w:rFonts w:ascii="Calibri" w:hAnsi="Calibri"/>
          <w:sz w:val="20"/>
        </w:rPr>
        <w:t>at</w:t>
      </w:r>
      <w:r>
        <w:rPr>
          <w:rFonts w:ascii="Calibri" w:hAnsi="Calibri"/>
          <w:sz w:val="20"/>
        </w:rPr>
        <w:t xml:space="preserve"> various capacities</w:t>
      </w:r>
      <w:r w:rsidRPr="00FA573A">
        <w:rPr>
          <w:rFonts w:ascii="Calibri" w:hAnsi="Calibri"/>
          <w:sz w:val="20"/>
        </w:rPr>
        <w:t xml:space="preserve"> </w:t>
      </w:r>
    </w:p>
    <w:p w14:paraId="2C23BCEF" w14:textId="7DB198E8" w:rsidR="00404F03" w:rsidRDefault="00741178" w:rsidP="00475A6C">
      <w:pPr>
        <w:pStyle w:val="ListParagraph"/>
        <w:numPr>
          <w:ilvl w:val="0"/>
          <w:numId w:val="2"/>
        </w:numPr>
        <w:spacing w:after="60"/>
        <w:contextualSpacing w:val="0"/>
        <w:rPr>
          <w:rFonts w:ascii="Calibri" w:hAnsi="Calibri"/>
          <w:sz w:val="20"/>
        </w:rPr>
      </w:pPr>
      <w:r w:rsidRPr="00741178">
        <w:rPr>
          <w:rFonts w:ascii="Calibri" w:hAnsi="Calibri"/>
          <w:b/>
          <w:sz w:val="20"/>
        </w:rPr>
        <w:t>T</w:t>
      </w:r>
      <w:r w:rsidR="006F76A2" w:rsidRPr="00741178">
        <w:rPr>
          <w:rFonts w:ascii="Calibri" w:hAnsi="Calibri"/>
          <w:b/>
          <w:sz w:val="20"/>
        </w:rPr>
        <w:t>op</w:t>
      </w:r>
      <w:r w:rsidR="006F76A2" w:rsidRPr="006F76A2">
        <w:rPr>
          <w:rFonts w:ascii="Calibri" w:hAnsi="Calibri"/>
          <w:b/>
          <w:sz w:val="20"/>
        </w:rPr>
        <w:t xml:space="preserve"> tier </w:t>
      </w:r>
      <w:r w:rsidR="00406995">
        <w:rPr>
          <w:rFonts w:ascii="Calibri" w:hAnsi="Calibri"/>
          <w:b/>
          <w:sz w:val="20"/>
        </w:rPr>
        <w:t>(Big 3)</w:t>
      </w:r>
      <w:r w:rsidR="00B977C4">
        <w:rPr>
          <w:rFonts w:ascii="Calibri" w:hAnsi="Calibri"/>
          <w:b/>
          <w:sz w:val="20"/>
        </w:rPr>
        <w:t xml:space="preserve"> </w:t>
      </w:r>
      <w:r w:rsidR="001D1DCF" w:rsidRPr="006F76A2">
        <w:rPr>
          <w:rFonts w:ascii="Calibri" w:hAnsi="Calibri"/>
          <w:b/>
          <w:sz w:val="20"/>
        </w:rPr>
        <w:t>consulting expe</w:t>
      </w:r>
      <w:r w:rsidR="006F76A2" w:rsidRPr="006F76A2">
        <w:rPr>
          <w:rFonts w:ascii="Calibri" w:hAnsi="Calibri"/>
          <w:b/>
          <w:sz w:val="20"/>
        </w:rPr>
        <w:t>rience</w:t>
      </w:r>
      <w:r w:rsidR="006F76A2">
        <w:rPr>
          <w:rFonts w:ascii="Calibri" w:hAnsi="Calibri"/>
          <w:sz w:val="20"/>
        </w:rPr>
        <w:t xml:space="preserve"> in business</w:t>
      </w:r>
      <w:r w:rsidR="001D4017">
        <w:rPr>
          <w:rFonts w:ascii="Calibri" w:hAnsi="Calibri"/>
          <w:sz w:val="20"/>
        </w:rPr>
        <w:t xml:space="preserve"> development, </w:t>
      </w:r>
      <w:r>
        <w:rPr>
          <w:rFonts w:ascii="Calibri" w:hAnsi="Calibri"/>
          <w:sz w:val="20"/>
        </w:rPr>
        <w:t xml:space="preserve">and </w:t>
      </w:r>
      <w:r w:rsidR="001D4017">
        <w:rPr>
          <w:rFonts w:ascii="Calibri" w:hAnsi="Calibri"/>
          <w:sz w:val="20"/>
        </w:rPr>
        <w:t xml:space="preserve">project management </w:t>
      </w:r>
    </w:p>
    <w:p w14:paraId="7213F05E" w14:textId="07277FFD" w:rsidR="0036444B" w:rsidRPr="002E553E" w:rsidRDefault="0036444B" w:rsidP="00475A6C">
      <w:pPr>
        <w:pStyle w:val="ListParagraph"/>
        <w:numPr>
          <w:ilvl w:val="0"/>
          <w:numId w:val="2"/>
        </w:numPr>
        <w:spacing w:after="60"/>
        <w:contextualSpacing w:val="0"/>
        <w:rPr>
          <w:rFonts w:ascii="Calibri" w:hAnsi="Calibri"/>
          <w:sz w:val="20"/>
          <w:szCs w:val="18"/>
        </w:rPr>
      </w:pPr>
      <w:r w:rsidRPr="00113549">
        <w:rPr>
          <w:rFonts w:ascii="Calibri" w:hAnsi="Calibri"/>
          <w:b/>
          <w:sz w:val="20"/>
          <w:szCs w:val="18"/>
        </w:rPr>
        <w:t>Managed</w:t>
      </w:r>
      <w:r>
        <w:rPr>
          <w:rFonts w:ascii="Calibri" w:hAnsi="Calibri"/>
          <w:sz w:val="20"/>
          <w:szCs w:val="18"/>
        </w:rPr>
        <w:t xml:space="preserve"> </w:t>
      </w:r>
      <w:r w:rsidRPr="00113549">
        <w:rPr>
          <w:rFonts w:ascii="Calibri" w:hAnsi="Calibri"/>
          <w:sz w:val="20"/>
          <w:szCs w:val="18"/>
        </w:rPr>
        <w:t>8 projects</w:t>
      </w:r>
      <w:r w:rsidRPr="002E553E">
        <w:rPr>
          <w:rFonts w:ascii="Calibri" w:hAnsi="Calibri"/>
          <w:sz w:val="20"/>
          <w:szCs w:val="18"/>
        </w:rPr>
        <w:t xml:space="preserve">, </w:t>
      </w:r>
      <w:r>
        <w:rPr>
          <w:rFonts w:ascii="Calibri" w:hAnsi="Calibri"/>
          <w:sz w:val="20"/>
          <w:szCs w:val="18"/>
        </w:rPr>
        <w:t xml:space="preserve">20-35 resources, </w:t>
      </w:r>
      <w:r w:rsidR="00741178">
        <w:rPr>
          <w:rFonts w:ascii="Calibri" w:hAnsi="Calibri"/>
          <w:sz w:val="20"/>
          <w:szCs w:val="18"/>
        </w:rPr>
        <w:t xml:space="preserve">integrated </w:t>
      </w:r>
      <w:r>
        <w:rPr>
          <w:rFonts w:ascii="Calibri" w:hAnsi="Calibri"/>
          <w:sz w:val="20"/>
          <w:szCs w:val="18"/>
        </w:rPr>
        <w:t xml:space="preserve">35 systems and generated </w:t>
      </w:r>
      <w:r>
        <w:rPr>
          <w:rFonts w:ascii="Calibri" w:hAnsi="Calibri"/>
          <w:b/>
          <w:sz w:val="20"/>
          <w:szCs w:val="18"/>
        </w:rPr>
        <w:t>$15</w:t>
      </w:r>
      <w:r w:rsidRPr="00141211">
        <w:rPr>
          <w:rFonts w:ascii="Calibri" w:hAnsi="Calibri"/>
          <w:b/>
          <w:sz w:val="20"/>
          <w:szCs w:val="18"/>
        </w:rPr>
        <w:t>M</w:t>
      </w:r>
      <w:r w:rsidR="00624B6E">
        <w:rPr>
          <w:rFonts w:ascii="Calibri" w:hAnsi="Calibri"/>
          <w:b/>
          <w:sz w:val="20"/>
          <w:szCs w:val="18"/>
        </w:rPr>
        <w:t>-30</w:t>
      </w:r>
      <w:r>
        <w:rPr>
          <w:rFonts w:ascii="Calibri" w:hAnsi="Calibri"/>
          <w:b/>
          <w:sz w:val="20"/>
          <w:szCs w:val="18"/>
        </w:rPr>
        <w:t>M</w:t>
      </w:r>
      <w:r w:rsidRPr="00141211">
        <w:rPr>
          <w:rFonts w:ascii="Calibri" w:hAnsi="Calibri"/>
          <w:b/>
          <w:sz w:val="20"/>
          <w:szCs w:val="18"/>
        </w:rPr>
        <w:t xml:space="preserve"> revenue</w:t>
      </w:r>
    </w:p>
    <w:p w14:paraId="01F9344C" w14:textId="77777777" w:rsidR="0011156D" w:rsidRPr="00CD070E" w:rsidRDefault="00EC7E2B" w:rsidP="00ED556E">
      <w:pPr>
        <w:pStyle w:val="Heading2"/>
        <w:spacing w:before="360"/>
        <w:rPr>
          <w:rFonts w:ascii="Arial" w:hAnsi="Arial"/>
          <w:color w:val="000000" w:themeColor="text1"/>
          <w:sz w:val="20"/>
          <w:szCs w:val="24"/>
        </w:rPr>
      </w:pPr>
      <w:r w:rsidRPr="00CD070E">
        <w:rPr>
          <w:rFonts w:ascii="Arial" w:hAnsi="Arial"/>
          <w:color w:val="000000" w:themeColor="text1"/>
          <w:sz w:val="20"/>
          <w:szCs w:val="24"/>
        </w:rPr>
        <w:t>ACCOMPLISHMENTS</w:t>
      </w:r>
    </w:p>
    <w:p w14:paraId="5057FBAF" w14:textId="77777777" w:rsidR="00515494" w:rsidRDefault="00266BA6" w:rsidP="00475A6C">
      <w:pPr>
        <w:pStyle w:val="ListParagraph"/>
        <w:numPr>
          <w:ilvl w:val="0"/>
          <w:numId w:val="3"/>
        </w:numPr>
        <w:spacing w:after="60"/>
        <w:contextualSpacing w:val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Saved $50M potential revenue loss using various </w:t>
      </w:r>
      <w:r w:rsidRPr="00E52D65">
        <w:rPr>
          <w:rFonts w:ascii="Calibri" w:hAnsi="Calibri"/>
          <w:b/>
          <w:sz w:val="20"/>
        </w:rPr>
        <w:t>big data analytics</w:t>
      </w:r>
      <w:r w:rsidR="00515494" w:rsidRPr="00E52D65">
        <w:rPr>
          <w:rFonts w:ascii="Calibri" w:hAnsi="Calibri"/>
          <w:b/>
          <w:sz w:val="20"/>
        </w:rPr>
        <w:t xml:space="preserve"> </w:t>
      </w:r>
      <w:r w:rsidR="00515494">
        <w:rPr>
          <w:rFonts w:ascii="Calibri" w:hAnsi="Calibri"/>
          <w:sz w:val="20"/>
        </w:rPr>
        <w:t xml:space="preserve">and </w:t>
      </w:r>
      <w:r w:rsidR="00515494" w:rsidRPr="00E52D65">
        <w:rPr>
          <w:rFonts w:ascii="Calibri" w:hAnsi="Calibri"/>
          <w:b/>
          <w:sz w:val="20"/>
        </w:rPr>
        <w:t>statistical models</w:t>
      </w:r>
    </w:p>
    <w:p w14:paraId="5A5F4BA1" w14:textId="77777777" w:rsidR="00AF2AE3" w:rsidRDefault="00515494" w:rsidP="00475A6C">
      <w:pPr>
        <w:pStyle w:val="ListParagraph"/>
        <w:numPr>
          <w:ilvl w:val="0"/>
          <w:numId w:val="3"/>
        </w:numPr>
        <w:spacing w:after="60"/>
        <w:contextualSpacing w:val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Developed </w:t>
      </w:r>
      <w:r w:rsidRPr="00E50525">
        <w:rPr>
          <w:rFonts w:ascii="Calibri" w:hAnsi="Calibri"/>
          <w:b/>
          <w:sz w:val="20"/>
        </w:rPr>
        <w:t xml:space="preserve">digital </w:t>
      </w:r>
      <w:r w:rsidR="00247EB2">
        <w:rPr>
          <w:rFonts w:ascii="Calibri" w:hAnsi="Calibri"/>
          <w:b/>
          <w:sz w:val="20"/>
        </w:rPr>
        <w:t xml:space="preserve">transformation </w:t>
      </w:r>
      <w:r w:rsidR="00315267" w:rsidRPr="00E50525">
        <w:rPr>
          <w:rFonts w:ascii="Calibri" w:hAnsi="Calibri"/>
          <w:b/>
          <w:sz w:val="20"/>
        </w:rPr>
        <w:t>strategy</w:t>
      </w:r>
      <w:r w:rsidR="00315267">
        <w:rPr>
          <w:rFonts w:ascii="Calibri" w:hAnsi="Calibri"/>
          <w:sz w:val="20"/>
        </w:rPr>
        <w:t xml:space="preserve"> to</w:t>
      </w:r>
      <w:r w:rsidR="00247EB2">
        <w:rPr>
          <w:rFonts w:ascii="Calibri" w:hAnsi="Calibri"/>
          <w:sz w:val="20"/>
        </w:rPr>
        <w:t xml:space="preserve"> </w:t>
      </w:r>
      <w:r w:rsidR="00315267">
        <w:rPr>
          <w:rFonts w:ascii="Calibri" w:hAnsi="Calibri"/>
          <w:sz w:val="20"/>
        </w:rPr>
        <w:t>enable digitally connected multi-channel capabilities</w:t>
      </w:r>
    </w:p>
    <w:p w14:paraId="14E55547" w14:textId="77777777" w:rsidR="00884E41" w:rsidRDefault="00C310E6" w:rsidP="00475A6C">
      <w:pPr>
        <w:pStyle w:val="ListParagraph"/>
        <w:numPr>
          <w:ilvl w:val="0"/>
          <w:numId w:val="3"/>
        </w:numPr>
        <w:spacing w:after="60"/>
        <w:contextualSpacing w:val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Developed</w:t>
      </w:r>
      <w:r w:rsidR="00AF2AE3">
        <w:rPr>
          <w:rFonts w:ascii="Calibri" w:hAnsi="Calibri"/>
          <w:sz w:val="20"/>
        </w:rPr>
        <w:t xml:space="preserve"> </w:t>
      </w:r>
      <w:r w:rsidR="00CD125D" w:rsidRPr="004504C4">
        <w:rPr>
          <w:rFonts w:ascii="Calibri" w:hAnsi="Calibri"/>
          <w:b/>
          <w:sz w:val="20"/>
        </w:rPr>
        <w:t>algorithms</w:t>
      </w:r>
      <w:r w:rsidR="00AF2AE3">
        <w:rPr>
          <w:rFonts w:ascii="Calibri" w:hAnsi="Calibri"/>
          <w:sz w:val="20"/>
        </w:rPr>
        <w:t xml:space="preserve"> to </w:t>
      </w:r>
      <w:r w:rsidR="00153C36">
        <w:rPr>
          <w:rFonts w:ascii="Calibri" w:hAnsi="Calibri"/>
          <w:sz w:val="20"/>
        </w:rPr>
        <w:t>translate</w:t>
      </w:r>
      <w:r w:rsidR="00AF2AE3">
        <w:rPr>
          <w:rFonts w:ascii="Calibri" w:hAnsi="Calibri"/>
          <w:sz w:val="20"/>
        </w:rPr>
        <w:t xml:space="preserve"> </w:t>
      </w:r>
      <w:r w:rsidR="00113549" w:rsidRPr="004504C4">
        <w:rPr>
          <w:rFonts w:ascii="Calibri" w:hAnsi="Calibri"/>
          <w:b/>
          <w:sz w:val="20"/>
        </w:rPr>
        <w:t>z</w:t>
      </w:r>
      <w:r w:rsidR="00CD125D" w:rsidRPr="004504C4">
        <w:rPr>
          <w:rFonts w:ascii="Calibri" w:hAnsi="Calibri"/>
          <w:b/>
          <w:sz w:val="20"/>
        </w:rPr>
        <w:t xml:space="preserve">etta bytes of </w:t>
      </w:r>
      <w:r w:rsidR="00113549" w:rsidRPr="004504C4">
        <w:rPr>
          <w:rFonts w:ascii="Calibri" w:hAnsi="Calibri"/>
          <w:b/>
          <w:sz w:val="20"/>
        </w:rPr>
        <w:t>big</w:t>
      </w:r>
      <w:r w:rsidR="00CD125D" w:rsidRPr="004504C4">
        <w:rPr>
          <w:rFonts w:ascii="Calibri" w:hAnsi="Calibri"/>
          <w:b/>
          <w:sz w:val="20"/>
        </w:rPr>
        <w:t xml:space="preserve"> data</w:t>
      </w:r>
      <w:r w:rsidR="00153C36">
        <w:rPr>
          <w:rFonts w:ascii="Calibri" w:hAnsi="Calibri"/>
          <w:sz w:val="20"/>
        </w:rPr>
        <w:t xml:space="preserve"> </w:t>
      </w:r>
      <w:r w:rsidR="00EE2B5C">
        <w:rPr>
          <w:rFonts w:ascii="Calibri" w:hAnsi="Calibri"/>
          <w:sz w:val="20"/>
        </w:rPr>
        <w:t xml:space="preserve">to decision making </w:t>
      </w:r>
      <w:r w:rsidR="00EE2B5C" w:rsidRPr="004504C4">
        <w:rPr>
          <w:rFonts w:ascii="Calibri" w:hAnsi="Calibri"/>
          <w:b/>
          <w:sz w:val="20"/>
        </w:rPr>
        <w:t>facts</w:t>
      </w:r>
    </w:p>
    <w:p w14:paraId="3D054CF3" w14:textId="77777777" w:rsidR="00884E41" w:rsidRPr="00CD070E" w:rsidRDefault="00D61E8B" w:rsidP="00ED556E">
      <w:pPr>
        <w:pStyle w:val="Heading2"/>
        <w:spacing w:before="360"/>
        <w:rPr>
          <w:rFonts w:ascii="Arial" w:hAnsi="Arial"/>
          <w:color w:val="000000" w:themeColor="text1"/>
          <w:sz w:val="20"/>
          <w:szCs w:val="24"/>
        </w:rPr>
      </w:pPr>
      <w:r>
        <w:rPr>
          <w:rFonts w:ascii="Arial" w:hAnsi="Arial"/>
          <w:color w:val="000000" w:themeColor="text1"/>
          <w:sz w:val="20"/>
          <w:szCs w:val="24"/>
        </w:rPr>
        <w:t>FUNCTIONAL EXPERTISE</w:t>
      </w:r>
    </w:p>
    <w:p w14:paraId="0F65DD0C" w14:textId="77777777" w:rsidR="00D61E8B" w:rsidRDefault="00D61E8B" w:rsidP="00D61E8B">
      <w:pPr>
        <w:pStyle w:val="ListParagraph"/>
        <w:numPr>
          <w:ilvl w:val="0"/>
          <w:numId w:val="3"/>
        </w:numPr>
        <w:spacing w:after="60"/>
        <w:contextualSpacing w:val="0"/>
        <w:rPr>
          <w:rFonts w:ascii="Calibri" w:hAnsi="Calibri"/>
          <w:sz w:val="20"/>
        </w:rPr>
        <w:sectPr w:rsidR="00D61E8B">
          <w:headerReference w:type="even" r:id="rId10"/>
          <w:headerReference w:type="default" r:id="rId11"/>
          <w:footerReference w:type="even" r:id="rId12"/>
          <w:footerReference w:type="default" r:id="rId13"/>
          <w:pgSz w:w="12240" w:h="15840"/>
          <w:pgMar w:top="2160" w:right="1440" w:bottom="720" w:left="1440" w:header="0" w:footer="576" w:gutter="432"/>
          <w:cols w:space="720"/>
          <w:docGrid w:linePitch="360"/>
        </w:sectPr>
      </w:pPr>
    </w:p>
    <w:p w14:paraId="51DDD5DF" w14:textId="77777777" w:rsidR="00D61E8B" w:rsidRPr="00D61E8B" w:rsidRDefault="00D61E8B" w:rsidP="00D61E8B">
      <w:pPr>
        <w:pStyle w:val="ListParagraph"/>
        <w:numPr>
          <w:ilvl w:val="0"/>
          <w:numId w:val="3"/>
        </w:numPr>
        <w:spacing w:after="60"/>
        <w:contextualSpacing w:val="0"/>
        <w:rPr>
          <w:rFonts w:ascii="Calibri" w:hAnsi="Calibri"/>
          <w:sz w:val="20"/>
        </w:rPr>
      </w:pPr>
      <w:r w:rsidRPr="00D61E8B">
        <w:rPr>
          <w:rFonts w:ascii="Calibri" w:hAnsi="Calibri"/>
          <w:sz w:val="20"/>
        </w:rPr>
        <w:lastRenderedPageBreak/>
        <w:t xml:space="preserve">Digital transformation strategy </w:t>
      </w:r>
    </w:p>
    <w:p w14:paraId="4662B4E9" w14:textId="561FB041" w:rsidR="00D61E8B" w:rsidRPr="00D61E8B" w:rsidRDefault="004504C4" w:rsidP="00D61E8B">
      <w:pPr>
        <w:pStyle w:val="ListParagraph"/>
        <w:numPr>
          <w:ilvl w:val="0"/>
          <w:numId w:val="3"/>
        </w:numPr>
        <w:spacing w:after="60"/>
        <w:contextualSpacing w:val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Big data management &amp; a</w:t>
      </w:r>
      <w:r w:rsidR="00D61E8B" w:rsidRPr="00D61E8B">
        <w:rPr>
          <w:rFonts w:ascii="Calibri" w:hAnsi="Calibri"/>
          <w:sz w:val="20"/>
        </w:rPr>
        <w:t>nalytics</w:t>
      </w:r>
    </w:p>
    <w:p w14:paraId="53C333DF" w14:textId="77777777" w:rsidR="00D61E8B" w:rsidRPr="00D61E8B" w:rsidRDefault="00D61E8B" w:rsidP="00D61E8B">
      <w:pPr>
        <w:pStyle w:val="ListParagraph"/>
        <w:numPr>
          <w:ilvl w:val="0"/>
          <w:numId w:val="3"/>
        </w:numPr>
        <w:spacing w:after="60"/>
        <w:contextualSpacing w:val="0"/>
        <w:rPr>
          <w:rFonts w:ascii="Calibri" w:hAnsi="Calibri"/>
          <w:sz w:val="20"/>
        </w:rPr>
      </w:pPr>
      <w:r w:rsidRPr="00D61E8B">
        <w:rPr>
          <w:rFonts w:ascii="Calibri" w:hAnsi="Calibri"/>
          <w:sz w:val="20"/>
        </w:rPr>
        <w:t>Information management &amp; architecture</w:t>
      </w:r>
    </w:p>
    <w:p w14:paraId="02A9DB11" w14:textId="77777777" w:rsidR="00D61E8B" w:rsidRPr="00D61E8B" w:rsidRDefault="00D61E8B" w:rsidP="00D61E8B">
      <w:pPr>
        <w:pStyle w:val="ListParagraph"/>
        <w:numPr>
          <w:ilvl w:val="0"/>
          <w:numId w:val="3"/>
        </w:numPr>
        <w:spacing w:after="60"/>
        <w:contextualSpacing w:val="0"/>
        <w:rPr>
          <w:rFonts w:ascii="Calibri" w:hAnsi="Calibri"/>
          <w:sz w:val="20"/>
        </w:rPr>
      </w:pPr>
      <w:r w:rsidRPr="00D61E8B">
        <w:rPr>
          <w:rFonts w:ascii="Calibri" w:hAnsi="Calibri"/>
          <w:sz w:val="20"/>
        </w:rPr>
        <w:lastRenderedPageBreak/>
        <w:t>Enterprise data strategy</w:t>
      </w:r>
    </w:p>
    <w:p w14:paraId="4945C19D" w14:textId="77777777" w:rsidR="00D61E8B" w:rsidRPr="00D61E8B" w:rsidRDefault="00D61E8B" w:rsidP="00D61E8B">
      <w:pPr>
        <w:pStyle w:val="ListParagraph"/>
        <w:numPr>
          <w:ilvl w:val="0"/>
          <w:numId w:val="3"/>
        </w:numPr>
        <w:spacing w:after="60"/>
        <w:contextualSpacing w:val="0"/>
        <w:rPr>
          <w:rFonts w:ascii="Calibri" w:hAnsi="Calibri"/>
          <w:sz w:val="20"/>
        </w:rPr>
      </w:pPr>
      <w:r w:rsidRPr="00D61E8B">
        <w:rPr>
          <w:rFonts w:ascii="Calibri" w:hAnsi="Calibri"/>
          <w:sz w:val="20"/>
        </w:rPr>
        <w:t>Big data ingestion techniques</w:t>
      </w:r>
    </w:p>
    <w:p w14:paraId="142184D9" w14:textId="5C424E6B" w:rsidR="00266BA6" w:rsidRPr="00D61E8B" w:rsidRDefault="004504C4" w:rsidP="00D61E8B">
      <w:pPr>
        <w:pStyle w:val="ListParagraph"/>
        <w:numPr>
          <w:ilvl w:val="0"/>
          <w:numId w:val="3"/>
        </w:numPr>
        <w:spacing w:after="60"/>
        <w:contextualSpacing w:val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Data m</w:t>
      </w:r>
      <w:r w:rsidR="00D61E8B" w:rsidRPr="00D61E8B">
        <w:rPr>
          <w:rFonts w:ascii="Calibri" w:hAnsi="Calibri"/>
          <w:sz w:val="20"/>
        </w:rPr>
        <w:t>i</w:t>
      </w:r>
      <w:r>
        <w:rPr>
          <w:rFonts w:ascii="Calibri" w:hAnsi="Calibri"/>
          <w:sz w:val="20"/>
        </w:rPr>
        <w:t>ning &amp; m</w:t>
      </w:r>
      <w:r w:rsidR="00D61E8B" w:rsidRPr="00D61E8B">
        <w:rPr>
          <w:rFonts w:ascii="Calibri" w:hAnsi="Calibri"/>
          <w:sz w:val="20"/>
        </w:rPr>
        <w:t>etrics</w:t>
      </w:r>
    </w:p>
    <w:p w14:paraId="64F23705" w14:textId="77777777" w:rsidR="00D61E8B" w:rsidRDefault="00D61E8B">
      <w:pPr>
        <w:rPr>
          <w:rFonts w:ascii="Arial" w:hAnsi="Arial"/>
          <w:color w:val="000000" w:themeColor="text1"/>
          <w:sz w:val="20"/>
        </w:rPr>
        <w:sectPr w:rsidR="00D61E8B" w:rsidSect="00D61E8B">
          <w:type w:val="continuous"/>
          <w:pgSz w:w="12240" w:h="15840"/>
          <w:pgMar w:top="2160" w:right="1440" w:bottom="720" w:left="1440" w:header="0" w:footer="576" w:gutter="432"/>
          <w:cols w:num="2" w:space="720"/>
          <w:docGrid w:linePitch="360"/>
        </w:sectPr>
      </w:pPr>
    </w:p>
    <w:p w14:paraId="3B35B1E1" w14:textId="77777777" w:rsidR="00100378" w:rsidRPr="00CD070E" w:rsidRDefault="001E70BA" w:rsidP="00ED556E">
      <w:pPr>
        <w:pStyle w:val="Heading2"/>
        <w:spacing w:before="360"/>
        <w:rPr>
          <w:rFonts w:ascii="Arial" w:hAnsi="Arial"/>
          <w:color w:val="000000" w:themeColor="text1"/>
          <w:sz w:val="20"/>
          <w:szCs w:val="24"/>
        </w:rPr>
      </w:pPr>
      <w:r>
        <w:rPr>
          <w:rFonts w:ascii="Arial" w:hAnsi="Arial"/>
          <w:color w:val="000000" w:themeColor="text1"/>
          <w:sz w:val="20"/>
          <w:szCs w:val="24"/>
        </w:rPr>
        <w:lastRenderedPageBreak/>
        <w:t>TECHNICAL</w:t>
      </w:r>
      <w:r w:rsidR="00100378">
        <w:rPr>
          <w:rFonts w:ascii="Arial" w:hAnsi="Arial"/>
          <w:color w:val="000000" w:themeColor="text1"/>
          <w:sz w:val="20"/>
          <w:szCs w:val="24"/>
        </w:rPr>
        <w:t xml:space="preserve"> EXPERTISE</w:t>
      </w:r>
    </w:p>
    <w:p w14:paraId="15F5D045" w14:textId="77777777" w:rsidR="00100378" w:rsidRDefault="00100378" w:rsidP="00100378">
      <w:pPr>
        <w:pStyle w:val="ListParagraph"/>
        <w:numPr>
          <w:ilvl w:val="0"/>
          <w:numId w:val="3"/>
        </w:numPr>
        <w:spacing w:after="60"/>
        <w:contextualSpacing w:val="0"/>
        <w:rPr>
          <w:rFonts w:ascii="Calibri" w:hAnsi="Calibri"/>
          <w:sz w:val="20"/>
        </w:rPr>
        <w:sectPr w:rsidR="00100378" w:rsidSect="00100378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2240" w:h="15840"/>
          <w:pgMar w:top="2160" w:right="1440" w:bottom="720" w:left="1440" w:header="0" w:footer="576" w:gutter="432"/>
          <w:cols w:space="720"/>
          <w:docGrid w:linePitch="360"/>
        </w:sectPr>
      </w:pPr>
    </w:p>
    <w:p w14:paraId="12439E24" w14:textId="77777777" w:rsidR="00100378" w:rsidRPr="001E70BA" w:rsidRDefault="00100378" w:rsidP="00E63961">
      <w:pPr>
        <w:pStyle w:val="ListParagraph"/>
        <w:numPr>
          <w:ilvl w:val="0"/>
          <w:numId w:val="3"/>
        </w:numPr>
        <w:contextualSpacing w:val="0"/>
        <w:rPr>
          <w:rFonts w:ascii="Calibri" w:hAnsi="Calibri"/>
          <w:sz w:val="20"/>
        </w:rPr>
      </w:pPr>
      <w:r w:rsidRPr="001E70BA">
        <w:rPr>
          <w:rFonts w:ascii="Calibri" w:hAnsi="Calibri"/>
          <w:sz w:val="20"/>
        </w:rPr>
        <w:lastRenderedPageBreak/>
        <w:t>Hadoop, HDFS, MapReduce, R</w:t>
      </w:r>
    </w:p>
    <w:p w14:paraId="471691F6" w14:textId="77777777" w:rsidR="00100378" w:rsidRPr="001E70BA" w:rsidRDefault="00100378" w:rsidP="00E63961">
      <w:pPr>
        <w:pStyle w:val="ListParagraph"/>
        <w:numPr>
          <w:ilvl w:val="0"/>
          <w:numId w:val="3"/>
        </w:numPr>
        <w:contextualSpacing w:val="0"/>
        <w:rPr>
          <w:rFonts w:ascii="Calibri" w:hAnsi="Calibri"/>
          <w:sz w:val="20"/>
        </w:rPr>
      </w:pPr>
      <w:r w:rsidRPr="001E70BA">
        <w:rPr>
          <w:rFonts w:ascii="Calibri" w:hAnsi="Calibri"/>
          <w:sz w:val="20"/>
        </w:rPr>
        <w:t>MongoDB, NoSql, Pig, Hive, Impala</w:t>
      </w:r>
    </w:p>
    <w:p w14:paraId="47EA5DC3" w14:textId="77777777" w:rsidR="00100378" w:rsidRPr="001E70BA" w:rsidRDefault="00100378" w:rsidP="00E63961">
      <w:pPr>
        <w:pStyle w:val="ListParagraph"/>
        <w:numPr>
          <w:ilvl w:val="0"/>
          <w:numId w:val="3"/>
        </w:numPr>
        <w:contextualSpacing w:val="0"/>
        <w:rPr>
          <w:rFonts w:ascii="Calibri" w:hAnsi="Calibri"/>
          <w:sz w:val="20"/>
        </w:rPr>
      </w:pPr>
      <w:r w:rsidRPr="001E70BA">
        <w:rPr>
          <w:rFonts w:ascii="Calibri" w:hAnsi="Calibri"/>
          <w:sz w:val="20"/>
        </w:rPr>
        <w:t>Hortonworks Data Platform (HDP)</w:t>
      </w:r>
    </w:p>
    <w:p w14:paraId="051BE20D" w14:textId="77777777" w:rsidR="00100378" w:rsidRPr="001E70BA" w:rsidRDefault="00100378" w:rsidP="00E63961">
      <w:pPr>
        <w:pStyle w:val="ListParagraph"/>
        <w:numPr>
          <w:ilvl w:val="0"/>
          <w:numId w:val="3"/>
        </w:numPr>
        <w:contextualSpacing w:val="0"/>
        <w:rPr>
          <w:rFonts w:ascii="Calibri" w:hAnsi="Calibri"/>
          <w:sz w:val="20"/>
        </w:rPr>
      </w:pPr>
      <w:r w:rsidRPr="001E70BA">
        <w:rPr>
          <w:rFonts w:ascii="Calibri" w:hAnsi="Calibri"/>
          <w:sz w:val="20"/>
        </w:rPr>
        <w:t>Sqoop,</w:t>
      </w:r>
      <w:r w:rsidR="001C3014">
        <w:rPr>
          <w:rFonts w:ascii="Calibri" w:hAnsi="Calibri"/>
          <w:sz w:val="20"/>
        </w:rPr>
        <w:t xml:space="preserve"> </w:t>
      </w:r>
      <w:r w:rsidRPr="001E70BA">
        <w:rPr>
          <w:rFonts w:ascii="Calibri" w:hAnsi="Calibri"/>
          <w:sz w:val="20"/>
        </w:rPr>
        <w:t xml:space="preserve">Flume, HBase, Platfora, </w:t>
      </w:r>
    </w:p>
    <w:p w14:paraId="19BBC8E5" w14:textId="77777777" w:rsidR="00100378" w:rsidRPr="001E70BA" w:rsidRDefault="00100378" w:rsidP="00E63961">
      <w:pPr>
        <w:pStyle w:val="ListParagraph"/>
        <w:numPr>
          <w:ilvl w:val="0"/>
          <w:numId w:val="3"/>
        </w:numPr>
        <w:contextualSpacing w:val="0"/>
        <w:rPr>
          <w:rFonts w:ascii="Calibri" w:hAnsi="Calibri"/>
          <w:sz w:val="20"/>
        </w:rPr>
      </w:pPr>
      <w:r w:rsidRPr="001E70BA">
        <w:rPr>
          <w:rFonts w:ascii="Calibri" w:hAnsi="Calibri"/>
          <w:sz w:val="20"/>
        </w:rPr>
        <w:t>Cassandra®, YARN, Ambari, Statistica</w:t>
      </w:r>
    </w:p>
    <w:p w14:paraId="5416A732" w14:textId="77777777" w:rsidR="0014431F" w:rsidRDefault="00100378" w:rsidP="00E63961">
      <w:pPr>
        <w:pStyle w:val="ListParagraph"/>
        <w:numPr>
          <w:ilvl w:val="0"/>
          <w:numId w:val="3"/>
        </w:numPr>
        <w:contextualSpacing w:val="0"/>
        <w:rPr>
          <w:rFonts w:ascii="Calibri" w:hAnsi="Calibri"/>
          <w:sz w:val="20"/>
        </w:rPr>
      </w:pPr>
      <w:r w:rsidRPr="001E70BA">
        <w:rPr>
          <w:rFonts w:ascii="Calibri" w:hAnsi="Calibri"/>
          <w:sz w:val="20"/>
        </w:rPr>
        <w:t>Hadoop Data Platform, Spark</w:t>
      </w:r>
    </w:p>
    <w:p w14:paraId="0419173D" w14:textId="0D24585A" w:rsidR="00100378" w:rsidRPr="0014431F" w:rsidRDefault="0014431F" w:rsidP="00E63961">
      <w:pPr>
        <w:pStyle w:val="ListParagraph"/>
        <w:numPr>
          <w:ilvl w:val="0"/>
          <w:numId w:val="3"/>
        </w:numPr>
        <w:contextualSpacing w:val="0"/>
        <w:rPr>
          <w:rFonts w:ascii="Calibri" w:hAnsi="Calibri"/>
          <w:sz w:val="20"/>
        </w:rPr>
      </w:pPr>
      <w:r w:rsidRPr="0014431F">
        <w:rPr>
          <w:rFonts w:ascii="Calibri" w:hAnsi="Calibri"/>
          <w:sz w:val="20"/>
        </w:rPr>
        <w:lastRenderedPageBreak/>
        <w:t>Mathematica®, Statistica, GnuPlot, IRAF, MathWorks – AVS</w:t>
      </w:r>
      <w:r w:rsidR="004504C4">
        <w:rPr>
          <w:rFonts w:ascii="Calibri" w:hAnsi="Calibri"/>
          <w:sz w:val="20"/>
        </w:rPr>
        <w:t>, FORTRAN</w:t>
      </w:r>
    </w:p>
    <w:p w14:paraId="519D2C1E" w14:textId="77777777" w:rsidR="00100378" w:rsidRPr="001E70BA" w:rsidRDefault="00100378" w:rsidP="00E63961">
      <w:pPr>
        <w:pStyle w:val="ListParagraph"/>
        <w:numPr>
          <w:ilvl w:val="0"/>
          <w:numId w:val="3"/>
        </w:numPr>
        <w:contextualSpacing w:val="0"/>
        <w:rPr>
          <w:rFonts w:ascii="Calibri" w:hAnsi="Calibri"/>
          <w:sz w:val="20"/>
        </w:rPr>
      </w:pPr>
      <w:r w:rsidRPr="001E70BA">
        <w:rPr>
          <w:rFonts w:ascii="Calibri" w:hAnsi="Calibri"/>
          <w:sz w:val="20"/>
        </w:rPr>
        <w:t>Oracle MDM, Fusion, ODI, Siebel UCM</w:t>
      </w:r>
    </w:p>
    <w:p w14:paraId="15B25424" w14:textId="77777777" w:rsidR="00100378" w:rsidRPr="001E70BA" w:rsidRDefault="00100378" w:rsidP="00E63961">
      <w:pPr>
        <w:pStyle w:val="ListParagraph"/>
        <w:numPr>
          <w:ilvl w:val="0"/>
          <w:numId w:val="3"/>
        </w:numPr>
        <w:contextualSpacing w:val="0"/>
        <w:rPr>
          <w:rFonts w:ascii="Calibri" w:hAnsi="Calibri"/>
          <w:sz w:val="20"/>
        </w:rPr>
      </w:pPr>
      <w:r w:rsidRPr="001E70BA">
        <w:rPr>
          <w:rFonts w:ascii="Calibri" w:hAnsi="Calibri"/>
          <w:sz w:val="20"/>
        </w:rPr>
        <w:t>JD Edwards 9.x, BSSV, BSFN, Informatica®</w:t>
      </w:r>
    </w:p>
    <w:p w14:paraId="7552A95D" w14:textId="77777777" w:rsidR="00100378" w:rsidRPr="001E70BA" w:rsidRDefault="00100378" w:rsidP="00E63961">
      <w:pPr>
        <w:pStyle w:val="ListParagraph"/>
        <w:numPr>
          <w:ilvl w:val="0"/>
          <w:numId w:val="3"/>
        </w:numPr>
        <w:contextualSpacing w:val="0"/>
        <w:rPr>
          <w:rFonts w:ascii="Calibri" w:hAnsi="Calibri"/>
          <w:sz w:val="20"/>
        </w:rPr>
      </w:pPr>
      <w:r w:rsidRPr="001E70BA">
        <w:rPr>
          <w:rFonts w:ascii="Calibri" w:hAnsi="Calibri"/>
          <w:sz w:val="20"/>
        </w:rPr>
        <w:t>InfoSphere MDM, DB2, WebSphere MQ</w:t>
      </w:r>
    </w:p>
    <w:p w14:paraId="7F384F24" w14:textId="77777777" w:rsidR="00100378" w:rsidRPr="00AC700A" w:rsidRDefault="00100378" w:rsidP="00E63961">
      <w:pPr>
        <w:pStyle w:val="ListParagraph"/>
        <w:numPr>
          <w:ilvl w:val="0"/>
          <w:numId w:val="3"/>
        </w:numPr>
        <w:contextualSpacing w:val="0"/>
        <w:sectPr w:rsidR="00100378" w:rsidRPr="00AC700A" w:rsidSect="00100378">
          <w:type w:val="continuous"/>
          <w:pgSz w:w="12240" w:h="15840"/>
          <w:pgMar w:top="2160" w:right="1440" w:bottom="720" w:left="1440" w:header="0" w:footer="576" w:gutter="432"/>
          <w:cols w:num="2" w:space="720"/>
          <w:docGrid w:linePitch="360"/>
        </w:sectPr>
      </w:pPr>
      <w:r w:rsidRPr="001E70BA">
        <w:rPr>
          <w:rFonts w:ascii="Calibri" w:hAnsi="Calibri"/>
          <w:sz w:val="20"/>
        </w:rPr>
        <w:t>Java, JavaScript, C/C++, PL/SQL, Pyth</w:t>
      </w:r>
      <w:r w:rsidR="00AC700A">
        <w:rPr>
          <w:rFonts w:ascii="Calibri" w:hAnsi="Calibri"/>
          <w:sz w:val="20"/>
        </w:rPr>
        <w:t>on</w:t>
      </w:r>
    </w:p>
    <w:p w14:paraId="2E4109BF" w14:textId="77777777" w:rsidR="00AC700A" w:rsidRDefault="00AC700A">
      <w:pPr>
        <w:rPr>
          <w:rFonts w:ascii="Arial" w:eastAsiaTheme="majorEastAsia" w:hAnsi="Arial" w:cstheme="majorBidi"/>
          <w:b/>
          <w:bCs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lastRenderedPageBreak/>
        <w:br w:type="page"/>
      </w:r>
    </w:p>
    <w:p w14:paraId="101FACFF" w14:textId="77777777" w:rsidR="00AE3C53" w:rsidRPr="00AC700A" w:rsidRDefault="001C3014" w:rsidP="00AC700A">
      <w:pPr>
        <w:pStyle w:val="Heading2"/>
        <w:spacing w:after="120"/>
        <w:rPr>
          <w:rFonts w:ascii="Arial" w:hAnsi="Arial"/>
          <w:b w:val="0"/>
          <w:bCs w:val="0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  <w:szCs w:val="24"/>
        </w:rPr>
        <w:lastRenderedPageBreak/>
        <w:t>PROFESSIONAL EXPERIENCE</w:t>
      </w:r>
    </w:p>
    <w:p w14:paraId="2A3C667D" w14:textId="77777777" w:rsidR="0088490D" w:rsidRDefault="0013443F" w:rsidP="00AE3C53">
      <w:pPr>
        <w:pStyle w:val="Heading2"/>
        <w:spacing w:before="120"/>
        <w:contextualSpacing/>
        <w:rPr>
          <w:sz w:val="20"/>
        </w:rPr>
      </w:pPr>
      <w:r>
        <w:rPr>
          <w:color w:val="auto"/>
          <w:sz w:val="20"/>
        </w:rPr>
        <w:t>ABB Ltd</w:t>
      </w:r>
      <w:r w:rsidR="007835B7">
        <w:rPr>
          <w:color w:val="auto"/>
          <w:sz w:val="20"/>
        </w:rPr>
        <w:tab/>
      </w:r>
      <w:r w:rsidR="00705209">
        <w:rPr>
          <w:color w:val="auto"/>
          <w:sz w:val="20"/>
        </w:rPr>
        <w:tab/>
      </w:r>
      <w:r w:rsidR="00705209">
        <w:rPr>
          <w:color w:val="auto"/>
          <w:sz w:val="20"/>
        </w:rPr>
        <w:tab/>
      </w:r>
      <w:r w:rsidR="00705209">
        <w:rPr>
          <w:color w:val="auto"/>
          <w:sz w:val="20"/>
        </w:rPr>
        <w:tab/>
      </w:r>
      <w:r w:rsidR="0088490D">
        <w:rPr>
          <w:color w:val="auto"/>
          <w:sz w:val="20"/>
        </w:rPr>
        <w:tab/>
      </w:r>
      <w:r w:rsidR="0088490D">
        <w:rPr>
          <w:color w:val="auto"/>
          <w:sz w:val="20"/>
        </w:rPr>
        <w:tab/>
      </w:r>
      <w:r w:rsidR="0088490D">
        <w:rPr>
          <w:color w:val="auto"/>
          <w:sz w:val="20"/>
        </w:rPr>
        <w:tab/>
      </w:r>
      <w:r w:rsidR="0088490D">
        <w:rPr>
          <w:color w:val="auto"/>
          <w:sz w:val="20"/>
        </w:rPr>
        <w:tab/>
      </w:r>
      <w:r w:rsidR="0088490D">
        <w:rPr>
          <w:color w:val="auto"/>
          <w:sz w:val="20"/>
        </w:rPr>
        <w:tab/>
      </w:r>
      <w:r w:rsidR="0088490D">
        <w:rPr>
          <w:color w:val="auto"/>
          <w:sz w:val="20"/>
        </w:rPr>
        <w:tab/>
        <w:t xml:space="preserve"> </w:t>
      </w:r>
      <w:r w:rsidR="00BD7890">
        <w:rPr>
          <w:color w:val="auto"/>
          <w:sz w:val="20"/>
        </w:rPr>
        <w:t>Feb</w:t>
      </w:r>
      <w:r w:rsidR="0088490D" w:rsidRPr="00652427">
        <w:rPr>
          <w:color w:val="auto"/>
          <w:sz w:val="20"/>
        </w:rPr>
        <w:t xml:space="preserve"> </w:t>
      </w:r>
      <w:r w:rsidR="00BD7890">
        <w:rPr>
          <w:color w:val="auto"/>
          <w:sz w:val="20"/>
        </w:rPr>
        <w:t>2015 - Present</w:t>
      </w:r>
    </w:p>
    <w:p w14:paraId="6A34978F" w14:textId="77777777" w:rsidR="001C3014" w:rsidRPr="00AC700A" w:rsidRDefault="00705209" w:rsidP="00AE3C53">
      <w:pPr>
        <w:spacing w:after="120"/>
        <w:contextualSpacing/>
        <w:rPr>
          <w:rFonts w:ascii="Calibri" w:hAnsi="Calibri" w:cs="Arial"/>
          <w:i/>
          <w:sz w:val="18"/>
          <w:szCs w:val="18"/>
        </w:rPr>
      </w:pPr>
      <w:r w:rsidRPr="00AC700A">
        <w:rPr>
          <w:rFonts w:ascii="Calibri" w:hAnsi="Calibri" w:cs="Arial"/>
          <w:i/>
          <w:sz w:val="18"/>
          <w:szCs w:val="18"/>
        </w:rPr>
        <w:t>Senior Data Scientist</w:t>
      </w:r>
    </w:p>
    <w:p w14:paraId="7EA73418" w14:textId="39FC4B1A" w:rsidR="0088490D" w:rsidRPr="00485C25" w:rsidRDefault="005C6DF9" w:rsidP="00AE3C53">
      <w:pPr>
        <w:spacing w:after="120"/>
        <w:ind w:left="72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Responsible for</w:t>
      </w:r>
      <w:r w:rsidR="007139E8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defining </w:t>
      </w:r>
      <w:r w:rsidR="006B188F">
        <w:rPr>
          <w:rFonts w:ascii="Calibri" w:hAnsi="Calibri"/>
          <w:sz w:val="20"/>
          <w:szCs w:val="20"/>
        </w:rPr>
        <w:t>analytics on</w:t>
      </w:r>
      <w:r w:rsidR="007139E8">
        <w:rPr>
          <w:rFonts w:ascii="Calibri" w:hAnsi="Calibri"/>
          <w:sz w:val="20"/>
          <w:szCs w:val="20"/>
        </w:rPr>
        <w:t xml:space="preserve"> industrial automation data (</w:t>
      </w:r>
      <w:r w:rsidR="004504C4">
        <w:rPr>
          <w:rFonts w:ascii="Calibri" w:hAnsi="Calibri"/>
          <w:sz w:val="20"/>
          <w:szCs w:val="20"/>
        </w:rPr>
        <w:t>such as y</w:t>
      </w:r>
      <w:r w:rsidR="003D5D66">
        <w:rPr>
          <w:rFonts w:ascii="Calibri" w:hAnsi="Calibri"/>
          <w:sz w:val="20"/>
          <w:szCs w:val="20"/>
        </w:rPr>
        <w:t>otta byte</w:t>
      </w:r>
      <w:r w:rsidR="00902530">
        <w:rPr>
          <w:rFonts w:ascii="Calibri" w:hAnsi="Calibri"/>
          <w:sz w:val="20"/>
          <w:szCs w:val="20"/>
        </w:rPr>
        <w:t>s</w:t>
      </w:r>
      <w:r w:rsidR="003D5D66">
        <w:rPr>
          <w:rFonts w:ascii="Calibri" w:hAnsi="Calibri"/>
          <w:sz w:val="20"/>
          <w:szCs w:val="20"/>
        </w:rPr>
        <w:t xml:space="preserve"> </w:t>
      </w:r>
      <w:r w:rsidR="008304A5">
        <w:rPr>
          <w:rFonts w:ascii="Calibri" w:hAnsi="Calibri"/>
          <w:sz w:val="20"/>
          <w:szCs w:val="20"/>
        </w:rPr>
        <w:t xml:space="preserve">of </w:t>
      </w:r>
      <w:r w:rsidR="003D5D66">
        <w:rPr>
          <w:rFonts w:ascii="Calibri" w:hAnsi="Calibri"/>
          <w:sz w:val="20"/>
          <w:szCs w:val="20"/>
        </w:rPr>
        <w:t xml:space="preserve">data </w:t>
      </w:r>
      <w:r w:rsidR="00644D4F">
        <w:rPr>
          <w:rFonts w:ascii="Calibri" w:hAnsi="Calibri"/>
          <w:sz w:val="20"/>
          <w:szCs w:val="20"/>
        </w:rPr>
        <w:t>gen</w:t>
      </w:r>
      <w:r w:rsidR="00545002">
        <w:rPr>
          <w:rFonts w:ascii="Calibri" w:hAnsi="Calibri"/>
          <w:sz w:val="20"/>
          <w:szCs w:val="20"/>
        </w:rPr>
        <w:t xml:space="preserve">erated by </w:t>
      </w:r>
      <w:r w:rsidR="00651B02">
        <w:rPr>
          <w:rFonts w:ascii="Calibri" w:hAnsi="Calibri"/>
          <w:sz w:val="20"/>
          <w:szCs w:val="20"/>
        </w:rPr>
        <w:t>distributed</w:t>
      </w:r>
      <w:r w:rsidR="00644D4F">
        <w:rPr>
          <w:rFonts w:ascii="Calibri" w:hAnsi="Calibri"/>
          <w:sz w:val="20"/>
          <w:szCs w:val="20"/>
        </w:rPr>
        <w:t xml:space="preserve"> computin</w:t>
      </w:r>
      <w:r w:rsidR="00B103B4">
        <w:rPr>
          <w:rFonts w:ascii="Calibri" w:hAnsi="Calibri"/>
          <w:sz w:val="20"/>
          <w:szCs w:val="20"/>
        </w:rPr>
        <w:t>g devices</w:t>
      </w:r>
      <w:r w:rsidR="004B2BE2">
        <w:rPr>
          <w:rFonts w:ascii="Calibri" w:hAnsi="Calibri"/>
          <w:sz w:val="20"/>
          <w:szCs w:val="20"/>
        </w:rPr>
        <w:t xml:space="preserve">, electromagnetic </w:t>
      </w:r>
      <w:r w:rsidR="00ED556E">
        <w:rPr>
          <w:rFonts w:ascii="Calibri" w:hAnsi="Calibri"/>
          <w:sz w:val="20"/>
          <w:szCs w:val="20"/>
        </w:rPr>
        <w:t>fields,</w:t>
      </w:r>
      <w:r w:rsidR="00644D4F">
        <w:rPr>
          <w:rFonts w:ascii="Calibri" w:hAnsi="Calibri"/>
          <w:sz w:val="20"/>
          <w:szCs w:val="20"/>
        </w:rPr>
        <w:t xml:space="preserve"> </w:t>
      </w:r>
      <w:r w:rsidR="004B2BE2">
        <w:rPr>
          <w:rFonts w:ascii="Calibri" w:hAnsi="Calibri"/>
          <w:sz w:val="20"/>
          <w:szCs w:val="20"/>
        </w:rPr>
        <w:t>motion sensors</w:t>
      </w:r>
      <w:r w:rsidR="00644D4F">
        <w:rPr>
          <w:rFonts w:ascii="Calibri" w:hAnsi="Calibri"/>
          <w:sz w:val="20"/>
          <w:szCs w:val="20"/>
        </w:rPr>
        <w:t xml:space="preserve">, </w:t>
      </w:r>
      <w:r w:rsidR="00B103B4">
        <w:rPr>
          <w:rFonts w:ascii="Calibri" w:hAnsi="Calibri"/>
          <w:sz w:val="20"/>
          <w:szCs w:val="20"/>
        </w:rPr>
        <w:t xml:space="preserve">wind </w:t>
      </w:r>
      <w:r w:rsidR="004B2BE2">
        <w:rPr>
          <w:rFonts w:ascii="Calibri" w:hAnsi="Calibri"/>
          <w:sz w:val="20"/>
          <w:szCs w:val="20"/>
        </w:rPr>
        <w:t>velocity</w:t>
      </w:r>
      <w:r w:rsidR="004504C4">
        <w:rPr>
          <w:rFonts w:ascii="Calibri" w:hAnsi="Calibri"/>
          <w:sz w:val="20"/>
          <w:szCs w:val="20"/>
        </w:rPr>
        <w:t xml:space="preserve"> variation</w:t>
      </w:r>
      <w:r w:rsidR="00902530">
        <w:rPr>
          <w:rFonts w:ascii="Calibri" w:hAnsi="Calibri"/>
          <w:sz w:val="20"/>
          <w:szCs w:val="20"/>
        </w:rPr>
        <w:t xml:space="preserve"> </w:t>
      </w:r>
      <w:r w:rsidR="002006CC">
        <w:rPr>
          <w:rFonts w:ascii="Calibri" w:hAnsi="Calibri"/>
          <w:sz w:val="20"/>
          <w:szCs w:val="20"/>
        </w:rPr>
        <w:t>detectors</w:t>
      </w:r>
      <w:r w:rsidR="00B103B4">
        <w:rPr>
          <w:rFonts w:ascii="Calibri" w:hAnsi="Calibri"/>
          <w:sz w:val="20"/>
          <w:szCs w:val="20"/>
        </w:rPr>
        <w:t xml:space="preserve">, </w:t>
      </w:r>
      <w:r w:rsidR="00644D4F">
        <w:rPr>
          <w:rFonts w:ascii="Calibri" w:hAnsi="Calibri"/>
          <w:sz w:val="20"/>
          <w:szCs w:val="20"/>
        </w:rPr>
        <w:t xml:space="preserve">solid objects </w:t>
      </w:r>
      <w:r w:rsidR="001A1879">
        <w:rPr>
          <w:rFonts w:ascii="Calibri" w:hAnsi="Calibri"/>
          <w:sz w:val="20"/>
          <w:szCs w:val="20"/>
        </w:rPr>
        <w:t>occupancy and volumetric</w:t>
      </w:r>
      <w:r w:rsidR="002006CC">
        <w:rPr>
          <w:rFonts w:ascii="Calibri" w:hAnsi="Calibri"/>
          <w:sz w:val="20"/>
          <w:szCs w:val="20"/>
        </w:rPr>
        <w:t xml:space="preserve"> data</w:t>
      </w:r>
      <w:r w:rsidR="00BA07B7">
        <w:rPr>
          <w:rFonts w:ascii="Calibri" w:hAnsi="Calibri"/>
          <w:sz w:val="20"/>
          <w:szCs w:val="20"/>
        </w:rPr>
        <w:t>,</w:t>
      </w:r>
      <w:r w:rsidR="008304A5">
        <w:rPr>
          <w:rFonts w:ascii="Calibri" w:hAnsi="Calibri"/>
          <w:sz w:val="20"/>
          <w:szCs w:val="20"/>
        </w:rPr>
        <w:t xml:space="preserve"> temperature </w:t>
      </w:r>
      <w:r w:rsidR="00840FA3">
        <w:rPr>
          <w:rFonts w:ascii="Calibri" w:hAnsi="Calibri"/>
          <w:sz w:val="20"/>
          <w:szCs w:val="20"/>
        </w:rPr>
        <w:t xml:space="preserve">variation </w:t>
      </w:r>
      <w:r w:rsidR="00ED556E">
        <w:rPr>
          <w:rFonts w:ascii="Calibri" w:hAnsi="Calibri"/>
          <w:sz w:val="20"/>
          <w:szCs w:val="20"/>
        </w:rPr>
        <w:t>data,</w:t>
      </w:r>
      <w:r w:rsidR="001A1879">
        <w:rPr>
          <w:rFonts w:ascii="Calibri" w:hAnsi="Calibri"/>
          <w:sz w:val="20"/>
          <w:szCs w:val="20"/>
        </w:rPr>
        <w:t xml:space="preserve"> </w:t>
      </w:r>
      <w:r w:rsidR="004504C4">
        <w:rPr>
          <w:rFonts w:ascii="Calibri" w:hAnsi="Calibri"/>
          <w:sz w:val="20"/>
          <w:szCs w:val="20"/>
        </w:rPr>
        <w:t xml:space="preserve"> and </w:t>
      </w:r>
      <w:r w:rsidR="008304A5">
        <w:rPr>
          <w:rFonts w:ascii="Calibri" w:hAnsi="Calibri"/>
          <w:sz w:val="20"/>
          <w:szCs w:val="20"/>
        </w:rPr>
        <w:t xml:space="preserve">Standard Temperature and </w:t>
      </w:r>
      <w:r w:rsidR="00DE6E50">
        <w:rPr>
          <w:rFonts w:ascii="Calibri" w:hAnsi="Calibri"/>
          <w:sz w:val="20"/>
          <w:szCs w:val="20"/>
        </w:rPr>
        <w:t>Pressure (STP)</w:t>
      </w:r>
      <w:r w:rsidR="008304A5">
        <w:rPr>
          <w:rFonts w:ascii="Calibri" w:hAnsi="Calibri"/>
          <w:sz w:val="20"/>
          <w:szCs w:val="20"/>
        </w:rPr>
        <w:t xml:space="preserve"> </w:t>
      </w:r>
      <w:r w:rsidR="00840FA3">
        <w:rPr>
          <w:rFonts w:ascii="Calibri" w:hAnsi="Calibri"/>
          <w:sz w:val="20"/>
          <w:szCs w:val="20"/>
        </w:rPr>
        <w:t>data</w:t>
      </w:r>
      <w:r w:rsidR="00651B02">
        <w:rPr>
          <w:rFonts w:ascii="Calibri" w:hAnsi="Calibri"/>
          <w:sz w:val="20"/>
          <w:szCs w:val="20"/>
        </w:rPr>
        <w:t>)</w:t>
      </w:r>
      <w:r w:rsidR="00DE6E50">
        <w:rPr>
          <w:rFonts w:ascii="Calibri" w:hAnsi="Calibri"/>
          <w:sz w:val="20"/>
          <w:szCs w:val="20"/>
        </w:rPr>
        <w:t xml:space="preserve">. </w:t>
      </w:r>
      <w:r w:rsidR="0088490D">
        <w:rPr>
          <w:rFonts w:ascii="Calibri" w:hAnsi="Calibri"/>
          <w:sz w:val="20"/>
          <w:szCs w:val="20"/>
        </w:rPr>
        <w:t>Key accomplishments are</w:t>
      </w:r>
      <w:r w:rsidR="0088490D" w:rsidRPr="0031276A">
        <w:rPr>
          <w:rFonts w:ascii="Calibri" w:hAnsi="Calibri"/>
          <w:sz w:val="20"/>
          <w:szCs w:val="20"/>
        </w:rPr>
        <w:t>:</w:t>
      </w:r>
    </w:p>
    <w:p w14:paraId="6F86732E" w14:textId="77777777" w:rsidR="00886C2B" w:rsidRPr="004504C4" w:rsidRDefault="003C7A3B" w:rsidP="00640176">
      <w:pPr>
        <w:pStyle w:val="ListParagraph"/>
        <w:numPr>
          <w:ilvl w:val="0"/>
          <w:numId w:val="4"/>
        </w:numPr>
        <w:spacing w:before="60" w:after="60"/>
        <w:contextualSpacing w:val="0"/>
        <w:rPr>
          <w:rFonts w:ascii="Calibri" w:hAnsi="Calibri"/>
          <w:sz w:val="20"/>
          <w:szCs w:val="20"/>
        </w:rPr>
      </w:pPr>
      <w:r w:rsidRPr="004504C4">
        <w:rPr>
          <w:rFonts w:ascii="Calibri" w:hAnsi="Calibri"/>
          <w:sz w:val="20"/>
          <w:szCs w:val="20"/>
        </w:rPr>
        <w:t>Transforming large amounts of industrial</w:t>
      </w:r>
      <w:r w:rsidR="00840FA3" w:rsidRPr="004504C4">
        <w:rPr>
          <w:rFonts w:ascii="Calibri" w:hAnsi="Calibri"/>
          <w:sz w:val="20"/>
          <w:szCs w:val="20"/>
        </w:rPr>
        <w:t xml:space="preserve"> </w:t>
      </w:r>
      <w:r w:rsidR="00840FA3" w:rsidRPr="004504C4">
        <w:rPr>
          <w:rFonts w:ascii="Calibri" w:hAnsi="Calibri"/>
          <w:b/>
          <w:sz w:val="20"/>
          <w:szCs w:val="20"/>
        </w:rPr>
        <w:t>automation data (Big data)</w:t>
      </w:r>
      <w:r w:rsidR="00366C8E" w:rsidRPr="004504C4">
        <w:rPr>
          <w:rFonts w:ascii="Calibri" w:hAnsi="Calibri"/>
          <w:sz w:val="20"/>
          <w:szCs w:val="20"/>
        </w:rPr>
        <w:t xml:space="preserve"> </w:t>
      </w:r>
      <w:r w:rsidRPr="004504C4">
        <w:rPr>
          <w:rFonts w:ascii="Calibri" w:hAnsi="Calibri"/>
          <w:sz w:val="20"/>
          <w:szCs w:val="20"/>
        </w:rPr>
        <w:t xml:space="preserve">into information that provides the right </w:t>
      </w:r>
      <w:r w:rsidRPr="004504C4">
        <w:rPr>
          <w:rFonts w:ascii="Calibri" w:hAnsi="Calibri"/>
          <w:b/>
          <w:sz w:val="20"/>
          <w:szCs w:val="20"/>
        </w:rPr>
        <w:t>insights to plan</w:t>
      </w:r>
      <w:r w:rsidRPr="004504C4">
        <w:rPr>
          <w:rFonts w:ascii="Calibri" w:hAnsi="Calibri"/>
          <w:sz w:val="20"/>
          <w:szCs w:val="20"/>
        </w:rPr>
        <w:t xml:space="preserve">, optimize and continuously </w:t>
      </w:r>
      <w:r w:rsidRPr="004504C4">
        <w:rPr>
          <w:rFonts w:ascii="Calibri" w:hAnsi="Calibri"/>
          <w:b/>
          <w:sz w:val="20"/>
          <w:szCs w:val="20"/>
        </w:rPr>
        <w:t>improve</w:t>
      </w:r>
      <w:r w:rsidRPr="004504C4">
        <w:rPr>
          <w:rFonts w:ascii="Calibri" w:hAnsi="Calibri"/>
          <w:sz w:val="20"/>
          <w:szCs w:val="20"/>
        </w:rPr>
        <w:t xml:space="preserve"> industrial operations</w:t>
      </w:r>
    </w:p>
    <w:p w14:paraId="13FD8C4C" w14:textId="2BBE9122" w:rsidR="00640176" w:rsidRPr="004504C4" w:rsidRDefault="00840FA3" w:rsidP="0088490D">
      <w:pPr>
        <w:pStyle w:val="ListParagraph"/>
        <w:numPr>
          <w:ilvl w:val="0"/>
          <w:numId w:val="4"/>
        </w:numPr>
        <w:spacing w:before="60" w:after="60"/>
        <w:contextualSpacing w:val="0"/>
        <w:rPr>
          <w:rFonts w:ascii="Calibri" w:hAnsi="Calibri"/>
          <w:sz w:val="20"/>
          <w:szCs w:val="20"/>
        </w:rPr>
      </w:pPr>
      <w:r w:rsidRPr="004504C4">
        <w:rPr>
          <w:rFonts w:ascii="Calibri" w:hAnsi="Calibri"/>
          <w:sz w:val="20"/>
          <w:szCs w:val="20"/>
        </w:rPr>
        <w:t>Collected, organized, a</w:t>
      </w:r>
      <w:r w:rsidR="00943A15" w:rsidRPr="004504C4">
        <w:rPr>
          <w:rFonts w:ascii="Calibri" w:hAnsi="Calibri"/>
          <w:sz w:val="20"/>
          <w:szCs w:val="20"/>
        </w:rPr>
        <w:t xml:space="preserve">nalyzed and created </w:t>
      </w:r>
      <w:r w:rsidR="00640176" w:rsidRPr="004504C4">
        <w:rPr>
          <w:rFonts w:ascii="Calibri" w:hAnsi="Calibri"/>
          <w:sz w:val="20"/>
          <w:szCs w:val="20"/>
        </w:rPr>
        <w:t xml:space="preserve">improvement plan </w:t>
      </w:r>
      <w:r w:rsidR="00651B02" w:rsidRPr="004504C4">
        <w:rPr>
          <w:rFonts w:ascii="Calibri" w:hAnsi="Calibri"/>
          <w:sz w:val="20"/>
          <w:szCs w:val="20"/>
        </w:rPr>
        <w:t>using</w:t>
      </w:r>
      <w:r w:rsidR="00640176" w:rsidRPr="004504C4">
        <w:rPr>
          <w:rFonts w:ascii="Calibri" w:hAnsi="Calibri"/>
          <w:sz w:val="20"/>
          <w:szCs w:val="20"/>
        </w:rPr>
        <w:t xml:space="preserve"> data that generated by</w:t>
      </w:r>
      <w:r w:rsidR="00943A15" w:rsidRPr="004504C4">
        <w:rPr>
          <w:rFonts w:ascii="Calibri" w:hAnsi="Calibri"/>
          <w:sz w:val="20"/>
          <w:szCs w:val="20"/>
        </w:rPr>
        <w:t xml:space="preserve"> </w:t>
      </w:r>
      <w:r w:rsidR="00886C2B" w:rsidRPr="004504C4">
        <w:rPr>
          <w:rFonts w:ascii="Calibri" w:hAnsi="Calibri"/>
          <w:b/>
          <w:sz w:val="20"/>
          <w:szCs w:val="20"/>
        </w:rPr>
        <w:t>IIoT (Industrial Internet of Things)</w:t>
      </w:r>
      <w:r w:rsidR="00886C2B" w:rsidRPr="004504C4">
        <w:rPr>
          <w:rFonts w:ascii="Calibri" w:hAnsi="Calibri"/>
          <w:sz w:val="20"/>
          <w:szCs w:val="20"/>
        </w:rPr>
        <w:t xml:space="preserve"> </w:t>
      </w:r>
      <w:r w:rsidR="00943A15" w:rsidRPr="004504C4">
        <w:rPr>
          <w:rFonts w:ascii="Calibri" w:hAnsi="Calibri"/>
          <w:sz w:val="20"/>
          <w:szCs w:val="20"/>
        </w:rPr>
        <w:t>using DC</w:t>
      </w:r>
      <w:r w:rsidR="004504C4">
        <w:rPr>
          <w:rFonts w:ascii="Calibri" w:hAnsi="Calibri"/>
          <w:sz w:val="20"/>
          <w:szCs w:val="20"/>
        </w:rPr>
        <w:t>S</w:t>
      </w:r>
      <w:r w:rsidR="004504C4" w:rsidRPr="004504C4">
        <w:rPr>
          <w:rFonts w:ascii="Calibri" w:hAnsi="Calibri"/>
          <w:sz w:val="20"/>
          <w:szCs w:val="20"/>
        </w:rPr>
        <w:t xml:space="preserve"> (D</w:t>
      </w:r>
      <w:r w:rsidR="00640176" w:rsidRPr="004504C4">
        <w:rPr>
          <w:rFonts w:ascii="Calibri" w:hAnsi="Calibri"/>
          <w:sz w:val="20"/>
          <w:szCs w:val="20"/>
        </w:rPr>
        <w:t>istributed Control Systems)</w:t>
      </w:r>
    </w:p>
    <w:p w14:paraId="3C19AA10" w14:textId="77777777" w:rsidR="004504C4" w:rsidRDefault="00130EBE" w:rsidP="004504C4">
      <w:pPr>
        <w:pStyle w:val="ListParagraph"/>
        <w:numPr>
          <w:ilvl w:val="0"/>
          <w:numId w:val="4"/>
        </w:numPr>
        <w:spacing w:before="60" w:after="60"/>
        <w:contextualSpacing w:val="0"/>
        <w:rPr>
          <w:rFonts w:ascii="Calibri" w:hAnsi="Calibri"/>
          <w:sz w:val="20"/>
          <w:szCs w:val="20"/>
        </w:rPr>
      </w:pPr>
      <w:r w:rsidRPr="004504C4">
        <w:rPr>
          <w:rFonts w:ascii="Calibri" w:hAnsi="Calibri"/>
          <w:sz w:val="20"/>
          <w:szCs w:val="20"/>
        </w:rPr>
        <w:t xml:space="preserve">Created a </w:t>
      </w:r>
      <w:r w:rsidR="00932844" w:rsidRPr="004504C4">
        <w:rPr>
          <w:rFonts w:ascii="Calibri" w:hAnsi="Calibri"/>
          <w:sz w:val="20"/>
          <w:szCs w:val="20"/>
        </w:rPr>
        <w:t>s</w:t>
      </w:r>
      <w:r w:rsidRPr="004504C4">
        <w:rPr>
          <w:rFonts w:ascii="Calibri" w:hAnsi="Calibri"/>
          <w:sz w:val="20"/>
          <w:szCs w:val="20"/>
        </w:rPr>
        <w:t xml:space="preserve">ystem to analyze and </w:t>
      </w:r>
      <w:r w:rsidR="00625B32" w:rsidRPr="004504C4">
        <w:rPr>
          <w:rFonts w:ascii="Calibri" w:hAnsi="Calibri"/>
          <w:sz w:val="20"/>
          <w:szCs w:val="20"/>
        </w:rPr>
        <w:t>make</w:t>
      </w:r>
      <w:r w:rsidRPr="004504C4">
        <w:rPr>
          <w:rFonts w:ascii="Calibri" w:hAnsi="Calibri"/>
          <w:sz w:val="20"/>
          <w:szCs w:val="20"/>
        </w:rPr>
        <w:t xml:space="preserve"> decisions using d</w:t>
      </w:r>
      <w:r w:rsidR="0022414A" w:rsidRPr="004504C4">
        <w:rPr>
          <w:rFonts w:ascii="Calibri" w:hAnsi="Calibri"/>
          <w:sz w:val="20"/>
          <w:szCs w:val="20"/>
        </w:rPr>
        <w:t xml:space="preserve">ata from </w:t>
      </w:r>
      <w:r w:rsidR="0022414A" w:rsidRPr="004504C4">
        <w:rPr>
          <w:rFonts w:ascii="Calibri" w:hAnsi="Calibri"/>
          <w:b/>
          <w:sz w:val="20"/>
          <w:szCs w:val="20"/>
        </w:rPr>
        <w:t>M</w:t>
      </w:r>
      <w:r w:rsidR="00E6692E" w:rsidRPr="004504C4">
        <w:rPr>
          <w:rFonts w:ascii="Calibri" w:hAnsi="Calibri"/>
          <w:b/>
          <w:sz w:val="20"/>
          <w:szCs w:val="20"/>
        </w:rPr>
        <w:t>achine Learning</w:t>
      </w:r>
      <w:r w:rsidR="00625B32" w:rsidRPr="004504C4">
        <w:rPr>
          <w:rFonts w:ascii="Calibri" w:hAnsi="Calibri"/>
          <w:b/>
          <w:sz w:val="20"/>
          <w:szCs w:val="20"/>
        </w:rPr>
        <w:t xml:space="preserve"> Systems</w:t>
      </w:r>
      <w:r w:rsidR="00625B32" w:rsidRPr="004504C4">
        <w:rPr>
          <w:rFonts w:ascii="Calibri" w:hAnsi="Calibri"/>
          <w:sz w:val="20"/>
          <w:szCs w:val="20"/>
        </w:rPr>
        <w:t xml:space="preserve"> (MLS) attached devices</w:t>
      </w:r>
    </w:p>
    <w:p w14:paraId="5D729B9C" w14:textId="148EC8B4" w:rsidR="00064EAA" w:rsidRPr="004504C4" w:rsidRDefault="004504C4" w:rsidP="004504C4">
      <w:pPr>
        <w:pStyle w:val="ListParagraph"/>
        <w:numPr>
          <w:ilvl w:val="0"/>
          <w:numId w:val="4"/>
        </w:numPr>
        <w:spacing w:before="60" w:after="60"/>
        <w:contextualSpacing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Crafted algorithms to analyze nuclear reactor data (</w:t>
      </w:r>
      <w:r w:rsidRPr="004504C4">
        <w:rPr>
          <w:rFonts w:ascii="Calibri" w:hAnsi="Calibri"/>
          <w:b/>
          <w:sz w:val="20"/>
          <w:szCs w:val="20"/>
        </w:rPr>
        <w:t>big data</w:t>
      </w:r>
      <w:r>
        <w:rPr>
          <w:rFonts w:ascii="Calibri" w:hAnsi="Calibri"/>
          <w:sz w:val="20"/>
          <w:szCs w:val="20"/>
        </w:rPr>
        <w:t xml:space="preserve">) </w:t>
      </w:r>
      <w:r w:rsidR="006266B5" w:rsidRPr="004504C4">
        <w:rPr>
          <w:rFonts w:ascii="Calibri" w:hAnsi="Calibri"/>
          <w:sz w:val="20"/>
          <w:szCs w:val="20"/>
        </w:rPr>
        <w:t xml:space="preserve">to improve nuclear reactor efficiency by </w:t>
      </w:r>
      <w:r w:rsidR="00651B02" w:rsidRPr="004504C4">
        <w:rPr>
          <w:rFonts w:ascii="Calibri" w:hAnsi="Calibri"/>
          <w:sz w:val="20"/>
          <w:szCs w:val="20"/>
        </w:rPr>
        <w:t>controlling fusion</w:t>
      </w:r>
      <w:r w:rsidR="00974CF0" w:rsidRPr="004504C4">
        <w:rPr>
          <w:rFonts w:ascii="Calibri" w:hAnsi="Calibri"/>
          <w:sz w:val="20"/>
          <w:szCs w:val="20"/>
        </w:rPr>
        <w:t xml:space="preserve"> rate </w:t>
      </w:r>
      <w:r>
        <w:rPr>
          <w:rFonts w:ascii="Calibri" w:hAnsi="Calibri"/>
          <w:sz w:val="20"/>
          <w:szCs w:val="20"/>
        </w:rPr>
        <w:t>of Uranium/</w:t>
      </w:r>
      <w:r w:rsidR="003721AE" w:rsidRPr="004504C4">
        <w:rPr>
          <w:rFonts w:ascii="Calibri" w:hAnsi="Calibri"/>
          <w:sz w:val="20"/>
          <w:szCs w:val="20"/>
        </w:rPr>
        <w:t>P</w:t>
      </w:r>
      <w:r>
        <w:rPr>
          <w:rFonts w:ascii="Calibri" w:hAnsi="Calibri"/>
          <w:sz w:val="20"/>
          <w:szCs w:val="20"/>
        </w:rPr>
        <w:t>lutonium</w:t>
      </w:r>
    </w:p>
    <w:p w14:paraId="10C89B80" w14:textId="0C5DA60D" w:rsidR="00D91933" w:rsidRPr="004504C4" w:rsidRDefault="00847DA8" w:rsidP="0074501F">
      <w:pPr>
        <w:pStyle w:val="ListParagraph"/>
        <w:numPr>
          <w:ilvl w:val="0"/>
          <w:numId w:val="4"/>
        </w:numPr>
        <w:spacing w:before="60" w:after="60"/>
        <w:contextualSpacing w:val="0"/>
        <w:rPr>
          <w:rFonts w:ascii="Times" w:hAnsi="Times"/>
          <w:sz w:val="20"/>
          <w:szCs w:val="20"/>
        </w:rPr>
      </w:pPr>
      <w:r w:rsidRPr="004504C4">
        <w:rPr>
          <w:rFonts w:ascii="Calibri" w:hAnsi="Calibri"/>
          <w:sz w:val="20"/>
          <w:szCs w:val="20"/>
        </w:rPr>
        <w:t>Working on a I</w:t>
      </w:r>
      <w:r w:rsidR="00064EAA" w:rsidRPr="004504C4">
        <w:rPr>
          <w:rFonts w:ascii="Calibri" w:hAnsi="Calibri"/>
          <w:sz w:val="20"/>
          <w:szCs w:val="20"/>
        </w:rPr>
        <w:t>IoT</w:t>
      </w:r>
      <w:r w:rsidR="001C3014" w:rsidRPr="004504C4">
        <w:rPr>
          <w:rFonts w:ascii="Calibri" w:hAnsi="Calibri"/>
          <w:sz w:val="20"/>
          <w:szCs w:val="20"/>
        </w:rPr>
        <w:t xml:space="preserve"> </w:t>
      </w:r>
      <w:r w:rsidRPr="004504C4">
        <w:rPr>
          <w:rFonts w:ascii="Calibri" w:hAnsi="Calibri"/>
          <w:sz w:val="20"/>
          <w:szCs w:val="20"/>
        </w:rPr>
        <w:t xml:space="preserve">(industrial </w:t>
      </w:r>
      <w:r w:rsidRPr="004504C4">
        <w:rPr>
          <w:rFonts w:ascii="Calibri" w:hAnsi="Calibri"/>
          <w:b/>
          <w:sz w:val="20"/>
          <w:szCs w:val="20"/>
        </w:rPr>
        <w:t>Internet of Things</w:t>
      </w:r>
      <w:r w:rsidRPr="004504C4">
        <w:rPr>
          <w:rFonts w:ascii="Calibri" w:hAnsi="Calibri"/>
          <w:sz w:val="20"/>
          <w:szCs w:val="20"/>
        </w:rPr>
        <w:t xml:space="preserve">) </w:t>
      </w:r>
      <w:r w:rsidR="00064EAA" w:rsidRPr="004504C4">
        <w:rPr>
          <w:rFonts w:ascii="Calibri" w:hAnsi="Calibri"/>
          <w:b/>
          <w:sz w:val="20"/>
          <w:szCs w:val="20"/>
        </w:rPr>
        <w:t>digital strategy</w:t>
      </w:r>
      <w:r w:rsidR="00064EAA" w:rsidRPr="004504C4">
        <w:rPr>
          <w:rFonts w:ascii="Calibri" w:hAnsi="Calibri"/>
          <w:sz w:val="20"/>
          <w:szCs w:val="20"/>
        </w:rPr>
        <w:t xml:space="preserve"> for </w:t>
      </w:r>
      <w:r w:rsidR="00651B02" w:rsidRPr="004504C4">
        <w:rPr>
          <w:rFonts w:ascii="Calibri" w:hAnsi="Calibri"/>
          <w:sz w:val="20"/>
          <w:szCs w:val="20"/>
        </w:rPr>
        <w:t xml:space="preserve">industrial </w:t>
      </w:r>
      <w:r w:rsidR="004504C4" w:rsidRPr="004504C4">
        <w:rPr>
          <w:rFonts w:ascii="Calibri" w:hAnsi="Calibri"/>
          <w:b/>
          <w:sz w:val="20"/>
          <w:szCs w:val="20"/>
        </w:rPr>
        <w:t>IoT</w:t>
      </w:r>
      <w:r w:rsidR="004504C4">
        <w:rPr>
          <w:rFonts w:ascii="Calibri" w:hAnsi="Calibri"/>
          <w:sz w:val="20"/>
          <w:szCs w:val="20"/>
        </w:rPr>
        <w:t xml:space="preserve"> enabled </w:t>
      </w:r>
      <w:r w:rsidR="00651B02" w:rsidRPr="004504C4">
        <w:rPr>
          <w:rFonts w:ascii="Calibri" w:hAnsi="Calibri"/>
          <w:sz w:val="20"/>
          <w:szCs w:val="20"/>
        </w:rPr>
        <w:t>devices</w:t>
      </w:r>
      <w:r w:rsidR="00246C7E" w:rsidRPr="004504C4">
        <w:rPr>
          <w:rFonts w:ascii="Calibri" w:hAnsi="Calibri"/>
          <w:sz w:val="20"/>
          <w:szCs w:val="20"/>
        </w:rPr>
        <w:t xml:space="preserve"> </w:t>
      </w:r>
    </w:p>
    <w:p w14:paraId="7B0224AF" w14:textId="77777777" w:rsidR="00141D66" w:rsidRDefault="00141D66" w:rsidP="001C3014">
      <w:pPr>
        <w:pStyle w:val="Heading2"/>
        <w:contextualSpacing/>
        <w:rPr>
          <w:sz w:val="20"/>
        </w:rPr>
      </w:pPr>
      <w:r>
        <w:rPr>
          <w:color w:val="auto"/>
          <w:sz w:val="20"/>
        </w:rPr>
        <w:t>Capgemini LLC</w:t>
      </w:r>
      <w:r w:rsidR="002B6BD1">
        <w:rPr>
          <w:color w:val="auto"/>
          <w:sz w:val="20"/>
        </w:rPr>
        <w:t xml:space="preserve"> / Oshkosh Corporation</w:t>
      </w:r>
      <w:r w:rsidR="002B6BD1">
        <w:rPr>
          <w:color w:val="auto"/>
          <w:sz w:val="20"/>
        </w:rPr>
        <w:tab/>
      </w:r>
      <w:r w:rsidR="002B6BD1">
        <w:rPr>
          <w:color w:val="auto"/>
          <w:sz w:val="20"/>
        </w:rPr>
        <w:tab/>
      </w:r>
      <w:r w:rsidR="002B6BD1">
        <w:rPr>
          <w:color w:val="auto"/>
          <w:sz w:val="20"/>
        </w:rPr>
        <w:tab/>
      </w:r>
      <w:r w:rsidR="002B6BD1">
        <w:rPr>
          <w:color w:val="auto"/>
          <w:sz w:val="20"/>
        </w:rPr>
        <w:tab/>
      </w:r>
      <w:r w:rsidR="002B6BD1">
        <w:rPr>
          <w:color w:val="auto"/>
          <w:sz w:val="20"/>
        </w:rPr>
        <w:tab/>
      </w:r>
      <w:r w:rsidR="002B6BD1">
        <w:rPr>
          <w:color w:val="auto"/>
          <w:sz w:val="20"/>
        </w:rPr>
        <w:tab/>
        <w:t xml:space="preserve"> </w:t>
      </w:r>
      <w:r w:rsidR="00F808A5">
        <w:rPr>
          <w:color w:val="auto"/>
          <w:sz w:val="20"/>
        </w:rPr>
        <w:t>Dec</w:t>
      </w:r>
      <w:r w:rsidRPr="00652427">
        <w:rPr>
          <w:color w:val="auto"/>
          <w:sz w:val="20"/>
        </w:rPr>
        <w:t xml:space="preserve"> </w:t>
      </w:r>
      <w:r w:rsidR="00F808A5">
        <w:rPr>
          <w:color w:val="auto"/>
          <w:sz w:val="20"/>
        </w:rPr>
        <w:t>2012</w:t>
      </w:r>
      <w:r w:rsidR="00420483">
        <w:rPr>
          <w:color w:val="auto"/>
          <w:sz w:val="20"/>
        </w:rPr>
        <w:t xml:space="preserve"> - Feb 2015</w:t>
      </w:r>
    </w:p>
    <w:p w14:paraId="1C464DB4" w14:textId="77777777" w:rsidR="001C3014" w:rsidRPr="00AC700A" w:rsidRDefault="0069639E" w:rsidP="001C3014">
      <w:pPr>
        <w:contextualSpacing/>
        <w:rPr>
          <w:rFonts w:ascii="Calibri" w:hAnsi="Calibri"/>
          <w:i/>
          <w:sz w:val="18"/>
          <w:szCs w:val="18"/>
        </w:rPr>
      </w:pPr>
      <w:r w:rsidRPr="00AC700A">
        <w:rPr>
          <w:rFonts w:ascii="Calibri" w:hAnsi="Calibri"/>
          <w:i/>
          <w:sz w:val="18"/>
          <w:szCs w:val="18"/>
        </w:rPr>
        <w:t xml:space="preserve">Senior </w:t>
      </w:r>
      <w:r w:rsidR="00322A46" w:rsidRPr="00AC700A">
        <w:rPr>
          <w:rFonts w:ascii="Calibri" w:hAnsi="Calibri"/>
          <w:i/>
          <w:sz w:val="18"/>
          <w:szCs w:val="18"/>
        </w:rPr>
        <w:t>Manage</w:t>
      </w:r>
      <w:r w:rsidR="00CC1272" w:rsidRPr="00AC700A">
        <w:rPr>
          <w:rFonts w:ascii="Calibri" w:hAnsi="Calibri"/>
          <w:i/>
          <w:sz w:val="18"/>
          <w:szCs w:val="18"/>
        </w:rPr>
        <w:t>r</w:t>
      </w:r>
      <w:r w:rsidR="00095480" w:rsidRPr="00AC700A">
        <w:rPr>
          <w:rFonts w:ascii="Calibri" w:hAnsi="Calibri"/>
          <w:i/>
          <w:sz w:val="18"/>
          <w:szCs w:val="18"/>
        </w:rPr>
        <w:t>/Information Management Lead</w:t>
      </w:r>
    </w:p>
    <w:p w14:paraId="501FBD3E" w14:textId="7EA6F375" w:rsidR="00AD299A" w:rsidRPr="00485C25" w:rsidRDefault="00B145ED" w:rsidP="001C3014">
      <w:pPr>
        <w:spacing w:before="60" w:after="120"/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Oshkosh </w:t>
      </w:r>
      <w:r w:rsidR="00B27CE9">
        <w:rPr>
          <w:rFonts w:ascii="Calibri" w:hAnsi="Calibri"/>
          <w:sz w:val="20"/>
          <w:szCs w:val="20"/>
        </w:rPr>
        <w:t xml:space="preserve">CIO </w:t>
      </w:r>
      <w:r w:rsidR="00390FA1">
        <w:rPr>
          <w:rFonts w:ascii="Calibri" w:hAnsi="Calibri"/>
          <w:sz w:val="20"/>
          <w:szCs w:val="20"/>
        </w:rPr>
        <w:t>&amp; team expressed their business cha</w:t>
      </w:r>
      <w:r>
        <w:rPr>
          <w:rFonts w:ascii="Calibri" w:hAnsi="Calibri"/>
          <w:sz w:val="20"/>
          <w:szCs w:val="20"/>
        </w:rPr>
        <w:t xml:space="preserve">llenges </w:t>
      </w:r>
      <w:r w:rsidR="00D6608B">
        <w:rPr>
          <w:rFonts w:ascii="Calibri" w:hAnsi="Calibri"/>
          <w:sz w:val="20"/>
          <w:szCs w:val="20"/>
        </w:rPr>
        <w:t>and tasked</w:t>
      </w:r>
      <w:r>
        <w:rPr>
          <w:rFonts w:ascii="Calibri" w:hAnsi="Calibri"/>
          <w:sz w:val="20"/>
          <w:szCs w:val="20"/>
        </w:rPr>
        <w:t xml:space="preserve"> us </w:t>
      </w:r>
      <w:r w:rsidR="001B5197">
        <w:rPr>
          <w:rFonts w:ascii="Calibri" w:hAnsi="Calibri"/>
          <w:sz w:val="20"/>
          <w:szCs w:val="20"/>
        </w:rPr>
        <w:t>to</w:t>
      </w:r>
      <w:r w:rsidR="00390FA1">
        <w:rPr>
          <w:rFonts w:ascii="Calibri" w:hAnsi="Calibri"/>
          <w:sz w:val="20"/>
          <w:szCs w:val="20"/>
        </w:rPr>
        <w:t xml:space="preserve"> </w:t>
      </w:r>
      <w:r w:rsidR="00D73750">
        <w:rPr>
          <w:rFonts w:ascii="Calibri" w:hAnsi="Calibri"/>
          <w:sz w:val="20"/>
          <w:szCs w:val="20"/>
        </w:rPr>
        <w:t>confirm</w:t>
      </w:r>
      <w:r w:rsidR="00390FA1">
        <w:rPr>
          <w:rFonts w:ascii="Calibri" w:hAnsi="Calibri"/>
          <w:sz w:val="20"/>
          <w:szCs w:val="20"/>
        </w:rPr>
        <w:t xml:space="preserve"> </w:t>
      </w:r>
      <w:r w:rsidR="00246C7E">
        <w:rPr>
          <w:rFonts w:ascii="Calibri" w:hAnsi="Calibri"/>
          <w:sz w:val="20"/>
          <w:szCs w:val="20"/>
        </w:rPr>
        <w:t xml:space="preserve">business </w:t>
      </w:r>
      <w:r w:rsidR="00D73750">
        <w:rPr>
          <w:rFonts w:ascii="Calibri" w:hAnsi="Calibri"/>
          <w:sz w:val="20"/>
          <w:szCs w:val="20"/>
        </w:rPr>
        <w:t xml:space="preserve">challenges, facts </w:t>
      </w:r>
      <w:r w:rsidR="00390FA1">
        <w:rPr>
          <w:rFonts w:ascii="Calibri" w:hAnsi="Calibri"/>
          <w:sz w:val="20"/>
          <w:szCs w:val="20"/>
        </w:rPr>
        <w:t xml:space="preserve">and improve business performance. </w:t>
      </w:r>
      <w:r w:rsidR="00B64E4A">
        <w:rPr>
          <w:rFonts w:ascii="Calibri" w:hAnsi="Calibri"/>
          <w:sz w:val="20"/>
          <w:szCs w:val="20"/>
        </w:rPr>
        <w:t>Took responsibility</w:t>
      </w:r>
      <w:r w:rsidR="00C23FC0">
        <w:rPr>
          <w:rFonts w:ascii="Calibri" w:hAnsi="Calibri"/>
          <w:sz w:val="20"/>
          <w:szCs w:val="20"/>
        </w:rPr>
        <w:t xml:space="preserve"> to identify challenges, root causes, business </w:t>
      </w:r>
      <w:r w:rsidR="001B5197">
        <w:rPr>
          <w:rFonts w:ascii="Calibri" w:hAnsi="Calibri"/>
          <w:sz w:val="20"/>
          <w:szCs w:val="20"/>
        </w:rPr>
        <w:t xml:space="preserve">performance improvement, cost saving opportunities and present improvement </w:t>
      </w:r>
      <w:r w:rsidR="00C23FC0">
        <w:rPr>
          <w:rFonts w:ascii="Calibri" w:hAnsi="Calibri"/>
          <w:sz w:val="20"/>
          <w:szCs w:val="20"/>
        </w:rPr>
        <w:t xml:space="preserve">opportunities </w:t>
      </w:r>
      <w:r w:rsidR="001B5197">
        <w:rPr>
          <w:rFonts w:ascii="Calibri" w:hAnsi="Calibri"/>
          <w:sz w:val="20"/>
          <w:szCs w:val="20"/>
        </w:rPr>
        <w:t>to the CIO &amp; team</w:t>
      </w:r>
      <w:r w:rsidR="00CC1272">
        <w:rPr>
          <w:rFonts w:ascii="Calibri" w:hAnsi="Calibri"/>
          <w:sz w:val="20"/>
          <w:szCs w:val="20"/>
        </w:rPr>
        <w:t xml:space="preserve">. </w:t>
      </w:r>
      <w:r w:rsidR="00485C25">
        <w:rPr>
          <w:rFonts w:ascii="Calibri" w:hAnsi="Calibri"/>
          <w:sz w:val="20"/>
          <w:szCs w:val="20"/>
        </w:rPr>
        <w:t>Key accomplishments are</w:t>
      </w:r>
      <w:r w:rsidR="00F808A5" w:rsidRPr="0031276A">
        <w:rPr>
          <w:rFonts w:ascii="Calibri" w:hAnsi="Calibri"/>
          <w:sz w:val="20"/>
          <w:szCs w:val="20"/>
        </w:rPr>
        <w:t>:</w:t>
      </w:r>
    </w:p>
    <w:p w14:paraId="6CABDEF8" w14:textId="00491DFA" w:rsidR="00095480" w:rsidRPr="00B27CE9" w:rsidRDefault="00095480" w:rsidP="00B27CE9">
      <w:pPr>
        <w:pStyle w:val="ListParagraph"/>
        <w:numPr>
          <w:ilvl w:val="0"/>
          <w:numId w:val="4"/>
        </w:numPr>
        <w:spacing w:before="60" w:after="60"/>
        <w:contextualSpacing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Analyzed terabytes of structured and non-structured data using b</w:t>
      </w:r>
      <w:r w:rsidRPr="00B64E4A">
        <w:rPr>
          <w:rFonts w:ascii="Calibri" w:hAnsi="Calibri"/>
          <w:b/>
          <w:sz w:val="20"/>
          <w:szCs w:val="20"/>
        </w:rPr>
        <w:t>ig data</w:t>
      </w:r>
      <w:r w:rsidR="00B64E4A">
        <w:rPr>
          <w:rFonts w:ascii="Calibri" w:hAnsi="Calibri"/>
          <w:sz w:val="20"/>
          <w:szCs w:val="20"/>
        </w:rPr>
        <w:t xml:space="preserve"> technology</w:t>
      </w:r>
    </w:p>
    <w:p w14:paraId="1895BC11" w14:textId="4027134A" w:rsidR="00F808A5" w:rsidRPr="0031276A" w:rsidRDefault="00485C25" w:rsidP="00475A6C">
      <w:pPr>
        <w:pStyle w:val="ListParagraph"/>
        <w:numPr>
          <w:ilvl w:val="0"/>
          <w:numId w:val="4"/>
        </w:numPr>
        <w:spacing w:before="60" w:after="60"/>
        <w:contextualSpacing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Architected end to end </w:t>
      </w:r>
      <w:r w:rsidR="0001733E">
        <w:rPr>
          <w:rFonts w:ascii="Calibri" w:hAnsi="Calibri"/>
          <w:sz w:val="20"/>
          <w:szCs w:val="20"/>
        </w:rPr>
        <w:t xml:space="preserve">data analysis </w:t>
      </w:r>
      <w:r w:rsidR="00C76693">
        <w:rPr>
          <w:rFonts w:ascii="Calibri" w:hAnsi="Calibri"/>
          <w:sz w:val="20"/>
          <w:szCs w:val="20"/>
        </w:rPr>
        <w:t>processes</w:t>
      </w:r>
      <w:r>
        <w:rPr>
          <w:rFonts w:ascii="Calibri" w:hAnsi="Calibri"/>
          <w:sz w:val="20"/>
          <w:szCs w:val="20"/>
        </w:rPr>
        <w:t xml:space="preserve"> </w:t>
      </w:r>
      <w:r w:rsidR="00751992">
        <w:rPr>
          <w:rFonts w:ascii="Calibri" w:hAnsi="Calibri"/>
          <w:sz w:val="20"/>
          <w:szCs w:val="20"/>
        </w:rPr>
        <w:t>for</w:t>
      </w:r>
      <w:r w:rsidR="00B64E4A">
        <w:rPr>
          <w:rFonts w:ascii="Calibri" w:hAnsi="Calibri"/>
          <w:sz w:val="20"/>
          <w:szCs w:val="20"/>
        </w:rPr>
        <w:t xml:space="preserve"> warranty, item customer and </w:t>
      </w:r>
      <w:r w:rsidR="0074501F">
        <w:rPr>
          <w:rFonts w:ascii="Calibri" w:hAnsi="Calibri"/>
          <w:sz w:val="20"/>
          <w:szCs w:val="20"/>
        </w:rPr>
        <w:t xml:space="preserve">supplier </w:t>
      </w:r>
      <w:r w:rsidR="00C76693">
        <w:rPr>
          <w:rFonts w:ascii="Calibri" w:hAnsi="Calibri"/>
          <w:sz w:val="20"/>
          <w:szCs w:val="20"/>
        </w:rPr>
        <w:t>data</w:t>
      </w:r>
    </w:p>
    <w:p w14:paraId="435CA846" w14:textId="77777777" w:rsidR="00A0353B" w:rsidRDefault="004D7428" w:rsidP="00475A6C">
      <w:pPr>
        <w:pStyle w:val="ListParagraph"/>
        <w:numPr>
          <w:ilvl w:val="0"/>
          <w:numId w:val="4"/>
        </w:numPr>
        <w:spacing w:before="60" w:after="60"/>
        <w:contextualSpacing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Educated various business owners on </w:t>
      </w:r>
      <w:r w:rsidR="0088490D">
        <w:rPr>
          <w:rFonts w:ascii="Calibri" w:hAnsi="Calibri"/>
          <w:sz w:val="20"/>
          <w:szCs w:val="20"/>
        </w:rPr>
        <w:t>data analytics, benefits</w:t>
      </w:r>
      <w:r>
        <w:rPr>
          <w:rFonts w:ascii="Calibri" w:hAnsi="Calibri"/>
          <w:sz w:val="20"/>
          <w:szCs w:val="20"/>
        </w:rPr>
        <w:t xml:space="preserve"> and cost saving opportunities</w:t>
      </w:r>
    </w:p>
    <w:p w14:paraId="54B065F0" w14:textId="675D4CCA" w:rsidR="004D7428" w:rsidRPr="005E2689" w:rsidRDefault="0074501F" w:rsidP="0074501F">
      <w:pPr>
        <w:pStyle w:val="ListParagraph"/>
        <w:numPr>
          <w:ilvl w:val="0"/>
          <w:numId w:val="4"/>
        </w:numPr>
        <w:spacing w:before="60" w:after="60"/>
        <w:contextualSpacing w:val="0"/>
        <w:rPr>
          <w:rFonts w:ascii="Times" w:hAnsi="Times"/>
          <w:sz w:val="20"/>
          <w:szCs w:val="20"/>
        </w:rPr>
      </w:pPr>
      <w:r w:rsidRPr="0074501F">
        <w:rPr>
          <w:rFonts w:ascii="Calibri" w:hAnsi="Calibri"/>
          <w:sz w:val="20"/>
          <w:szCs w:val="20"/>
        </w:rPr>
        <w:t xml:space="preserve">Defined data </w:t>
      </w:r>
      <w:r w:rsidR="00B64E4A">
        <w:rPr>
          <w:rFonts w:ascii="Calibri" w:hAnsi="Calibri"/>
          <w:sz w:val="20"/>
          <w:szCs w:val="20"/>
        </w:rPr>
        <w:t>c</w:t>
      </w:r>
      <w:r w:rsidR="00A0353B" w:rsidRPr="0074501F">
        <w:rPr>
          <w:rFonts w:ascii="Calibri" w:hAnsi="Calibri"/>
          <w:sz w:val="20"/>
          <w:szCs w:val="20"/>
        </w:rPr>
        <w:t>onnectivity between supply chain, logistics, purchasing and fulfillment</w:t>
      </w:r>
    </w:p>
    <w:p w14:paraId="0E43803B" w14:textId="77777777" w:rsidR="007B287B" w:rsidRDefault="0011673F" w:rsidP="00AE3C53">
      <w:pPr>
        <w:pStyle w:val="Heading2"/>
        <w:contextualSpacing/>
        <w:rPr>
          <w:sz w:val="20"/>
        </w:rPr>
      </w:pPr>
      <w:r>
        <w:rPr>
          <w:color w:val="auto"/>
          <w:sz w:val="20"/>
        </w:rPr>
        <w:t>L</w:t>
      </w:r>
      <w:bookmarkStart w:id="0" w:name="_GoBack"/>
      <w:bookmarkEnd w:id="0"/>
      <w:r>
        <w:rPr>
          <w:color w:val="auto"/>
          <w:sz w:val="20"/>
        </w:rPr>
        <w:t>evel 3</w:t>
      </w:r>
      <w:r w:rsidR="007F4AFF">
        <w:rPr>
          <w:color w:val="auto"/>
          <w:sz w:val="20"/>
        </w:rPr>
        <w:t xml:space="preserve"> Consulting </w:t>
      </w:r>
      <w:r w:rsidR="0009340B">
        <w:rPr>
          <w:color w:val="auto"/>
          <w:sz w:val="20"/>
        </w:rPr>
        <w:tab/>
      </w:r>
      <w:r w:rsidR="00EC7E2B">
        <w:rPr>
          <w:color w:val="auto"/>
          <w:sz w:val="20"/>
        </w:rPr>
        <w:tab/>
      </w:r>
      <w:r w:rsidR="002B6BD1">
        <w:rPr>
          <w:color w:val="auto"/>
          <w:sz w:val="20"/>
        </w:rPr>
        <w:tab/>
      </w:r>
      <w:r w:rsidR="002B6BD1">
        <w:rPr>
          <w:color w:val="auto"/>
          <w:sz w:val="20"/>
        </w:rPr>
        <w:tab/>
      </w:r>
      <w:r w:rsidR="002B6BD1">
        <w:rPr>
          <w:color w:val="auto"/>
          <w:sz w:val="20"/>
        </w:rPr>
        <w:tab/>
      </w:r>
      <w:r w:rsidR="002B6BD1">
        <w:rPr>
          <w:color w:val="auto"/>
          <w:sz w:val="20"/>
        </w:rPr>
        <w:tab/>
      </w:r>
      <w:r w:rsidR="002B6BD1">
        <w:rPr>
          <w:color w:val="auto"/>
          <w:sz w:val="20"/>
        </w:rPr>
        <w:tab/>
      </w:r>
      <w:r w:rsidR="002B6BD1">
        <w:rPr>
          <w:color w:val="auto"/>
          <w:sz w:val="20"/>
        </w:rPr>
        <w:tab/>
      </w:r>
      <w:r w:rsidR="00D91933">
        <w:rPr>
          <w:color w:val="auto"/>
          <w:sz w:val="20"/>
        </w:rPr>
        <w:t>Sep</w:t>
      </w:r>
      <w:r w:rsidR="00420483">
        <w:rPr>
          <w:color w:val="auto"/>
          <w:sz w:val="20"/>
        </w:rPr>
        <w:t xml:space="preserve"> 2011 - </w:t>
      </w:r>
      <w:r w:rsidR="00141D66">
        <w:rPr>
          <w:color w:val="auto"/>
          <w:sz w:val="20"/>
        </w:rPr>
        <w:t>Nov 2012</w:t>
      </w:r>
      <w:r w:rsidR="007B287B">
        <w:rPr>
          <w:sz w:val="20"/>
        </w:rPr>
        <w:t xml:space="preserve"> </w:t>
      </w:r>
    </w:p>
    <w:p w14:paraId="4E9B1B51" w14:textId="77777777" w:rsidR="001C3014" w:rsidRPr="00AC700A" w:rsidRDefault="0011673F" w:rsidP="00AE3C53">
      <w:pPr>
        <w:contextualSpacing/>
        <w:rPr>
          <w:rFonts w:ascii="Calibri" w:hAnsi="Calibri"/>
          <w:sz w:val="18"/>
          <w:szCs w:val="18"/>
        </w:rPr>
      </w:pPr>
      <w:r w:rsidRPr="00AC700A">
        <w:rPr>
          <w:rFonts w:ascii="Calibri" w:hAnsi="Calibri"/>
          <w:i/>
          <w:sz w:val="18"/>
          <w:szCs w:val="18"/>
        </w:rPr>
        <w:t>Enterprise MDM</w:t>
      </w:r>
      <w:r w:rsidR="00485C25" w:rsidRPr="00AC700A">
        <w:rPr>
          <w:rFonts w:ascii="Calibri" w:hAnsi="Calibri"/>
          <w:i/>
          <w:sz w:val="18"/>
          <w:szCs w:val="18"/>
        </w:rPr>
        <w:t xml:space="preserve"> Lead</w:t>
      </w:r>
    </w:p>
    <w:p w14:paraId="2F73E1FF" w14:textId="77777777" w:rsidR="00AD299A" w:rsidRPr="00AD299A" w:rsidRDefault="007B287B" w:rsidP="00AE3C53">
      <w:pPr>
        <w:spacing w:after="120"/>
        <w:ind w:left="720"/>
        <w:contextualSpacing/>
        <w:rPr>
          <w:rFonts w:ascii="Calibri" w:hAnsi="Calibri"/>
          <w:sz w:val="20"/>
          <w:szCs w:val="20"/>
        </w:rPr>
      </w:pPr>
      <w:r w:rsidRPr="0031276A">
        <w:rPr>
          <w:rFonts w:ascii="Calibri" w:hAnsi="Calibri"/>
          <w:sz w:val="20"/>
          <w:szCs w:val="20"/>
        </w:rPr>
        <w:t xml:space="preserve">Responsible for </w:t>
      </w:r>
      <w:r w:rsidR="0042187B">
        <w:rPr>
          <w:rFonts w:ascii="Calibri" w:hAnsi="Calibri"/>
          <w:sz w:val="20"/>
          <w:szCs w:val="20"/>
        </w:rPr>
        <w:t>designing and implementing</w:t>
      </w:r>
      <w:r w:rsidR="00D80EF1">
        <w:rPr>
          <w:rFonts w:ascii="Calibri" w:hAnsi="Calibri"/>
          <w:sz w:val="20"/>
          <w:szCs w:val="20"/>
        </w:rPr>
        <w:t xml:space="preserve"> d</w:t>
      </w:r>
      <w:r w:rsidR="00210CBE">
        <w:rPr>
          <w:rFonts w:ascii="Calibri" w:hAnsi="Calibri"/>
          <w:sz w:val="20"/>
          <w:szCs w:val="20"/>
        </w:rPr>
        <w:t>ata strategy</w:t>
      </w:r>
      <w:r w:rsidR="00095480">
        <w:rPr>
          <w:rFonts w:ascii="Calibri" w:hAnsi="Calibri"/>
          <w:sz w:val="20"/>
          <w:szCs w:val="20"/>
        </w:rPr>
        <w:t>, data ingestion</w:t>
      </w:r>
      <w:r w:rsidR="00685C9C" w:rsidRPr="00685C9C">
        <w:rPr>
          <w:rFonts w:ascii="Calibri" w:hAnsi="Calibri"/>
          <w:sz w:val="20"/>
          <w:szCs w:val="20"/>
        </w:rPr>
        <w:t xml:space="preserve">, </w:t>
      </w:r>
      <w:r w:rsidR="0042187B">
        <w:rPr>
          <w:rFonts w:ascii="Calibri" w:hAnsi="Calibri"/>
          <w:sz w:val="20"/>
          <w:szCs w:val="20"/>
        </w:rPr>
        <w:t>data</w:t>
      </w:r>
      <w:r w:rsidR="00685C9C" w:rsidRPr="00685C9C">
        <w:rPr>
          <w:rFonts w:ascii="Calibri" w:hAnsi="Calibri"/>
          <w:sz w:val="20"/>
          <w:szCs w:val="20"/>
        </w:rPr>
        <w:t xml:space="preserve"> </w:t>
      </w:r>
      <w:r w:rsidR="00210CBE">
        <w:rPr>
          <w:rFonts w:ascii="Calibri" w:hAnsi="Calibri"/>
          <w:sz w:val="20"/>
          <w:szCs w:val="20"/>
        </w:rPr>
        <w:t>delivery process</w:t>
      </w:r>
      <w:r w:rsidR="0042187B">
        <w:rPr>
          <w:rFonts w:ascii="Calibri" w:hAnsi="Calibri"/>
          <w:sz w:val="20"/>
          <w:szCs w:val="20"/>
        </w:rPr>
        <w:t xml:space="preserve"> for complex </w:t>
      </w:r>
      <w:r w:rsidR="00685C9C" w:rsidRPr="00685C9C">
        <w:rPr>
          <w:rFonts w:ascii="Calibri" w:hAnsi="Calibri"/>
          <w:sz w:val="20"/>
          <w:szCs w:val="20"/>
        </w:rPr>
        <w:t xml:space="preserve">real time data sets used for </w:t>
      </w:r>
      <w:r w:rsidR="0042187B">
        <w:rPr>
          <w:rFonts w:ascii="Calibri" w:hAnsi="Calibri"/>
          <w:sz w:val="20"/>
          <w:szCs w:val="20"/>
        </w:rPr>
        <w:t xml:space="preserve">critical business functions. </w:t>
      </w:r>
      <w:r w:rsidR="00842AE1">
        <w:rPr>
          <w:rFonts w:ascii="Calibri" w:hAnsi="Calibri"/>
          <w:sz w:val="20"/>
          <w:szCs w:val="20"/>
        </w:rPr>
        <w:t>Key accomplishments are:</w:t>
      </w:r>
    </w:p>
    <w:p w14:paraId="0BB1B8E0" w14:textId="77777777" w:rsidR="00A05570" w:rsidRDefault="00D80EF1" w:rsidP="00475A6C">
      <w:pPr>
        <w:pStyle w:val="ListParagraph"/>
        <w:numPr>
          <w:ilvl w:val="0"/>
          <w:numId w:val="5"/>
        </w:numPr>
        <w:spacing w:before="60"/>
        <w:contextualSpacing w:val="0"/>
        <w:rPr>
          <w:rFonts w:ascii="Calibri" w:hAnsi="Calibri"/>
          <w:sz w:val="20"/>
          <w:szCs w:val="20"/>
        </w:rPr>
      </w:pPr>
      <w:r w:rsidRPr="00D80EF1">
        <w:rPr>
          <w:rFonts w:ascii="Calibri" w:hAnsi="Calibri"/>
          <w:sz w:val="20"/>
          <w:szCs w:val="20"/>
        </w:rPr>
        <w:t>Design</w:t>
      </w:r>
      <w:r>
        <w:rPr>
          <w:rFonts w:ascii="Calibri" w:hAnsi="Calibri"/>
          <w:sz w:val="20"/>
          <w:szCs w:val="20"/>
        </w:rPr>
        <w:t>ed</w:t>
      </w:r>
      <w:r w:rsidR="00A05570">
        <w:rPr>
          <w:rFonts w:ascii="Calibri" w:hAnsi="Calibri"/>
          <w:sz w:val="20"/>
          <w:szCs w:val="20"/>
        </w:rPr>
        <w:t xml:space="preserve"> </w:t>
      </w:r>
      <w:r w:rsidRPr="0096484A">
        <w:rPr>
          <w:rFonts w:ascii="Calibri" w:hAnsi="Calibri"/>
          <w:b/>
          <w:i/>
          <w:sz w:val="20"/>
          <w:szCs w:val="20"/>
        </w:rPr>
        <w:t>data ingestion techniques</w:t>
      </w:r>
      <w:r w:rsidRPr="00D80EF1">
        <w:rPr>
          <w:rFonts w:ascii="Calibri" w:hAnsi="Calibri"/>
          <w:sz w:val="20"/>
          <w:szCs w:val="20"/>
        </w:rPr>
        <w:t xml:space="preserve"> for real time and batch processes</w:t>
      </w:r>
      <w:r w:rsidR="00A05570">
        <w:rPr>
          <w:rFonts w:ascii="Calibri" w:hAnsi="Calibri"/>
          <w:sz w:val="20"/>
          <w:szCs w:val="20"/>
        </w:rPr>
        <w:t xml:space="preserve"> using </w:t>
      </w:r>
      <w:r w:rsidR="00A05570" w:rsidRPr="00A05570">
        <w:rPr>
          <w:rFonts w:ascii="Calibri" w:hAnsi="Calibri"/>
          <w:b/>
          <w:sz w:val="20"/>
          <w:szCs w:val="20"/>
        </w:rPr>
        <w:t>Hadoop</w:t>
      </w:r>
    </w:p>
    <w:p w14:paraId="3C0E168F" w14:textId="77777777" w:rsidR="00D80EF1" w:rsidRDefault="00A05570" w:rsidP="00475A6C">
      <w:pPr>
        <w:pStyle w:val="ListParagraph"/>
        <w:numPr>
          <w:ilvl w:val="0"/>
          <w:numId w:val="5"/>
        </w:numPr>
        <w:spacing w:before="60"/>
        <w:contextualSpacing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Implemented analytics</w:t>
      </w:r>
      <w:r w:rsidR="00D80EF1" w:rsidRPr="00D80EF1">
        <w:rPr>
          <w:rFonts w:ascii="Calibri" w:hAnsi="Calibri"/>
          <w:sz w:val="20"/>
          <w:szCs w:val="20"/>
        </w:rPr>
        <w:t xml:space="preserve"> for </w:t>
      </w:r>
      <w:r w:rsidR="0020302F">
        <w:rPr>
          <w:rFonts w:ascii="Calibri" w:hAnsi="Calibri"/>
          <w:sz w:val="20"/>
          <w:szCs w:val="20"/>
        </w:rPr>
        <w:t xml:space="preserve">large volume of </w:t>
      </w:r>
      <w:r w:rsidR="00C435C8">
        <w:rPr>
          <w:rFonts w:ascii="Calibri" w:hAnsi="Calibri"/>
          <w:sz w:val="20"/>
          <w:szCs w:val="20"/>
        </w:rPr>
        <w:t xml:space="preserve">structured and unstructured </w:t>
      </w:r>
      <w:r w:rsidR="00D80EF1" w:rsidRPr="00D80EF1">
        <w:rPr>
          <w:rFonts w:ascii="Calibri" w:hAnsi="Calibri"/>
          <w:sz w:val="20"/>
          <w:szCs w:val="20"/>
        </w:rPr>
        <w:t xml:space="preserve">data </w:t>
      </w:r>
      <w:r w:rsidR="0020302F">
        <w:rPr>
          <w:rFonts w:ascii="Calibri" w:hAnsi="Calibri"/>
          <w:sz w:val="20"/>
          <w:szCs w:val="20"/>
        </w:rPr>
        <w:t>using</w:t>
      </w:r>
      <w:r w:rsidR="00D80EF1" w:rsidRPr="00D80EF1">
        <w:rPr>
          <w:rFonts w:ascii="Calibri" w:hAnsi="Calibri"/>
          <w:sz w:val="20"/>
          <w:szCs w:val="20"/>
        </w:rPr>
        <w:t xml:space="preserve"> </w:t>
      </w:r>
      <w:r w:rsidR="00D80EF1" w:rsidRPr="00C435C8">
        <w:rPr>
          <w:rFonts w:ascii="Calibri" w:hAnsi="Calibri"/>
          <w:b/>
          <w:sz w:val="20"/>
          <w:szCs w:val="20"/>
        </w:rPr>
        <w:t>HDFS</w:t>
      </w:r>
      <w:r w:rsidR="00D80EF1" w:rsidRPr="00D80EF1">
        <w:rPr>
          <w:rFonts w:ascii="Calibri" w:hAnsi="Calibri"/>
          <w:sz w:val="20"/>
          <w:szCs w:val="20"/>
        </w:rPr>
        <w:t xml:space="preserve"> clusters</w:t>
      </w:r>
    </w:p>
    <w:p w14:paraId="038433BC" w14:textId="77777777" w:rsidR="005A5A3C" w:rsidRPr="005A5A3C" w:rsidRDefault="005A5A3C" w:rsidP="00475A6C">
      <w:pPr>
        <w:pStyle w:val="ListParagraph"/>
        <w:numPr>
          <w:ilvl w:val="0"/>
          <w:numId w:val="5"/>
        </w:numPr>
        <w:spacing w:before="60"/>
        <w:contextualSpacing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Performed </w:t>
      </w:r>
      <w:r w:rsidRPr="005A5A3C">
        <w:rPr>
          <w:rFonts w:ascii="Calibri" w:hAnsi="Calibri"/>
          <w:sz w:val="20"/>
          <w:szCs w:val="20"/>
        </w:rPr>
        <w:t xml:space="preserve">statistical analysis </w:t>
      </w:r>
      <w:r>
        <w:rPr>
          <w:rFonts w:ascii="Calibri" w:hAnsi="Calibri"/>
          <w:sz w:val="20"/>
          <w:szCs w:val="20"/>
        </w:rPr>
        <w:t>using</w:t>
      </w:r>
      <w:r w:rsidRPr="005A5A3C">
        <w:rPr>
          <w:rFonts w:ascii="Calibri" w:hAnsi="Calibri"/>
          <w:sz w:val="20"/>
          <w:szCs w:val="20"/>
        </w:rPr>
        <w:t xml:space="preserve"> programs such as </w:t>
      </w:r>
      <w:r w:rsidRPr="00210CBE">
        <w:rPr>
          <w:rFonts w:ascii="Calibri" w:hAnsi="Calibri"/>
          <w:b/>
          <w:sz w:val="20"/>
          <w:szCs w:val="20"/>
        </w:rPr>
        <w:t>R, Pig, Python</w:t>
      </w:r>
      <w:r w:rsidRPr="005A5A3C">
        <w:rPr>
          <w:rFonts w:ascii="Calibri" w:hAnsi="Calibri"/>
          <w:sz w:val="20"/>
          <w:szCs w:val="20"/>
        </w:rPr>
        <w:t xml:space="preserve"> and other </w:t>
      </w:r>
      <w:r w:rsidRPr="00210CBE">
        <w:rPr>
          <w:rFonts w:ascii="Calibri" w:hAnsi="Calibri"/>
          <w:b/>
          <w:sz w:val="20"/>
          <w:szCs w:val="20"/>
        </w:rPr>
        <w:t>big data</w:t>
      </w:r>
      <w:r w:rsidRPr="005A5A3C">
        <w:rPr>
          <w:rFonts w:ascii="Calibri" w:hAnsi="Calibri"/>
          <w:sz w:val="20"/>
          <w:szCs w:val="20"/>
        </w:rPr>
        <w:t xml:space="preserve"> tools</w:t>
      </w:r>
    </w:p>
    <w:p w14:paraId="01C1673A" w14:textId="77777777" w:rsidR="00064FE3" w:rsidRDefault="00A513C5" w:rsidP="00475A6C">
      <w:pPr>
        <w:pStyle w:val="ListParagraph"/>
        <w:numPr>
          <w:ilvl w:val="0"/>
          <w:numId w:val="5"/>
        </w:numPr>
        <w:spacing w:before="60"/>
        <w:contextualSpacing w:val="0"/>
        <w:rPr>
          <w:rFonts w:ascii="Calibri" w:hAnsi="Calibri"/>
          <w:sz w:val="20"/>
          <w:szCs w:val="20"/>
        </w:rPr>
      </w:pPr>
      <w:r w:rsidRPr="00A513C5">
        <w:rPr>
          <w:rFonts w:ascii="Calibri" w:hAnsi="Calibri"/>
          <w:sz w:val="20"/>
          <w:szCs w:val="20"/>
        </w:rPr>
        <w:t xml:space="preserve">Transformed </w:t>
      </w:r>
      <w:r>
        <w:rPr>
          <w:rFonts w:ascii="Calibri" w:hAnsi="Calibri"/>
          <w:sz w:val="20"/>
          <w:szCs w:val="20"/>
        </w:rPr>
        <w:t xml:space="preserve">multiple </w:t>
      </w:r>
      <w:r w:rsidRPr="00A513C5">
        <w:rPr>
          <w:rFonts w:ascii="Calibri" w:hAnsi="Calibri"/>
          <w:sz w:val="20"/>
          <w:szCs w:val="20"/>
        </w:rPr>
        <w:t xml:space="preserve">set of </w:t>
      </w:r>
      <w:r w:rsidRPr="00F56DDF">
        <w:rPr>
          <w:rFonts w:ascii="Calibri" w:hAnsi="Calibri"/>
          <w:b/>
          <w:sz w:val="20"/>
          <w:szCs w:val="20"/>
        </w:rPr>
        <w:t>business scenarios</w:t>
      </w:r>
      <w:r w:rsidRPr="00A513C5">
        <w:rPr>
          <w:rFonts w:ascii="Calibri" w:hAnsi="Calibri"/>
          <w:sz w:val="20"/>
          <w:szCs w:val="20"/>
        </w:rPr>
        <w:t xml:space="preserve"> to implementable </w:t>
      </w:r>
      <w:r w:rsidR="00210CBE">
        <w:rPr>
          <w:rFonts w:ascii="Calibri" w:hAnsi="Calibri"/>
          <w:sz w:val="20"/>
          <w:szCs w:val="20"/>
        </w:rPr>
        <w:t>modules</w:t>
      </w:r>
    </w:p>
    <w:p w14:paraId="73A1CAD3" w14:textId="77777777" w:rsidR="00B601DF" w:rsidRDefault="00B601DF" w:rsidP="00064FE3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Utilized </w:t>
      </w:r>
      <w:r w:rsidR="00064FE3" w:rsidRPr="00064FE3">
        <w:rPr>
          <w:rFonts w:ascii="Calibri" w:hAnsi="Calibri"/>
          <w:sz w:val="20"/>
          <w:szCs w:val="20"/>
        </w:rPr>
        <w:t>Apache HBase</w:t>
      </w:r>
      <w:r w:rsidR="00FE3A1B">
        <w:rPr>
          <w:rFonts w:ascii="Calibri" w:hAnsi="Calibri"/>
          <w:sz w:val="20"/>
          <w:szCs w:val="20"/>
        </w:rPr>
        <w:t xml:space="preserve"> (DW)</w:t>
      </w:r>
      <w:r w:rsidR="00064FE3" w:rsidRPr="00064FE3">
        <w:rPr>
          <w:rFonts w:ascii="Calibri" w:hAnsi="Calibri"/>
          <w:sz w:val="20"/>
          <w:szCs w:val="20"/>
        </w:rPr>
        <w:t xml:space="preserve">, </w:t>
      </w:r>
      <w:r w:rsidR="00FE3A1B" w:rsidRPr="00064FE3">
        <w:rPr>
          <w:rFonts w:ascii="Calibri" w:hAnsi="Calibri"/>
          <w:sz w:val="20"/>
          <w:szCs w:val="20"/>
        </w:rPr>
        <w:t xml:space="preserve">Sqoop </w:t>
      </w:r>
      <w:r w:rsidR="00FE3A1B">
        <w:rPr>
          <w:rFonts w:ascii="Calibri" w:hAnsi="Calibri"/>
          <w:sz w:val="20"/>
          <w:szCs w:val="20"/>
        </w:rPr>
        <w:t>(ETL)</w:t>
      </w:r>
      <w:r w:rsidR="004F43B3">
        <w:rPr>
          <w:rFonts w:ascii="Calibri" w:hAnsi="Calibri"/>
          <w:sz w:val="20"/>
          <w:szCs w:val="20"/>
        </w:rPr>
        <w:t xml:space="preserve">, </w:t>
      </w:r>
      <w:r w:rsidR="004F43B3" w:rsidRPr="00064FE3">
        <w:rPr>
          <w:rFonts w:ascii="Calibri" w:hAnsi="Calibri"/>
          <w:sz w:val="20"/>
          <w:szCs w:val="20"/>
        </w:rPr>
        <w:t xml:space="preserve">Oozie </w:t>
      </w:r>
      <w:r w:rsidR="004F43B3">
        <w:rPr>
          <w:rFonts w:ascii="Calibri" w:hAnsi="Calibri"/>
          <w:sz w:val="20"/>
          <w:szCs w:val="20"/>
        </w:rPr>
        <w:t>(Schedule),Ambari (</w:t>
      </w:r>
      <w:r w:rsidR="00526EE4">
        <w:rPr>
          <w:rFonts w:ascii="Calibri" w:hAnsi="Calibri"/>
          <w:sz w:val="20"/>
          <w:szCs w:val="20"/>
        </w:rPr>
        <w:t>HDFS cluster</w:t>
      </w:r>
      <w:r w:rsidR="004F43B3">
        <w:rPr>
          <w:rFonts w:ascii="Calibri" w:hAnsi="Calibri"/>
          <w:sz w:val="20"/>
          <w:szCs w:val="20"/>
        </w:rPr>
        <w:t xml:space="preserve"> management </w:t>
      </w:r>
      <w:r w:rsidR="00526EE4">
        <w:rPr>
          <w:rFonts w:ascii="Calibri" w:hAnsi="Calibri"/>
          <w:sz w:val="20"/>
          <w:szCs w:val="20"/>
        </w:rPr>
        <w:t>framework</w:t>
      </w:r>
      <w:r w:rsidR="004F43B3">
        <w:rPr>
          <w:rFonts w:ascii="Calibri" w:hAnsi="Calibri"/>
          <w:sz w:val="20"/>
          <w:szCs w:val="20"/>
        </w:rPr>
        <w:t xml:space="preserve">) </w:t>
      </w:r>
      <w:r w:rsidR="00526EE4">
        <w:rPr>
          <w:rFonts w:ascii="Calibri" w:hAnsi="Calibri"/>
          <w:sz w:val="20"/>
          <w:szCs w:val="20"/>
        </w:rPr>
        <w:t xml:space="preserve">and </w:t>
      </w:r>
      <w:r w:rsidR="00064FE3" w:rsidRPr="00064FE3">
        <w:rPr>
          <w:rFonts w:ascii="Calibri" w:hAnsi="Calibri"/>
          <w:sz w:val="20"/>
          <w:szCs w:val="20"/>
        </w:rPr>
        <w:t>the Pig language fo</w:t>
      </w:r>
      <w:r>
        <w:rPr>
          <w:rFonts w:ascii="Calibri" w:hAnsi="Calibri"/>
          <w:sz w:val="20"/>
          <w:szCs w:val="20"/>
        </w:rPr>
        <w:t>r building Hadoop applications,</w:t>
      </w:r>
    </w:p>
    <w:p w14:paraId="20EEE7AF" w14:textId="77777777" w:rsidR="0011156D" w:rsidRPr="00A44C34" w:rsidRDefault="00A64AB7" w:rsidP="00AE3C53">
      <w:pPr>
        <w:pStyle w:val="Heading2"/>
        <w:contextualSpacing/>
        <w:rPr>
          <w:color w:val="auto"/>
          <w:sz w:val="20"/>
        </w:rPr>
      </w:pPr>
      <w:r>
        <w:rPr>
          <w:color w:val="auto"/>
          <w:sz w:val="20"/>
        </w:rPr>
        <w:t>Ernst &amp; Young LLP</w:t>
      </w:r>
      <w:r w:rsidR="00A44C34" w:rsidRPr="00A44C34">
        <w:rPr>
          <w:color w:val="auto"/>
          <w:sz w:val="20"/>
        </w:rPr>
        <w:tab/>
      </w:r>
      <w:r w:rsidR="00A44C34" w:rsidRPr="00A44C34">
        <w:rPr>
          <w:color w:val="auto"/>
          <w:sz w:val="20"/>
        </w:rPr>
        <w:tab/>
      </w:r>
      <w:r w:rsidR="00A44C34" w:rsidRPr="00A44C34">
        <w:rPr>
          <w:color w:val="auto"/>
          <w:sz w:val="20"/>
        </w:rPr>
        <w:tab/>
      </w:r>
      <w:r w:rsidR="00A44C34" w:rsidRPr="00A44C34">
        <w:rPr>
          <w:color w:val="auto"/>
          <w:sz w:val="20"/>
        </w:rPr>
        <w:tab/>
      </w:r>
      <w:r w:rsidR="00A44C34" w:rsidRPr="00A44C34">
        <w:rPr>
          <w:color w:val="auto"/>
          <w:sz w:val="20"/>
        </w:rPr>
        <w:tab/>
      </w:r>
      <w:r w:rsidR="00A44C34" w:rsidRPr="00A44C34">
        <w:rPr>
          <w:color w:val="auto"/>
          <w:sz w:val="20"/>
        </w:rPr>
        <w:tab/>
      </w:r>
      <w:r w:rsidR="00A44C34" w:rsidRPr="00A44C34">
        <w:rPr>
          <w:color w:val="auto"/>
          <w:sz w:val="20"/>
        </w:rPr>
        <w:tab/>
      </w:r>
      <w:r w:rsidR="00A44C34" w:rsidRPr="00A44C34">
        <w:rPr>
          <w:color w:val="auto"/>
          <w:sz w:val="20"/>
        </w:rPr>
        <w:tab/>
      </w:r>
      <w:r w:rsidR="00473689">
        <w:rPr>
          <w:color w:val="auto"/>
          <w:sz w:val="20"/>
        </w:rPr>
        <w:t>Jan</w:t>
      </w:r>
      <w:r w:rsidR="00420483">
        <w:rPr>
          <w:color w:val="auto"/>
          <w:sz w:val="20"/>
        </w:rPr>
        <w:t xml:space="preserve"> 2010 - </w:t>
      </w:r>
      <w:r w:rsidR="008C7A44">
        <w:rPr>
          <w:color w:val="auto"/>
          <w:sz w:val="20"/>
        </w:rPr>
        <w:t>Aug 2011</w:t>
      </w:r>
      <w:r w:rsidR="00A44C34" w:rsidRPr="00A44C34">
        <w:rPr>
          <w:color w:val="auto"/>
          <w:sz w:val="20"/>
        </w:rPr>
        <w:t xml:space="preserve"> </w:t>
      </w:r>
    </w:p>
    <w:p w14:paraId="083AE5B1" w14:textId="77777777" w:rsidR="001C3014" w:rsidRPr="00AC700A" w:rsidRDefault="00576E53" w:rsidP="00AE3C53">
      <w:pPr>
        <w:contextualSpacing/>
        <w:rPr>
          <w:rFonts w:ascii="Calibri" w:hAnsi="Calibri"/>
          <w:sz w:val="18"/>
          <w:szCs w:val="18"/>
        </w:rPr>
      </w:pPr>
      <w:r w:rsidRPr="00AC700A">
        <w:rPr>
          <w:rFonts w:ascii="Calibri" w:hAnsi="Calibri"/>
          <w:i/>
          <w:sz w:val="18"/>
          <w:szCs w:val="18"/>
        </w:rPr>
        <w:t xml:space="preserve">Senior </w:t>
      </w:r>
      <w:r w:rsidR="00753BD5" w:rsidRPr="00AC700A">
        <w:rPr>
          <w:rFonts w:ascii="Calibri" w:hAnsi="Calibri"/>
          <w:i/>
          <w:sz w:val="18"/>
          <w:szCs w:val="18"/>
        </w:rPr>
        <w:t>Manager</w:t>
      </w:r>
      <w:r w:rsidR="0014503A" w:rsidRPr="00AC700A">
        <w:rPr>
          <w:rFonts w:ascii="Calibri" w:hAnsi="Calibri"/>
          <w:sz w:val="18"/>
          <w:szCs w:val="18"/>
        </w:rPr>
        <w:t xml:space="preserve"> </w:t>
      </w:r>
    </w:p>
    <w:p w14:paraId="568A64DB" w14:textId="77777777" w:rsidR="00AD299A" w:rsidRPr="0031276A" w:rsidRDefault="00842AE1" w:rsidP="00AE3C53">
      <w:pPr>
        <w:ind w:left="72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Responsible for </w:t>
      </w:r>
      <w:r w:rsidR="00B73190">
        <w:rPr>
          <w:rFonts w:ascii="Calibri" w:hAnsi="Calibri"/>
          <w:sz w:val="20"/>
          <w:szCs w:val="20"/>
        </w:rPr>
        <w:t>developing</w:t>
      </w:r>
      <w:r w:rsidR="006D7025" w:rsidRPr="0031276A">
        <w:rPr>
          <w:rFonts w:ascii="Calibri" w:hAnsi="Calibri"/>
          <w:sz w:val="20"/>
          <w:szCs w:val="20"/>
        </w:rPr>
        <w:t xml:space="preserve"> </w:t>
      </w:r>
      <w:r w:rsidR="00B73190">
        <w:rPr>
          <w:rFonts w:ascii="Calibri" w:hAnsi="Calibri"/>
          <w:sz w:val="20"/>
          <w:szCs w:val="20"/>
        </w:rPr>
        <w:t xml:space="preserve">a strong </w:t>
      </w:r>
      <w:r w:rsidRPr="002907A5">
        <w:rPr>
          <w:rFonts w:ascii="Calibri" w:hAnsi="Calibri"/>
          <w:b/>
          <w:sz w:val="20"/>
          <w:szCs w:val="20"/>
        </w:rPr>
        <w:t xml:space="preserve">data management </w:t>
      </w:r>
      <w:r w:rsidR="00AE3C53" w:rsidRPr="002907A5">
        <w:rPr>
          <w:rFonts w:ascii="Calibri" w:hAnsi="Calibri"/>
          <w:b/>
          <w:sz w:val="20"/>
          <w:szCs w:val="20"/>
        </w:rPr>
        <w:t>team</w:t>
      </w:r>
      <w:r w:rsidR="00542095" w:rsidRPr="00542095">
        <w:rPr>
          <w:rFonts w:ascii="Helvetica Neue" w:hAnsi="Helvetica Neue" w:cs="Helvetica Neue"/>
          <w:color w:val="535353"/>
          <w:sz w:val="28"/>
          <w:szCs w:val="28"/>
        </w:rPr>
        <w:t xml:space="preserve"> </w:t>
      </w:r>
      <w:r w:rsidR="00210CBE">
        <w:rPr>
          <w:rFonts w:ascii="Calibri" w:hAnsi="Calibri"/>
          <w:sz w:val="20"/>
          <w:szCs w:val="20"/>
        </w:rPr>
        <w:t>m</w:t>
      </w:r>
      <w:r w:rsidR="00542095" w:rsidRPr="00542095">
        <w:rPr>
          <w:rFonts w:ascii="Calibri" w:hAnsi="Calibri"/>
          <w:sz w:val="20"/>
          <w:szCs w:val="20"/>
        </w:rPr>
        <w:t>anage</w:t>
      </w:r>
      <w:r w:rsidR="00542095">
        <w:rPr>
          <w:rFonts w:ascii="Calibri" w:hAnsi="Calibri"/>
          <w:sz w:val="20"/>
          <w:szCs w:val="20"/>
        </w:rPr>
        <w:t>d</w:t>
      </w:r>
      <w:r w:rsidR="00542095" w:rsidRPr="00542095">
        <w:rPr>
          <w:rFonts w:ascii="Calibri" w:hAnsi="Calibri"/>
          <w:sz w:val="20"/>
          <w:szCs w:val="20"/>
        </w:rPr>
        <w:t xml:space="preserve"> </w:t>
      </w:r>
      <w:r w:rsidR="007E0E8B" w:rsidRPr="00542095">
        <w:rPr>
          <w:rFonts w:ascii="Calibri" w:hAnsi="Calibri"/>
          <w:sz w:val="20"/>
          <w:szCs w:val="20"/>
        </w:rPr>
        <w:t>day-to-day</w:t>
      </w:r>
      <w:r w:rsidR="00542095" w:rsidRPr="00542095">
        <w:rPr>
          <w:rFonts w:ascii="Calibri" w:hAnsi="Calibri"/>
          <w:sz w:val="20"/>
          <w:szCs w:val="20"/>
        </w:rPr>
        <w:t xml:space="preserve"> interactions with executive</w:t>
      </w:r>
      <w:r w:rsidR="00210CBE">
        <w:rPr>
          <w:rFonts w:ascii="Calibri" w:hAnsi="Calibri"/>
          <w:sz w:val="20"/>
          <w:szCs w:val="20"/>
        </w:rPr>
        <w:t>s</w:t>
      </w:r>
      <w:r w:rsidR="00542095" w:rsidRPr="00542095">
        <w:rPr>
          <w:rFonts w:ascii="Calibri" w:hAnsi="Calibri"/>
          <w:sz w:val="20"/>
          <w:szCs w:val="20"/>
        </w:rPr>
        <w:t xml:space="preserve"> and </w:t>
      </w:r>
      <w:r w:rsidR="0011673F">
        <w:rPr>
          <w:rFonts w:ascii="Calibri" w:hAnsi="Calibri"/>
          <w:sz w:val="20"/>
          <w:szCs w:val="20"/>
        </w:rPr>
        <w:t xml:space="preserve">project </w:t>
      </w:r>
      <w:r w:rsidR="00542095" w:rsidRPr="00542095">
        <w:rPr>
          <w:rFonts w:ascii="Calibri" w:hAnsi="Calibri"/>
          <w:sz w:val="20"/>
          <w:szCs w:val="20"/>
        </w:rPr>
        <w:t>sponsors</w:t>
      </w:r>
      <w:r>
        <w:rPr>
          <w:rFonts w:ascii="Calibri" w:hAnsi="Calibri"/>
          <w:sz w:val="20"/>
          <w:szCs w:val="20"/>
        </w:rPr>
        <w:t>. K</w:t>
      </w:r>
      <w:r w:rsidR="009358AA" w:rsidRPr="0031276A">
        <w:rPr>
          <w:rFonts w:ascii="Calibri" w:hAnsi="Calibri"/>
          <w:sz w:val="20"/>
          <w:szCs w:val="20"/>
        </w:rPr>
        <w:t>ey accomplishments are:</w:t>
      </w:r>
    </w:p>
    <w:p w14:paraId="164C102F" w14:textId="77777777" w:rsidR="00CC1272" w:rsidRDefault="00CC1272" w:rsidP="00475A6C">
      <w:pPr>
        <w:pStyle w:val="ListParagraph"/>
        <w:numPr>
          <w:ilvl w:val="0"/>
          <w:numId w:val="5"/>
        </w:numPr>
        <w:spacing w:before="60"/>
        <w:contextualSpacing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</w:t>
      </w:r>
      <w:r w:rsidRPr="00CC1272">
        <w:rPr>
          <w:rFonts w:ascii="Calibri" w:hAnsi="Calibri"/>
          <w:sz w:val="20"/>
          <w:szCs w:val="20"/>
        </w:rPr>
        <w:t>efine</w:t>
      </w:r>
      <w:r>
        <w:rPr>
          <w:rFonts w:ascii="Calibri" w:hAnsi="Calibri"/>
          <w:sz w:val="20"/>
          <w:szCs w:val="20"/>
        </w:rPr>
        <w:t>d</w:t>
      </w:r>
      <w:r w:rsidR="001273FA">
        <w:rPr>
          <w:rFonts w:ascii="Calibri" w:hAnsi="Calibri"/>
          <w:sz w:val="20"/>
          <w:szCs w:val="20"/>
        </w:rPr>
        <w:t xml:space="preserve"> business strategy</w:t>
      </w:r>
      <w:r w:rsidRPr="00CC1272">
        <w:rPr>
          <w:rFonts w:ascii="Calibri" w:hAnsi="Calibri"/>
          <w:sz w:val="20"/>
          <w:szCs w:val="20"/>
        </w:rPr>
        <w:t xml:space="preserve"> and deliver</w:t>
      </w:r>
      <w:r>
        <w:rPr>
          <w:rFonts w:ascii="Calibri" w:hAnsi="Calibri"/>
          <w:sz w:val="20"/>
          <w:szCs w:val="20"/>
        </w:rPr>
        <w:t>ed</w:t>
      </w:r>
      <w:r w:rsidRPr="00CC1272">
        <w:rPr>
          <w:rFonts w:ascii="Calibri" w:hAnsi="Calibri"/>
          <w:sz w:val="20"/>
          <w:szCs w:val="20"/>
        </w:rPr>
        <w:t xml:space="preserve"> </w:t>
      </w:r>
      <w:r w:rsidR="001273FA">
        <w:rPr>
          <w:rFonts w:ascii="Calibri" w:hAnsi="Calibri"/>
          <w:sz w:val="20"/>
          <w:szCs w:val="20"/>
        </w:rPr>
        <w:t>process</w:t>
      </w:r>
      <w:r w:rsidRPr="00CC1272">
        <w:rPr>
          <w:rFonts w:ascii="Calibri" w:hAnsi="Calibri"/>
          <w:sz w:val="20"/>
          <w:szCs w:val="20"/>
        </w:rPr>
        <w:t xml:space="preserve"> for managing enterprise-wide </w:t>
      </w:r>
      <w:r w:rsidR="001273FA">
        <w:rPr>
          <w:rFonts w:ascii="Calibri" w:hAnsi="Calibri"/>
          <w:sz w:val="20"/>
          <w:szCs w:val="20"/>
        </w:rPr>
        <w:t>information</w:t>
      </w:r>
      <w:r w:rsidRPr="00CC1272">
        <w:rPr>
          <w:rFonts w:ascii="Calibri" w:hAnsi="Calibri"/>
          <w:sz w:val="20"/>
          <w:szCs w:val="20"/>
        </w:rPr>
        <w:t xml:space="preserve"> </w:t>
      </w:r>
    </w:p>
    <w:p w14:paraId="7F15A0C1" w14:textId="77777777" w:rsidR="006038DD" w:rsidRDefault="00753BD5" w:rsidP="00475A6C">
      <w:pPr>
        <w:pStyle w:val="ListParagraph"/>
        <w:numPr>
          <w:ilvl w:val="0"/>
          <w:numId w:val="5"/>
        </w:numPr>
        <w:spacing w:before="60"/>
        <w:contextualSpacing w:val="0"/>
        <w:rPr>
          <w:rFonts w:ascii="Calibri" w:hAnsi="Calibri"/>
          <w:sz w:val="20"/>
          <w:szCs w:val="20"/>
        </w:rPr>
      </w:pPr>
      <w:r w:rsidRPr="006038DD">
        <w:rPr>
          <w:rFonts w:ascii="Calibri" w:hAnsi="Calibri"/>
          <w:sz w:val="20"/>
          <w:szCs w:val="20"/>
        </w:rPr>
        <w:t xml:space="preserve">Developed </w:t>
      </w:r>
      <w:r w:rsidR="001273FA">
        <w:rPr>
          <w:rFonts w:ascii="Calibri" w:hAnsi="Calibri"/>
          <w:sz w:val="20"/>
          <w:szCs w:val="20"/>
        </w:rPr>
        <w:t xml:space="preserve">a strong </w:t>
      </w:r>
      <w:r w:rsidRPr="006038DD">
        <w:rPr>
          <w:rFonts w:ascii="Calibri" w:hAnsi="Calibri"/>
          <w:b/>
          <w:sz w:val="20"/>
          <w:szCs w:val="20"/>
        </w:rPr>
        <w:t xml:space="preserve">MDM </w:t>
      </w:r>
      <w:r w:rsidR="00B73190" w:rsidRPr="006038DD">
        <w:rPr>
          <w:rFonts w:ascii="Calibri" w:hAnsi="Calibri"/>
          <w:b/>
          <w:sz w:val="20"/>
          <w:szCs w:val="20"/>
        </w:rPr>
        <w:t>team</w:t>
      </w:r>
      <w:r w:rsidR="001273FA">
        <w:rPr>
          <w:rFonts w:ascii="Calibri" w:hAnsi="Calibri"/>
          <w:sz w:val="20"/>
          <w:szCs w:val="20"/>
        </w:rPr>
        <w:t xml:space="preserve"> and </w:t>
      </w:r>
      <w:r w:rsidR="000800B7">
        <w:rPr>
          <w:rFonts w:ascii="Calibri" w:hAnsi="Calibri"/>
          <w:sz w:val="20"/>
          <w:szCs w:val="20"/>
        </w:rPr>
        <w:t>analytics methodologies</w:t>
      </w:r>
      <w:r w:rsidR="002907A5" w:rsidRPr="006038DD">
        <w:rPr>
          <w:rFonts w:ascii="Calibri" w:hAnsi="Calibri"/>
          <w:sz w:val="20"/>
          <w:szCs w:val="20"/>
        </w:rPr>
        <w:t xml:space="preserve"> </w:t>
      </w:r>
    </w:p>
    <w:p w14:paraId="7BC50977" w14:textId="0701DBC0" w:rsidR="00B01BE7" w:rsidRPr="00473689" w:rsidRDefault="00CC1272" w:rsidP="00AD5D79">
      <w:pPr>
        <w:pStyle w:val="ListParagraph"/>
        <w:numPr>
          <w:ilvl w:val="0"/>
          <w:numId w:val="5"/>
        </w:numPr>
        <w:spacing w:before="60"/>
        <w:contextualSpacing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Designed statistical analysis for high volume </w:t>
      </w:r>
      <w:r w:rsidR="00B64E4A">
        <w:rPr>
          <w:rFonts w:ascii="Calibri" w:hAnsi="Calibri"/>
          <w:sz w:val="20"/>
          <w:szCs w:val="20"/>
        </w:rPr>
        <w:t>transactional</w:t>
      </w:r>
      <w:r>
        <w:rPr>
          <w:rFonts w:ascii="Calibri" w:hAnsi="Calibri"/>
          <w:sz w:val="20"/>
          <w:szCs w:val="20"/>
        </w:rPr>
        <w:t xml:space="preserve"> data</w:t>
      </w:r>
    </w:p>
    <w:p w14:paraId="51091616" w14:textId="77777777" w:rsidR="0011156D" w:rsidRPr="001662DD" w:rsidRDefault="00753BD5" w:rsidP="00AE3C53">
      <w:pPr>
        <w:pStyle w:val="Heading2"/>
        <w:contextualSpacing/>
        <w:rPr>
          <w:color w:val="auto"/>
          <w:sz w:val="20"/>
        </w:rPr>
      </w:pPr>
      <w:r w:rsidRPr="00A77427">
        <w:rPr>
          <w:color w:val="auto"/>
          <w:sz w:val="20"/>
        </w:rPr>
        <w:t xml:space="preserve">Accenture LLC. </w:t>
      </w:r>
      <w:r w:rsidRPr="00A77427">
        <w:rPr>
          <w:color w:val="auto"/>
          <w:sz w:val="20"/>
        </w:rPr>
        <w:tab/>
      </w:r>
      <w:r w:rsidRPr="00A77427">
        <w:rPr>
          <w:color w:val="auto"/>
          <w:sz w:val="20"/>
        </w:rPr>
        <w:tab/>
      </w:r>
      <w:r w:rsidRPr="00A77427">
        <w:rPr>
          <w:color w:val="auto"/>
          <w:sz w:val="20"/>
        </w:rPr>
        <w:tab/>
      </w:r>
      <w:r w:rsidRPr="00A77427">
        <w:rPr>
          <w:color w:val="auto"/>
          <w:sz w:val="20"/>
        </w:rPr>
        <w:tab/>
      </w:r>
      <w:r w:rsidRPr="00A77427">
        <w:rPr>
          <w:color w:val="auto"/>
          <w:sz w:val="20"/>
        </w:rPr>
        <w:tab/>
      </w:r>
      <w:r w:rsidRPr="00A77427">
        <w:rPr>
          <w:color w:val="auto"/>
          <w:sz w:val="20"/>
        </w:rPr>
        <w:tab/>
      </w:r>
      <w:r w:rsidRPr="00A77427">
        <w:rPr>
          <w:color w:val="auto"/>
          <w:sz w:val="20"/>
        </w:rPr>
        <w:tab/>
      </w:r>
      <w:r w:rsidRPr="00A77427">
        <w:rPr>
          <w:color w:val="auto"/>
          <w:sz w:val="20"/>
        </w:rPr>
        <w:tab/>
      </w:r>
      <w:r w:rsidR="00A565E4">
        <w:rPr>
          <w:color w:val="auto"/>
          <w:sz w:val="20"/>
        </w:rPr>
        <w:t xml:space="preserve"> </w:t>
      </w:r>
      <w:r w:rsidR="001662DD">
        <w:rPr>
          <w:color w:val="auto"/>
          <w:sz w:val="20"/>
        </w:rPr>
        <w:t>June 2</w:t>
      </w:r>
      <w:r w:rsidR="00420483">
        <w:rPr>
          <w:color w:val="auto"/>
          <w:sz w:val="20"/>
        </w:rPr>
        <w:t xml:space="preserve">006 - </w:t>
      </w:r>
      <w:r w:rsidR="00473689">
        <w:rPr>
          <w:color w:val="auto"/>
          <w:sz w:val="20"/>
        </w:rPr>
        <w:t>Dec</w:t>
      </w:r>
      <w:r w:rsidR="001662DD">
        <w:rPr>
          <w:color w:val="auto"/>
          <w:sz w:val="20"/>
        </w:rPr>
        <w:t xml:space="preserve"> 200</w:t>
      </w:r>
      <w:r w:rsidR="00E3785F">
        <w:rPr>
          <w:color w:val="auto"/>
          <w:sz w:val="20"/>
        </w:rPr>
        <w:t>9</w:t>
      </w:r>
    </w:p>
    <w:p w14:paraId="64A12D92" w14:textId="77777777" w:rsidR="001C3014" w:rsidRPr="00AC700A" w:rsidRDefault="00BB7A02" w:rsidP="00AE3C53">
      <w:pPr>
        <w:contextualSpacing/>
        <w:rPr>
          <w:rFonts w:ascii="Calibri" w:hAnsi="Calibri"/>
          <w:i/>
          <w:sz w:val="18"/>
          <w:szCs w:val="18"/>
        </w:rPr>
      </w:pPr>
      <w:r w:rsidRPr="00AC700A">
        <w:rPr>
          <w:rFonts w:ascii="Calibri" w:hAnsi="Calibri"/>
          <w:i/>
          <w:sz w:val="18"/>
          <w:szCs w:val="18"/>
        </w:rPr>
        <w:t>Manager</w:t>
      </w:r>
    </w:p>
    <w:p w14:paraId="165E233E" w14:textId="77777777" w:rsidR="00AD299A" w:rsidRPr="0031276A" w:rsidRDefault="00B22D34" w:rsidP="00AE3C53">
      <w:pPr>
        <w:ind w:left="72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Led</w:t>
      </w:r>
      <w:r w:rsidR="00576E53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data management team at various clients. Acted as a SME to develop </w:t>
      </w:r>
      <w:r w:rsidR="00FF1CD4">
        <w:rPr>
          <w:rFonts w:ascii="Calibri" w:hAnsi="Calibri"/>
          <w:sz w:val="20"/>
          <w:szCs w:val="20"/>
        </w:rPr>
        <w:t xml:space="preserve">data management, business intelligence, </w:t>
      </w:r>
      <w:r w:rsidR="00063249">
        <w:rPr>
          <w:rFonts w:ascii="Calibri" w:hAnsi="Calibri"/>
          <w:sz w:val="20"/>
          <w:szCs w:val="20"/>
        </w:rPr>
        <w:t>large data warehouse solution</w:t>
      </w:r>
      <w:r w:rsidR="00542095">
        <w:rPr>
          <w:rFonts w:ascii="Calibri" w:hAnsi="Calibri"/>
          <w:sz w:val="20"/>
          <w:szCs w:val="20"/>
        </w:rPr>
        <w:t xml:space="preserve">, </w:t>
      </w:r>
      <w:r w:rsidR="00FF1CD4">
        <w:rPr>
          <w:rFonts w:ascii="Calibri" w:hAnsi="Calibri"/>
          <w:sz w:val="20"/>
          <w:szCs w:val="20"/>
        </w:rPr>
        <w:t xml:space="preserve">and </w:t>
      </w:r>
      <w:r w:rsidR="00685C9C">
        <w:rPr>
          <w:rFonts w:ascii="Calibri" w:hAnsi="Calibri"/>
          <w:sz w:val="20"/>
          <w:szCs w:val="20"/>
        </w:rPr>
        <w:t>methodologies i</w:t>
      </w:r>
      <w:r w:rsidR="00035081">
        <w:rPr>
          <w:rFonts w:ascii="Calibri" w:hAnsi="Calibri"/>
          <w:sz w:val="20"/>
          <w:szCs w:val="20"/>
        </w:rPr>
        <w:t>ncluding</w:t>
      </w:r>
      <w:r w:rsidR="00753BD5" w:rsidRPr="0031276A">
        <w:rPr>
          <w:rFonts w:ascii="Calibri" w:hAnsi="Calibri"/>
          <w:sz w:val="20"/>
          <w:szCs w:val="20"/>
        </w:rPr>
        <w:t xml:space="preserve"> </w:t>
      </w:r>
      <w:r w:rsidR="008F6F06" w:rsidRPr="0031276A">
        <w:rPr>
          <w:rFonts w:ascii="Calibri" w:hAnsi="Calibri"/>
          <w:sz w:val="20"/>
          <w:szCs w:val="20"/>
        </w:rPr>
        <w:t>data quality enrichment</w:t>
      </w:r>
      <w:r w:rsidR="00035081">
        <w:rPr>
          <w:rFonts w:ascii="Calibri" w:hAnsi="Calibri"/>
          <w:sz w:val="20"/>
          <w:szCs w:val="20"/>
        </w:rPr>
        <w:t xml:space="preserve"> and </w:t>
      </w:r>
      <w:r w:rsidR="000D34C4">
        <w:rPr>
          <w:rFonts w:ascii="Calibri" w:hAnsi="Calibri"/>
          <w:sz w:val="20"/>
          <w:szCs w:val="20"/>
        </w:rPr>
        <w:t>SOA</w:t>
      </w:r>
      <w:r w:rsidR="00035081">
        <w:rPr>
          <w:rFonts w:ascii="Calibri" w:hAnsi="Calibri"/>
          <w:sz w:val="20"/>
          <w:szCs w:val="20"/>
        </w:rPr>
        <w:t xml:space="preserve"> governance</w:t>
      </w:r>
      <w:r w:rsidR="005A552F">
        <w:rPr>
          <w:rFonts w:ascii="Calibri" w:hAnsi="Calibri"/>
          <w:sz w:val="20"/>
          <w:szCs w:val="20"/>
        </w:rPr>
        <w:t>. K</w:t>
      </w:r>
      <w:r w:rsidR="005A552F" w:rsidRPr="0031276A">
        <w:rPr>
          <w:rFonts w:ascii="Calibri" w:hAnsi="Calibri"/>
          <w:sz w:val="20"/>
          <w:szCs w:val="20"/>
        </w:rPr>
        <w:t>ey accomplishments are:</w:t>
      </w:r>
    </w:p>
    <w:p w14:paraId="347AB5E6" w14:textId="4A23FC01" w:rsidR="00B96A76" w:rsidRDefault="00063249" w:rsidP="00243F46">
      <w:pPr>
        <w:pStyle w:val="ListParagraph"/>
        <w:numPr>
          <w:ilvl w:val="0"/>
          <w:numId w:val="7"/>
        </w:numPr>
        <w:spacing w:before="60"/>
        <w:ind w:left="1080"/>
        <w:contextualSpacing w:val="0"/>
        <w:rPr>
          <w:rFonts w:ascii="Calibri" w:hAnsi="Calibri"/>
          <w:sz w:val="20"/>
          <w:szCs w:val="20"/>
        </w:rPr>
      </w:pPr>
      <w:r w:rsidRPr="00B96A76">
        <w:rPr>
          <w:rFonts w:ascii="Calibri" w:hAnsi="Calibri"/>
          <w:sz w:val="20"/>
          <w:szCs w:val="20"/>
        </w:rPr>
        <w:t xml:space="preserve">Defined process to identify, classify and </w:t>
      </w:r>
      <w:r w:rsidR="00243F46" w:rsidRPr="00B96A76">
        <w:rPr>
          <w:rFonts w:ascii="Calibri" w:hAnsi="Calibri"/>
          <w:sz w:val="20"/>
          <w:szCs w:val="20"/>
        </w:rPr>
        <w:t xml:space="preserve">analyze large volume </w:t>
      </w:r>
      <w:r w:rsidR="00B64E4A">
        <w:rPr>
          <w:rFonts w:ascii="Calibri" w:hAnsi="Calibri"/>
          <w:sz w:val="20"/>
          <w:szCs w:val="20"/>
        </w:rPr>
        <w:t>of</w:t>
      </w:r>
      <w:r w:rsidR="00B96A76">
        <w:rPr>
          <w:rFonts w:ascii="Calibri" w:hAnsi="Calibri"/>
          <w:sz w:val="20"/>
          <w:szCs w:val="20"/>
        </w:rPr>
        <w:t xml:space="preserve"> retail data</w:t>
      </w:r>
    </w:p>
    <w:p w14:paraId="62A1111E" w14:textId="550CAEC2" w:rsidR="00F81ECD" w:rsidRPr="00B96A76" w:rsidRDefault="00F25016" w:rsidP="00243F46">
      <w:pPr>
        <w:pStyle w:val="ListParagraph"/>
        <w:numPr>
          <w:ilvl w:val="0"/>
          <w:numId w:val="7"/>
        </w:numPr>
        <w:spacing w:before="60"/>
        <w:ind w:left="1080"/>
        <w:contextualSpacing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Delivered </w:t>
      </w:r>
      <w:r w:rsidRPr="00B64E4A">
        <w:rPr>
          <w:rFonts w:ascii="Calibri" w:hAnsi="Calibri"/>
          <w:b/>
          <w:sz w:val="20"/>
          <w:szCs w:val="20"/>
        </w:rPr>
        <w:t xml:space="preserve">data </w:t>
      </w:r>
      <w:r w:rsidR="00B64E4A" w:rsidRPr="00B64E4A">
        <w:rPr>
          <w:rFonts w:ascii="Calibri" w:hAnsi="Calibri"/>
          <w:b/>
          <w:sz w:val="20"/>
          <w:szCs w:val="20"/>
        </w:rPr>
        <w:t>visualization</w:t>
      </w:r>
      <w:r>
        <w:rPr>
          <w:rFonts w:ascii="Calibri" w:hAnsi="Calibri"/>
          <w:sz w:val="20"/>
          <w:szCs w:val="20"/>
        </w:rPr>
        <w:t xml:space="preserve"> and d</w:t>
      </w:r>
      <w:r w:rsidR="00B64E4A">
        <w:rPr>
          <w:rFonts w:ascii="Calibri" w:hAnsi="Calibri"/>
          <w:sz w:val="20"/>
          <w:szCs w:val="20"/>
        </w:rPr>
        <w:t xml:space="preserve">ecision making project using </w:t>
      </w:r>
      <w:r w:rsidR="00B64E4A" w:rsidRPr="00B64E4A">
        <w:rPr>
          <w:rFonts w:ascii="Calibri" w:hAnsi="Calibri"/>
          <w:b/>
          <w:sz w:val="20"/>
          <w:szCs w:val="20"/>
        </w:rPr>
        <w:t>big data</w:t>
      </w:r>
      <w:r w:rsidR="00B64E4A">
        <w:rPr>
          <w:rFonts w:ascii="Calibri" w:hAnsi="Calibri"/>
          <w:sz w:val="20"/>
          <w:szCs w:val="20"/>
        </w:rPr>
        <w:t xml:space="preserve"> technology</w:t>
      </w:r>
    </w:p>
    <w:p w14:paraId="581AA090" w14:textId="77777777" w:rsidR="00766082" w:rsidRPr="00243F46" w:rsidRDefault="00B22D34" w:rsidP="00243F46">
      <w:pPr>
        <w:pStyle w:val="ListParagraph"/>
        <w:numPr>
          <w:ilvl w:val="0"/>
          <w:numId w:val="7"/>
        </w:numPr>
        <w:spacing w:before="60"/>
        <w:ind w:left="1080"/>
        <w:contextualSpacing w:val="0"/>
        <w:rPr>
          <w:rFonts w:ascii="Calibri" w:hAnsi="Calibri"/>
          <w:sz w:val="20"/>
          <w:szCs w:val="20"/>
        </w:rPr>
      </w:pPr>
      <w:r w:rsidRPr="00B96A76">
        <w:rPr>
          <w:rFonts w:ascii="Calibri" w:hAnsi="Calibri"/>
          <w:sz w:val="20"/>
          <w:szCs w:val="20"/>
        </w:rPr>
        <w:t xml:space="preserve">Acted as an advocate between business and IT leaders and consolidated </w:t>
      </w:r>
      <w:r w:rsidR="00E203BC" w:rsidRPr="00B96A76">
        <w:rPr>
          <w:rFonts w:ascii="Calibri" w:hAnsi="Calibri"/>
          <w:sz w:val="20"/>
          <w:szCs w:val="20"/>
        </w:rPr>
        <w:t xml:space="preserve">business </w:t>
      </w:r>
      <w:r w:rsidRPr="00B96A76">
        <w:rPr>
          <w:rFonts w:ascii="Calibri" w:hAnsi="Calibri"/>
          <w:sz w:val="20"/>
          <w:szCs w:val="20"/>
        </w:rPr>
        <w:t>processes</w:t>
      </w:r>
    </w:p>
    <w:p w14:paraId="108E8709" w14:textId="77777777" w:rsidR="0011156D" w:rsidRPr="00A77427" w:rsidRDefault="00753BD5" w:rsidP="00AE3C53">
      <w:pPr>
        <w:pStyle w:val="Heading2"/>
        <w:contextualSpacing/>
        <w:rPr>
          <w:color w:val="auto"/>
          <w:sz w:val="20"/>
        </w:rPr>
      </w:pPr>
      <w:r w:rsidRPr="00A77427">
        <w:rPr>
          <w:color w:val="auto"/>
          <w:sz w:val="20"/>
        </w:rPr>
        <w:t>IBM Corporation</w:t>
      </w:r>
      <w:r w:rsidRPr="00A77427">
        <w:rPr>
          <w:color w:val="auto"/>
          <w:sz w:val="20"/>
        </w:rPr>
        <w:tab/>
      </w:r>
      <w:r w:rsidRPr="00A77427">
        <w:rPr>
          <w:color w:val="auto"/>
          <w:sz w:val="20"/>
        </w:rPr>
        <w:tab/>
      </w:r>
      <w:r w:rsidRPr="00A77427">
        <w:rPr>
          <w:color w:val="auto"/>
          <w:sz w:val="20"/>
        </w:rPr>
        <w:tab/>
      </w:r>
      <w:r w:rsidRPr="00A77427">
        <w:rPr>
          <w:color w:val="auto"/>
          <w:sz w:val="20"/>
        </w:rPr>
        <w:tab/>
      </w:r>
      <w:r w:rsidRPr="00A77427">
        <w:rPr>
          <w:color w:val="auto"/>
          <w:sz w:val="20"/>
        </w:rPr>
        <w:tab/>
      </w:r>
      <w:r w:rsidRPr="00A77427">
        <w:rPr>
          <w:color w:val="auto"/>
          <w:sz w:val="20"/>
        </w:rPr>
        <w:tab/>
      </w:r>
      <w:r w:rsidRPr="00A77427">
        <w:rPr>
          <w:color w:val="auto"/>
          <w:sz w:val="20"/>
        </w:rPr>
        <w:tab/>
      </w:r>
      <w:r w:rsidRPr="00A77427">
        <w:rPr>
          <w:color w:val="auto"/>
          <w:sz w:val="20"/>
        </w:rPr>
        <w:tab/>
      </w:r>
      <w:r w:rsidR="00B207F3">
        <w:rPr>
          <w:color w:val="auto"/>
          <w:sz w:val="20"/>
        </w:rPr>
        <w:tab/>
      </w:r>
      <w:r w:rsidR="00652427">
        <w:rPr>
          <w:color w:val="auto"/>
          <w:sz w:val="20"/>
        </w:rPr>
        <w:t>Dec 2000</w:t>
      </w:r>
      <w:r w:rsidR="00420483">
        <w:rPr>
          <w:color w:val="auto"/>
          <w:sz w:val="20"/>
        </w:rPr>
        <w:t xml:space="preserve"> - </w:t>
      </w:r>
      <w:r w:rsidRPr="00A77427">
        <w:rPr>
          <w:color w:val="auto"/>
          <w:sz w:val="20"/>
        </w:rPr>
        <w:t>Jul 2006</w:t>
      </w:r>
    </w:p>
    <w:p w14:paraId="46DF2C20" w14:textId="77777777" w:rsidR="001C3014" w:rsidRPr="00AC700A" w:rsidRDefault="005B1EC6" w:rsidP="00AE3C53">
      <w:pPr>
        <w:contextualSpacing/>
        <w:rPr>
          <w:rFonts w:ascii="Calibri" w:hAnsi="Calibri"/>
          <w:i/>
          <w:sz w:val="18"/>
          <w:szCs w:val="18"/>
        </w:rPr>
      </w:pPr>
      <w:r w:rsidRPr="00AC700A">
        <w:rPr>
          <w:rFonts w:ascii="Calibri" w:hAnsi="Calibri"/>
          <w:i/>
          <w:sz w:val="18"/>
          <w:szCs w:val="18"/>
        </w:rPr>
        <w:t>Principal Consultant</w:t>
      </w:r>
    </w:p>
    <w:p w14:paraId="7AACA8E1" w14:textId="1F279507" w:rsidR="00AD299A" w:rsidRPr="0031276A" w:rsidRDefault="00ED556E" w:rsidP="00B76F14">
      <w:pPr>
        <w:tabs>
          <w:tab w:val="left" w:pos="8460"/>
          <w:tab w:val="left" w:pos="9180"/>
        </w:tabs>
        <w:ind w:left="720" w:right="72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Responsible for collecting requirements, and designing customer analytics for 60M customer data. </w:t>
      </w:r>
      <w:r w:rsidR="005A552F">
        <w:rPr>
          <w:rFonts w:ascii="Calibri" w:hAnsi="Calibri"/>
          <w:sz w:val="20"/>
          <w:szCs w:val="20"/>
        </w:rPr>
        <w:t>K</w:t>
      </w:r>
      <w:r w:rsidR="005A552F" w:rsidRPr="0031276A">
        <w:rPr>
          <w:rFonts w:ascii="Calibri" w:hAnsi="Calibri"/>
          <w:sz w:val="20"/>
          <w:szCs w:val="20"/>
        </w:rPr>
        <w:t>ey accomplishments are:</w:t>
      </w:r>
    </w:p>
    <w:p w14:paraId="4CD7B719" w14:textId="77777777" w:rsidR="00FA247A" w:rsidRDefault="00D91933" w:rsidP="00475A6C">
      <w:pPr>
        <w:pStyle w:val="ListParagraph"/>
        <w:numPr>
          <w:ilvl w:val="0"/>
          <w:numId w:val="8"/>
        </w:numPr>
        <w:spacing w:before="60"/>
        <w:ind w:left="1080"/>
        <w:contextualSpacing w:val="0"/>
        <w:jc w:val="both"/>
        <w:rPr>
          <w:rFonts w:ascii="Calibri" w:hAnsi="Calibri"/>
          <w:sz w:val="20"/>
          <w:szCs w:val="20"/>
        </w:rPr>
      </w:pPr>
      <w:r w:rsidRPr="0031276A">
        <w:rPr>
          <w:rFonts w:ascii="Calibri" w:hAnsi="Calibri"/>
          <w:sz w:val="20"/>
          <w:szCs w:val="20"/>
        </w:rPr>
        <w:t xml:space="preserve">Implemented </w:t>
      </w:r>
      <w:r w:rsidRPr="0031276A">
        <w:rPr>
          <w:rFonts w:ascii="Calibri" w:hAnsi="Calibri"/>
          <w:b/>
          <w:sz w:val="20"/>
          <w:szCs w:val="20"/>
        </w:rPr>
        <w:t xml:space="preserve">near real </w:t>
      </w:r>
      <w:r w:rsidR="00FA247A" w:rsidRPr="0031276A">
        <w:rPr>
          <w:rFonts w:ascii="Calibri" w:hAnsi="Calibri"/>
          <w:b/>
          <w:sz w:val="20"/>
          <w:szCs w:val="20"/>
        </w:rPr>
        <w:t>time</w:t>
      </w:r>
      <w:r w:rsidR="00FA247A" w:rsidRPr="0031276A">
        <w:rPr>
          <w:rFonts w:ascii="Calibri" w:hAnsi="Calibri"/>
          <w:sz w:val="20"/>
          <w:szCs w:val="20"/>
        </w:rPr>
        <w:t xml:space="preserve"> </w:t>
      </w:r>
      <w:r w:rsidR="00FA247A">
        <w:rPr>
          <w:rFonts w:ascii="Calibri" w:hAnsi="Calibri"/>
          <w:sz w:val="20"/>
          <w:szCs w:val="20"/>
        </w:rPr>
        <w:t xml:space="preserve">customer analytics </w:t>
      </w:r>
      <w:r w:rsidR="00243F46">
        <w:rPr>
          <w:rFonts w:ascii="Calibri" w:hAnsi="Calibri"/>
          <w:sz w:val="20"/>
          <w:szCs w:val="20"/>
        </w:rPr>
        <w:t>architecture for more than 3</w:t>
      </w:r>
      <w:r w:rsidR="00FA247A">
        <w:rPr>
          <w:rFonts w:ascii="Calibri" w:hAnsi="Calibri"/>
          <w:sz w:val="20"/>
          <w:szCs w:val="20"/>
        </w:rPr>
        <w:t xml:space="preserve">0tb </w:t>
      </w:r>
      <w:r w:rsidRPr="0031276A">
        <w:rPr>
          <w:rFonts w:ascii="Calibri" w:hAnsi="Calibri"/>
          <w:sz w:val="20"/>
          <w:szCs w:val="20"/>
        </w:rPr>
        <w:t>data</w:t>
      </w:r>
    </w:p>
    <w:p w14:paraId="0A982190" w14:textId="77777777" w:rsidR="00D91933" w:rsidRPr="0031276A" w:rsidRDefault="00FA247A" w:rsidP="00475A6C">
      <w:pPr>
        <w:pStyle w:val="ListParagraph"/>
        <w:numPr>
          <w:ilvl w:val="0"/>
          <w:numId w:val="8"/>
        </w:numPr>
        <w:spacing w:before="60"/>
        <w:ind w:left="1080"/>
        <w:contextualSpacing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Implemented three data transformation projects using real-time conversion techniques</w:t>
      </w:r>
    </w:p>
    <w:p w14:paraId="094C3EDF" w14:textId="238F35DD" w:rsidR="00D91933" w:rsidRPr="0031276A" w:rsidRDefault="00F81ECD" w:rsidP="00475A6C">
      <w:pPr>
        <w:pStyle w:val="ListParagraph"/>
        <w:numPr>
          <w:ilvl w:val="0"/>
          <w:numId w:val="8"/>
        </w:numPr>
        <w:spacing w:before="60"/>
        <w:ind w:left="1080"/>
        <w:contextualSpacing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Analyzed, profiled and c</w:t>
      </w:r>
      <w:r w:rsidR="005A552F">
        <w:rPr>
          <w:rFonts w:ascii="Calibri" w:hAnsi="Calibri"/>
          <w:sz w:val="20"/>
          <w:szCs w:val="20"/>
        </w:rPr>
        <w:t xml:space="preserve">onverted </w:t>
      </w:r>
      <w:r w:rsidR="006A2702" w:rsidRPr="0031276A">
        <w:rPr>
          <w:rFonts w:ascii="Calibri" w:hAnsi="Calibri"/>
          <w:sz w:val="20"/>
          <w:szCs w:val="20"/>
        </w:rPr>
        <w:t xml:space="preserve">data </w:t>
      </w:r>
      <w:r w:rsidR="00B64E4A">
        <w:rPr>
          <w:rFonts w:ascii="Calibri" w:hAnsi="Calibri"/>
          <w:sz w:val="20"/>
          <w:szCs w:val="20"/>
        </w:rPr>
        <w:t xml:space="preserve">from </w:t>
      </w:r>
      <w:r w:rsidR="00CA0738" w:rsidRPr="002907A5">
        <w:rPr>
          <w:rFonts w:ascii="Calibri" w:hAnsi="Calibri"/>
          <w:b/>
          <w:sz w:val="20"/>
          <w:szCs w:val="20"/>
        </w:rPr>
        <w:t>21 applications</w:t>
      </w:r>
      <w:r w:rsidR="002B30F0">
        <w:rPr>
          <w:rFonts w:ascii="Calibri" w:hAnsi="Calibri"/>
          <w:sz w:val="20"/>
          <w:szCs w:val="20"/>
        </w:rPr>
        <w:t xml:space="preserve"> and integrated</w:t>
      </w:r>
      <w:r w:rsidR="00CA0738">
        <w:rPr>
          <w:rFonts w:ascii="Calibri" w:hAnsi="Calibri"/>
          <w:sz w:val="20"/>
          <w:szCs w:val="20"/>
        </w:rPr>
        <w:t xml:space="preserve"> with </w:t>
      </w:r>
      <w:r w:rsidR="006A2702">
        <w:rPr>
          <w:rFonts w:ascii="Calibri" w:hAnsi="Calibri"/>
          <w:b/>
          <w:sz w:val="20"/>
          <w:szCs w:val="20"/>
        </w:rPr>
        <w:t>MDM and BI/DW</w:t>
      </w:r>
    </w:p>
    <w:p w14:paraId="4D14B545" w14:textId="77777777" w:rsidR="003210B2" w:rsidRPr="00957D5B" w:rsidRDefault="00A43B58" w:rsidP="00AE3C53">
      <w:pPr>
        <w:pStyle w:val="Heading2"/>
        <w:contextualSpacing/>
        <w:rPr>
          <w:color w:val="auto"/>
          <w:sz w:val="20"/>
        </w:rPr>
      </w:pPr>
      <w:hyperlink r:id="rId18" w:history="1">
        <w:r w:rsidR="00753BD5" w:rsidRPr="00A77427">
          <w:rPr>
            <w:color w:val="auto"/>
            <w:sz w:val="20"/>
          </w:rPr>
          <w:t>Covansys Inc</w:t>
        </w:r>
      </w:hyperlink>
      <w:r w:rsidR="00753BD5" w:rsidRPr="00A77427">
        <w:rPr>
          <w:color w:val="auto"/>
          <w:sz w:val="20"/>
        </w:rPr>
        <w:t xml:space="preserve">. </w:t>
      </w:r>
      <w:r w:rsidR="00167292">
        <w:rPr>
          <w:color w:val="auto"/>
          <w:sz w:val="20"/>
        </w:rPr>
        <w:tab/>
      </w:r>
      <w:r w:rsidR="00167292">
        <w:rPr>
          <w:color w:val="auto"/>
          <w:sz w:val="20"/>
        </w:rPr>
        <w:tab/>
      </w:r>
      <w:r w:rsidR="00167292">
        <w:rPr>
          <w:color w:val="auto"/>
          <w:sz w:val="20"/>
        </w:rPr>
        <w:tab/>
      </w:r>
      <w:r w:rsidR="00753BD5" w:rsidRPr="00A77427">
        <w:rPr>
          <w:color w:val="auto"/>
          <w:sz w:val="20"/>
        </w:rPr>
        <w:tab/>
      </w:r>
      <w:r w:rsidR="00753BD5" w:rsidRPr="00A77427">
        <w:rPr>
          <w:color w:val="auto"/>
          <w:sz w:val="20"/>
        </w:rPr>
        <w:tab/>
      </w:r>
      <w:r w:rsidR="00753BD5" w:rsidRPr="00A77427">
        <w:rPr>
          <w:color w:val="auto"/>
          <w:sz w:val="20"/>
        </w:rPr>
        <w:tab/>
      </w:r>
      <w:r w:rsidR="00753BD5" w:rsidRPr="00A77427">
        <w:rPr>
          <w:color w:val="auto"/>
          <w:sz w:val="20"/>
        </w:rPr>
        <w:tab/>
      </w:r>
      <w:r w:rsidR="00B767D1">
        <w:rPr>
          <w:color w:val="auto"/>
          <w:sz w:val="20"/>
        </w:rPr>
        <w:t xml:space="preserve"> </w:t>
      </w:r>
      <w:r w:rsidR="00753BD5" w:rsidRPr="00A77427">
        <w:rPr>
          <w:color w:val="auto"/>
          <w:sz w:val="20"/>
        </w:rPr>
        <w:tab/>
      </w:r>
      <w:r w:rsidR="00B207F3">
        <w:rPr>
          <w:color w:val="auto"/>
          <w:sz w:val="20"/>
        </w:rPr>
        <w:tab/>
      </w:r>
      <w:r w:rsidR="00A84F63">
        <w:rPr>
          <w:color w:val="auto"/>
          <w:sz w:val="20"/>
        </w:rPr>
        <w:t>Feb 1998</w:t>
      </w:r>
      <w:r w:rsidR="00420483">
        <w:rPr>
          <w:color w:val="auto"/>
          <w:sz w:val="20"/>
        </w:rPr>
        <w:t xml:space="preserve"> - </w:t>
      </w:r>
      <w:r w:rsidR="00753BD5" w:rsidRPr="00A77427">
        <w:rPr>
          <w:color w:val="auto"/>
          <w:sz w:val="20"/>
        </w:rPr>
        <w:t>Nov 2000</w:t>
      </w:r>
    </w:p>
    <w:p w14:paraId="2E7B041D" w14:textId="77777777" w:rsidR="001C3014" w:rsidRPr="00AC700A" w:rsidRDefault="005A552F" w:rsidP="00AE3C53">
      <w:pPr>
        <w:contextualSpacing/>
        <w:rPr>
          <w:rFonts w:ascii="Calibri" w:hAnsi="Calibri"/>
          <w:i/>
          <w:sz w:val="18"/>
          <w:szCs w:val="18"/>
        </w:rPr>
      </w:pPr>
      <w:r w:rsidRPr="00AC700A">
        <w:rPr>
          <w:rFonts w:ascii="Calibri" w:hAnsi="Calibri"/>
          <w:i/>
          <w:sz w:val="18"/>
          <w:szCs w:val="18"/>
        </w:rPr>
        <w:t>Principal Consultant</w:t>
      </w:r>
    </w:p>
    <w:p w14:paraId="4059A387" w14:textId="77777777" w:rsidR="00AD299A" w:rsidRPr="00420483" w:rsidRDefault="003210B2" w:rsidP="00AE3C53">
      <w:pPr>
        <w:ind w:left="720"/>
        <w:contextualSpacing/>
        <w:rPr>
          <w:rFonts w:ascii="Calibri" w:hAnsi="Calibri"/>
          <w:sz w:val="20"/>
          <w:szCs w:val="20"/>
        </w:rPr>
      </w:pPr>
      <w:r w:rsidRPr="00420483">
        <w:rPr>
          <w:rFonts w:ascii="Calibri" w:hAnsi="Calibri"/>
          <w:sz w:val="20"/>
          <w:szCs w:val="20"/>
        </w:rPr>
        <w:t xml:space="preserve">Extensively worked in various </w:t>
      </w:r>
      <w:r w:rsidRPr="002907A5">
        <w:rPr>
          <w:rFonts w:ascii="Calibri" w:hAnsi="Calibri"/>
          <w:b/>
          <w:sz w:val="20"/>
          <w:szCs w:val="20"/>
        </w:rPr>
        <w:t>data warehouse</w:t>
      </w:r>
      <w:r w:rsidR="006E4F9D">
        <w:rPr>
          <w:rFonts w:ascii="Calibri" w:hAnsi="Calibri"/>
          <w:b/>
          <w:sz w:val="20"/>
          <w:szCs w:val="20"/>
        </w:rPr>
        <w:t>,</w:t>
      </w:r>
      <w:r w:rsidRPr="00420483">
        <w:rPr>
          <w:rFonts w:ascii="Calibri" w:hAnsi="Calibri"/>
          <w:sz w:val="20"/>
          <w:szCs w:val="20"/>
        </w:rPr>
        <w:t xml:space="preserve"> </w:t>
      </w:r>
      <w:r w:rsidRPr="002907A5">
        <w:rPr>
          <w:rFonts w:ascii="Calibri" w:hAnsi="Calibri"/>
          <w:b/>
          <w:sz w:val="20"/>
          <w:szCs w:val="20"/>
        </w:rPr>
        <w:t>business intelligence</w:t>
      </w:r>
      <w:r w:rsidRPr="00420483">
        <w:rPr>
          <w:rFonts w:ascii="Calibri" w:hAnsi="Calibri"/>
          <w:sz w:val="20"/>
          <w:szCs w:val="20"/>
        </w:rPr>
        <w:t xml:space="preserve">, </w:t>
      </w:r>
      <w:r w:rsidR="006D7025" w:rsidRPr="00420483">
        <w:rPr>
          <w:rFonts w:ascii="Calibri" w:hAnsi="Calibri"/>
          <w:sz w:val="20"/>
          <w:szCs w:val="20"/>
        </w:rPr>
        <w:t>complex data</w:t>
      </w:r>
      <w:r w:rsidRPr="00420483">
        <w:rPr>
          <w:rFonts w:ascii="Calibri" w:hAnsi="Calibri"/>
          <w:sz w:val="20"/>
          <w:szCs w:val="20"/>
        </w:rPr>
        <w:t xml:space="preserve"> </w:t>
      </w:r>
      <w:r w:rsidR="006E4F9D" w:rsidRPr="00420483">
        <w:rPr>
          <w:rFonts w:ascii="Calibri" w:hAnsi="Calibri"/>
          <w:sz w:val="20"/>
          <w:szCs w:val="20"/>
        </w:rPr>
        <w:t>integration,</w:t>
      </w:r>
      <w:r w:rsidRPr="00420483">
        <w:rPr>
          <w:rFonts w:ascii="Calibri" w:hAnsi="Calibri"/>
          <w:sz w:val="20"/>
          <w:szCs w:val="20"/>
        </w:rPr>
        <w:t xml:space="preserve"> </w:t>
      </w:r>
      <w:r w:rsidR="006E4F9D">
        <w:rPr>
          <w:rFonts w:ascii="Calibri" w:hAnsi="Calibri"/>
          <w:sz w:val="20"/>
          <w:szCs w:val="20"/>
        </w:rPr>
        <w:t>and software d</w:t>
      </w:r>
      <w:r w:rsidR="00B4157C" w:rsidRPr="00420483">
        <w:rPr>
          <w:rFonts w:ascii="Calibri" w:hAnsi="Calibri"/>
          <w:sz w:val="20"/>
          <w:szCs w:val="20"/>
        </w:rPr>
        <w:t xml:space="preserve">evelopment </w:t>
      </w:r>
      <w:r w:rsidR="006E4F9D">
        <w:rPr>
          <w:rFonts w:ascii="Calibri" w:hAnsi="Calibri"/>
          <w:sz w:val="20"/>
          <w:szCs w:val="20"/>
        </w:rPr>
        <w:t>projects</w:t>
      </w:r>
      <w:r w:rsidRPr="00420483">
        <w:rPr>
          <w:rFonts w:ascii="Calibri" w:hAnsi="Calibri"/>
          <w:sz w:val="20"/>
          <w:szCs w:val="20"/>
        </w:rPr>
        <w:t xml:space="preserve">. </w:t>
      </w:r>
      <w:r w:rsidR="005A552F">
        <w:rPr>
          <w:rFonts w:ascii="Calibri" w:hAnsi="Calibri"/>
          <w:sz w:val="20"/>
          <w:szCs w:val="20"/>
        </w:rPr>
        <w:t>K</w:t>
      </w:r>
      <w:r w:rsidR="005A552F" w:rsidRPr="0031276A">
        <w:rPr>
          <w:rFonts w:ascii="Calibri" w:hAnsi="Calibri"/>
          <w:sz w:val="20"/>
          <w:szCs w:val="20"/>
        </w:rPr>
        <w:t>ey accomplishments are:</w:t>
      </w:r>
    </w:p>
    <w:p w14:paraId="49E34776" w14:textId="77777777" w:rsidR="003210B2" w:rsidRPr="00420483" w:rsidRDefault="00DE5B1B" w:rsidP="00475A6C">
      <w:pPr>
        <w:pStyle w:val="ListParagraph"/>
        <w:numPr>
          <w:ilvl w:val="0"/>
          <w:numId w:val="9"/>
        </w:numPr>
        <w:spacing w:before="60"/>
        <w:ind w:left="1080"/>
        <w:contextualSpacing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Delivered data analysis </w:t>
      </w:r>
      <w:r w:rsidRPr="00B64E4A">
        <w:rPr>
          <w:rFonts w:ascii="Calibri" w:hAnsi="Calibri"/>
          <w:b/>
          <w:sz w:val="20"/>
          <w:szCs w:val="20"/>
        </w:rPr>
        <w:t>statistical platform</w:t>
      </w:r>
      <w:r>
        <w:rPr>
          <w:rFonts w:ascii="Calibri" w:hAnsi="Calibri"/>
          <w:sz w:val="20"/>
          <w:szCs w:val="20"/>
        </w:rPr>
        <w:t xml:space="preserve"> </w:t>
      </w:r>
      <w:r w:rsidR="003210B2" w:rsidRPr="00420483">
        <w:rPr>
          <w:rFonts w:ascii="Calibri" w:hAnsi="Calibri"/>
          <w:sz w:val="20"/>
          <w:szCs w:val="20"/>
        </w:rPr>
        <w:t>t</w:t>
      </w:r>
      <w:r w:rsidR="004170C1">
        <w:rPr>
          <w:rFonts w:ascii="Calibri" w:hAnsi="Calibri"/>
          <w:sz w:val="20"/>
          <w:szCs w:val="20"/>
        </w:rPr>
        <w:t xml:space="preserve">hat </w:t>
      </w:r>
      <w:r>
        <w:rPr>
          <w:rFonts w:ascii="Calibri" w:hAnsi="Calibri"/>
          <w:sz w:val="20"/>
          <w:szCs w:val="20"/>
        </w:rPr>
        <w:t xml:space="preserve">perform </w:t>
      </w:r>
      <w:r w:rsidRPr="00B64E4A">
        <w:rPr>
          <w:rFonts w:ascii="Calibri" w:hAnsi="Calibri"/>
          <w:b/>
          <w:sz w:val="20"/>
          <w:szCs w:val="20"/>
        </w:rPr>
        <w:t>data science</w:t>
      </w:r>
      <w:r>
        <w:rPr>
          <w:rFonts w:ascii="Calibri" w:hAnsi="Calibri"/>
          <w:sz w:val="20"/>
          <w:szCs w:val="20"/>
        </w:rPr>
        <w:t xml:space="preserve"> on large volume of data</w:t>
      </w:r>
    </w:p>
    <w:p w14:paraId="2F395668" w14:textId="77777777" w:rsidR="00CB3BCD" w:rsidRDefault="006D7025" w:rsidP="00475A6C">
      <w:pPr>
        <w:pStyle w:val="ListParagraph"/>
        <w:numPr>
          <w:ilvl w:val="0"/>
          <w:numId w:val="9"/>
        </w:numPr>
        <w:spacing w:before="60"/>
        <w:ind w:left="1080"/>
        <w:contextualSpacing w:val="0"/>
        <w:rPr>
          <w:rFonts w:ascii="Calibri" w:hAnsi="Calibri"/>
          <w:sz w:val="20"/>
          <w:szCs w:val="20"/>
        </w:rPr>
      </w:pPr>
      <w:r w:rsidRPr="00420483">
        <w:rPr>
          <w:rFonts w:ascii="Calibri" w:hAnsi="Calibri"/>
          <w:sz w:val="20"/>
          <w:szCs w:val="20"/>
        </w:rPr>
        <w:t xml:space="preserve">Delivered </w:t>
      </w:r>
      <w:r w:rsidRPr="002907A5">
        <w:rPr>
          <w:rFonts w:ascii="Calibri" w:hAnsi="Calibri"/>
          <w:b/>
          <w:sz w:val="20"/>
          <w:szCs w:val="20"/>
        </w:rPr>
        <w:t>end-to-end data transformation</w:t>
      </w:r>
      <w:r w:rsidRPr="00420483">
        <w:rPr>
          <w:rFonts w:ascii="Calibri" w:hAnsi="Calibri"/>
          <w:sz w:val="20"/>
          <w:szCs w:val="20"/>
        </w:rPr>
        <w:t xml:space="preserve"> and </w:t>
      </w:r>
      <w:r w:rsidR="002E7690">
        <w:rPr>
          <w:rFonts w:ascii="Calibri" w:hAnsi="Calibri"/>
          <w:sz w:val="20"/>
          <w:szCs w:val="20"/>
        </w:rPr>
        <w:t>data flow process</w:t>
      </w:r>
      <w:r w:rsidR="00B4157C" w:rsidRPr="00420483">
        <w:rPr>
          <w:rFonts w:ascii="Calibri" w:hAnsi="Calibri"/>
          <w:sz w:val="20"/>
          <w:szCs w:val="20"/>
        </w:rPr>
        <w:t xml:space="preserve"> </w:t>
      </w:r>
      <w:r w:rsidR="002E7690">
        <w:rPr>
          <w:rFonts w:ascii="Calibri" w:hAnsi="Calibri"/>
          <w:sz w:val="20"/>
          <w:szCs w:val="20"/>
        </w:rPr>
        <w:t>for an AP/AR</w:t>
      </w:r>
      <w:r w:rsidR="00243F46">
        <w:rPr>
          <w:rFonts w:ascii="Calibri" w:hAnsi="Calibri"/>
          <w:sz w:val="20"/>
          <w:szCs w:val="20"/>
        </w:rPr>
        <w:t xml:space="preserve"> financial</w:t>
      </w:r>
      <w:r w:rsidR="002E7690">
        <w:rPr>
          <w:rFonts w:ascii="Calibri" w:hAnsi="Calibri"/>
          <w:sz w:val="20"/>
          <w:szCs w:val="20"/>
        </w:rPr>
        <w:t xml:space="preserve"> </w:t>
      </w:r>
      <w:r w:rsidRPr="00420483">
        <w:rPr>
          <w:rFonts w:ascii="Calibri" w:hAnsi="Calibri"/>
          <w:sz w:val="20"/>
          <w:szCs w:val="20"/>
        </w:rPr>
        <w:t>system</w:t>
      </w:r>
    </w:p>
    <w:p w14:paraId="45B493C5" w14:textId="77777777" w:rsidR="003210B2" w:rsidRPr="00420483" w:rsidRDefault="00CB3BCD" w:rsidP="00475A6C">
      <w:pPr>
        <w:pStyle w:val="ListParagraph"/>
        <w:numPr>
          <w:ilvl w:val="0"/>
          <w:numId w:val="9"/>
        </w:numPr>
        <w:spacing w:before="60"/>
        <w:ind w:left="1080"/>
        <w:contextualSpacing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Architected data processing model for </w:t>
      </w:r>
      <w:r w:rsidR="009D51E7">
        <w:rPr>
          <w:rFonts w:ascii="Calibri" w:hAnsi="Calibri"/>
          <w:sz w:val="20"/>
          <w:szCs w:val="20"/>
        </w:rPr>
        <w:t xml:space="preserve">large financial </w:t>
      </w:r>
      <w:r w:rsidR="00F45CC5">
        <w:rPr>
          <w:rFonts w:ascii="Calibri" w:hAnsi="Calibri"/>
          <w:sz w:val="20"/>
          <w:szCs w:val="20"/>
        </w:rPr>
        <w:t xml:space="preserve">transaction </w:t>
      </w:r>
      <w:r w:rsidR="009D51E7">
        <w:rPr>
          <w:rFonts w:ascii="Calibri" w:hAnsi="Calibri"/>
          <w:sz w:val="20"/>
          <w:szCs w:val="20"/>
        </w:rPr>
        <w:t>datasets</w:t>
      </w:r>
    </w:p>
    <w:p w14:paraId="3B95CB0D" w14:textId="52086030" w:rsidR="006D7025" w:rsidRPr="006D7025" w:rsidRDefault="005A7B45" w:rsidP="00AE3C53">
      <w:pPr>
        <w:pStyle w:val="Heading2"/>
        <w:contextualSpacing/>
        <w:rPr>
          <w:color w:val="auto"/>
          <w:sz w:val="20"/>
        </w:rPr>
      </w:pPr>
      <w:r>
        <w:rPr>
          <w:color w:val="auto"/>
          <w:sz w:val="20"/>
        </w:rPr>
        <w:t xml:space="preserve">A.P.Moller </w:t>
      </w:r>
      <w:r w:rsidR="00476B97">
        <w:rPr>
          <w:color w:val="auto"/>
          <w:sz w:val="20"/>
        </w:rPr>
        <w:t>Maersk Group</w:t>
      </w:r>
      <w:r w:rsidR="006D7025" w:rsidRPr="006D7025">
        <w:rPr>
          <w:color w:val="auto"/>
          <w:sz w:val="20"/>
        </w:rPr>
        <w:tab/>
      </w:r>
      <w:r w:rsidR="006D7025" w:rsidRPr="006D7025">
        <w:rPr>
          <w:color w:val="auto"/>
          <w:sz w:val="20"/>
        </w:rPr>
        <w:tab/>
      </w:r>
      <w:r w:rsidR="006D7025" w:rsidRPr="006D7025">
        <w:rPr>
          <w:color w:val="auto"/>
          <w:sz w:val="20"/>
        </w:rPr>
        <w:tab/>
      </w:r>
      <w:r w:rsidR="006D7025" w:rsidRPr="006D7025">
        <w:rPr>
          <w:color w:val="auto"/>
          <w:sz w:val="20"/>
        </w:rPr>
        <w:tab/>
      </w:r>
      <w:r w:rsidR="006D7025" w:rsidRPr="006D7025">
        <w:rPr>
          <w:color w:val="auto"/>
          <w:sz w:val="20"/>
        </w:rPr>
        <w:tab/>
      </w:r>
      <w:r w:rsidR="006D7025" w:rsidRPr="006D7025">
        <w:rPr>
          <w:color w:val="auto"/>
          <w:sz w:val="20"/>
        </w:rPr>
        <w:tab/>
      </w:r>
      <w:r w:rsidR="00250804">
        <w:rPr>
          <w:color w:val="auto"/>
          <w:sz w:val="20"/>
        </w:rPr>
        <w:t xml:space="preserve"> </w:t>
      </w:r>
      <w:r w:rsidR="006D7025" w:rsidRPr="006D7025">
        <w:rPr>
          <w:color w:val="auto"/>
          <w:sz w:val="20"/>
        </w:rPr>
        <w:tab/>
      </w:r>
      <w:r w:rsidR="00805AF7">
        <w:rPr>
          <w:color w:val="auto"/>
          <w:sz w:val="20"/>
        </w:rPr>
        <w:tab/>
      </w:r>
      <w:r w:rsidR="006C3298">
        <w:rPr>
          <w:color w:val="auto"/>
          <w:sz w:val="20"/>
        </w:rPr>
        <w:t>Feb</w:t>
      </w:r>
      <w:r w:rsidR="00E55C43">
        <w:rPr>
          <w:color w:val="auto"/>
          <w:sz w:val="20"/>
        </w:rPr>
        <w:t xml:space="preserve"> 1994</w:t>
      </w:r>
      <w:r w:rsidR="00420483">
        <w:rPr>
          <w:color w:val="auto"/>
          <w:sz w:val="20"/>
        </w:rPr>
        <w:t xml:space="preserve"> - </w:t>
      </w:r>
      <w:r w:rsidR="00A84F63">
        <w:rPr>
          <w:color w:val="auto"/>
          <w:sz w:val="20"/>
        </w:rPr>
        <w:t>Jan 1998</w:t>
      </w:r>
    </w:p>
    <w:p w14:paraId="7C9B8D6E" w14:textId="77777777" w:rsidR="001C3014" w:rsidRPr="00AC700A" w:rsidRDefault="006D7025" w:rsidP="00AE3C53">
      <w:pPr>
        <w:contextualSpacing/>
        <w:rPr>
          <w:rFonts w:ascii="Calibri" w:hAnsi="Calibri"/>
          <w:sz w:val="18"/>
          <w:szCs w:val="18"/>
        </w:rPr>
      </w:pPr>
      <w:r w:rsidRPr="00AC700A">
        <w:rPr>
          <w:rFonts w:ascii="Calibri" w:hAnsi="Calibri"/>
          <w:i/>
          <w:sz w:val="18"/>
          <w:szCs w:val="18"/>
        </w:rPr>
        <w:t>Senior Systems Analyst</w:t>
      </w:r>
    </w:p>
    <w:p w14:paraId="768DC1C0" w14:textId="5B9A1CE5" w:rsidR="00D42426" w:rsidRDefault="006D7025" w:rsidP="00AE3C53">
      <w:pPr>
        <w:ind w:left="720"/>
        <w:contextualSpacing/>
        <w:rPr>
          <w:rFonts w:ascii="Calibri" w:hAnsi="Calibri"/>
          <w:sz w:val="20"/>
          <w:szCs w:val="20"/>
        </w:rPr>
      </w:pPr>
      <w:r w:rsidRPr="00420483">
        <w:rPr>
          <w:rFonts w:ascii="Calibri" w:hAnsi="Calibri"/>
          <w:sz w:val="20"/>
          <w:szCs w:val="20"/>
        </w:rPr>
        <w:t xml:space="preserve">Designed </w:t>
      </w:r>
      <w:r w:rsidR="007D027D">
        <w:rPr>
          <w:rFonts w:ascii="Calibri" w:hAnsi="Calibri"/>
          <w:sz w:val="20"/>
          <w:szCs w:val="20"/>
        </w:rPr>
        <w:t>financial</w:t>
      </w:r>
      <w:r w:rsidRPr="00420483">
        <w:rPr>
          <w:rFonts w:ascii="Calibri" w:hAnsi="Calibri"/>
          <w:sz w:val="20"/>
          <w:szCs w:val="20"/>
        </w:rPr>
        <w:t xml:space="preserve"> system to consolidate </w:t>
      </w:r>
      <w:r w:rsidR="00D42426">
        <w:rPr>
          <w:rFonts w:ascii="Calibri" w:hAnsi="Calibri"/>
          <w:sz w:val="20"/>
          <w:szCs w:val="20"/>
        </w:rPr>
        <w:t>financial</w:t>
      </w:r>
      <w:r w:rsidRPr="00420483">
        <w:rPr>
          <w:rFonts w:ascii="Calibri" w:hAnsi="Calibri"/>
          <w:sz w:val="20"/>
          <w:szCs w:val="20"/>
        </w:rPr>
        <w:t xml:space="preserve"> </w:t>
      </w:r>
      <w:r w:rsidR="00FC513B">
        <w:rPr>
          <w:rFonts w:ascii="Calibri" w:hAnsi="Calibri"/>
          <w:sz w:val="20"/>
          <w:szCs w:val="20"/>
        </w:rPr>
        <w:t>data</w:t>
      </w:r>
      <w:r w:rsidRPr="00420483">
        <w:rPr>
          <w:rFonts w:ascii="Calibri" w:hAnsi="Calibri"/>
          <w:sz w:val="20"/>
          <w:szCs w:val="20"/>
        </w:rPr>
        <w:t xml:space="preserve"> across the </w:t>
      </w:r>
      <w:r w:rsidR="00B4157C" w:rsidRPr="00420483">
        <w:rPr>
          <w:rFonts w:ascii="Calibri" w:hAnsi="Calibri"/>
          <w:sz w:val="20"/>
          <w:szCs w:val="20"/>
        </w:rPr>
        <w:t>enterprise</w:t>
      </w:r>
      <w:r w:rsidRPr="00420483">
        <w:rPr>
          <w:rFonts w:ascii="Calibri" w:hAnsi="Calibri"/>
          <w:sz w:val="20"/>
          <w:szCs w:val="20"/>
        </w:rPr>
        <w:t xml:space="preserve">. </w:t>
      </w:r>
      <w:r w:rsidR="004170C1">
        <w:rPr>
          <w:rFonts w:ascii="Calibri" w:hAnsi="Calibri"/>
          <w:sz w:val="20"/>
          <w:szCs w:val="20"/>
        </w:rPr>
        <w:t xml:space="preserve">Developed </w:t>
      </w:r>
      <w:r w:rsidR="007D027D">
        <w:rPr>
          <w:rFonts w:ascii="Calibri" w:hAnsi="Calibri"/>
          <w:sz w:val="20"/>
          <w:szCs w:val="20"/>
        </w:rPr>
        <w:t>statistical data</w:t>
      </w:r>
      <w:r w:rsidR="00A84F63" w:rsidRPr="00420483">
        <w:rPr>
          <w:rFonts w:ascii="Calibri" w:hAnsi="Calibri"/>
          <w:sz w:val="20"/>
          <w:szCs w:val="20"/>
        </w:rPr>
        <w:t xml:space="preserve"> </w:t>
      </w:r>
      <w:r w:rsidR="007D027D">
        <w:rPr>
          <w:rFonts w:ascii="Calibri" w:hAnsi="Calibri"/>
          <w:sz w:val="20"/>
          <w:szCs w:val="20"/>
        </w:rPr>
        <w:t>analysis</w:t>
      </w:r>
      <w:r w:rsidR="00A84F63" w:rsidRPr="00420483">
        <w:rPr>
          <w:rFonts w:ascii="Calibri" w:hAnsi="Calibri"/>
          <w:sz w:val="20"/>
          <w:szCs w:val="20"/>
        </w:rPr>
        <w:t xml:space="preserve"> </w:t>
      </w:r>
      <w:r w:rsidR="007D027D">
        <w:rPr>
          <w:rFonts w:ascii="Calibri" w:hAnsi="Calibri"/>
          <w:sz w:val="20"/>
          <w:szCs w:val="20"/>
        </w:rPr>
        <w:t>models</w:t>
      </w:r>
      <w:r w:rsidR="00A84F63" w:rsidRPr="00420483">
        <w:rPr>
          <w:rFonts w:ascii="Calibri" w:hAnsi="Calibri"/>
          <w:sz w:val="20"/>
          <w:szCs w:val="20"/>
        </w:rPr>
        <w:t xml:space="preserve"> for a large</w:t>
      </w:r>
      <w:r w:rsidR="007D027D">
        <w:rPr>
          <w:rFonts w:ascii="Calibri" w:hAnsi="Calibri"/>
          <w:sz w:val="20"/>
          <w:szCs w:val="20"/>
        </w:rPr>
        <w:t xml:space="preserve"> volume of data</w:t>
      </w:r>
      <w:r w:rsidR="00A84F63" w:rsidRPr="00420483">
        <w:rPr>
          <w:rFonts w:ascii="Calibri" w:hAnsi="Calibri"/>
          <w:sz w:val="20"/>
          <w:szCs w:val="20"/>
        </w:rPr>
        <w:t>.</w:t>
      </w:r>
      <w:r w:rsidR="008B72FD">
        <w:rPr>
          <w:rFonts w:ascii="Calibri" w:hAnsi="Calibri"/>
          <w:sz w:val="20"/>
          <w:szCs w:val="20"/>
        </w:rPr>
        <w:t xml:space="preserve"> </w:t>
      </w:r>
      <w:r w:rsidR="002E7690">
        <w:rPr>
          <w:rFonts w:ascii="Calibri" w:hAnsi="Calibri"/>
          <w:sz w:val="20"/>
          <w:szCs w:val="20"/>
        </w:rPr>
        <w:t xml:space="preserve">Utilized </w:t>
      </w:r>
      <w:r w:rsidR="00FC513B">
        <w:rPr>
          <w:rFonts w:ascii="Calibri" w:hAnsi="Calibri"/>
          <w:sz w:val="20"/>
          <w:szCs w:val="20"/>
        </w:rPr>
        <w:t xml:space="preserve">multithread JAVA, C, </w:t>
      </w:r>
      <w:r w:rsidR="007E0E8B" w:rsidRPr="00420483">
        <w:rPr>
          <w:rFonts w:ascii="Calibri" w:hAnsi="Calibri"/>
          <w:sz w:val="20"/>
          <w:szCs w:val="20"/>
        </w:rPr>
        <w:t>and C</w:t>
      </w:r>
      <w:r w:rsidR="005A552F" w:rsidRPr="00420483">
        <w:rPr>
          <w:rFonts w:ascii="Calibri" w:hAnsi="Calibri"/>
          <w:sz w:val="20"/>
          <w:szCs w:val="20"/>
        </w:rPr>
        <w:t xml:space="preserve">++ code to analyze millions of </w:t>
      </w:r>
      <w:r w:rsidR="00FC513B">
        <w:rPr>
          <w:rFonts w:ascii="Calibri" w:hAnsi="Calibri"/>
          <w:sz w:val="20"/>
          <w:szCs w:val="20"/>
        </w:rPr>
        <w:t>item, customer</w:t>
      </w:r>
      <w:r w:rsidR="005A552F" w:rsidRPr="00420483">
        <w:rPr>
          <w:rFonts w:ascii="Calibri" w:hAnsi="Calibri"/>
          <w:sz w:val="20"/>
          <w:szCs w:val="20"/>
        </w:rPr>
        <w:t xml:space="preserve">, </w:t>
      </w:r>
      <w:r w:rsidR="005A552F">
        <w:rPr>
          <w:rFonts w:ascii="Calibri" w:hAnsi="Calibri"/>
          <w:sz w:val="20"/>
          <w:szCs w:val="20"/>
        </w:rPr>
        <w:t xml:space="preserve">and </w:t>
      </w:r>
      <w:r w:rsidR="00F6492D">
        <w:rPr>
          <w:rFonts w:ascii="Calibri" w:hAnsi="Calibri"/>
          <w:sz w:val="20"/>
          <w:szCs w:val="20"/>
        </w:rPr>
        <w:t>geo s</w:t>
      </w:r>
      <w:r w:rsidR="00E304EE">
        <w:rPr>
          <w:rFonts w:ascii="Calibri" w:hAnsi="Calibri"/>
          <w:sz w:val="20"/>
          <w:szCs w:val="20"/>
        </w:rPr>
        <w:t>patial</w:t>
      </w:r>
      <w:r w:rsidR="005A552F">
        <w:rPr>
          <w:rFonts w:ascii="Calibri" w:hAnsi="Calibri"/>
          <w:sz w:val="20"/>
          <w:szCs w:val="20"/>
        </w:rPr>
        <w:t xml:space="preserve"> information</w:t>
      </w:r>
      <w:r w:rsidR="00FC513B">
        <w:rPr>
          <w:rFonts w:ascii="Calibri" w:hAnsi="Calibri"/>
          <w:sz w:val="20"/>
          <w:szCs w:val="20"/>
        </w:rPr>
        <w:t>.</w:t>
      </w:r>
      <w:r w:rsidR="00851BDA" w:rsidRPr="00420483">
        <w:rPr>
          <w:rFonts w:ascii="Calibri" w:hAnsi="Calibri"/>
          <w:sz w:val="20"/>
          <w:szCs w:val="20"/>
        </w:rPr>
        <w:t xml:space="preserve"> </w:t>
      </w:r>
    </w:p>
    <w:p w14:paraId="374EC847" w14:textId="4CC947BB" w:rsidR="00D42426" w:rsidRPr="006D7025" w:rsidRDefault="00E82BE1" w:rsidP="00AE3C53">
      <w:pPr>
        <w:pStyle w:val="Heading2"/>
        <w:contextualSpacing/>
        <w:rPr>
          <w:color w:val="auto"/>
          <w:sz w:val="20"/>
        </w:rPr>
      </w:pPr>
      <w:r>
        <w:rPr>
          <w:color w:val="auto"/>
          <w:sz w:val="20"/>
        </w:rPr>
        <w:t>Indian Space Research Organization (ISRO)</w:t>
      </w:r>
      <w:r>
        <w:rPr>
          <w:color w:val="auto"/>
          <w:sz w:val="20"/>
        </w:rPr>
        <w:tab/>
      </w:r>
      <w:r>
        <w:rPr>
          <w:color w:val="auto"/>
          <w:sz w:val="20"/>
        </w:rPr>
        <w:tab/>
      </w:r>
      <w:r w:rsidR="00D42426" w:rsidRPr="006D7025">
        <w:rPr>
          <w:color w:val="auto"/>
          <w:sz w:val="20"/>
        </w:rPr>
        <w:tab/>
      </w:r>
      <w:r w:rsidR="00D42426" w:rsidRPr="006D7025">
        <w:rPr>
          <w:color w:val="auto"/>
          <w:sz w:val="20"/>
        </w:rPr>
        <w:tab/>
      </w:r>
      <w:r w:rsidR="00D42426">
        <w:rPr>
          <w:color w:val="auto"/>
          <w:sz w:val="20"/>
        </w:rPr>
        <w:t xml:space="preserve"> </w:t>
      </w:r>
      <w:r w:rsidR="00D42426" w:rsidRPr="006D7025">
        <w:rPr>
          <w:color w:val="auto"/>
          <w:sz w:val="20"/>
        </w:rPr>
        <w:tab/>
      </w:r>
      <w:r w:rsidR="006C3298">
        <w:rPr>
          <w:color w:val="auto"/>
          <w:sz w:val="20"/>
        </w:rPr>
        <w:tab/>
      </w:r>
      <w:r w:rsidR="00BB3762">
        <w:rPr>
          <w:color w:val="auto"/>
          <w:sz w:val="20"/>
        </w:rPr>
        <w:t>Sep</w:t>
      </w:r>
      <w:r w:rsidR="006C3298">
        <w:rPr>
          <w:color w:val="auto"/>
          <w:sz w:val="20"/>
        </w:rPr>
        <w:t xml:space="preserve"> 1992 - Jan 1994</w:t>
      </w:r>
    </w:p>
    <w:p w14:paraId="64662A6D" w14:textId="77777777" w:rsidR="001C3014" w:rsidRDefault="00E82BE1" w:rsidP="00AE3C53">
      <w:pPr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>Scientist</w:t>
      </w:r>
      <w:r w:rsidR="004D25BC">
        <w:rPr>
          <w:rFonts w:ascii="Calibri" w:hAnsi="Calibri"/>
          <w:i/>
          <w:sz w:val="20"/>
          <w:szCs w:val="20"/>
        </w:rPr>
        <w:t>-</w:t>
      </w:r>
      <w:r w:rsidR="007A5771">
        <w:rPr>
          <w:rFonts w:ascii="Calibri" w:hAnsi="Calibri"/>
          <w:i/>
          <w:sz w:val="20"/>
          <w:szCs w:val="20"/>
        </w:rPr>
        <w:t xml:space="preserve"> Research Fellow</w:t>
      </w:r>
    </w:p>
    <w:p w14:paraId="3E76813F" w14:textId="1332B8C3" w:rsidR="00895F1B" w:rsidRDefault="00C206E3" w:rsidP="00AE3C53">
      <w:pPr>
        <w:ind w:left="72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Study of satellite </w:t>
      </w:r>
      <w:r w:rsidR="00B64E4A">
        <w:rPr>
          <w:rFonts w:ascii="Calibri" w:hAnsi="Calibri"/>
          <w:sz w:val="20"/>
          <w:szCs w:val="20"/>
        </w:rPr>
        <w:t>collected</w:t>
      </w:r>
      <w:r>
        <w:rPr>
          <w:rFonts w:ascii="Calibri" w:hAnsi="Calibri"/>
          <w:sz w:val="20"/>
          <w:szCs w:val="20"/>
        </w:rPr>
        <w:t xml:space="preserve"> data</w:t>
      </w:r>
      <w:r w:rsidR="00C316E8">
        <w:rPr>
          <w:rFonts w:ascii="Calibri" w:hAnsi="Calibri"/>
          <w:sz w:val="20"/>
          <w:szCs w:val="20"/>
        </w:rPr>
        <w:t xml:space="preserve"> from NASA, ISRO, </w:t>
      </w:r>
      <w:r w:rsidR="00F45CC5">
        <w:rPr>
          <w:rFonts w:ascii="Calibri" w:hAnsi="Calibri"/>
          <w:sz w:val="20"/>
          <w:szCs w:val="20"/>
        </w:rPr>
        <w:t>radio telescopes</w:t>
      </w:r>
      <w:r w:rsidR="004D25BC">
        <w:rPr>
          <w:rFonts w:ascii="Calibri" w:hAnsi="Calibri"/>
          <w:sz w:val="20"/>
          <w:szCs w:val="20"/>
        </w:rPr>
        <w:t xml:space="preserve"> around the world</w:t>
      </w:r>
      <w:r w:rsidR="00644069">
        <w:rPr>
          <w:rFonts w:ascii="Calibri" w:hAnsi="Calibri"/>
          <w:sz w:val="20"/>
          <w:szCs w:val="20"/>
        </w:rPr>
        <w:t xml:space="preserve">, </w:t>
      </w:r>
      <w:r w:rsidR="004E5FC8">
        <w:rPr>
          <w:rFonts w:ascii="Calibri" w:hAnsi="Calibri"/>
          <w:sz w:val="20"/>
          <w:szCs w:val="20"/>
        </w:rPr>
        <w:t xml:space="preserve">and </w:t>
      </w:r>
      <w:r w:rsidR="00644069" w:rsidRPr="00644069">
        <w:rPr>
          <w:rFonts w:ascii="Calibri" w:hAnsi="Calibri"/>
          <w:sz w:val="20"/>
          <w:szCs w:val="20"/>
        </w:rPr>
        <w:t>researchers in over a decade</w:t>
      </w:r>
      <w:r w:rsidR="001C3014">
        <w:rPr>
          <w:rFonts w:ascii="Calibri" w:hAnsi="Calibri"/>
          <w:sz w:val="20"/>
          <w:szCs w:val="20"/>
        </w:rPr>
        <w:t xml:space="preserve">. </w:t>
      </w:r>
      <w:r w:rsidR="00AE3C53">
        <w:rPr>
          <w:rFonts w:ascii="Calibri" w:hAnsi="Calibri"/>
          <w:sz w:val="20"/>
          <w:szCs w:val="20"/>
        </w:rPr>
        <w:t>Processed</w:t>
      </w:r>
      <w:r w:rsidR="001C3014">
        <w:rPr>
          <w:rFonts w:ascii="Calibri" w:hAnsi="Calibri"/>
          <w:sz w:val="20"/>
          <w:szCs w:val="20"/>
        </w:rPr>
        <w:t xml:space="preserve"> </w:t>
      </w:r>
      <w:r w:rsidR="00AE3C53">
        <w:rPr>
          <w:rFonts w:ascii="Calibri" w:hAnsi="Calibri"/>
          <w:sz w:val="20"/>
          <w:szCs w:val="20"/>
        </w:rPr>
        <w:t>these enormous amounts</w:t>
      </w:r>
      <w:r w:rsidR="001C3014">
        <w:rPr>
          <w:rFonts w:ascii="Calibri" w:hAnsi="Calibri"/>
          <w:sz w:val="20"/>
          <w:szCs w:val="20"/>
        </w:rPr>
        <w:t xml:space="preserve"> of data </w:t>
      </w:r>
      <w:r w:rsidR="00AE3C53">
        <w:rPr>
          <w:rFonts w:ascii="Calibri" w:hAnsi="Calibri"/>
          <w:sz w:val="20"/>
          <w:szCs w:val="20"/>
        </w:rPr>
        <w:t xml:space="preserve">and </w:t>
      </w:r>
      <w:r w:rsidR="00001180">
        <w:rPr>
          <w:rFonts w:ascii="Calibri" w:hAnsi="Calibri"/>
          <w:sz w:val="20"/>
          <w:szCs w:val="20"/>
        </w:rPr>
        <w:t>develop</w:t>
      </w:r>
      <w:r w:rsidR="001C3014">
        <w:rPr>
          <w:rFonts w:ascii="Calibri" w:hAnsi="Calibri"/>
          <w:sz w:val="20"/>
          <w:szCs w:val="20"/>
        </w:rPr>
        <w:t>ed</w:t>
      </w:r>
      <w:r w:rsidR="00001180">
        <w:rPr>
          <w:rFonts w:ascii="Calibri" w:hAnsi="Calibri"/>
          <w:sz w:val="20"/>
          <w:szCs w:val="20"/>
        </w:rPr>
        <w:t xml:space="preserve"> </w:t>
      </w:r>
      <w:r w:rsidR="00B64E4A">
        <w:rPr>
          <w:rFonts w:ascii="Calibri" w:hAnsi="Calibri"/>
          <w:sz w:val="20"/>
          <w:szCs w:val="20"/>
        </w:rPr>
        <w:t>mathematical</w:t>
      </w:r>
      <w:r w:rsidR="001F67D3">
        <w:rPr>
          <w:rFonts w:ascii="Calibri" w:hAnsi="Calibri"/>
          <w:sz w:val="20"/>
          <w:szCs w:val="20"/>
        </w:rPr>
        <w:t xml:space="preserve"> (theoretical)</w:t>
      </w:r>
      <w:r w:rsidR="00001180">
        <w:rPr>
          <w:rFonts w:ascii="Calibri" w:hAnsi="Calibri"/>
          <w:sz w:val="20"/>
          <w:szCs w:val="20"/>
        </w:rPr>
        <w:t xml:space="preserve"> model</w:t>
      </w:r>
      <w:r w:rsidR="00AE3C53">
        <w:rPr>
          <w:rFonts w:ascii="Calibri" w:hAnsi="Calibri"/>
          <w:sz w:val="20"/>
          <w:szCs w:val="20"/>
        </w:rPr>
        <w:t>s</w:t>
      </w:r>
      <w:r w:rsidR="00001180">
        <w:rPr>
          <w:rFonts w:ascii="Calibri" w:hAnsi="Calibri"/>
          <w:sz w:val="20"/>
          <w:szCs w:val="20"/>
        </w:rPr>
        <w:t xml:space="preserve"> using </w:t>
      </w:r>
      <w:r w:rsidR="00001180" w:rsidRPr="00B64E4A">
        <w:rPr>
          <w:rFonts w:ascii="Calibri" w:hAnsi="Calibri"/>
          <w:b/>
          <w:sz w:val="20"/>
          <w:szCs w:val="20"/>
        </w:rPr>
        <w:t>advanced statistical methods</w:t>
      </w:r>
      <w:r w:rsidR="001F67D3">
        <w:rPr>
          <w:rFonts w:ascii="Calibri" w:hAnsi="Calibri"/>
          <w:sz w:val="20"/>
          <w:szCs w:val="20"/>
        </w:rPr>
        <w:t xml:space="preserve"> and </w:t>
      </w:r>
      <w:r w:rsidR="004D25BC">
        <w:rPr>
          <w:rFonts w:ascii="Calibri" w:hAnsi="Calibri"/>
          <w:sz w:val="20"/>
          <w:szCs w:val="20"/>
        </w:rPr>
        <w:t xml:space="preserve">numerical </w:t>
      </w:r>
      <w:r w:rsidR="001C3014">
        <w:rPr>
          <w:rFonts w:ascii="Calibri" w:hAnsi="Calibri"/>
          <w:sz w:val="20"/>
          <w:szCs w:val="20"/>
        </w:rPr>
        <w:t>analysis. (L</w:t>
      </w:r>
      <w:r w:rsidR="001F67D3">
        <w:rPr>
          <w:rFonts w:ascii="Calibri" w:hAnsi="Calibri"/>
          <w:sz w:val="20"/>
          <w:szCs w:val="20"/>
        </w:rPr>
        <w:t xml:space="preserve">ist of few </w:t>
      </w:r>
      <w:r w:rsidR="00A4221F" w:rsidRPr="00B64E4A">
        <w:rPr>
          <w:rFonts w:ascii="Calibri" w:hAnsi="Calibri"/>
          <w:b/>
          <w:sz w:val="20"/>
          <w:szCs w:val="20"/>
        </w:rPr>
        <w:t>big data tools</w:t>
      </w:r>
      <w:r w:rsidR="00A4221F">
        <w:rPr>
          <w:rFonts w:ascii="Calibri" w:hAnsi="Calibri"/>
          <w:sz w:val="20"/>
          <w:szCs w:val="20"/>
        </w:rPr>
        <w:t xml:space="preserve"> used: Mathematica®</w:t>
      </w:r>
      <w:r w:rsidR="001F67D3">
        <w:rPr>
          <w:rFonts w:ascii="Calibri" w:hAnsi="Calibri"/>
          <w:sz w:val="20"/>
          <w:szCs w:val="20"/>
        </w:rPr>
        <w:t xml:space="preserve">, Statistica, GnuPlot, </w:t>
      </w:r>
      <w:r w:rsidR="00AE3C53">
        <w:rPr>
          <w:rFonts w:ascii="Calibri" w:hAnsi="Calibri"/>
          <w:sz w:val="20"/>
          <w:szCs w:val="20"/>
        </w:rPr>
        <w:t>IRAF and MathWorks – AVS)</w:t>
      </w:r>
    </w:p>
    <w:p w14:paraId="63492C12" w14:textId="77777777" w:rsidR="0011156D" w:rsidRPr="00113549" w:rsidRDefault="00167292" w:rsidP="004E2920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bookmarkStart w:id="1" w:name="OLE_LINK3"/>
      <w:r w:rsidRPr="00113549">
        <w:rPr>
          <w:rFonts w:ascii="Arial" w:hAnsi="Arial" w:cs="Arial"/>
          <w:color w:val="000000" w:themeColor="text1"/>
          <w:sz w:val="20"/>
          <w:szCs w:val="20"/>
        </w:rPr>
        <w:t>EDUCATION</w:t>
      </w:r>
    </w:p>
    <w:p w14:paraId="092C94BF" w14:textId="77777777" w:rsidR="0011156D" w:rsidRPr="00A53E71" w:rsidRDefault="00753BD5" w:rsidP="00997D4A">
      <w:pPr>
        <w:numPr>
          <w:ilvl w:val="12"/>
          <w:numId w:val="0"/>
        </w:numPr>
        <w:tabs>
          <w:tab w:val="left" w:pos="1440"/>
          <w:tab w:val="left" w:pos="3600"/>
        </w:tabs>
        <w:suppressAutoHyphens/>
        <w:ind w:left="720"/>
        <w:rPr>
          <w:rFonts w:ascii="Calibri" w:hAnsi="Calibri"/>
          <w:sz w:val="20"/>
          <w:szCs w:val="20"/>
        </w:rPr>
      </w:pPr>
      <w:r w:rsidRPr="00A53E71">
        <w:rPr>
          <w:rFonts w:ascii="Calibri" w:hAnsi="Calibri"/>
          <w:sz w:val="20"/>
          <w:szCs w:val="20"/>
        </w:rPr>
        <w:t>Master of Science</w:t>
      </w:r>
      <w:r w:rsidR="00EC5278" w:rsidRPr="00A53E71">
        <w:rPr>
          <w:rFonts w:ascii="Calibri" w:hAnsi="Calibri"/>
          <w:sz w:val="20"/>
          <w:szCs w:val="20"/>
        </w:rPr>
        <w:t xml:space="preserve"> (</w:t>
      </w:r>
      <w:r w:rsidRPr="00A53E71">
        <w:rPr>
          <w:rFonts w:ascii="Calibri" w:hAnsi="Calibri"/>
          <w:sz w:val="20"/>
          <w:szCs w:val="20"/>
        </w:rPr>
        <w:t>M.S)</w:t>
      </w:r>
      <w:r w:rsidRPr="00A53E71">
        <w:rPr>
          <w:rFonts w:ascii="Calibri" w:hAnsi="Calibri"/>
          <w:sz w:val="20"/>
          <w:szCs w:val="20"/>
        </w:rPr>
        <w:tab/>
      </w:r>
      <w:r w:rsidRPr="00A53E71">
        <w:rPr>
          <w:rFonts w:ascii="Calibri" w:hAnsi="Calibri"/>
          <w:sz w:val="20"/>
          <w:szCs w:val="20"/>
        </w:rPr>
        <w:tab/>
      </w:r>
      <w:r w:rsidRPr="00A53E71">
        <w:rPr>
          <w:rFonts w:ascii="Calibri" w:hAnsi="Calibri"/>
          <w:sz w:val="20"/>
          <w:szCs w:val="20"/>
        </w:rPr>
        <w:tab/>
      </w:r>
      <w:r w:rsidRPr="00A53E71">
        <w:rPr>
          <w:rFonts w:ascii="Calibri" w:hAnsi="Calibri"/>
          <w:sz w:val="20"/>
          <w:szCs w:val="20"/>
        </w:rPr>
        <w:tab/>
      </w:r>
      <w:r w:rsidRPr="00A53E71">
        <w:rPr>
          <w:rFonts w:ascii="Calibri" w:hAnsi="Calibri"/>
          <w:sz w:val="20"/>
          <w:szCs w:val="20"/>
        </w:rPr>
        <w:tab/>
      </w:r>
      <w:r w:rsidR="002D2AAA" w:rsidRPr="00A53E71">
        <w:rPr>
          <w:rFonts w:ascii="Calibri" w:hAnsi="Calibri"/>
          <w:sz w:val="20"/>
          <w:szCs w:val="20"/>
        </w:rPr>
        <w:tab/>
      </w:r>
      <w:r w:rsidR="002D2AAA" w:rsidRPr="00A53E71">
        <w:rPr>
          <w:rFonts w:ascii="Calibri" w:hAnsi="Calibri"/>
          <w:sz w:val="20"/>
          <w:szCs w:val="20"/>
        </w:rPr>
        <w:tab/>
      </w:r>
      <w:r w:rsidRPr="00A53E71">
        <w:rPr>
          <w:rFonts w:ascii="Calibri" w:hAnsi="Calibri"/>
          <w:sz w:val="20"/>
          <w:szCs w:val="20"/>
        </w:rPr>
        <w:t>1990 - 1992</w:t>
      </w:r>
    </w:p>
    <w:p w14:paraId="0E530D93" w14:textId="77777777" w:rsidR="0011156D" w:rsidRPr="00A53E71" w:rsidRDefault="00753BD5" w:rsidP="00997D4A">
      <w:pPr>
        <w:numPr>
          <w:ilvl w:val="12"/>
          <w:numId w:val="0"/>
        </w:numPr>
        <w:tabs>
          <w:tab w:val="left" w:pos="1440"/>
          <w:tab w:val="left" w:pos="3600"/>
        </w:tabs>
        <w:suppressAutoHyphens/>
        <w:ind w:left="720"/>
        <w:rPr>
          <w:rFonts w:ascii="Calibri" w:hAnsi="Calibri"/>
          <w:sz w:val="20"/>
          <w:szCs w:val="20"/>
        </w:rPr>
      </w:pPr>
      <w:r w:rsidRPr="00A53E71">
        <w:rPr>
          <w:rFonts w:ascii="Calibri" w:hAnsi="Calibri"/>
          <w:sz w:val="20"/>
          <w:szCs w:val="20"/>
        </w:rPr>
        <w:t>Bachelor of Science (B.S)</w:t>
      </w:r>
      <w:r w:rsidRPr="00A53E71">
        <w:rPr>
          <w:rFonts w:ascii="Calibri" w:hAnsi="Calibri"/>
          <w:sz w:val="20"/>
          <w:szCs w:val="20"/>
        </w:rPr>
        <w:tab/>
      </w:r>
      <w:r w:rsidRPr="00A53E71">
        <w:rPr>
          <w:rFonts w:ascii="Calibri" w:hAnsi="Calibri"/>
          <w:sz w:val="20"/>
          <w:szCs w:val="20"/>
        </w:rPr>
        <w:tab/>
      </w:r>
      <w:r w:rsidRPr="00A53E71">
        <w:rPr>
          <w:rFonts w:ascii="Calibri" w:hAnsi="Calibri"/>
          <w:sz w:val="20"/>
          <w:szCs w:val="20"/>
        </w:rPr>
        <w:tab/>
      </w:r>
      <w:r w:rsidRPr="00A53E71">
        <w:rPr>
          <w:rFonts w:ascii="Calibri" w:hAnsi="Calibri"/>
          <w:sz w:val="20"/>
          <w:szCs w:val="20"/>
        </w:rPr>
        <w:tab/>
      </w:r>
      <w:r w:rsidRPr="00A53E71">
        <w:rPr>
          <w:rFonts w:ascii="Calibri" w:hAnsi="Calibri"/>
          <w:sz w:val="20"/>
          <w:szCs w:val="20"/>
        </w:rPr>
        <w:tab/>
      </w:r>
      <w:r w:rsidR="002D2AAA" w:rsidRPr="00A53E71">
        <w:rPr>
          <w:rFonts w:ascii="Calibri" w:hAnsi="Calibri"/>
          <w:sz w:val="20"/>
          <w:szCs w:val="20"/>
        </w:rPr>
        <w:tab/>
      </w:r>
      <w:r w:rsidR="002D2AAA" w:rsidRPr="00A53E71">
        <w:rPr>
          <w:rFonts w:ascii="Calibri" w:hAnsi="Calibri"/>
          <w:sz w:val="20"/>
          <w:szCs w:val="20"/>
        </w:rPr>
        <w:tab/>
      </w:r>
      <w:r w:rsidRPr="00A53E71">
        <w:rPr>
          <w:rFonts w:ascii="Calibri" w:hAnsi="Calibri"/>
          <w:sz w:val="20"/>
          <w:szCs w:val="20"/>
        </w:rPr>
        <w:t>1986 - 1989</w:t>
      </w:r>
    </w:p>
    <w:p w14:paraId="233C7DFF" w14:textId="77777777" w:rsidR="00805AF7" w:rsidRDefault="00753BD5" w:rsidP="00805AF7">
      <w:pPr>
        <w:numPr>
          <w:ilvl w:val="12"/>
          <w:numId w:val="0"/>
        </w:numPr>
        <w:tabs>
          <w:tab w:val="left" w:pos="1440"/>
          <w:tab w:val="left" w:pos="3600"/>
        </w:tabs>
        <w:suppressAutoHyphens/>
        <w:ind w:left="720"/>
        <w:rPr>
          <w:rFonts w:ascii="Calibri" w:hAnsi="Calibri"/>
          <w:sz w:val="20"/>
          <w:szCs w:val="20"/>
        </w:rPr>
        <w:sectPr w:rsidR="00805AF7" w:rsidSect="00B76F14">
          <w:type w:val="continuous"/>
          <w:pgSz w:w="12240" w:h="15840"/>
          <w:pgMar w:top="2160" w:right="1170" w:bottom="720" w:left="1440" w:header="0" w:footer="576" w:gutter="432"/>
          <w:cols w:space="720"/>
          <w:docGrid w:linePitch="360"/>
        </w:sectPr>
      </w:pPr>
      <w:r w:rsidRPr="00A53E71">
        <w:rPr>
          <w:rFonts w:ascii="Calibri" w:hAnsi="Calibri"/>
          <w:sz w:val="20"/>
          <w:szCs w:val="20"/>
        </w:rPr>
        <w:t>Post Graduate in Info</w:t>
      </w:r>
      <w:r w:rsidR="00DD367D" w:rsidRPr="00A53E71">
        <w:rPr>
          <w:rFonts w:ascii="Calibri" w:hAnsi="Calibri"/>
          <w:sz w:val="20"/>
          <w:szCs w:val="20"/>
        </w:rPr>
        <w:t>rmation Technology</w:t>
      </w:r>
      <w:r w:rsidR="00EC5278" w:rsidRPr="00A53E71">
        <w:rPr>
          <w:rFonts w:ascii="Calibri" w:hAnsi="Calibri"/>
          <w:sz w:val="20"/>
          <w:szCs w:val="20"/>
        </w:rPr>
        <w:tab/>
      </w:r>
      <w:r w:rsidR="00EC5278" w:rsidRPr="00A53E71">
        <w:rPr>
          <w:rFonts w:ascii="Calibri" w:hAnsi="Calibri"/>
          <w:sz w:val="20"/>
          <w:szCs w:val="20"/>
        </w:rPr>
        <w:tab/>
      </w:r>
      <w:r w:rsidR="00E31F95">
        <w:rPr>
          <w:rFonts w:ascii="Calibri" w:hAnsi="Calibri"/>
          <w:sz w:val="20"/>
          <w:szCs w:val="20"/>
        </w:rPr>
        <w:tab/>
      </w:r>
      <w:r w:rsidR="00E31F95">
        <w:rPr>
          <w:rFonts w:ascii="Calibri" w:hAnsi="Calibri"/>
          <w:sz w:val="20"/>
          <w:szCs w:val="20"/>
        </w:rPr>
        <w:tab/>
      </w:r>
      <w:r w:rsidR="00E31F95">
        <w:rPr>
          <w:rFonts w:ascii="Calibri" w:hAnsi="Calibri"/>
          <w:sz w:val="20"/>
          <w:szCs w:val="20"/>
        </w:rPr>
        <w:tab/>
      </w:r>
      <w:r w:rsidR="00E31F95">
        <w:rPr>
          <w:rFonts w:ascii="Calibri" w:hAnsi="Calibri"/>
          <w:sz w:val="20"/>
          <w:szCs w:val="20"/>
        </w:rPr>
        <w:tab/>
      </w:r>
      <w:r w:rsidR="00AC184E">
        <w:rPr>
          <w:rFonts w:ascii="Calibri" w:hAnsi="Calibri"/>
          <w:sz w:val="20"/>
          <w:szCs w:val="20"/>
        </w:rPr>
        <w:t xml:space="preserve">1992 - </w:t>
      </w:r>
      <w:r w:rsidRPr="00A53E71">
        <w:rPr>
          <w:rFonts w:ascii="Calibri" w:hAnsi="Calibri"/>
          <w:sz w:val="20"/>
          <w:szCs w:val="20"/>
        </w:rPr>
        <w:t>1994</w:t>
      </w:r>
      <w:bookmarkEnd w:id="1"/>
    </w:p>
    <w:p w14:paraId="62BA5EF3" w14:textId="77777777" w:rsidR="00AE3C53" w:rsidRPr="00113549" w:rsidRDefault="00AE3C53" w:rsidP="00113549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r w:rsidRPr="00113549">
        <w:rPr>
          <w:rFonts w:ascii="Arial" w:hAnsi="Arial" w:cs="Arial"/>
          <w:color w:val="000000" w:themeColor="text1"/>
          <w:sz w:val="20"/>
          <w:szCs w:val="20"/>
        </w:rPr>
        <w:t>INDUSTRIES SERVICED</w:t>
      </w:r>
    </w:p>
    <w:p w14:paraId="22D97CC7" w14:textId="77777777" w:rsidR="000D34C4" w:rsidRDefault="009C33AB" w:rsidP="00AE3C53">
      <w:pPr>
        <w:rPr>
          <w:rFonts w:ascii="Calibri" w:hAnsi="Calibri"/>
          <w:sz w:val="20"/>
          <w:szCs w:val="20"/>
        </w:rPr>
      </w:pPr>
      <w:r w:rsidRPr="009C33AB">
        <w:rPr>
          <w:rFonts w:ascii="Calibri" w:hAnsi="Calibri"/>
          <w:sz w:val="20"/>
          <w:szCs w:val="20"/>
        </w:rPr>
        <w:t>Gas and Oil</w:t>
      </w:r>
      <w:r>
        <w:rPr>
          <w:rFonts w:ascii="Calibri" w:hAnsi="Calibri"/>
          <w:sz w:val="20"/>
          <w:szCs w:val="20"/>
        </w:rPr>
        <w:t xml:space="preserve">, </w:t>
      </w:r>
      <w:r w:rsidRPr="00805AF7">
        <w:rPr>
          <w:rFonts w:ascii="Calibri" w:hAnsi="Calibri"/>
          <w:sz w:val="20"/>
          <w:szCs w:val="20"/>
        </w:rPr>
        <w:t>Manufacturing</w:t>
      </w:r>
      <w:r w:rsidRPr="009C33AB">
        <w:rPr>
          <w:rFonts w:ascii="Calibri" w:hAnsi="Calibri"/>
          <w:b/>
          <w:sz w:val="20"/>
          <w:szCs w:val="20"/>
        </w:rPr>
        <w:t>,</w:t>
      </w:r>
      <w:r>
        <w:rPr>
          <w:rFonts w:ascii="Calibri" w:hAnsi="Calibri"/>
          <w:sz w:val="20"/>
          <w:szCs w:val="20"/>
        </w:rPr>
        <w:t xml:space="preserve"> </w:t>
      </w:r>
      <w:r w:rsidR="009E7D09">
        <w:rPr>
          <w:rFonts w:ascii="Calibri" w:hAnsi="Calibri"/>
          <w:sz w:val="20"/>
          <w:szCs w:val="20"/>
        </w:rPr>
        <w:t xml:space="preserve">Research &amp; Development, </w:t>
      </w:r>
      <w:r>
        <w:rPr>
          <w:rFonts w:ascii="Calibri" w:hAnsi="Calibri"/>
          <w:sz w:val="20"/>
          <w:szCs w:val="20"/>
        </w:rPr>
        <w:t xml:space="preserve">Insurance, Banking, </w:t>
      </w:r>
      <w:r w:rsidR="00364402">
        <w:rPr>
          <w:rFonts w:ascii="Calibri" w:hAnsi="Calibri"/>
          <w:sz w:val="20"/>
          <w:szCs w:val="20"/>
        </w:rPr>
        <w:t xml:space="preserve">Retail, Media, </w:t>
      </w:r>
      <w:r>
        <w:rPr>
          <w:rFonts w:ascii="Calibri" w:hAnsi="Calibri"/>
          <w:sz w:val="20"/>
          <w:szCs w:val="20"/>
        </w:rPr>
        <w:t xml:space="preserve">Communication, Media, </w:t>
      </w:r>
      <w:r w:rsidRPr="009C33AB">
        <w:rPr>
          <w:rFonts w:ascii="Calibri" w:hAnsi="Calibri"/>
          <w:sz w:val="20"/>
          <w:szCs w:val="20"/>
        </w:rPr>
        <w:t xml:space="preserve">High Tech, Pharmaceuticals, </w:t>
      </w:r>
      <w:r w:rsidR="000D34C4">
        <w:rPr>
          <w:rFonts w:ascii="Calibri" w:hAnsi="Calibri"/>
          <w:sz w:val="20"/>
          <w:szCs w:val="20"/>
        </w:rPr>
        <w:t xml:space="preserve">Healthcare, Financials </w:t>
      </w:r>
      <w:r>
        <w:rPr>
          <w:rFonts w:ascii="Calibri" w:hAnsi="Calibri"/>
          <w:sz w:val="20"/>
          <w:szCs w:val="20"/>
        </w:rPr>
        <w:t>and Services.</w:t>
      </w:r>
    </w:p>
    <w:p w14:paraId="0C94925F" w14:textId="77777777" w:rsidR="00AE3C53" w:rsidRDefault="00AE3C53" w:rsidP="009C33AB">
      <w:pPr>
        <w:pBdr>
          <w:bottom w:val="single" w:sz="12" w:space="1" w:color="auto"/>
        </w:pBdr>
        <w:rPr>
          <w:rFonts w:ascii="Calibri" w:hAnsi="Calibri"/>
          <w:sz w:val="16"/>
          <w:szCs w:val="20"/>
        </w:rPr>
      </w:pPr>
    </w:p>
    <w:p w14:paraId="3AC00334" w14:textId="77777777" w:rsidR="005B7A82" w:rsidRPr="005A7B45" w:rsidRDefault="000D34C4" w:rsidP="009C33AB">
      <w:pPr>
        <w:rPr>
          <w:rFonts w:ascii="Calibri" w:hAnsi="Calibri"/>
          <w:sz w:val="16"/>
          <w:szCs w:val="20"/>
        </w:rPr>
      </w:pPr>
      <w:r w:rsidRPr="005A7B45">
        <w:rPr>
          <w:rFonts w:ascii="Calibri" w:hAnsi="Calibri"/>
          <w:sz w:val="16"/>
          <w:szCs w:val="20"/>
        </w:rPr>
        <w:t xml:space="preserve">CSR – Customer Service Rep, RT- Real time, ESB – Enterprise Service Bus, </w:t>
      </w:r>
      <w:r w:rsidR="005A7B45" w:rsidRPr="005A7B45">
        <w:rPr>
          <w:rFonts w:ascii="Calibri" w:hAnsi="Calibri"/>
          <w:sz w:val="16"/>
          <w:szCs w:val="20"/>
        </w:rPr>
        <w:t>BSSV – JDE business services</w:t>
      </w:r>
      <w:r w:rsidR="007E0E8B">
        <w:rPr>
          <w:rFonts w:ascii="Calibri" w:hAnsi="Calibri"/>
          <w:sz w:val="16"/>
          <w:szCs w:val="20"/>
        </w:rPr>
        <w:t>, BSFN – JDE Business Function</w:t>
      </w:r>
    </w:p>
    <w:sectPr w:rsidR="005B7A82" w:rsidRPr="005A7B45" w:rsidSect="00E77E41">
      <w:type w:val="continuous"/>
      <w:pgSz w:w="12240" w:h="15840"/>
      <w:pgMar w:top="2160" w:right="1440" w:bottom="720" w:left="1440" w:header="0" w:footer="576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455DF" w14:textId="77777777" w:rsidR="004504C4" w:rsidRDefault="004504C4">
      <w:r>
        <w:separator/>
      </w:r>
    </w:p>
  </w:endnote>
  <w:endnote w:type="continuationSeparator" w:id="0">
    <w:p w14:paraId="5A6C8B5A" w14:textId="77777777" w:rsidR="004504C4" w:rsidRDefault="0045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msRmn 12p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Frutiger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2156E" w14:textId="77777777" w:rsidR="004504C4" w:rsidRDefault="004504C4" w:rsidP="00AF79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4CEF9C" w14:textId="77777777" w:rsidR="004504C4" w:rsidRDefault="004504C4" w:rsidP="00340F0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2F755" w14:textId="3D2461FC" w:rsidR="004504C4" w:rsidRPr="00AF7980" w:rsidRDefault="004504C4" w:rsidP="007564DF">
    <w:pPr>
      <w:pStyle w:val="Footer"/>
      <w:tabs>
        <w:tab w:val="clear" w:pos="4320"/>
        <w:tab w:val="clear" w:pos="8640"/>
        <w:tab w:val="left" w:pos="8119"/>
      </w:tabs>
      <w:ind w:right="360"/>
      <w:rPr>
        <w:rFonts w:ascii="Calibri" w:hAnsi="Calibri"/>
        <w:sz w:val="16"/>
        <w:szCs w:val="18"/>
      </w:rPr>
    </w:pPr>
    <w:r w:rsidRPr="00AF7980">
      <w:rPr>
        <w:rFonts w:ascii="Calibri" w:hAnsi="Calibri"/>
        <w:sz w:val="16"/>
        <w:szCs w:val="18"/>
      </w:rPr>
      <w:t>S</w:t>
    </w:r>
    <w:r>
      <w:rPr>
        <w:rFonts w:ascii="Calibri" w:hAnsi="Calibri"/>
        <w:sz w:val="16"/>
        <w:szCs w:val="18"/>
      </w:rPr>
      <w:t xml:space="preserve">undar Rama                                                                                                                                                                                             </w:t>
    </w:r>
    <w:r>
      <w:rPr>
        <w:rFonts w:asciiTheme="majorHAnsi" w:hAnsiTheme="majorHAnsi"/>
        <w:sz w:val="16"/>
        <w:szCs w:val="16"/>
      </w:rPr>
      <w:t>Page</w:t>
    </w:r>
    <w:r w:rsidRPr="00AF7980">
      <w:rPr>
        <w:rFonts w:ascii="Calibri" w:hAnsi="Calibri"/>
        <w:sz w:val="16"/>
      </w:rPr>
      <w:t xml:space="preserve"> </w:t>
    </w:r>
    <w:r w:rsidRPr="00AF7980">
      <w:rPr>
        <w:rFonts w:ascii="Calibri" w:hAnsi="Calibri"/>
        <w:sz w:val="16"/>
      </w:rPr>
      <w:fldChar w:fldCharType="begin"/>
    </w:r>
    <w:r w:rsidRPr="00AF7980">
      <w:rPr>
        <w:rFonts w:ascii="Calibri" w:hAnsi="Calibri"/>
        <w:sz w:val="16"/>
      </w:rPr>
      <w:instrText xml:space="preserve"> PAGE </w:instrText>
    </w:r>
    <w:r w:rsidRPr="00AF7980">
      <w:rPr>
        <w:rFonts w:ascii="Calibri" w:hAnsi="Calibri"/>
        <w:sz w:val="16"/>
      </w:rPr>
      <w:fldChar w:fldCharType="separate"/>
    </w:r>
    <w:r w:rsidR="00A43B58">
      <w:rPr>
        <w:rFonts w:ascii="Calibri" w:hAnsi="Calibri"/>
        <w:noProof/>
        <w:sz w:val="16"/>
      </w:rPr>
      <w:t>1</w:t>
    </w:r>
    <w:r w:rsidRPr="00AF7980">
      <w:rPr>
        <w:rFonts w:ascii="Calibri" w:hAnsi="Calibri"/>
        <w:sz w:val="16"/>
      </w:rPr>
      <w:fldChar w:fldCharType="end"/>
    </w:r>
    <w:r w:rsidRPr="00AF7980">
      <w:rPr>
        <w:rFonts w:ascii="Calibri" w:hAnsi="Calibri"/>
        <w:sz w:val="16"/>
      </w:rPr>
      <w:t xml:space="preserve"> of </w:t>
    </w:r>
    <w:r w:rsidRPr="00AF7980">
      <w:rPr>
        <w:rFonts w:ascii="Calibri" w:hAnsi="Calibri"/>
        <w:sz w:val="16"/>
      </w:rPr>
      <w:fldChar w:fldCharType="begin"/>
    </w:r>
    <w:r w:rsidRPr="00AF7980">
      <w:rPr>
        <w:rFonts w:ascii="Calibri" w:hAnsi="Calibri"/>
        <w:sz w:val="16"/>
      </w:rPr>
      <w:instrText xml:space="preserve"> NUMPAGES </w:instrText>
    </w:r>
    <w:r w:rsidRPr="00AF7980">
      <w:rPr>
        <w:rFonts w:ascii="Calibri" w:hAnsi="Calibri"/>
        <w:sz w:val="16"/>
      </w:rPr>
      <w:fldChar w:fldCharType="separate"/>
    </w:r>
    <w:r w:rsidR="00A43B58">
      <w:rPr>
        <w:rFonts w:ascii="Calibri" w:hAnsi="Calibri"/>
        <w:noProof/>
        <w:sz w:val="16"/>
      </w:rPr>
      <w:t>2</w:t>
    </w:r>
    <w:r w:rsidRPr="00AF7980">
      <w:rPr>
        <w:rFonts w:ascii="Calibri" w:hAnsi="Calibri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695C5" w14:textId="77777777" w:rsidR="004504C4" w:rsidRDefault="004504C4" w:rsidP="00AF79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5C8FEB" w14:textId="77777777" w:rsidR="004504C4" w:rsidRDefault="004504C4" w:rsidP="00340F00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C5E5" w14:textId="7420EA3E" w:rsidR="004504C4" w:rsidRPr="00AF7980" w:rsidRDefault="004504C4" w:rsidP="007564DF">
    <w:pPr>
      <w:pStyle w:val="Footer"/>
      <w:tabs>
        <w:tab w:val="clear" w:pos="4320"/>
        <w:tab w:val="clear" w:pos="8640"/>
        <w:tab w:val="left" w:pos="8119"/>
      </w:tabs>
      <w:ind w:right="360"/>
      <w:rPr>
        <w:rFonts w:ascii="Calibri" w:hAnsi="Calibri"/>
        <w:sz w:val="16"/>
        <w:szCs w:val="18"/>
      </w:rPr>
    </w:pPr>
    <w:r w:rsidRPr="00AF7980">
      <w:rPr>
        <w:rFonts w:ascii="Calibri" w:hAnsi="Calibri"/>
        <w:sz w:val="16"/>
        <w:szCs w:val="18"/>
      </w:rPr>
      <w:t>S</w:t>
    </w:r>
    <w:r>
      <w:rPr>
        <w:rFonts w:ascii="Calibri" w:hAnsi="Calibri"/>
        <w:sz w:val="16"/>
        <w:szCs w:val="18"/>
      </w:rPr>
      <w:t xml:space="preserve">undar Rama                                                                                                                                                                                                  </w:t>
    </w:r>
    <w:r>
      <w:rPr>
        <w:rFonts w:asciiTheme="majorHAnsi" w:hAnsiTheme="majorHAnsi"/>
        <w:sz w:val="16"/>
        <w:szCs w:val="16"/>
      </w:rPr>
      <w:t>Page</w:t>
    </w:r>
    <w:r w:rsidRPr="00AF7980">
      <w:rPr>
        <w:rFonts w:ascii="Calibri" w:hAnsi="Calibri"/>
        <w:sz w:val="16"/>
      </w:rPr>
      <w:t xml:space="preserve"> </w:t>
    </w:r>
    <w:r w:rsidRPr="00AF7980">
      <w:rPr>
        <w:rFonts w:ascii="Calibri" w:hAnsi="Calibri"/>
        <w:sz w:val="16"/>
      </w:rPr>
      <w:fldChar w:fldCharType="begin"/>
    </w:r>
    <w:r w:rsidRPr="00AF7980">
      <w:rPr>
        <w:rFonts w:ascii="Calibri" w:hAnsi="Calibri"/>
        <w:sz w:val="16"/>
      </w:rPr>
      <w:instrText xml:space="preserve"> PAGE </w:instrText>
    </w:r>
    <w:r w:rsidRPr="00AF7980">
      <w:rPr>
        <w:rFonts w:ascii="Calibri" w:hAnsi="Calibri"/>
        <w:sz w:val="16"/>
      </w:rPr>
      <w:fldChar w:fldCharType="separate"/>
    </w:r>
    <w:r w:rsidR="00A43B58">
      <w:rPr>
        <w:rFonts w:ascii="Calibri" w:hAnsi="Calibri"/>
        <w:noProof/>
        <w:sz w:val="16"/>
      </w:rPr>
      <w:t>3</w:t>
    </w:r>
    <w:r w:rsidRPr="00AF7980">
      <w:rPr>
        <w:rFonts w:ascii="Calibri" w:hAnsi="Calibri"/>
        <w:sz w:val="16"/>
      </w:rPr>
      <w:fldChar w:fldCharType="end"/>
    </w:r>
    <w:r w:rsidRPr="00AF7980">
      <w:rPr>
        <w:rFonts w:ascii="Calibri" w:hAnsi="Calibri"/>
        <w:sz w:val="16"/>
      </w:rPr>
      <w:t xml:space="preserve"> of </w:t>
    </w:r>
    <w:r w:rsidRPr="00AF7980">
      <w:rPr>
        <w:rFonts w:ascii="Calibri" w:hAnsi="Calibri"/>
        <w:sz w:val="16"/>
      </w:rPr>
      <w:fldChar w:fldCharType="begin"/>
    </w:r>
    <w:r w:rsidRPr="00AF7980">
      <w:rPr>
        <w:rFonts w:ascii="Calibri" w:hAnsi="Calibri"/>
        <w:sz w:val="16"/>
      </w:rPr>
      <w:instrText xml:space="preserve"> NUMPAGES </w:instrText>
    </w:r>
    <w:r w:rsidRPr="00AF7980">
      <w:rPr>
        <w:rFonts w:ascii="Calibri" w:hAnsi="Calibri"/>
        <w:sz w:val="16"/>
      </w:rPr>
      <w:fldChar w:fldCharType="separate"/>
    </w:r>
    <w:r w:rsidR="00A43B58">
      <w:rPr>
        <w:rFonts w:ascii="Calibri" w:hAnsi="Calibri"/>
        <w:noProof/>
        <w:sz w:val="16"/>
      </w:rPr>
      <w:t>3</w:t>
    </w:r>
    <w:r w:rsidRPr="00AF7980">
      <w:rPr>
        <w:rFonts w:ascii="Calibri" w:hAnsi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7C0AC" w14:textId="77777777" w:rsidR="004504C4" w:rsidRDefault="004504C4">
      <w:r>
        <w:separator/>
      </w:r>
    </w:p>
  </w:footnote>
  <w:footnote w:type="continuationSeparator" w:id="0">
    <w:p w14:paraId="746C4E7B" w14:textId="77777777" w:rsidR="004504C4" w:rsidRDefault="004504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1F1A2" w14:textId="77777777" w:rsidR="004504C4" w:rsidRDefault="004504C4" w:rsidP="0043617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6F93D7" w14:textId="77777777" w:rsidR="004504C4" w:rsidRDefault="004504C4" w:rsidP="0043617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114E6" w14:textId="77777777" w:rsidR="004504C4" w:rsidRPr="0043617F" w:rsidRDefault="004504C4" w:rsidP="000B7F9D">
    <w:pPr>
      <w:pStyle w:val="Header"/>
      <w:ind w:right="360"/>
      <w:rPr>
        <w:sz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583A4" w14:textId="77777777" w:rsidR="004504C4" w:rsidRDefault="004504C4" w:rsidP="0043617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D7E5C7" w14:textId="77777777" w:rsidR="004504C4" w:rsidRDefault="004504C4" w:rsidP="0043617F">
    <w:pPr>
      <w:pStyle w:val="Header"/>
      <w:ind w:right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08D69B" w14:textId="77777777" w:rsidR="004504C4" w:rsidRDefault="004504C4" w:rsidP="000B7F9D">
    <w:pPr>
      <w:pStyle w:val="Header"/>
      <w:ind w:right="360"/>
      <w:rPr>
        <w:sz w:val="16"/>
      </w:rPr>
    </w:pPr>
  </w:p>
  <w:p w14:paraId="55DF9AB2" w14:textId="77777777" w:rsidR="004504C4" w:rsidRDefault="004504C4" w:rsidP="000B7F9D">
    <w:pPr>
      <w:pStyle w:val="Header"/>
      <w:ind w:right="360"/>
      <w:rPr>
        <w:sz w:val="16"/>
      </w:rPr>
    </w:pPr>
  </w:p>
  <w:p w14:paraId="0B1DDDC4" w14:textId="77777777" w:rsidR="004504C4" w:rsidRDefault="004504C4" w:rsidP="000B7F9D">
    <w:pPr>
      <w:pStyle w:val="Header"/>
      <w:ind w:right="360"/>
      <w:rPr>
        <w:sz w:val="16"/>
      </w:rPr>
    </w:pPr>
  </w:p>
  <w:p w14:paraId="5764BFE4" w14:textId="77777777" w:rsidR="004504C4" w:rsidRDefault="004504C4" w:rsidP="000B7F9D">
    <w:pPr>
      <w:pStyle w:val="Header"/>
      <w:ind w:right="360"/>
      <w:rPr>
        <w:sz w:val="16"/>
      </w:rPr>
    </w:pPr>
  </w:p>
  <w:p w14:paraId="13D1596F" w14:textId="77777777" w:rsidR="004504C4" w:rsidRPr="0043617F" w:rsidRDefault="004504C4" w:rsidP="000B7F9D">
    <w:pPr>
      <w:pStyle w:val="Header"/>
      <w:ind w:right="360"/>
      <w:rPr>
        <w:sz w:val="16"/>
      </w:rPr>
    </w:pPr>
    <w:r>
      <w:rPr>
        <w:sz w:val="16"/>
      </w:rPr>
      <w:t>Big Data Management &amp; Analytics</w:t>
    </w:r>
    <w:r>
      <w:rPr>
        <w:sz w:val="16"/>
      </w:rPr>
      <w:tab/>
      <w:t>(872)-228-6622</w:t>
    </w:r>
    <w:r>
      <w:rPr>
        <w:sz w:val="16"/>
      </w:rPr>
      <w:tab/>
      <w:t xml:space="preserve">IoTstrategy@gmail.com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F8A"/>
    <w:multiLevelType w:val="hybridMultilevel"/>
    <w:tmpl w:val="F880E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E002CF"/>
    <w:multiLevelType w:val="hybridMultilevel"/>
    <w:tmpl w:val="C562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E70F9"/>
    <w:multiLevelType w:val="hybridMultilevel"/>
    <w:tmpl w:val="AA70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0311B"/>
    <w:multiLevelType w:val="hybridMultilevel"/>
    <w:tmpl w:val="1472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07B0E"/>
    <w:multiLevelType w:val="hybridMultilevel"/>
    <w:tmpl w:val="4EBC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A06D1"/>
    <w:multiLevelType w:val="hybridMultilevel"/>
    <w:tmpl w:val="6B7CF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7867B0"/>
    <w:multiLevelType w:val="hybridMultilevel"/>
    <w:tmpl w:val="30B06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B1DB1"/>
    <w:multiLevelType w:val="hybridMultilevel"/>
    <w:tmpl w:val="B134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0E466D"/>
    <w:multiLevelType w:val="hybridMultilevel"/>
    <w:tmpl w:val="03E0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en-US" w:vendorID="2" w:dllVersion="6" w:checkStyle="1"/>
  <w:activeWritingStyle w:appName="MSWord" w:lang="it-IT" w:vendorID="3" w:dllVersion="517" w:checkStyle="1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54F"/>
    <w:rsid w:val="000004B3"/>
    <w:rsid w:val="00001180"/>
    <w:rsid w:val="00001764"/>
    <w:rsid w:val="00001ABE"/>
    <w:rsid w:val="0000384F"/>
    <w:rsid w:val="00004FF0"/>
    <w:rsid w:val="00010F9A"/>
    <w:rsid w:val="00011AE7"/>
    <w:rsid w:val="00015018"/>
    <w:rsid w:val="0001733E"/>
    <w:rsid w:val="000253D4"/>
    <w:rsid w:val="00033670"/>
    <w:rsid w:val="00035081"/>
    <w:rsid w:val="00040719"/>
    <w:rsid w:val="00062F03"/>
    <w:rsid w:val="00063249"/>
    <w:rsid w:val="00064EAA"/>
    <w:rsid w:val="00064FE3"/>
    <w:rsid w:val="00065905"/>
    <w:rsid w:val="00070268"/>
    <w:rsid w:val="00072285"/>
    <w:rsid w:val="000800B7"/>
    <w:rsid w:val="000804D6"/>
    <w:rsid w:val="00087397"/>
    <w:rsid w:val="000877FE"/>
    <w:rsid w:val="0009051D"/>
    <w:rsid w:val="0009340B"/>
    <w:rsid w:val="00095480"/>
    <w:rsid w:val="000A00FA"/>
    <w:rsid w:val="000A13C9"/>
    <w:rsid w:val="000A2868"/>
    <w:rsid w:val="000A4C2E"/>
    <w:rsid w:val="000A77F4"/>
    <w:rsid w:val="000B67EB"/>
    <w:rsid w:val="000B7C09"/>
    <w:rsid w:val="000B7F9D"/>
    <w:rsid w:val="000C0C6A"/>
    <w:rsid w:val="000C577C"/>
    <w:rsid w:val="000C73E4"/>
    <w:rsid w:val="000D34C4"/>
    <w:rsid w:val="000F2082"/>
    <w:rsid w:val="000F5A8B"/>
    <w:rsid w:val="00100378"/>
    <w:rsid w:val="001029C3"/>
    <w:rsid w:val="00102EE3"/>
    <w:rsid w:val="00103938"/>
    <w:rsid w:val="00107813"/>
    <w:rsid w:val="0011156D"/>
    <w:rsid w:val="0011194F"/>
    <w:rsid w:val="00113549"/>
    <w:rsid w:val="00114769"/>
    <w:rsid w:val="00114A2B"/>
    <w:rsid w:val="0011673F"/>
    <w:rsid w:val="00120CF5"/>
    <w:rsid w:val="00123345"/>
    <w:rsid w:val="001273FA"/>
    <w:rsid w:val="00127AF9"/>
    <w:rsid w:val="00130EBE"/>
    <w:rsid w:val="0013443F"/>
    <w:rsid w:val="00136C9C"/>
    <w:rsid w:val="00141211"/>
    <w:rsid w:val="00141D66"/>
    <w:rsid w:val="001437A0"/>
    <w:rsid w:val="0014431F"/>
    <w:rsid w:val="0014503A"/>
    <w:rsid w:val="0014518A"/>
    <w:rsid w:val="00147731"/>
    <w:rsid w:val="001513E2"/>
    <w:rsid w:val="001529BF"/>
    <w:rsid w:val="00153C36"/>
    <w:rsid w:val="00157A25"/>
    <w:rsid w:val="001662DD"/>
    <w:rsid w:val="00167292"/>
    <w:rsid w:val="00171B85"/>
    <w:rsid w:val="001806EF"/>
    <w:rsid w:val="001831DB"/>
    <w:rsid w:val="00190D84"/>
    <w:rsid w:val="001933C1"/>
    <w:rsid w:val="00193500"/>
    <w:rsid w:val="0019423D"/>
    <w:rsid w:val="001943E8"/>
    <w:rsid w:val="00194F78"/>
    <w:rsid w:val="001956C9"/>
    <w:rsid w:val="001A118A"/>
    <w:rsid w:val="001A1879"/>
    <w:rsid w:val="001A6F7A"/>
    <w:rsid w:val="001B30D4"/>
    <w:rsid w:val="001B30DC"/>
    <w:rsid w:val="001B5197"/>
    <w:rsid w:val="001B7585"/>
    <w:rsid w:val="001C18D9"/>
    <w:rsid w:val="001C3014"/>
    <w:rsid w:val="001C71F8"/>
    <w:rsid w:val="001C76CD"/>
    <w:rsid w:val="001D1DCF"/>
    <w:rsid w:val="001D3A39"/>
    <w:rsid w:val="001D4017"/>
    <w:rsid w:val="001E48A2"/>
    <w:rsid w:val="001E70BA"/>
    <w:rsid w:val="001F5B92"/>
    <w:rsid w:val="001F67D3"/>
    <w:rsid w:val="002006CC"/>
    <w:rsid w:val="0020302F"/>
    <w:rsid w:val="002036F5"/>
    <w:rsid w:val="00210CBE"/>
    <w:rsid w:val="002117E2"/>
    <w:rsid w:val="002218C2"/>
    <w:rsid w:val="00223D58"/>
    <w:rsid w:val="0022414A"/>
    <w:rsid w:val="002262E7"/>
    <w:rsid w:val="00230FAB"/>
    <w:rsid w:val="002311D0"/>
    <w:rsid w:val="002373C3"/>
    <w:rsid w:val="00243F12"/>
    <w:rsid w:val="00243F46"/>
    <w:rsid w:val="00246C7E"/>
    <w:rsid w:val="00247EB2"/>
    <w:rsid w:val="00250804"/>
    <w:rsid w:val="00251489"/>
    <w:rsid w:val="00257E84"/>
    <w:rsid w:val="002633E2"/>
    <w:rsid w:val="00266BA6"/>
    <w:rsid w:val="0026711E"/>
    <w:rsid w:val="002709FD"/>
    <w:rsid w:val="0027297F"/>
    <w:rsid w:val="00275B83"/>
    <w:rsid w:val="002760DC"/>
    <w:rsid w:val="0027728A"/>
    <w:rsid w:val="00282A31"/>
    <w:rsid w:val="00283972"/>
    <w:rsid w:val="00290475"/>
    <w:rsid w:val="002907A5"/>
    <w:rsid w:val="00292D52"/>
    <w:rsid w:val="002A209B"/>
    <w:rsid w:val="002A46CF"/>
    <w:rsid w:val="002A6BF8"/>
    <w:rsid w:val="002B30F0"/>
    <w:rsid w:val="002B6BD1"/>
    <w:rsid w:val="002B7FC4"/>
    <w:rsid w:val="002C37D4"/>
    <w:rsid w:val="002D2AAA"/>
    <w:rsid w:val="002E0509"/>
    <w:rsid w:val="002E553E"/>
    <w:rsid w:val="002E7690"/>
    <w:rsid w:val="002E76EE"/>
    <w:rsid w:val="002F3329"/>
    <w:rsid w:val="002F38B7"/>
    <w:rsid w:val="002F6711"/>
    <w:rsid w:val="00300BC5"/>
    <w:rsid w:val="00300D42"/>
    <w:rsid w:val="00304954"/>
    <w:rsid w:val="0031276A"/>
    <w:rsid w:val="00315267"/>
    <w:rsid w:val="003210B2"/>
    <w:rsid w:val="00322A46"/>
    <w:rsid w:val="00324FF7"/>
    <w:rsid w:val="003326CE"/>
    <w:rsid w:val="0033684A"/>
    <w:rsid w:val="00340F00"/>
    <w:rsid w:val="00341FCE"/>
    <w:rsid w:val="003430A7"/>
    <w:rsid w:val="003504F5"/>
    <w:rsid w:val="00352694"/>
    <w:rsid w:val="00353D81"/>
    <w:rsid w:val="00361FE0"/>
    <w:rsid w:val="0036408B"/>
    <w:rsid w:val="00364402"/>
    <w:rsid w:val="0036444B"/>
    <w:rsid w:val="00364C1F"/>
    <w:rsid w:val="00366C8E"/>
    <w:rsid w:val="003672C8"/>
    <w:rsid w:val="003721AE"/>
    <w:rsid w:val="00373ACB"/>
    <w:rsid w:val="00386981"/>
    <w:rsid w:val="00390B71"/>
    <w:rsid w:val="00390F09"/>
    <w:rsid w:val="00390FA1"/>
    <w:rsid w:val="003A351E"/>
    <w:rsid w:val="003A3F2B"/>
    <w:rsid w:val="003B06EF"/>
    <w:rsid w:val="003B64F1"/>
    <w:rsid w:val="003C2EAA"/>
    <w:rsid w:val="003C5259"/>
    <w:rsid w:val="003C7A3B"/>
    <w:rsid w:val="003D4EAA"/>
    <w:rsid w:val="003D5D66"/>
    <w:rsid w:val="003F0D86"/>
    <w:rsid w:val="003F31DF"/>
    <w:rsid w:val="003F5EB8"/>
    <w:rsid w:val="003F7D9A"/>
    <w:rsid w:val="00401D19"/>
    <w:rsid w:val="00404F03"/>
    <w:rsid w:val="00406157"/>
    <w:rsid w:val="00406995"/>
    <w:rsid w:val="00411299"/>
    <w:rsid w:val="00415673"/>
    <w:rsid w:val="00415AE7"/>
    <w:rsid w:val="004170C1"/>
    <w:rsid w:val="004175A8"/>
    <w:rsid w:val="00420483"/>
    <w:rsid w:val="0042187B"/>
    <w:rsid w:val="0042796C"/>
    <w:rsid w:val="00432BC7"/>
    <w:rsid w:val="0043617F"/>
    <w:rsid w:val="00442792"/>
    <w:rsid w:val="004504C4"/>
    <w:rsid w:val="00452963"/>
    <w:rsid w:val="004574F8"/>
    <w:rsid w:val="00462875"/>
    <w:rsid w:val="00464EBE"/>
    <w:rsid w:val="00472176"/>
    <w:rsid w:val="00473689"/>
    <w:rsid w:val="00475A6C"/>
    <w:rsid w:val="00476B97"/>
    <w:rsid w:val="00480A14"/>
    <w:rsid w:val="0048358F"/>
    <w:rsid w:val="00483F19"/>
    <w:rsid w:val="00485C25"/>
    <w:rsid w:val="00497B1E"/>
    <w:rsid w:val="004A30D6"/>
    <w:rsid w:val="004A50D6"/>
    <w:rsid w:val="004B0346"/>
    <w:rsid w:val="004B09E5"/>
    <w:rsid w:val="004B2BE2"/>
    <w:rsid w:val="004B3EB0"/>
    <w:rsid w:val="004B7DD4"/>
    <w:rsid w:val="004C32C3"/>
    <w:rsid w:val="004C60E5"/>
    <w:rsid w:val="004D25BC"/>
    <w:rsid w:val="004D2EDA"/>
    <w:rsid w:val="004D546E"/>
    <w:rsid w:val="004D67F9"/>
    <w:rsid w:val="004D7428"/>
    <w:rsid w:val="004E0EA3"/>
    <w:rsid w:val="004E103A"/>
    <w:rsid w:val="004E1E65"/>
    <w:rsid w:val="004E2920"/>
    <w:rsid w:val="004E5FC8"/>
    <w:rsid w:val="004E7EF8"/>
    <w:rsid w:val="004F43B3"/>
    <w:rsid w:val="0050446A"/>
    <w:rsid w:val="00504661"/>
    <w:rsid w:val="00505458"/>
    <w:rsid w:val="00512A6B"/>
    <w:rsid w:val="00515494"/>
    <w:rsid w:val="005167D5"/>
    <w:rsid w:val="00526EE4"/>
    <w:rsid w:val="005329D0"/>
    <w:rsid w:val="0053610D"/>
    <w:rsid w:val="00540237"/>
    <w:rsid w:val="00542095"/>
    <w:rsid w:val="00545002"/>
    <w:rsid w:val="00550457"/>
    <w:rsid w:val="00551FD2"/>
    <w:rsid w:val="00556774"/>
    <w:rsid w:val="00557252"/>
    <w:rsid w:val="00561782"/>
    <w:rsid w:val="00563D8C"/>
    <w:rsid w:val="00565F8D"/>
    <w:rsid w:val="00566E32"/>
    <w:rsid w:val="00576E53"/>
    <w:rsid w:val="00577B6E"/>
    <w:rsid w:val="00586408"/>
    <w:rsid w:val="00593018"/>
    <w:rsid w:val="00595079"/>
    <w:rsid w:val="005A36A2"/>
    <w:rsid w:val="005A552F"/>
    <w:rsid w:val="005A5A3C"/>
    <w:rsid w:val="005A7B45"/>
    <w:rsid w:val="005B1DC1"/>
    <w:rsid w:val="005B1EC6"/>
    <w:rsid w:val="005B7A82"/>
    <w:rsid w:val="005C5CD1"/>
    <w:rsid w:val="005C6DF9"/>
    <w:rsid w:val="005D4E93"/>
    <w:rsid w:val="005D5FA8"/>
    <w:rsid w:val="005D6BC7"/>
    <w:rsid w:val="005D7E15"/>
    <w:rsid w:val="005E2689"/>
    <w:rsid w:val="005F5564"/>
    <w:rsid w:val="005F7240"/>
    <w:rsid w:val="00600439"/>
    <w:rsid w:val="0060080E"/>
    <w:rsid w:val="006038DD"/>
    <w:rsid w:val="00607777"/>
    <w:rsid w:val="006125C8"/>
    <w:rsid w:val="00615FDF"/>
    <w:rsid w:val="006213E1"/>
    <w:rsid w:val="00624B6E"/>
    <w:rsid w:val="00625B32"/>
    <w:rsid w:val="006266B5"/>
    <w:rsid w:val="00632278"/>
    <w:rsid w:val="00635A46"/>
    <w:rsid w:val="00635BB0"/>
    <w:rsid w:val="00640176"/>
    <w:rsid w:val="00641BF4"/>
    <w:rsid w:val="00644069"/>
    <w:rsid w:val="00644D4F"/>
    <w:rsid w:val="00646B96"/>
    <w:rsid w:val="006505AB"/>
    <w:rsid w:val="00651B02"/>
    <w:rsid w:val="00652427"/>
    <w:rsid w:val="00656F99"/>
    <w:rsid w:val="006624A6"/>
    <w:rsid w:val="00664B08"/>
    <w:rsid w:val="00665CE6"/>
    <w:rsid w:val="00666691"/>
    <w:rsid w:val="00667C6B"/>
    <w:rsid w:val="00671453"/>
    <w:rsid w:val="00685994"/>
    <w:rsid w:val="00685C9C"/>
    <w:rsid w:val="006860C0"/>
    <w:rsid w:val="006924F8"/>
    <w:rsid w:val="00695B04"/>
    <w:rsid w:val="0069639E"/>
    <w:rsid w:val="006A2702"/>
    <w:rsid w:val="006A79FE"/>
    <w:rsid w:val="006B188F"/>
    <w:rsid w:val="006B5693"/>
    <w:rsid w:val="006B61DF"/>
    <w:rsid w:val="006B6E87"/>
    <w:rsid w:val="006C312E"/>
    <w:rsid w:val="006C3298"/>
    <w:rsid w:val="006C6BBB"/>
    <w:rsid w:val="006D19DC"/>
    <w:rsid w:val="006D7025"/>
    <w:rsid w:val="006D725A"/>
    <w:rsid w:val="006E312A"/>
    <w:rsid w:val="006E3294"/>
    <w:rsid w:val="006E36BC"/>
    <w:rsid w:val="006E4F9D"/>
    <w:rsid w:val="006E78D9"/>
    <w:rsid w:val="006F1543"/>
    <w:rsid w:val="006F32CF"/>
    <w:rsid w:val="006F4E1B"/>
    <w:rsid w:val="006F532D"/>
    <w:rsid w:val="006F76A2"/>
    <w:rsid w:val="00705209"/>
    <w:rsid w:val="007063EE"/>
    <w:rsid w:val="00706716"/>
    <w:rsid w:val="00710A5F"/>
    <w:rsid w:val="007139E8"/>
    <w:rsid w:val="0071670D"/>
    <w:rsid w:val="00720F60"/>
    <w:rsid w:val="00726543"/>
    <w:rsid w:val="00726C9E"/>
    <w:rsid w:val="00732593"/>
    <w:rsid w:val="00733665"/>
    <w:rsid w:val="00734BBD"/>
    <w:rsid w:val="007361D6"/>
    <w:rsid w:val="00740876"/>
    <w:rsid w:val="00741178"/>
    <w:rsid w:val="0074228E"/>
    <w:rsid w:val="0074501F"/>
    <w:rsid w:val="0074570A"/>
    <w:rsid w:val="007478FA"/>
    <w:rsid w:val="00751992"/>
    <w:rsid w:val="00751D87"/>
    <w:rsid w:val="00753BD5"/>
    <w:rsid w:val="00753D80"/>
    <w:rsid w:val="007564DF"/>
    <w:rsid w:val="00760591"/>
    <w:rsid w:val="00766082"/>
    <w:rsid w:val="007739E4"/>
    <w:rsid w:val="0078310D"/>
    <w:rsid w:val="007835B7"/>
    <w:rsid w:val="00784AA3"/>
    <w:rsid w:val="00787B9F"/>
    <w:rsid w:val="007925BA"/>
    <w:rsid w:val="00793116"/>
    <w:rsid w:val="00797029"/>
    <w:rsid w:val="007A2378"/>
    <w:rsid w:val="007A3275"/>
    <w:rsid w:val="007A32BE"/>
    <w:rsid w:val="007A502A"/>
    <w:rsid w:val="007A5771"/>
    <w:rsid w:val="007A7B97"/>
    <w:rsid w:val="007A7DEB"/>
    <w:rsid w:val="007B0896"/>
    <w:rsid w:val="007B287B"/>
    <w:rsid w:val="007B416A"/>
    <w:rsid w:val="007B5213"/>
    <w:rsid w:val="007B74A3"/>
    <w:rsid w:val="007C4138"/>
    <w:rsid w:val="007C61FE"/>
    <w:rsid w:val="007D027D"/>
    <w:rsid w:val="007D40AA"/>
    <w:rsid w:val="007E0E8B"/>
    <w:rsid w:val="007E2975"/>
    <w:rsid w:val="007E429D"/>
    <w:rsid w:val="007E43B2"/>
    <w:rsid w:val="007F4565"/>
    <w:rsid w:val="007F463C"/>
    <w:rsid w:val="007F4AFF"/>
    <w:rsid w:val="00805AF7"/>
    <w:rsid w:val="00810190"/>
    <w:rsid w:val="00822EEF"/>
    <w:rsid w:val="008304A5"/>
    <w:rsid w:val="008316DD"/>
    <w:rsid w:val="008324A5"/>
    <w:rsid w:val="00833AFB"/>
    <w:rsid w:val="00835F26"/>
    <w:rsid w:val="00836113"/>
    <w:rsid w:val="00840FA3"/>
    <w:rsid w:val="00842AE1"/>
    <w:rsid w:val="00842BB9"/>
    <w:rsid w:val="008438F8"/>
    <w:rsid w:val="00847AC1"/>
    <w:rsid w:val="00847DA8"/>
    <w:rsid w:val="00851340"/>
    <w:rsid w:val="00851BDA"/>
    <w:rsid w:val="00853EE8"/>
    <w:rsid w:val="00855EAB"/>
    <w:rsid w:val="00856469"/>
    <w:rsid w:val="00864296"/>
    <w:rsid w:val="008658EE"/>
    <w:rsid w:val="00882D05"/>
    <w:rsid w:val="0088490D"/>
    <w:rsid w:val="00884B03"/>
    <w:rsid w:val="00884E41"/>
    <w:rsid w:val="00886C2B"/>
    <w:rsid w:val="008955A1"/>
    <w:rsid w:val="00895F1B"/>
    <w:rsid w:val="008A4CDF"/>
    <w:rsid w:val="008A5F1C"/>
    <w:rsid w:val="008B5EB6"/>
    <w:rsid w:val="008B72FD"/>
    <w:rsid w:val="008C7A44"/>
    <w:rsid w:val="008D0F3E"/>
    <w:rsid w:val="008D7F16"/>
    <w:rsid w:val="008E0558"/>
    <w:rsid w:val="008E7567"/>
    <w:rsid w:val="008F3F27"/>
    <w:rsid w:val="008F6F06"/>
    <w:rsid w:val="00900622"/>
    <w:rsid w:val="00902530"/>
    <w:rsid w:val="00902F83"/>
    <w:rsid w:val="009151A1"/>
    <w:rsid w:val="00915471"/>
    <w:rsid w:val="00915FC0"/>
    <w:rsid w:val="00922A8E"/>
    <w:rsid w:val="00932844"/>
    <w:rsid w:val="00933D66"/>
    <w:rsid w:val="009358AA"/>
    <w:rsid w:val="00943A15"/>
    <w:rsid w:val="009519A4"/>
    <w:rsid w:val="0095254F"/>
    <w:rsid w:val="00955F11"/>
    <w:rsid w:val="00957D5B"/>
    <w:rsid w:val="009621AF"/>
    <w:rsid w:val="0096484A"/>
    <w:rsid w:val="009700B2"/>
    <w:rsid w:val="009723A3"/>
    <w:rsid w:val="009725EB"/>
    <w:rsid w:val="00974CF0"/>
    <w:rsid w:val="00977458"/>
    <w:rsid w:val="009862E5"/>
    <w:rsid w:val="009940D8"/>
    <w:rsid w:val="009974B3"/>
    <w:rsid w:val="00997D4A"/>
    <w:rsid w:val="009A2D2E"/>
    <w:rsid w:val="009A520A"/>
    <w:rsid w:val="009A5B5F"/>
    <w:rsid w:val="009B16C6"/>
    <w:rsid w:val="009B38AC"/>
    <w:rsid w:val="009B44C5"/>
    <w:rsid w:val="009B4CFC"/>
    <w:rsid w:val="009C0A1F"/>
    <w:rsid w:val="009C33AB"/>
    <w:rsid w:val="009C554E"/>
    <w:rsid w:val="009C5D3F"/>
    <w:rsid w:val="009C785E"/>
    <w:rsid w:val="009D51E7"/>
    <w:rsid w:val="009D587E"/>
    <w:rsid w:val="009E25DA"/>
    <w:rsid w:val="009E55D3"/>
    <w:rsid w:val="009E722F"/>
    <w:rsid w:val="009E7286"/>
    <w:rsid w:val="009E7D09"/>
    <w:rsid w:val="009F1852"/>
    <w:rsid w:val="009F1C4D"/>
    <w:rsid w:val="00A0353B"/>
    <w:rsid w:val="00A04C76"/>
    <w:rsid w:val="00A05570"/>
    <w:rsid w:val="00A055BB"/>
    <w:rsid w:val="00A05CB3"/>
    <w:rsid w:val="00A06DDA"/>
    <w:rsid w:val="00A1016E"/>
    <w:rsid w:val="00A16D45"/>
    <w:rsid w:val="00A17213"/>
    <w:rsid w:val="00A204A7"/>
    <w:rsid w:val="00A24FCE"/>
    <w:rsid w:val="00A3172C"/>
    <w:rsid w:val="00A32806"/>
    <w:rsid w:val="00A33571"/>
    <w:rsid w:val="00A3468E"/>
    <w:rsid w:val="00A3506A"/>
    <w:rsid w:val="00A35456"/>
    <w:rsid w:val="00A37EC0"/>
    <w:rsid w:val="00A4221F"/>
    <w:rsid w:val="00A43B58"/>
    <w:rsid w:val="00A44C34"/>
    <w:rsid w:val="00A513C5"/>
    <w:rsid w:val="00A53461"/>
    <w:rsid w:val="00A53E71"/>
    <w:rsid w:val="00A565E4"/>
    <w:rsid w:val="00A57D24"/>
    <w:rsid w:val="00A64AB7"/>
    <w:rsid w:val="00A76C8B"/>
    <w:rsid w:val="00A77427"/>
    <w:rsid w:val="00A847DB"/>
    <w:rsid w:val="00A84F33"/>
    <w:rsid w:val="00A84F63"/>
    <w:rsid w:val="00A874A5"/>
    <w:rsid w:val="00A90A78"/>
    <w:rsid w:val="00A93000"/>
    <w:rsid w:val="00A94D0E"/>
    <w:rsid w:val="00A94D5D"/>
    <w:rsid w:val="00A97013"/>
    <w:rsid w:val="00AB159F"/>
    <w:rsid w:val="00AB2B46"/>
    <w:rsid w:val="00AB3D25"/>
    <w:rsid w:val="00AC184E"/>
    <w:rsid w:val="00AC700A"/>
    <w:rsid w:val="00AD0095"/>
    <w:rsid w:val="00AD299A"/>
    <w:rsid w:val="00AD5D79"/>
    <w:rsid w:val="00AE1505"/>
    <w:rsid w:val="00AE1983"/>
    <w:rsid w:val="00AE3C53"/>
    <w:rsid w:val="00AE54C7"/>
    <w:rsid w:val="00AE6008"/>
    <w:rsid w:val="00AF0E28"/>
    <w:rsid w:val="00AF2870"/>
    <w:rsid w:val="00AF2AE3"/>
    <w:rsid w:val="00AF2CF7"/>
    <w:rsid w:val="00AF404C"/>
    <w:rsid w:val="00AF6FD8"/>
    <w:rsid w:val="00AF74F6"/>
    <w:rsid w:val="00AF7980"/>
    <w:rsid w:val="00B00497"/>
    <w:rsid w:val="00B01BE7"/>
    <w:rsid w:val="00B06906"/>
    <w:rsid w:val="00B103B4"/>
    <w:rsid w:val="00B12F81"/>
    <w:rsid w:val="00B145ED"/>
    <w:rsid w:val="00B14D05"/>
    <w:rsid w:val="00B207F3"/>
    <w:rsid w:val="00B22D34"/>
    <w:rsid w:val="00B23415"/>
    <w:rsid w:val="00B27CE9"/>
    <w:rsid w:val="00B4157C"/>
    <w:rsid w:val="00B42D3C"/>
    <w:rsid w:val="00B44442"/>
    <w:rsid w:val="00B469B1"/>
    <w:rsid w:val="00B53D78"/>
    <w:rsid w:val="00B601DF"/>
    <w:rsid w:val="00B6023F"/>
    <w:rsid w:val="00B636D1"/>
    <w:rsid w:val="00B64E4A"/>
    <w:rsid w:val="00B65CAA"/>
    <w:rsid w:val="00B73190"/>
    <w:rsid w:val="00B746AA"/>
    <w:rsid w:val="00B74D1D"/>
    <w:rsid w:val="00B767D1"/>
    <w:rsid w:val="00B76F14"/>
    <w:rsid w:val="00B77495"/>
    <w:rsid w:val="00B857CE"/>
    <w:rsid w:val="00B96A76"/>
    <w:rsid w:val="00B977C4"/>
    <w:rsid w:val="00B979D5"/>
    <w:rsid w:val="00BA07B7"/>
    <w:rsid w:val="00BA4C84"/>
    <w:rsid w:val="00BA5A38"/>
    <w:rsid w:val="00BA7887"/>
    <w:rsid w:val="00BB1ED4"/>
    <w:rsid w:val="00BB3762"/>
    <w:rsid w:val="00BB40EB"/>
    <w:rsid w:val="00BB422D"/>
    <w:rsid w:val="00BB49CD"/>
    <w:rsid w:val="00BB56E5"/>
    <w:rsid w:val="00BB7A02"/>
    <w:rsid w:val="00BD7890"/>
    <w:rsid w:val="00BE4D89"/>
    <w:rsid w:val="00BE5F52"/>
    <w:rsid w:val="00BF15FC"/>
    <w:rsid w:val="00C02E8D"/>
    <w:rsid w:val="00C123F1"/>
    <w:rsid w:val="00C13919"/>
    <w:rsid w:val="00C206E3"/>
    <w:rsid w:val="00C23FC0"/>
    <w:rsid w:val="00C250A0"/>
    <w:rsid w:val="00C30DC9"/>
    <w:rsid w:val="00C310E6"/>
    <w:rsid w:val="00C316E8"/>
    <w:rsid w:val="00C32242"/>
    <w:rsid w:val="00C342A8"/>
    <w:rsid w:val="00C42562"/>
    <w:rsid w:val="00C42824"/>
    <w:rsid w:val="00C435C8"/>
    <w:rsid w:val="00C4448D"/>
    <w:rsid w:val="00C5088B"/>
    <w:rsid w:val="00C574A9"/>
    <w:rsid w:val="00C76693"/>
    <w:rsid w:val="00C77415"/>
    <w:rsid w:val="00C80D3F"/>
    <w:rsid w:val="00C82AF1"/>
    <w:rsid w:val="00C9025C"/>
    <w:rsid w:val="00C914D0"/>
    <w:rsid w:val="00C9206B"/>
    <w:rsid w:val="00C932D2"/>
    <w:rsid w:val="00C95228"/>
    <w:rsid w:val="00CA0738"/>
    <w:rsid w:val="00CA583A"/>
    <w:rsid w:val="00CB3BCD"/>
    <w:rsid w:val="00CB509A"/>
    <w:rsid w:val="00CC0F70"/>
    <w:rsid w:val="00CC1272"/>
    <w:rsid w:val="00CD070E"/>
    <w:rsid w:val="00CD125D"/>
    <w:rsid w:val="00CD673E"/>
    <w:rsid w:val="00CE01DA"/>
    <w:rsid w:val="00CE18FF"/>
    <w:rsid w:val="00CE6E84"/>
    <w:rsid w:val="00CF36E8"/>
    <w:rsid w:val="00CF49AA"/>
    <w:rsid w:val="00CF5DD2"/>
    <w:rsid w:val="00CF5EC6"/>
    <w:rsid w:val="00D129F0"/>
    <w:rsid w:val="00D137D2"/>
    <w:rsid w:val="00D17AB3"/>
    <w:rsid w:val="00D208F2"/>
    <w:rsid w:val="00D243C5"/>
    <w:rsid w:val="00D2502B"/>
    <w:rsid w:val="00D26F9B"/>
    <w:rsid w:val="00D3330A"/>
    <w:rsid w:val="00D35D8D"/>
    <w:rsid w:val="00D42426"/>
    <w:rsid w:val="00D426E2"/>
    <w:rsid w:val="00D43016"/>
    <w:rsid w:val="00D432C7"/>
    <w:rsid w:val="00D43520"/>
    <w:rsid w:val="00D4599C"/>
    <w:rsid w:val="00D459DC"/>
    <w:rsid w:val="00D61E8B"/>
    <w:rsid w:val="00D6608B"/>
    <w:rsid w:val="00D663AC"/>
    <w:rsid w:val="00D701EB"/>
    <w:rsid w:val="00D73750"/>
    <w:rsid w:val="00D738C7"/>
    <w:rsid w:val="00D75F1D"/>
    <w:rsid w:val="00D77F7F"/>
    <w:rsid w:val="00D80884"/>
    <w:rsid w:val="00D80EF1"/>
    <w:rsid w:val="00D91933"/>
    <w:rsid w:val="00DA3EC6"/>
    <w:rsid w:val="00DA600C"/>
    <w:rsid w:val="00DB269D"/>
    <w:rsid w:val="00DB4D95"/>
    <w:rsid w:val="00DC2B47"/>
    <w:rsid w:val="00DC65C5"/>
    <w:rsid w:val="00DD1C89"/>
    <w:rsid w:val="00DD239E"/>
    <w:rsid w:val="00DD367D"/>
    <w:rsid w:val="00DD4324"/>
    <w:rsid w:val="00DE5B1B"/>
    <w:rsid w:val="00DE6E50"/>
    <w:rsid w:val="00DE767E"/>
    <w:rsid w:val="00DF1745"/>
    <w:rsid w:val="00DF35B0"/>
    <w:rsid w:val="00E12948"/>
    <w:rsid w:val="00E15736"/>
    <w:rsid w:val="00E16519"/>
    <w:rsid w:val="00E203BC"/>
    <w:rsid w:val="00E25E67"/>
    <w:rsid w:val="00E26CD3"/>
    <w:rsid w:val="00E304EE"/>
    <w:rsid w:val="00E3103B"/>
    <w:rsid w:val="00E31F95"/>
    <w:rsid w:val="00E35FF5"/>
    <w:rsid w:val="00E3785F"/>
    <w:rsid w:val="00E422E8"/>
    <w:rsid w:val="00E42719"/>
    <w:rsid w:val="00E45E97"/>
    <w:rsid w:val="00E50525"/>
    <w:rsid w:val="00E52D65"/>
    <w:rsid w:val="00E55C43"/>
    <w:rsid w:val="00E5691E"/>
    <w:rsid w:val="00E63961"/>
    <w:rsid w:val="00E6397D"/>
    <w:rsid w:val="00E639B6"/>
    <w:rsid w:val="00E63CBE"/>
    <w:rsid w:val="00E6692E"/>
    <w:rsid w:val="00E7626A"/>
    <w:rsid w:val="00E77E41"/>
    <w:rsid w:val="00E82BE1"/>
    <w:rsid w:val="00E84F80"/>
    <w:rsid w:val="00E92B4E"/>
    <w:rsid w:val="00E95B13"/>
    <w:rsid w:val="00E96C1C"/>
    <w:rsid w:val="00EC5278"/>
    <w:rsid w:val="00EC7E2B"/>
    <w:rsid w:val="00ED22EF"/>
    <w:rsid w:val="00ED556E"/>
    <w:rsid w:val="00ED628C"/>
    <w:rsid w:val="00ED678C"/>
    <w:rsid w:val="00ED7AF7"/>
    <w:rsid w:val="00EE1EE4"/>
    <w:rsid w:val="00EE2B5C"/>
    <w:rsid w:val="00EE2E71"/>
    <w:rsid w:val="00EE3CF0"/>
    <w:rsid w:val="00EE49A5"/>
    <w:rsid w:val="00EF4340"/>
    <w:rsid w:val="00F17224"/>
    <w:rsid w:val="00F2302E"/>
    <w:rsid w:val="00F25016"/>
    <w:rsid w:val="00F26E62"/>
    <w:rsid w:val="00F26E73"/>
    <w:rsid w:val="00F2732A"/>
    <w:rsid w:val="00F36FF9"/>
    <w:rsid w:val="00F4281E"/>
    <w:rsid w:val="00F45CC5"/>
    <w:rsid w:val="00F47EDF"/>
    <w:rsid w:val="00F559F3"/>
    <w:rsid w:val="00F56DDF"/>
    <w:rsid w:val="00F646DE"/>
    <w:rsid w:val="00F6492D"/>
    <w:rsid w:val="00F74BF9"/>
    <w:rsid w:val="00F808A5"/>
    <w:rsid w:val="00F81ECD"/>
    <w:rsid w:val="00F8409E"/>
    <w:rsid w:val="00F93A7C"/>
    <w:rsid w:val="00FA1472"/>
    <w:rsid w:val="00FA247A"/>
    <w:rsid w:val="00FA341C"/>
    <w:rsid w:val="00FA573A"/>
    <w:rsid w:val="00FA7C80"/>
    <w:rsid w:val="00FB5074"/>
    <w:rsid w:val="00FB5AA3"/>
    <w:rsid w:val="00FC513B"/>
    <w:rsid w:val="00FD0F73"/>
    <w:rsid w:val="00FE3A1B"/>
    <w:rsid w:val="00FE73F9"/>
    <w:rsid w:val="00FE7B7B"/>
    <w:rsid w:val="00FF1CD4"/>
    <w:rsid w:val="00FF3847"/>
    <w:rsid w:val="00FF3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45DC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06C10"/>
  </w:style>
  <w:style w:type="paragraph" w:styleId="Heading1">
    <w:name w:val="heading 1"/>
    <w:basedOn w:val="Normal"/>
    <w:next w:val="Normal"/>
    <w:link w:val="Heading1Char"/>
    <w:qFormat/>
    <w:rsid w:val="001263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44C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774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qFormat/>
    <w:rsid w:val="00631F38"/>
    <w:pPr>
      <w:keepNext/>
      <w:suppressAutoHyphens/>
      <w:jc w:val="both"/>
      <w:outlineLvl w:val="5"/>
    </w:pPr>
    <w:rPr>
      <w:rFonts w:ascii="TmsRmn 12pt" w:hAnsi="TmsRmn 12pt"/>
      <w:i/>
      <w:spacing w:val="-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A3C1E"/>
    <w:pPr>
      <w:suppressAutoHyphens/>
      <w:jc w:val="center"/>
    </w:pPr>
    <w:rPr>
      <w:rFonts w:ascii="TmsRmn 12pt" w:hAnsi="TmsRmn 12pt"/>
      <w:b/>
      <w:spacing w:val="-3"/>
      <w:szCs w:val="20"/>
    </w:rPr>
  </w:style>
  <w:style w:type="paragraph" w:styleId="BodyText">
    <w:name w:val="Body Text"/>
    <w:aliases w:val="Body Text Char"/>
    <w:basedOn w:val="Normal"/>
    <w:link w:val="BodyTextChar1"/>
    <w:rsid w:val="004D623C"/>
    <w:pPr>
      <w:numPr>
        <w:ilvl w:val="12"/>
      </w:numPr>
      <w:suppressAutoHyphens/>
      <w:jc w:val="both"/>
    </w:pPr>
    <w:rPr>
      <w:rFonts w:ascii="TmsRmn 12pt" w:hAnsi="TmsRmn 12pt"/>
      <w:spacing w:val="-3"/>
      <w:szCs w:val="20"/>
    </w:rPr>
  </w:style>
  <w:style w:type="paragraph" w:styleId="BodyTextIndent">
    <w:name w:val="Body Text Indent"/>
    <w:basedOn w:val="Normal"/>
    <w:link w:val="BodyTextIndentChar"/>
    <w:rsid w:val="00631F38"/>
    <w:pPr>
      <w:spacing w:after="120"/>
      <w:ind w:left="360"/>
    </w:pPr>
  </w:style>
  <w:style w:type="character" w:styleId="Hyperlink">
    <w:name w:val="Hyperlink"/>
    <w:basedOn w:val="DefaultParagraphFont"/>
    <w:rsid w:val="00197D2D"/>
    <w:rPr>
      <w:color w:val="0000FF"/>
      <w:u w:val="single"/>
    </w:rPr>
  </w:style>
  <w:style w:type="character" w:styleId="FollowedHyperlink">
    <w:name w:val="FollowedHyperlink"/>
    <w:basedOn w:val="DefaultParagraphFont"/>
    <w:rsid w:val="000707C0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4E07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E07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3F2"/>
    <w:rPr>
      <w:sz w:val="24"/>
      <w:szCs w:val="24"/>
      <w:lang w:val="en-US" w:eastAsia="en-US" w:bidi="ar-SA"/>
    </w:rPr>
  </w:style>
  <w:style w:type="character" w:customStyle="1" w:styleId="BodyTextChar1">
    <w:name w:val="Body Text Char1"/>
    <w:aliases w:val="Body Text Char Char"/>
    <w:basedOn w:val="DefaultParagraphFont"/>
    <w:link w:val="BodyText"/>
    <w:rsid w:val="001263F2"/>
    <w:rPr>
      <w:rFonts w:ascii="TmsRmn 12pt" w:hAnsi="TmsRmn 12pt"/>
      <w:spacing w:val="-3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1C56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568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00850"/>
  </w:style>
  <w:style w:type="paragraph" w:customStyle="1" w:styleId="Default">
    <w:name w:val="Default"/>
    <w:rsid w:val="00DD24CC"/>
    <w:pPr>
      <w:autoSpaceDE w:val="0"/>
      <w:autoSpaceDN w:val="0"/>
      <w:adjustRightInd w:val="0"/>
    </w:pPr>
    <w:rPr>
      <w:rFonts w:ascii="Frutiger" w:hAnsi="Frutiger" w:cs="Frutiger"/>
      <w:color w:val="000000"/>
    </w:rPr>
  </w:style>
  <w:style w:type="character" w:styleId="Emphasis">
    <w:name w:val="Emphasis"/>
    <w:basedOn w:val="DefaultParagraphFont"/>
    <w:qFormat/>
    <w:rsid w:val="00595F9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F9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F9E"/>
    <w:rPr>
      <w:b/>
      <w:bCs/>
      <w:i/>
      <w:iCs/>
      <w:color w:val="4F81BD"/>
      <w:sz w:val="24"/>
      <w:szCs w:val="24"/>
    </w:rPr>
  </w:style>
  <w:style w:type="table" w:styleId="TableGrid">
    <w:name w:val="Table Grid"/>
    <w:basedOn w:val="TableNormal"/>
    <w:uiPriority w:val="1"/>
    <w:rsid w:val="007847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2F4D91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B0049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rsid w:val="00A44C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qFormat/>
    <w:rsid w:val="00A44C34"/>
    <w:rPr>
      <w:rFonts w:ascii="PMingLiU" w:eastAsiaTheme="minorEastAsia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A44C34"/>
    <w:rPr>
      <w:rFonts w:ascii="PMingLiU" w:eastAsiaTheme="minorEastAsia" w:hAnsi="PMingLiU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774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ageNumber">
    <w:name w:val="page number"/>
    <w:basedOn w:val="DefaultParagraphFont"/>
    <w:rsid w:val="00ED7AF7"/>
  </w:style>
  <w:style w:type="character" w:customStyle="1" w:styleId="Heading1Char">
    <w:name w:val="Heading 1 Char"/>
    <w:basedOn w:val="DefaultParagraphFont"/>
    <w:link w:val="Heading1"/>
    <w:rsid w:val="007B287B"/>
    <w:rPr>
      <w:rFonts w:ascii="Arial" w:hAnsi="Arial" w:cs="Arial"/>
      <w:b/>
      <w:bCs/>
      <w:kern w:val="32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DA600C"/>
  </w:style>
  <w:style w:type="character" w:customStyle="1" w:styleId="FooterChar">
    <w:name w:val="Footer Char"/>
    <w:basedOn w:val="DefaultParagraphFont"/>
    <w:link w:val="Footer"/>
    <w:rsid w:val="00011AE7"/>
  </w:style>
  <w:style w:type="character" w:customStyle="1" w:styleId="apple-converted-space">
    <w:name w:val="apple-converted-space"/>
    <w:basedOn w:val="DefaultParagraphFont"/>
    <w:rsid w:val="005B7A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06C10"/>
  </w:style>
  <w:style w:type="paragraph" w:styleId="Heading1">
    <w:name w:val="heading 1"/>
    <w:basedOn w:val="Normal"/>
    <w:next w:val="Normal"/>
    <w:link w:val="Heading1Char"/>
    <w:qFormat/>
    <w:rsid w:val="001263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44C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774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qFormat/>
    <w:rsid w:val="00631F38"/>
    <w:pPr>
      <w:keepNext/>
      <w:suppressAutoHyphens/>
      <w:jc w:val="both"/>
      <w:outlineLvl w:val="5"/>
    </w:pPr>
    <w:rPr>
      <w:rFonts w:ascii="TmsRmn 12pt" w:hAnsi="TmsRmn 12pt"/>
      <w:i/>
      <w:spacing w:val="-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A3C1E"/>
    <w:pPr>
      <w:suppressAutoHyphens/>
      <w:jc w:val="center"/>
    </w:pPr>
    <w:rPr>
      <w:rFonts w:ascii="TmsRmn 12pt" w:hAnsi="TmsRmn 12pt"/>
      <w:b/>
      <w:spacing w:val="-3"/>
      <w:szCs w:val="20"/>
    </w:rPr>
  </w:style>
  <w:style w:type="paragraph" w:styleId="BodyText">
    <w:name w:val="Body Text"/>
    <w:aliases w:val="Body Text Char"/>
    <w:basedOn w:val="Normal"/>
    <w:link w:val="BodyTextChar1"/>
    <w:rsid w:val="004D623C"/>
    <w:pPr>
      <w:numPr>
        <w:ilvl w:val="12"/>
      </w:numPr>
      <w:suppressAutoHyphens/>
      <w:jc w:val="both"/>
    </w:pPr>
    <w:rPr>
      <w:rFonts w:ascii="TmsRmn 12pt" w:hAnsi="TmsRmn 12pt"/>
      <w:spacing w:val="-3"/>
      <w:szCs w:val="20"/>
    </w:rPr>
  </w:style>
  <w:style w:type="paragraph" w:styleId="BodyTextIndent">
    <w:name w:val="Body Text Indent"/>
    <w:basedOn w:val="Normal"/>
    <w:link w:val="BodyTextIndentChar"/>
    <w:rsid w:val="00631F38"/>
    <w:pPr>
      <w:spacing w:after="120"/>
      <w:ind w:left="360"/>
    </w:pPr>
  </w:style>
  <w:style w:type="character" w:styleId="Hyperlink">
    <w:name w:val="Hyperlink"/>
    <w:basedOn w:val="DefaultParagraphFont"/>
    <w:rsid w:val="00197D2D"/>
    <w:rPr>
      <w:color w:val="0000FF"/>
      <w:u w:val="single"/>
    </w:rPr>
  </w:style>
  <w:style w:type="character" w:styleId="FollowedHyperlink">
    <w:name w:val="FollowedHyperlink"/>
    <w:basedOn w:val="DefaultParagraphFont"/>
    <w:rsid w:val="000707C0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4E07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E07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3F2"/>
    <w:rPr>
      <w:sz w:val="24"/>
      <w:szCs w:val="24"/>
      <w:lang w:val="en-US" w:eastAsia="en-US" w:bidi="ar-SA"/>
    </w:rPr>
  </w:style>
  <w:style w:type="character" w:customStyle="1" w:styleId="BodyTextChar1">
    <w:name w:val="Body Text Char1"/>
    <w:aliases w:val="Body Text Char Char"/>
    <w:basedOn w:val="DefaultParagraphFont"/>
    <w:link w:val="BodyText"/>
    <w:rsid w:val="001263F2"/>
    <w:rPr>
      <w:rFonts w:ascii="TmsRmn 12pt" w:hAnsi="TmsRmn 12pt"/>
      <w:spacing w:val="-3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1C56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568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00850"/>
  </w:style>
  <w:style w:type="paragraph" w:customStyle="1" w:styleId="Default">
    <w:name w:val="Default"/>
    <w:rsid w:val="00DD24CC"/>
    <w:pPr>
      <w:autoSpaceDE w:val="0"/>
      <w:autoSpaceDN w:val="0"/>
      <w:adjustRightInd w:val="0"/>
    </w:pPr>
    <w:rPr>
      <w:rFonts w:ascii="Frutiger" w:hAnsi="Frutiger" w:cs="Frutiger"/>
      <w:color w:val="000000"/>
    </w:rPr>
  </w:style>
  <w:style w:type="character" w:styleId="Emphasis">
    <w:name w:val="Emphasis"/>
    <w:basedOn w:val="DefaultParagraphFont"/>
    <w:qFormat/>
    <w:rsid w:val="00595F9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F9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F9E"/>
    <w:rPr>
      <w:b/>
      <w:bCs/>
      <w:i/>
      <w:iCs/>
      <w:color w:val="4F81BD"/>
      <w:sz w:val="24"/>
      <w:szCs w:val="24"/>
    </w:rPr>
  </w:style>
  <w:style w:type="table" w:styleId="TableGrid">
    <w:name w:val="Table Grid"/>
    <w:basedOn w:val="TableNormal"/>
    <w:uiPriority w:val="1"/>
    <w:rsid w:val="007847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2F4D91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B0049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rsid w:val="00A44C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qFormat/>
    <w:rsid w:val="00A44C34"/>
    <w:rPr>
      <w:rFonts w:ascii="PMingLiU" w:eastAsiaTheme="minorEastAsia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A44C34"/>
    <w:rPr>
      <w:rFonts w:ascii="PMingLiU" w:eastAsiaTheme="minorEastAsia" w:hAnsi="PMingLiU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774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ageNumber">
    <w:name w:val="page number"/>
    <w:basedOn w:val="DefaultParagraphFont"/>
    <w:rsid w:val="00ED7AF7"/>
  </w:style>
  <w:style w:type="character" w:customStyle="1" w:styleId="Heading1Char">
    <w:name w:val="Heading 1 Char"/>
    <w:basedOn w:val="DefaultParagraphFont"/>
    <w:link w:val="Heading1"/>
    <w:rsid w:val="007B287B"/>
    <w:rPr>
      <w:rFonts w:ascii="Arial" w:hAnsi="Arial" w:cs="Arial"/>
      <w:b/>
      <w:bCs/>
      <w:kern w:val="32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DA600C"/>
  </w:style>
  <w:style w:type="character" w:customStyle="1" w:styleId="FooterChar">
    <w:name w:val="Footer Char"/>
    <w:basedOn w:val="DefaultParagraphFont"/>
    <w:link w:val="Footer"/>
    <w:rsid w:val="00011AE7"/>
  </w:style>
  <w:style w:type="character" w:customStyle="1" w:styleId="apple-converted-space">
    <w:name w:val="apple-converted-space"/>
    <w:basedOn w:val="DefaultParagraphFont"/>
    <w:rsid w:val="005B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IoTStrategy@gmail.com" TargetMode="External"/><Relationship Id="rId20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hyperlink" Target="http://www.covansys.com/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E7CBB-8929-8D43-BF1B-92F68E67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1217</Words>
  <Characters>6940</Characters>
  <Application>Microsoft Macintosh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Sundar Rama</vt:lpstr>
      <vt:lpstr>    PROFILE SUMMARY</vt:lpstr>
      <vt:lpstr>    CORE COMPETENCIES</vt:lpstr>
      <vt:lpstr>    PROFESSIONAL ACCOMPLISHMENTS</vt:lpstr>
      <vt:lpstr>    FUNCTIONAL EXPERTISE</vt:lpstr>
      <vt:lpstr>    TECHNICAL EXPERTISE</vt:lpstr>
      <vt:lpstr>    WORK HISTORY</vt:lpstr>
      <vt:lpstr>    ABB Ltd										 Feb 2015 - Present</vt:lpstr>
      <vt:lpstr>    Capgemini LLC / Oshkosh Corporation						 Dec 2012 - Feb 2015</vt:lpstr>
      <vt:lpstr>    Level 3 Consulting 								Sep 2011 - Nov 2012 </vt:lpstr>
      <vt:lpstr>    Ernst &amp; Young LLP								Jan 2010 - Aug 2011 </vt:lpstr>
      <vt:lpstr>    Accenture LLC. 								 June 2006 - Dec 2009</vt:lpstr>
      <vt:lpstr>    IBM Corporation									Dec 2000 - Jul 2006</vt:lpstr>
      <vt:lpstr>    Covansys Inc. 							 		Feb 1998 - Nov 2000</vt:lpstr>
      <vt:lpstr>    A.P.Moller Maersk Group						 		Jan 1994 - Jan 1998</vt:lpstr>
      <vt:lpstr>    Indian Space Research Organization (ISRO)				 		Jan 1994 - Jan 1998</vt:lpstr>
      <vt:lpstr>    EDUCATION</vt:lpstr>
    </vt:vector>
  </TitlesOfParts>
  <Manager/>
  <Company/>
  <LinksUpToDate>false</LinksUpToDate>
  <CharactersWithSpaces>8141</CharactersWithSpaces>
  <SharedDoc>false</SharedDoc>
  <HyperlinkBase/>
  <HLinks>
    <vt:vector size="66" baseType="variant">
      <vt:variant>
        <vt:i4>7143457</vt:i4>
      </vt:variant>
      <vt:variant>
        <vt:i4>27</vt:i4>
      </vt:variant>
      <vt:variant>
        <vt:i4>0</vt:i4>
      </vt:variant>
      <vt:variant>
        <vt:i4>5</vt:i4>
      </vt:variant>
      <vt:variant>
        <vt:lpwstr>http://www.fourthcoordinatesys.com/certTarget/</vt:lpwstr>
      </vt:variant>
      <vt:variant>
        <vt:lpwstr/>
      </vt:variant>
      <vt:variant>
        <vt:i4>2228338</vt:i4>
      </vt:variant>
      <vt:variant>
        <vt:i4>24</vt:i4>
      </vt:variant>
      <vt:variant>
        <vt:i4>0</vt:i4>
      </vt:variant>
      <vt:variant>
        <vt:i4>5</vt:i4>
      </vt:variant>
      <vt:variant>
        <vt:lpwstr>http://www.tcs.com/</vt:lpwstr>
      </vt:variant>
      <vt:variant>
        <vt:lpwstr/>
      </vt:variant>
      <vt:variant>
        <vt:i4>196618</vt:i4>
      </vt:variant>
      <vt:variant>
        <vt:i4>21</vt:i4>
      </vt:variant>
      <vt:variant>
        <vt:i4>0</vt:i4>
      </vt:variant>
      <vt:variant>
        <vt:i4>5</vt:i4>
      </vt:variant>
      <vt:variant>
        <vt:lpwstr>http://www.beckmancoulter.com/Default.asp?bhfv=6</vt:lpwstr>
      </vt:variant>
      <vt:variant>
        <vt:lpwstr/>
      </vt:variant>
      <vt:variant>
        <vt:i4>5046299</vt:i4>
      </vt:variant>
      <vt:variant>
        <vt:i4>18</vt:i4>
      </vt:variant>
      <vt:variant>
        <vt:i4>0</vt:i4>
      </vt:variant>
      <vt:variant>
        <vt:i4>5</vt:i4>
      </vt:variant>
      <vt:variant>
        <vt:lpwstr>http://www.lowes.com/</vt:lpwstr>
      </vt:variant>
      <vt:variant>
        <vt:lpwstr/>
      </vt:variant>
      <vt:variant>
        <vt:i4>5505026</vt:i4>
      </vt:variant>
      <vt:variant>
        <vt:i4>15</vt:i4>
      </vt:variant>
      <vt:variant>
        <vt:i4>0</vt:i4>
      </vt:variant>
      <vt:variant>
        <vt:i4>5</vt:i4>
      </vt:variant>
      <vt:variant>
        <vt:lpwstr>http://www.barra.com/</vt:lpwstr>
      </vt:variant>
      <vt:variant>
        <vt:lpwstr/>
      </vt:variant>
      <vt:variant>
        <vt:i4>4653136</vt:i4>
      </vt:variant>
      <vt:variant>
        <vt:i4>12</vt:i4>
      </vt:variant>
      <vt:variant>
        <vt:i4>0</vt:i4>
      </vt:variant>
      <vt:variant>
        <vt:i4>5</vt:i4>
      </vt:variant>
      <vt:variant>
        <vt:lpwstr>http://www.covansys.com/</vt:lpwstr>
      </vt:variant>
      <vt:variant>
        <vt:lpwstr/>
      </vt:variant>
      <vt:variant>
        <vt:i4>4653144</vt:i4>
      </vt:variant>
      <vt:variant>
        <vt:i4>9</vt:i4>
      </vt:variant>
      <vt:variant>
        <vt:i4>0</vt:i4>
      </vt:variant>
      <vt:variant>
        <vt:i4>5</vt:i4>
      </vt:variant>
      <vt:variant>
        <vt:lpwstr>http://www.medicalassurance.com/</vt:lpwstr>
      </vt:variant>
      <vt:variant>
        <vt:lpwstr/>
      </vt:variant>
      <vt:variant>
        <vt:i4>4653136</vt:i4>
      </vt:variant>
      <vt:variant>
        <vt:i4>6</vt:i4>
      </vt:variant>
      <vt:variant>
        <vt:i4>0</vt:i4>
      </vt:variant>
      <vt:variant>
        <vt:i4>5</vt:i4>
      </vt:variant>
      <vt:variant>
        <vt:lpwstr>http://www.covansys.com/</vt:lpwstr>
      </vt:variant>
      <vt:variant>
        <vt:lpwstr/>
      </vt:variant>
      <vt:variant>
        <vt:i4>4784159</vt:i4>
      </vt:variant>
      <vt:variant>
        <vt:i4>3</vt:i4>
      </vt:variant>
      <vt:variant>
        <vt:i4>0</vt:i4>
      </vt:variant>
      <vt:variant>
        <vt:i4>5</vt:i4>
      </vt:variant>
      <vt:variant>
        <vt:lpwstr>http://www.sprintpcs.com/</vt:lpwstr>
      </vt:variant>
      <vt:variant>
        <vt:lpwstr/>
      </vt:variant>
      <vt:variant>
        <vt:i4>8192080</vt:i4>
      </vt:variant>
      <vt:variant>
        <vt:i4>0</vt:i4>
      </vt:variant>
      <vt:variant>
        <vt:i4>0</vt:i4>
      </vt:variant>
      <vt:variant>
        <vt:i4>5</vt:i4>
      </vt:variant>
      <vt:variant>
        <vt:lpwstr>mailto:velocityz@sbcglobal.net</vt:lpwstr>
      </vt:variant>
      <vt:variant>
        <vt:lpwstr/>
      </vt:variant>
      <vt:variant>
        <vt:i4>8192080</vt:i4>
      </vt:variant>
      <vt:variant>
        <vt:i4>0</vt:i4>
      </vt:variant>
      <vt:variant>
        <vt:i4>0</vt:i4>
      </vt:variant>
      <vt:variant>
        <vt:i4>5</vt:i4>
      </vt:variant>
      <vt:variant>
        <vt:lpwstr>mailto:velocityz@sbcglobal.net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Sundar Rama</dc:title>
  <dc:subject/>
  <dc:creator>sundar</dc:creator>
  <cp:keywords/>
  <dc:description/>
  <cp:lastModifiedBy>delpc</cp:lastModifiedBy>
  <cp:revision>3</cp:revision>
  <cp:lastPrinted>2015-07-06T03:25:00Z</cp:lastPrinted>
  <dcterms:created xsi:type="dcterms:W3CDTF">2015-07-06T05:29:00Z</dcterms:created>
  <dcterms:modified xsi:type="dcterms:W3CDTF">2015-07-06T05:34:00Z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1337558265</vt:i4>
  </property>
  <property fmtid="{D5CDD505-2E9C-101B-9397-08002B2CF9AE}" pid="3" name="_EmailSubject">
    <vt:lpwstr/>
  </property>
  <property fmtid="{D5CDD505-2E9C-101B-9397-08002B2CF9AE}" pid="4" name="_AuthorEmail">
    <vt:lpwstr>velocityz@sbcglobal.net</vt:lpwstr>
  </property>
  <property fmtid="{D5CDD505-2E9C-101B-9397-08002B2CF9AE}" pid="5" name="_AuthorEmailDisplayName">
    <vt:lpwstr>Sundar Rama</vt:lpwstr>
  </property>
  <property fmtid="{D5CDD505-2E9C-101B-9397-08002B2CF9AE}" pid="6" name="_PreviousAdHocReviewCycleID">
    <vt:i4>1270890830</vt:i4>
  </property>
  <property fmtid="{D5CDD505-2E9C-101B-9397-08002B2CF9AE}" pid="7" name="_ReviewingToolsShownOnce">
    <vt:lpwstr/>
  </property>
  <property fmtid="{D5CDD505-2E9C-101B-9397-08002B2CF9AE}" pid="8" name="_NewReviewCycle">
    <vt:lpwstr/>
  </property>
  <property fmtid="{D5CDD505-2E9C-101B-9397-08002B2CF9AE}" pid="9" name="CRTarget">
    <vt:i4>4092</vt:i4>
  </property>
</Properties>
</file>