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C3D" w:rsidRPr="00631230" w:rsidRDefault="00C82C3D" w:rsidP="00F1116A">
      <w:pPr>
        <w:jc w:val="center"/>
        <w:rPr>
          <w:rFonts w:ascii="Times New Roman" w:hAnsi="Times New Roman" w:cs="Times New Roman"/>
          <w:b/>
          <w:sz w:val="28"/>
          <w:szCs w:val="28"/>
        </w:rPr>
      </w:pPr>
      <w:r w:rsidRPr="00631230">
        <w:rPr>
          <w:rFonts w:ascii="Times New Roman" w:hAnsi="Times New Roman" w:cs="Times New Roman"/>
          <w:b/>
          <w:sz w:val="28"/>
          <w:szCs w:val="28"/>
        </w:rPr>
        <w:t>COMMUNICATION</w:t>
      </w:r>
    </w:p>
    <w:p w:rsidR="00C82C3D" w:rsidRPr="00631230" w:rsidRDefault="00C82C3D" w:rsidP="00F1116A">
      <w:pPr>
        <w:jc w:val="both"/>
        <w:rPr>
          <w:rFonts w:ascii="Times New Roman" w:hAnsi="Times New Roman" w:cs="Times New Roman"/>
          <w:sz w:val="28"/>
          <w:szCs w:val="28"/>
        </w:rPr>
      </w:pPr>
    </w:p>
    <w:p w:rsidR="00C82C3D" w:rsidRPr="00631230" w:rsidRDefault="00C82C3D" w:rsidP="00F1116A">
      <w:pPr>
        <w:jc w:val="both"/>
        <w:rPr>
          <w:rFonts w:ascii="Times New Roman" w:hAnsi="Times New Roman" w:cs="Times New Roman"/>
          <w:sz w:val="28"/>
          <w:szCs w:val="28"/>
        </w:rPr>
      </w:pPr>
      <w:r w:rsidRPr="00631230">
        <w:rPr>
          <w:rFonts w:ascii="Times New Roman" w:hAnsi="Times New Roman" w:cs="Times New Roman"/>
          <w:b/>
          <w:sz w:val="28"/>
          <w:szCs w:val="28"/>
        </w:rPr>
        <w:t>Communication</w:t>
      </w:r>
      <w:r w:rsidRPr="00631230">
        <w:rPr>
          <w:rFonts w:ascii="Times New Roman" w:hAnsi="Times New Roman" w:cs="Times New Roman"/>
          <w:sz w:val="28"/>
          <w:szCs w:val="28"/>
        </w:rPr>
        <w:t xml:space="preserve"> - </w:t>
      </w:r>
      <w:r w:rsidR="00F01467" w:rsidRPr="00631230">
        <w:rPr>
          <w:rFonts w:ascii="Times New Roman" w:hAnsi="Times New Roman" w:cs="Times New Roman"/>
          <w:sz w:val="28"/>
          <w:szCs w:val="28"/>
        </w:rPr>
        <w:t xml:space="preserve">comes from the word </w:t>
      </w:r>
      <w:r w:rsidRPr="008179D0">
        <w:rPr>
          <w:rFonts w:ascii="Times New Roman" w:hAnsi="Times New Roman" w:cs="Times New Roman"/>
          <w:sz w:val="28"/>
          <w:szCs w:val="28"/>
          <w:highlight w:val="yellow"/>
        </w:rPr>
        <w:t>‘communicare’</w:t>
      </w:r>
      <w:r w:rsidR="00F01467" w:rsidRPr="00631230">
        <w:rPr>
          <w:rFonts w:ascii="Times New Roman" w:hAnsi="Times New Roman" w:cs="Times New Roman"/>
          <w:sz w:val="28"/>
          <w:szCs w:val="28"/>
        </w:rPr>
        <w:t xml:space="preserve"> </w:t>
      </w:r>
      <w:r w:rsidRPr="00631230">
        <w:rPr>
          <w:rFonts w:ascii="Times New Roman" w:hAnsi="Times New Roman" w:cs="Times New Roman"/>
          <w:sz w:val="28"/>
          <w:szCs w:val="28"/>
        </w:rPr>
        <w:t>wh</w:t>
      </w:r>
      <w:r w:rsidR="004C793E" w:rsidRPr="00631230">
        <w:rPr>
          <w:rFonts w:ascii="Times New Roman" w:hAnsi="Times New Roman" w:cs="Times New Roman"/>
          <w:sz w:val="28"/>
          <w:szCs w:val="28"/>
        </w:rPr>
        <w:t>ich</w:t>
      </w:r>
      <w:r w:rsidRPr="00631230">
        <w:rPr>
          <w:rFonts w:ascii="Times New Roman" w:hAnsi="Times New Roman" w:cs="Times New Roman"/>
          <w:sz w:val="28"/>
          <w:szCs w:val="28"/>
        </w:rPr>
        <w:t xml:space="preserve"> </w:t>
      </w:r>
      <w:r w:rsidR="00F01467" w:rsidRPr="00631230">
        <w:rPr>
          <w:rFonts w:ascii="Times New Roman" w:hAnsi="Times New Roman" w:cs="Times New Roman"/>
          <w:sz w:val="28"/>
          <w:szCs w:val="28"/>
        </w:rPr>
        <w:t>means</w:t>
      </w:r>
      <w:r w:rsidRPr="00631230">
        <w:rPr>
          <w:rFonts w:ascii="Times New Roman" w:hAnsi="Times New Roman" w:cs="Times New Roman"/>
          <w:sz w:val="28"/>
          <w:szCs w:val="28"/>
        </w:rPr>
        <w:t xml:space="preserve"> to impart, or to commune literally meaning “</w:t>
      </w:r>
      <w:r w:rsidRPr="008179D0">
        <w:rPr>
          <w:rFonts w:ascii="Times New Roman" w:hAnsi="Times New Roman" w:cs="Times New Roman"/>
          <w:sz w:val="28"/>
          <w:szCs w:val="28"/>
          <w:u w:val="single"/>
        </w:rPr>
        <w:t>giving or sharing information</w:t>
      </w:r>
      <w:r w:rsidRPr="00631230">
        <w:rPr>
          <w:rFonts w:ascii="Times New Roman" w:hAnsi="Times New Roman" w:cs="Times New Roman"/>
          <w:sz w:val="28"/>
          <w:szCs w:val="28"/>
        </w:rPr>
        <w:t>”</w:t>
      </w:r>
    </w:p>
    <w:p w:rsidR="00C82C3D" w:rsidRPr="00631230" w:rsidRDefault="00C82C3D" w:rsidP="00F1116A">
      <w:pPr>
        <w:jc w:val="both"/>
        <w:rPr>
          <w:rFonts w:ascii="Times New Roman" w:hAnsi="Times New Roman" w:cs="Times New Roman"/>
          <w:sz w:val="28"/>
          <w:szCs w:val="28"/>
        </w:rPr>
      </w:pPr>
      <w:r w:rsidRPr="00631230">
        <w:rPr>
          <w:rFonts w:ascii="Times New Roman" w:hAnsi="Times New Roman" w:cs="Times New Roman"/>
          <w:sz w:val="28"/>
          <w:szCs w:val="28"/>
        </w:rPr>
        <w:t>We need to share information, ideas, knowledge with others.</w:t>
      </w:r>
    </w:p>
    <w:p w:rsidR="00C82C3D" w:rsidRPr="00631230" w:rsidRDefault="00C82C3D" w:rsidP="00F1116A">
      <w:pPr>
        <w:jc w:val="both"/>
        <w:rPr>
          <w:rFonts w:ascii="Times New Roman" w:hAnsi="Times New Roman" w:cs="Times New Roman"/>
          <w:sz w:val="28"/>
          <w:szCs w:val="28"/>
        </w:rPr>
      </w:pPr>
      <w:r w:rsidRPr="00631230">
        <w:rPr>
          <w:rFonts w:ascii="Times New Roman" w:hAnsi="Times New Roman" w:cs="Times New Roman"/>
          <w:sz w:val="28"/>
          <w:szCs w:val="28"/>
        </w:rPr>
        <w:t>“Communication is the process by which information is transmitted between individuals and/or organizations so that an understanding response results.”- Peter Little in his book ‘Communication in Business’</w:t>
      </w:r>
    </w:p>
    <w:p w:rsidR="00EE084E" w:rsidRPr="00631230" w:rsidRDefault="005357B0" w:rsidP="00F1116A">
      <w:pPr>
        <w:ind w:left="1440" w:firstLine="720"/>
        <w:jc w:val="both"/>
        <w:rPr>
          <w:rFonts w:ascii="Times New Roman" w:hAnsi="Times New Roman" w:cs="Times New Roman"/>
          <w:sz w:val="28"/>
          <w:szCs w:val="28"/>
        </w:rPr>
      </w:pPr>
      <w:r>
        <w:rPr>
          <w:rFonts w:ascii="Times New Roman" w:hAnsi="Times New Roman" w:cs="Times New Roman"/>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333pt;margin-top:27.3pt;width:22.5pt;height:18.75pt;z-index:251657216"/>
        </w:pict>
      </w:r>
      <w:r>
        <w:rPr>
          <w:rFonts w:ascii="Times New Roman" w:hAnsi="Times New Roman" w:cs="Times New Roman"/>
          <w:noProof/>
          <w:sz w:val="28"/>
          <w:szCs w:val="28"/>
        </w:rPr>
        <w:pict>
          <v:shape id="_x0000_s1027" type="#_x0000_t13" style="position:absolute;left:0;text-align:left;margin-left:219pt;margin-top:27.3pt;width:22.5pt;height:18.75pt;z-index:251656192"/>
        </w:pict>
      </w:r>
      <w:r>
        <w:rPr>
          <w:rFonts w:ascii="Times New Roman" w:hAnsi="Times New Roman" w:cs="Times New Roman"/>
          <w:noProof/>
          <w:sz w:val="28"/>
          <w:szCs w:val="28"/>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29" type="#_x0000_t71" style="position:absolute;left:0;text-align:left;margin-left:148.5pt;margin-top:27.3pt;width:30pt;height:21pt;z-index:251658240"/>
        </w:pict>
      </w:r>
      <w:r>
        <w:rPr>
          <w:rFonts w:ascii="Times New Roman" w:hAnsi="Times New Roman" w:cs="Times New Roman"/>
          <w:noProof/>
          <w:sz w:val="28"/>
          <w:szCs w:val="28"/>
        </w:rPr>
        <w:pict>
          <v:shape id="_x0000_s1026" type="#_x0000_t13" style="position:absolute;left:0;text-align:left;margin-left:42pt;margin-top:27.3pt;width:22.5pt;height:18.75pt;z-index:251654144"/>
        </w:pict>
      </w:r>
    </w:p>
    <w:p w:rsidR="00EE084E" w:rsidRPr="00631230" w:rsidRDefault="00F1116A" w:rsidP="00F1116A">
      <w:pPr>
        <w:jc w:val="both"/>
        <w:rPr>
          <w:rFonts w:ascii="Times New Roman" w:hAnsi="Times New Roman" w:cs="Times New Roman"/>
          <w:sz w:val="28"/>
          <w:szCs w:val="28"/>
        </w:rPr>
      </w:pPr>
      <w:r w:rsidRPr="00631230">
        <w:rPr>
          <w:rFonts w:ascii="Times New Roman" w:hAnsi="Times New Roman" w:cs="Times New Roman"/>
          <w:sz w:val="28"/>
          <w:szCs w:val="28"/>
        </w:rPr>
        <w:t>Sender</w:t>
      </w:r>
      <w:r w:rsidR="000C1485" w:rsidRPr="00631230">
        <w:rPr>
          <w:rFonts w:ascii="Times New Roman" w:hAnsi="Times New Roman" w:cs="Times New Roman"/>
          <w:sz w:val="28"/>
          <w:szCs w:val="28"/>
        </w:rPr>
        <w:t xml:space="preserve"> </w:t>
      </w:r>
      <w:r w:rsidRPr="00631230">
        <w:rPr>
          <w:rFonts w:ascii="Times New Roman" w:hAnsi="Times New Roman" w:cs="Times New Roman"/>
          <w:sz w:val="28"/>
          <w:szCs w:val="28"/>
        </w:rPr>
        <w:t xml:space="preserve">    </w:t>
      </w:r>
      <w:r w:rsidR="000C1485" w:rsidRPr="00631230">
        <w:rPr>
          <w:rFonts w:ascii="Times New Roman" w:hAnsi="Times New Roman" w:cs="Times New Roman"/>
          <w:sz w:val="28"/>
          <w:szCs w:val="28"/>
        </w:rPr>
        <w:t xml:space="preserve"> </w:t>
      </w:r>
      <w:r w:rsidRPr="00631230">
        <w:rPr>
          <w:rFonts w:ascii="Times New Roman" w:hAnsi="Times New Roman" w:cs="Times New Roman"/>
          <w:sz w:val="28"/>
          <w:szCs w:val="28"/>
        </w:rPr>
        <w:t xml:space="preserve">        </w:t>
      </w:r>
      <w:r w:rsidR="000C1485" w:rsidRPr="00631230">
        <w:rPr>
          <w:rFonts w:ascii="Times New Roman" w:hAnsi="Times New Roman" w:cs="Times New Roman"/>
          <w:sz w:val="28"/>
          <w:szCs w:val="28"/>
        </w:rPr>
        <w:t>Sent Message</w:t>
      </w:r>
      <w:r w:rsidR="005F2807" w:rsidRPr="00631230">
        <w:rPr>
          <w:rFonts w:ascii="Times New Roman" w:hAnsi="Times New Roman" w:cs="Times New Roman"/>
          <w:sz w:val="28"/>
          <w:szCs w:val="28"/>
        </w:rPr>
        <w:t xml:space="preserve">              </w:t>
      </w:r>
      <w:r w:rsidR="000C1485" w:rsidRPr="00631230">
        <w:rPr>
          <w:rFonts w:ascii="Times New Roman" w:hAnsi="Times New Roman" w:cs="Times New Roman"/>
          <w:sz w:val="28"/>
          <w:szCs w:val="28"/>
        </w:rPr>
        <w:t>Noise</w:t>
      </w:r>
      <w:r w:rsidRPr="00631230">
        <w:rPr>
          <w:rFonts w:ascii="Times New Roman" w:hAnsi="Times New Roman" w:cs="Times New Roman"/>
          <w:sz w:val="28"/>
          <w:szCs w:val="28"/>
        </w:rPr>
        <w:t xml:space="preserve">  </w:t>
      </w:r>
      <w:r w:rsidR="000C1485" w:rsidRPr="00631230">
        <w:rPr>
          <w:rFonts w:ascii="Times New Roman" w:hAnsi="Times New Roman" w:cs="Times New Roman"/>
          <w:sz w:val="28"/>
          <w:szCs w:val="28"/>
        </w:rPr>
        <w:t xml:space="preserve"> </w:t>
      </w:r>
      <w:r w:rsidRPr="00631230">
        <w:rPr>
          <w:rFonts w:ascii="Times New Roman" w:hAnsi="Times New Roman" w:cs="Times New Roman"/>
          <w:sz w:val="28"/>
          <w:szCs w:val="28"/>
        </w:rPr>
        <w:t xml:space="preserve">  </w:t>
      </w:r>
      <w:r w:rsidR="0039135A" w:rsidRPr="00631230">
        <w:rPr>
          <w:rFonts w:ascii="Times New Roman" w:hAnsi="Times New Roman" w:cs="Times New Roman"/>
          <w:sz w:val="28"/>
          <w:szCs w:val="28"/>
        </w:rPr>
        <w:t xml:space="preserve">        </w:t>
      </w:r>
      <w:r w:rsidR="005F2807" w:rsidRPr="00631230">
        <w:rPr>
          <w:rFonts w:ascii="Times New Roman" w:hAnsi="Times New Roman" w:cs="Times New Roman"/>
          <w:sz w:val="28"/>
          <w:szCs w:val="28"/>
        </w:rPr>
        <w:t xml:space="preserve">Msg Received              </w:t>
      </w:r>
      <w:r w:rsidR="000C1485" w:rsidRPr="00631230">
        <w:rPr>
          <w:rFonts w:ascii="Times New Roman" w:hAnsi="Times New Roman" w:cs="Times New Roman"/>
          <w:sz w:val="28"/>
          <w:szCs w:val="28"/>
        </w:rPr>
        <w:t xml:space="preserve">Receiver </w:t>
      </w:r>
    </w:p>
    <w:p w:rsidR="00EE084E" w:rsidRPr="00631230" w:rsidRDefault="005357B0" w:rsidP="00F1116A">
      <w:pPr>
        <w:jc w:val="both"/>
        <w:rPr>
          <w:rFonts w:ascii="Times New Roman" w:hAnsi="Times New Roman" w:cs="Times New Roman"/>
          <w:sz w:val="28"/>
          <w:szCs w:val="28"/>
        </w:rPr>
      </w:pPr>
      <w:bookmarkStart w:id="0" w:name="_GoBack"/>
      <w:bookmarkEnd w:id="0"/>
      <w:r>
        <w:rPr>
          <w:rFonts w:ascii="Times New Roman" w:hAnsi="Times New Roman" w:cs="Times New Roman"/>
          <w:noProof/>
          <w:sz w:val="28"/>
          <w:szCs w:val="28"/>
        </w:rPr>
        <w:pict>
          <v:shape id="_x0000_s1040" type="#_x0000_t13" style="position:absolute;left:0;text-align:left;margin-left:40.15pt;margin-top:21.65pt;width:22.5pt;height:18.75pt;rotation:270;z-index:251660288"/>
        </w:pict>
      </w:r>
      <w:r>
        <w:rPr>
          <w:rFonts w:ascii="Times New Roman" w:hAnsi="Times New Roman" w:cs="Times New Roman"/>
          <w:noProof/>
          <w:sz w:val="28"/>
          <w:szCs w:val="28"/>
        </w:rPr>
        <w:pict>
          <v:shapetype id="_x0000_t89" coordsize="21600,21600" o:spt="89" adj="9257,18514,6171" path="m@4,l@0@2@5@2@5@5@2@5@2@0,0@4@2,21600@2@1@1@1@1@2,21600@2xe">
            <v:stroke joinstyle="miter"/>
            <v:formulas>
              <v:f eqn="val #0"/>
              <v:f eqn="val #1"/>
              <v:f eqn="val #2"/>
              <v:f eqn="prod #0 1 2"/>
              <v:f eqn="sum @3 10800 0"/>
              <v:f eqn="sum 21600 #0 #1"/>
              <v:f eqn="sum #1 #2 0"/>
              <v:f eqn="prod @6 1 2"/>
              <v:f eqn="prod #1 2 1"/>
              <v:f eqn="sum @8 0 21600"/>
              <v:f eqn="sum @5 0 @4"/>
              <v:f eqn="sum #0 0 @4"/>
              <v:f eqn="prod @2 @10 @11"/>
            </v:formulas>
            <v:path o:connecttype="custom" o:connectlocs="@4,0;@0,@2;@2,@0;0,@4;@2,21600;@7,@1;@1,@7;21600,@2" o:connectangles="270,180,270,180,90,90,0,0" textboxrect="@12,@5,@1,@1;@5,@12,@1,@1"/>
            <v:handles>
              <v:h position="#0,topLeft" xrange="@2,@9"/>
              <v:h position="#1,#2" xrange="@4,21600" yrange="0,@0"/>
            </v:handles>
          </v:shapetype>
          <v:shape id="_x0000_s1034" type="#_x0000_t89" style="position:absolute;left:0;text-align:left;margin-left:365.25pt;margin-top:23.9pt;width:26.25pt;height:23.25pt;z-index:251655168"/>
        </w:pict>
      </w:r>
      <w:r w:rsidR="00F1116A" w:rsidRPr="00631230">
        <w:rPr>
          <w:rFonts w:ascii="Times New Roman" w:hAnsi="Times New Roman" w:cs="Times New Roman"/>
          <w:sz w:val="28"/>
          <w:szCs w:val="28"/>
        </w:rPr>
        <w:t>Msg Encoded</w:t>
      </w:r>
      <w:r w:rsidR="00EE084E" w:rsidRPr="00631230">
        <w:rPr>
          <w:rFonts w:ascii="Times New Roman" w:hAnsi="Times New Roman" w:cs="Times New Roman"/>
          <w:sz w:val="28"/>
          <w:szCs w:val="28"/>
        </w:rPr>
        <w:tab/>
      </w:r>
      <w:r w:rsidR="00EE084E" w:rsidRPr="00631230">
        <w:rPr>
          <w:rFonts w:ascii="Times New Roman" w:hAnsi="Times New Roman" w:cs="Times New Roman"/>
          <w:sz w:val="28"/>
          <w:szCs w:val="28"/>
        </w:rPr>
        <w:tab/>
      </w:r>
      <w:r w:rsidR="00EE084E" w:rsidRPr="00631230">
        <w:rPr>
          <w:rFonts w:ascii="Times New Roman" w:hAnsi="Times New Roman" w:cs="Times New Roman"/>
          <w:sz w:val="28"/>
          <w:szCs w:val="28"/>
        </w:rPr>
        <w:tab/>
      </w:r>
      <w:r w:rsidR="00EE084E" w:rsidRPr="00631230">
        <w:rPr>
          <w:rFonts w:ascii="Times New Roman" w:hAnsi="Times New Roman" w:cs="Times New Roman"/>
          <w:sz w:val="28"/>
          <w:szCs w:val="28"/>
        </w:rPr>
        <w:tab/>
        <w:t xml:space="preserve">             </w:t>
      </w:r>
      <w:r w:rsidR="00EE084E" w:rsidRPr="00631230">
        <w:rPr>
          <w:rFonts w:ascii="Times New Roman" w:hAnsi="Times New Roman" w:cs="Times New Roman"/>
          <w:sz w:val="28"/>
          <w:szCs w:val="28"/>
        </w:rPr>
        <w:tab/>
      </w:r>
      <w:r w:rsidR="0039135A" w:rsidRPr="00631230">
        <w:rPr>
          <w:rFonts w:ascii="Times New Roman" w:hAnsi="Times New Roman" w:cs="Times New Roman"/>
          <w:sz w:val="28"/>
          <w:szCs w:val="28"/>
        </w:rPr>
        <w:t xml:space="preserve">                              </w:t>
      </w:r>
      <w:r w:rsidR="005F2807" w:rsidRPr="00631230">
        <w:rPr>
          <w:rFonts w:ascii="Times New Roman" w:hAnsi="Times New Roman" w:cs="Times New Roman"/>
          <w:sz w:val="28"/>
          <w:szCs w:val="28"/>
        </w:rPr>
        <w:t>Msg Decoded</w:t>
      </w:r>
      <w:r w:rsidR="00EE084E" w:rsidRPr="00631230">
        <w:rPr>
          <w:rFonts w:ascii="Times New Roman" w:hAnsi="Times New Roman" w:cs="Times New Roman"/>
          <w:sz w:val="28"/>
          <w:szCs w:val="28"/>
        </w:rPr>
        <w:t xml:space="preserve">            </w:t>
      </w:r>
      <w:r w:rsidR="00EE084E" w:rsidRPr="00631230">
        <w:rPr>
          <w:rFonts w:ascii="Times New Roman" w:hAnsi="Times New Roman" w:cs="Times New Roman"/>
          <w:sz w:val="28"/>
          <w:szCs w:val="28"/>
        </w:rPr>
        <w:tab/>
        <w:t xml:space="preserve"> </w:t>
      </w:r>
    </w:p>
    <w:p w:rsidR="0039135A" w:rsidRPr="00631230" w:rsidRDefault="005357B0" w:rsidP="0039135A">
      <w:pPr>
        <w:ind w:left="2880" w:firstLine="720"/>
        <w:jc w:val="both"/>
        <w:rPr>
          <w:rFonts w:ascii="Times New Roman" w:hAnsi="Times New Roman" w:cs="Times New Roman"/>
          <w:sz w:val="28"/>
          <w:szCs w:val="28"/>
        </w:rPr>
      </w:pPr>
      <w:r>
        <w:rPr>
          <w:rFonts w:ascii="Times New Roman" w:hAnsi="Times New Roman" w:cs="Times New Roman"/>
          <w:noProof/>
          <w:sz w:val="28"/>
          <w:szCs w:val="28"/>
        </w:rPr>
        <w:pict>
          <v:shape id="_x0000_s1043" type="#_x0000_t13" style="position:absolute;left:0;text-align:left;margin-left:108.75pt;margin-top:2.55pt;width:22.5pt;height:18.75pt;rotation:180;z-index:251661312"/>
        </w:pict>
      </w:r>
      <w:r>
        <w:rPr>
          <w:rFonts w:ascii="Times New Roman" w:hAnsi="Times New Roman" w:cs="Times New Roman"/>
          <w:noProof/>
          <w:sz w:val="28"/>
          <w:szCs w:val="28"/>
        </w:rPr>
        <w:pict>
          <v:shape id="_x0000_s1039" type="#_x0000_t13" style="position:absolute;left:0;text-align:left;margin-left:278.25pt;margin-top:4.05pt;width:22.5pt;height:18.75pt;rotation:180;z-index:251659264"/>
        </w:pict>
      </w:r>
      <w:r w:rsidR="00F025FA" w:rsidRPr="00631230">
        <w:rPr>
          <w:rFonts w:ascii="Times New Roman" w:hAnsi="Times New Roman" w:cs="Times New Roman"/>
          <w:sz w:val="28"/>
          <w:szCs w:val="28"/>
        </w:rPr>
        <w:t xml:space="preserve"> </w:t>
      </w:r>
      <w:r w:rsidR="0039135A" w:rsidRPr="00631230">
        <w:rPr>
          <w:rFonts w:ascii="Times New Roman" w:hAnsi="Times New Roman" w:cs="Times New Roman"/>
          <w:sz w:val="28"/>
          <w:szCs w:val="28"/>
        </w:rPr>
        <w:t>Feedback</w:t>
      </w:r>
    </w:p>
    <w:p w:rsidR="00F025FA" w:rsidRPr="00631230" w:rsidRDefault="00F025FA" w:rsidP="00F1116A">
      <w:pPr>
        <w:jc w:val="both"/>
        <w:rPr>
          <w:rFonts w:ascii="Times New Roman" w:hAnsi="Times New Roman" w:cs="Times New Roman"/>
          <w:sz w:val="28"/>
          <w:szCs w:val="28"/>
        </w:rPr>
      </w:pPr>
    </w:p>
    <w:p w:rsidR="00EE084E" w:rsidRPr="00631230" w:rsidRDefault="00EE084E" w:rsidP="00F1116A">
      <w:pPr>
        <w:jc w:val="both"/>
        <w:rPr>
          <w:rFonts w:ascii="Times New Roman" w:hAnsi="Times New Roman" w:cs="Times New Roman"/>
          <w:sz w:val="28"/>
          <w:szCs w:val="28"/>
        </w:rPr>
      </w:pPr>
      <w:r w:rsidRPr="00631230">
        <w:rPr>
          <w:rFonts w:ascii="Times New Roman" w:hAnsi="Times New Roman" w:cs="Times New Roman"/>
          <w:sz w:val="28"/>
          <w:szCs w:val="28"/>
        </w:rPr>
        <w:t xml:space="preserve">Sender –encoder – sender chooses </w:t>
      </w:r>
      <w:r w:rsidR="000C1485" w:rsidRPr="00631230">
        <w:rPr>
          <w:rFonts w:ascii="Times New Roman" w:hAnsi="Times New Roman" w:cs="Times New Roman"/>
          <w:sz w:val="28"/>
          <w:szCs w:val="28"/>
        </w:rPr>
        <w:t>whether</w:t>
      </w:r>
      <w:r w:rsidRPr="00631230">
        <w:rPr>
          <w:rFonts w:ascii="Times New Roman" w:hAnsi="Times New Roman" w:cs="Times New Roman"/>
          <w:sz w:val="28"/>
          <w:szCs w:val="28"/>
        </w:rPr>
        <w:t xml:space="preserve"> the message will be written or oral, which medium.</w:t>
      </w:r>
    </w:p>
    <w:p w:rsidR="00FB1711" w:rsidRPr="00631230" w:rsidRDefault="00FB1711" w:rsidP="00F1116A">
      <w:pPr>
        <w:jc w:val="both"/>
        <w:rPr>
          <w:rFonts w:ascii="Times New Roman" w:hAnsi="Times New Roman" w:cs="Times New Roman"/>
          <w:sz w:val="28"/>
          <w:szCs w:val="28"/>
        </w:rPr>
      </w:pPr>
      <w:r w:rsidRPr="00631230">
        <w:rPr>
          <w:rFonts w:ascii="Times New Roman" w:hAnsi="Times New Roman" w:cs="Times New Roman"/>
          <w:sz w:val="28"/>
          <w:szCs w:val="28"/>
        </w:rPr>
        <w:t>Message – decide the first point of your m</w:t>
      </w:r>
      <w:r w:rsidR="004C793E" w:rsidRPr="00631230">
        <w:rPr>
          <w:rFonts w:ascii="Times New Roman" w:hAnsi="Times New Roman" w:cs="Times New Roman"/>
          <w:sz w:val="28"/>
          <w:szCs w:val="28"/>
        </w:rPr>
        <w:t>es</w:t>
      </w:r>
      <w:r w:rsidRPr="00631230">
        <w:rPr>
          <w:rFonts w:ascii="Times New Roman" w:hAnsi="Times New Roman" w:cs="Times New Roman"/>
          <w:sz w:val="28"/>
          <w:szCs w:val="28"/>
        </w:rPr>
        <w:t>s</w:t>
      </w:r>
      <w:r w:rsidR="004C793E" w:rsidRPr="00631230">
        <w:rPr>
          <w:rFonts w:ascii="Times New Roman" w:hAnsi="Times New Roman" w:cs="Times New Roman"/>
          <w:sz w:val="28"/>
          <w:szCs w:val="28"/>
        </w:rPr>
        <w:t>a</w:t>
      </w:r>
      <w:r w:rsidRPr="00631230">
        <w:rPr>
          <w:rFonts w:ascii="Times New Roman" w:hAnsi="Times New Roman" w:cs="Times New Roman"/>
          <w:sz w:val="28"/>
          <w:szCs w:val="28"/>
        </w:rPr>
        <w:t>g</w:t>
      </w:r>
      <w:r w:rsidR="004C793E" w:rsidRPr="00631230">
        <w:rPr>
          <w:rFonts w:ascii="Times New Roman" w:hAnsi="Times New Roman" w:cs="Times New Roman"/>
          <w:sz w:val="28"/>
          <w:szCs w:val="28"/>
        </w:rPr>
        <w:t>e</w:t>
      </w:r>
      <w:r w:rsidRPr="00631230">
        <w:rPr>
          <w:rFonts w:ascii="Times New Roman" w:hAnsi="Times New Roman" w:cs="Times New Roman"/>
          <w:sz w:val="28"/>
          <w:szCs w:val="28"/>
        </w:rPr>
        <w:t xml:space="preserve"> and what other information to include</w:t>
      </w:r>
    </w:p>
    <w:p w:rsidR="00FB1711" w:rsidRPr="00631230" w:rsidRDefault="00FB1711" w:rsidP="00F1116A">
      <w:pPr>
        <w:jc w:val="both"/>
        <w:rPr>
          <w:rFonts w:ascii="Times New Roman" w:hAnsi="Times New Roman" w:cs="Times New Roman"/>
          <w:sz w:val="28"/>
          <w:szCs w:val="28"/>
        </w:rPr>
      </w:pPr>
      <w:r w:rsidRPr="00631230">
        <w:rPr>
          <w:rFonts w:ascii="Times New Roman" w:hAnsi="Times New Roman" w:cs="Times New Roman"/>
          <w:sz w:val="28"/>
          <w:szCs w:val="28"/>
        </w:rPr>
        <w:t>Medium- which medium to choose printed word</w:t>
      </w:r>
      <w:r w:rsidR="004C793E" w:rsidRPr="00631230">
        <w:rPr>
          <w:rFonts w:ascii="Times New Roman" w:hAnsi="Times New Roman" w:cs="Times New Roman"/>
          <w:sz w:val="28"/>
          <w:szCs w:val="28"/>
        </w:rPr>
        <w:t>, electronic</w:t>
      </w:r>
      <w:r w:rsidRPr="00631230">
        <w:rPr>
          <w:rFonts w:ascii="Times New Roman" w:hAnsi="Times New Roman" w:cs="Times New Roman"/>
          <w:sz w:val="28"/>
          <w:szCs w:val="28"/>
        </w:rPr>
        <w:t xml:space="preserve"> mail or sound.</w:t>
      </w:r>
    </w:p>
    <w:p w:rsidR="00FB1711" w:rsidRPr="00631230" w:rsidRDefault="00FB1711" w:rsidP="00F1116A">
      <w:pPr>
        <w:jc w:val="both"/>
        <w:rPr>
          <w:rFonts w:ascii="Times New Roman" w:hAnsi="Times New Roman" w:cs="Times New Roman"/>
          <w:sz w:val="28"/>
          <w:szCs w:val="28"/>
        </w:rPr>
      </w:pPr>
      <w:r w:rsidRPr="00631230">
        <w:rPr>
          <w:rFonts w:ascii="Times New Roman" w:hAnsi="Times New Roman" w:cs="Times New Roman"/>
          <w:sz w:val="28"/>
          <w:szCs w:val="28"/>
        </w:rPr>
        <w:t xml:space="preserve">Receiver- Decoder- the reader or </w:t>
      </w:r>
      <w:r w:rsidR="004C793E" w:rsidRPr="00631230">
        <w:rPr>
          <w:rFonts w:ascii="Times New Roman" w:hAnsi="Times New Roman" w:cs="Times New Roman"/>
          <w:sz w:val="28"/>
          <w:szCs w:val="28"/>
        </w:rPr>
        <w:t>listener</w:t>
      </w:r>
      <w:r w:rsidRPr="00631230">
        <w:rPr>
          <w:rFonts w:ascii="Times New Roman" w:hAnsi="Times New Roman" w:cs="Times New Roman"/>
          <w:sz w:val="28"/>
          <w:szCs w:val="28"/>
        </w:rPr>
        <w:t xml:space="preserve"> decodes and interprets according to his experience, skill attitude.</w:t>
      </w:r>
    </w:p>
    <w:p w:rsidR="000C1485" w:rsidRPr="00631230" w:rsidRDefault="00631230" w:rsidP="00F1116A">
      <w:pPr>
        <w:jc w:val="both"/>
        <w:rPr>
          <w:rFonts w:ascii="Times New Roman" w:hAnsi="Times New Roman" w:cs="Times New Roman"/>
          <w:sz w:val="28"/>
          <w:szCs w:val="28"/>
        </w:rPr>
      </w:pPr>
      <w:r w:rsidRPr="00631230">
        <w:rPr>
          <w:rFonts w:ascii="Times New Roman" w:hAnsi="Times New Roman" w:cs="Times New Roman"/>
          <w:sz w:val="28"/>
          <w:szCs w:val="28"/>
        </w:rPr>
        <w:t>Feedback- can be oral</w:t>
      </w:r>
      <w:r w:rsidR="00FB1711" w:rsidRPr="00631230">
        <w:rPr>
          <w:rFonts w:ascii="Times New Roman" w:hAnsi="Times New Roman" w:cs="Times New Roman"/>
          <w:sz w:val="28"/>
          <w:szCs w:val="28"/>
        </w:rPr>
        <w:t>,</w:t>
      </w:r>
      <w:r w:rsidR="004C793E" w:rsidRPr="00631230">
        <w:rPr>
          <w:rFonts w:ascii="Times New Roman" w:hAnsi="Times New Roman" w:cs="Times New Roman"/>
          <w:sz w:val="28"/>
          <w:szCs w:val="28"/>
        </w:rPr>
        <w:t xml:space="preserve"> </w:t>
      </w:r>
      <w:r w:rsidR="00FB1711" w:rsidRPr="00631230">
        <w:rPr>
          <w:rFonts w:ascii="Times New Roman" w:hAnsi="Times New Roman" w:cs="Times New Roman"/>
          <w:sz w:val="28"/>
          <w:szCs w:val="28"/>
        </w:rPr>
        <w:t>written or non-verbal</w:t>
      </w:r>
    </w:p>
    <w:p w:rsidR="00FB1711" w:rsidRPr="00631230" w:rsidRDefault="00FB1711" w:rsidP="00F1116A">
      <w:pPr>
        <w:jc w:val="both"/>
        <w:rPr>
          <w:rFonts w:ascii="Times New Roman" w:hAnsi="Times New Roman" w:cs="Times New Roman"/>
          <w:sz w:val="28"/>
          <w:szCs w:val="28"/>
        </w:rPr>
      </w:pPr>
      <w:r w:rsidRPr="00631230">
        <w:rPr>
          <w:rFonts w:ascii="Times New Roman" w:hAnsi="Times New Roman" w:cs="Times New Roman"/>
          <w:b/>
          <w:sz w:val="28"/>
          <w:szCs w:val="28"/>
        </w:rPr>
        <w:t>Medium</w:t>
      </w:r>
      <w:r w:rsidR="009F2E23" w:rsidRPr="00631230">
        <w:rPr>
          <w:rFonts w:ascii="Times New Roman" w:hAnsi="Times New Roman" w:cs="Times New Roman"/>
          <w:b/>
          <w:sz w:val="28"/>
          <w:szCs w:val="28"/>
        </w:rPr>
        <w:t xml:space="preserve"> can be </w:t>
      </w:r>
      <w:r w:rsidRPr="00631230">
        <w:rPr>
          <w:rFonts w:ascii="Times New Roman" w:hAnsi="Times New Roman" w:cs="Times New Roman"/>
          <w:sz w:val="28"/>
          <w:szCs w:val="28"/>
        </w:rPr>
        <w:t xml:space="preserve">- </w:t>
      </w:r>
      <w:r w:rsidR="005F515B">
        <w:rPr>
          <w:rFonts w:ascii="Times New Roman" w:hAnsi="Times New Roman" w:cs="Times New Roman"/>
          <w:sz w:val="28"/>
          <w:szCs w:val="28"/>
        </w:rPr>
        <w:t xml:space="preserve">   1. </w:t>
      </w:r>
      <w:r w:rsidR="008179D0">
        <w:rPr>
          <w:rFonts w:ascii="Times New Roman" w:hAnsi="Times New Roman" w:cs="Times New Roman"/>
          <w:sz w:val="28"/>
          <w:szCs w:val="28"/>
        </w:rPr>
        <w:t>Oral 2</w:t>
      </w:r>
      <w:r w:rsidR="00FE6266" w:rsidRPr="00631230">
        <w:rPr>
          <w:rFonts w:ascii="Times New Roman" w:hAnsi="Times New Roman" w:cs="Times New Roman"/>
          <w:sz w:val="28"/>
          <w:szCs w:val="28"/>
        </w:rPr>
        <w:t xml:space="preserve">. Written </w:t>
      </w:r>
    </w:p>
    <w:p w:rsidR="00FE6266" w:rsidRPr="00631230" w:rsidRDefault="004C793E" w:rsidP="00F1116A">
      <w:pPr>
        <w:jc w:val="both"/>
        <w:rPr>
          <w:rFonts w:ascii="Times New Roman" w:hAnsi="Times New Roman" w:cs="Times New Roman"/>
          <w:sz w:val="28"/>
          <w:szCs w:val="28"/>
        </w:rPr>
      </w:pPr>
      <w:r w:rsidRPr="00631230">
        <w:rPr>
          <w:rFonts w:ascii="Times New Roman" w:hAnsi="Times New Roman" w:cs="Times New Roman"/>
          <w:sz w:val="28"/>
          <w:szCs w:val="28"/>
        </w:rPr>
        <w:t>Other media</w:t>
      </w:r>
      <w:r w:rsidR="00631230" w:rsidRPr="00631230">
        <w:rPr>
          <w:rFonts w:ascii="Times New Roman" w:hAnsi="Times New Roman" w:cs="Times New Roman"/>
          <w:sz w:val="28"/>
          <w:szCs w:val="28"/>
        </w:rPr>
        <w:t xml:space="preserve"> – </w:t>
      </w:r>
      <w:r w:rsidR="00FE6266" w:rsidRPr="00631230">
        <w:rPr>
          <w:rFonts w:ascii="Times New Roman" w:hAnsi="Times New Roman" w:cs="Times New Roman"/>
          <w:sz w:val="28"/>
          <w:szCs w:val="28"/>
        </w:rPr>
        <w:t xml:space="preserve">Visual, Audio-Visual, Computer Based and </w:t>
      </w:r>
      <w:r w:rsidRPr="00631230">
        <w:rPr>
          <w:rFonts w:ascii="Times New Roman" w:hAnsi="Times New Roman" w:cs="Times New Roman"/>
          <w:sz w:val="28"/>
          <w:szCs w:val="28"/>
        </w:rPr>
        <w:t xml:space="preserve">Non-Verbal </w:t>
      </w:r>
      <w:r w:rsidR="00FE6266" w:rsidRPr="00631230">
        <w:rPr>
          <w:rFonts w:ascii="Times New Roman" w:hAnsi="Times New Roman" w:cs="Times New Roman"/>
          <w:sz w:val="28"/>
          <w:szCs w:val="28"/>
        </w:rPr>
        <w:t>Communication.</w:t>
      </w:r>
    </w:p>
    <w:p w:rsidR="00FE6266" w:rsidRPr="00631230" w:rsidRDefault="00FE6266" w:rsidP="00F1116A">
      <w:pPr>
        <w:pStyle w:val="ListParagraph"/>
        <w:numPr>
          <w:ilvl w:val="0"/>
          <w:numId w:val="17"/>
        </w:numPr>
        <w:jc w:val="both"/>
        <w:rPr>
          <w:rFonts w:ascii="Times New Roman" w:hAnsi="Times New Roman" w:cs="Times New Roman"/>
          <w:sz w:val="28"/>
          <w:szCs w:val="28"/>
        </w:rPr>
      </w:pPr>
      <w:r w:rsidRPr="00631230">
        <w:rPr>
          <w:rFonts w:ascii="Times New Roman" w:hAnsi="Times New Roman" w:cs="Times New Roman"/>
          <w:b/>
          <w:sz w:val="28"/>
          <w:szCs w:val="28"/>
        </w:rPr>
        <w:lastRenderedPageBreak/>
        <w:t>Oral Communication</w:t>
      </w:r>
      <w:r w:rsidRPr="00631230">
        <w:rPr>
          <w:rFonts w:ascii="Times New Roman" w:hAnsi="Times New Roman" w:cs="Times New Roman"/>
          <w:sz w:val="28"/>
          <w:szCs w:val="28"/>
        </w:rPr>
        <w:t>- face to face conversations, conversation over telephone, radio broadcasts, interviews, group discussions, meetings, conference and seminar announcements over the public address system, speeches etc.</w:t>
      </w:r>
    </w:p>
    <w:p w:rsidR="00FE6266" w:rsidRPr="00631230" w:rsidRDefault="00FE6266" w:rsidP="00F1116A">
      <w:pPr>
        <w:pStyle w:val="ListParagraph"/>
        <w:numPr>
          <w:ilvl w:val="0"/>
          <w:numId w:val="17"/>
        </w:numPr>
        <w:jc w:val="both"/>
        <w:rPr>
          <w:rFonts w:ascii="Times New Roman" w:hAnsi="Times New Roman" w:cs="Times New Roman"/>
          <w:sz w:val="28"/>
          <w:szCs w:val="28"/>
        </w:rPr>
      </w:pPr>
      <w:r w:rsidRPr="00631230">
        <w:rPr>
          <w:rFonts w:ascii="Times New Roman" w:hAnsi="Times New Roman" w:cs="Times New Roman"/>
          <w:b/>
          <w:sz w:val="28"/>
          <w:szCs w:val="28"/>
        </w:rPr>
        <w:t>Written communication</w:t>
      </w:r>
      <w:r w:rsidRPr="00631230">
        <w:rPr>
          <w:rFonts w:ascii="Times New Roman" w:hAnsi="Times New Roman" w:cs="Times New Roman"/>
          <w:sz w:val="28"/>
          <w:szCs w:val="28"/>
        </w:rPr>
        <w:t>- letters, circulars,</w:t>
      </w:r>
      <w:r w:rsidR="005768F2" w:rsidRPr="00631230">
        <w:rPr>
          <w:rFonts w:ascii="Times New Roman" w:hAnsi="Times New Roman" w:cs="Times New Roman"/>
          <w:sz w:val="28"/>
          <w:szCs w:val="28"/>
        </w:rPr>
        <w:t xml:space="preserve"> </w:t>
      </w:r>
      <w:r w:rsidRPr="00631230">
        <w:rPr>
          <w:rFonts w:ascii="Times New Roman" w:hAnsi="Times New Roman" w:cs="Times New Roman"/>
          <w:sz w:val="28"/>
          <w:szCs w:val="28"/>
        </w:rPr>
        <w:t>memos</w:t>
      </w:r>
      <w:r w:rsidR="005768F2" w:rsidRPr="00631230">
        <w:rPr>
          <w:rFonts w:ascii="Times New Roman" w:hAnsi="Times New Roman" w:cs="Times New Roman"/>
          <w:sz w:val="28"/>
          <w:szCs w:val="28"/>
        </w:rPr>
        <w:t>, telegrams, reports, minutes, forms, questionnaires, manuals</w:t>
      </w:r>
    </w:p>
    <w:p w:rsidR="005768F2" w:rsidRPr="00631230" w:rsidRDefault="005768F2" w:rsidP="00F1116A">
      <w:pPr>
        <w:pStyle w:val="ListParagraph"/>
        <w:numPr>
          <w:ilvl w:val="0"/>
          <w:numId w:val="17"/>
        </w:numPr>
        <w:jc w:val="both"/>
        <w:rPr>
          <w:rFonts w:ascii="Times New Roman" w:hAnsi="Times New Roman" w:cs="Times New Roman"/>
          <w:sz w:val="28"/>
          <w:szCs w:val="28"/>
        </w:rPr>
      </w:pPr>
      <w:r w:rsidRPr="00631230">
        <w:rPr>
          <w:rFonts w:ascii="Times New Roman" w:hAnsi="Times New Roman" w:cs="Times New Roman"/>
          <w:b/>
          <w:sz w:val="28"/>
          <w:szCs w:val="28"/>
        </w:rPr>
        <w:t>Visual communication</w:t>
      </w:r>
      <w:r w:rsidRPr="00631230">
        <w:rPr>
          <w:rFonts w:ascii="Times New Roman" w:hAnsi="Times New Roman" w:cs="Times New Roman"/>
          <w:sz w:val="28"/>
          <w:szCs w:val="28"/>
        </w:rPr>
        <w:t>- gestures and facial expressions, tables and charts, graphs, diagrams, posters, slides, film strips etc.</w:t>
      </w:r>
    </w:p>
    <w:p w:rsidR="005768F2" w:rsidRPr="00631230" w:rsidRDefault="005768F2" w:rsidP="00F1116A">
      <w:pPr>
        <w:pStyle w:val="ListParagraph"/>
        <w:numPr>
          <w:ilvl w:val="0"/>
          <w:numId w:val="17"/>
        </w:numPr>
        <w:jc w:val="both"/>
        <w:rPr>
          <w:rFonts w:ascii="Times New Roman" w:hAnsi="Times New Roman" w:cs="Times New Roman"/>
          <w:sz w:val="28"/>
          <w:szCs w:val="28"/>
        </w:rPr>
      </w:pPr>
      <w:r w:rsidRPr="00631230">
        <w:rPr>
          <w:rFonts w:ascii="Times New Roman" w:hAnsi="Times New Roman" w:cs="Times New Roman"/>
          <w:b/>
          <w:sz w:val="28"/>
          <w:szCs w:val="28"/>
        </w:rPr>
        <w:t>Audio- visual communication-</w:t>
      </w:r>
      <w:r w:rsidRPr="00631230">
        <w:rPr>
          <w:rFonts w:ascii="Times New Roman" w:hAnsi="Times New Roman" w:cs="Times New Roman"/>
          <w:sz w:val="28"/>
          <w:szCs w:val="28"/>
        </w:rPr>
        <w:t xml:space="preserve"> T.V. cinema, films that combine visual impact with narration</w:t>
      </w:r>
    </w:p>
    <w:p w:rsidR="005768F2" w:rsidRPr="00631230" w:rsidRDefault="005768F2" w:rsidP="00F1116A">
      <w:pPr>
        <w:pStyle w:val="ListParagraph"/>
        <w:numPr>
          <w:ilvl w:val="0"/>
          <w:numId w:val="17"/>
        </w:numPr>
        <w:jc w:val="both"/>
        <w:rPr>
          <w:rFonts w:ascii="Times New Roman" w:hAnsi="Times New Roman" w:cs="Times New Roman"/>
          <w:sz w:val="28"/>
          <w:szCs w:val="28"/>
        </w:rPr>
      </w:pPr>
      <w:r w:rsidRPr="00631230">
        <w:rPr>
          <w:rFonts w:ascii="Times New Roman" w:hAnsi="Times New Roman" w:cs="Times New Roman"/>
          <w:b/>
          <w:sz w:val="28"/>
          <w:szCs w:val="28"/>
        </w:rPr>
        <w:t>Computer-based communication</w:t>
      </w:r>
      <w:r w:rsidRPr="00631230">
        <w:rPr>
          <w:rFonts w:ascii="Times New Roman" w:hAnsi="Times New Roman" w:cs="Times New Roman"/>
          <w:sz w:val="28"/>
          <w:szCs w:val="28"/>
        </w:rPr>
        <w:t>- e-mail, voice mail, cell phones, fax etc.</w:t>
      </w:r>
    </w:p>
    <w:p w:rsidR="009F2E23" w:rsidRPr="00631230" w:rsidRDefault="009F2E23" w:rsidP="00F1116A">
      <w:pPr>
        <w:pStyle w:val="ListParagraph"/>
        <w:numPr>
          <w:ilvl w:val="0"/>
          <w:numId w:val="17"/>
        </w:numPr>
        <w:jc w:val="both"/>
        <w:rPr>
          <w:rFonts w:ascii="Times New Roman" w:hAnsi="Times New Roman" w:cs="Times New Roman"/>
          <w:sz w:val="28"/>
          <w:szCs w:val="28"/>
        </w:rPr>
      </w:pPr>
      <w:r w:rsidRPr="00631230">
        <w:rPr>
          <w:rFonts w:ascii="Times New Roman" w:hAnsi="Times New Roman" w:cs="Times New Roman"/>
          <w:b/>
          <w:sz w:val="28"/>
          <w:szCs w:val="28"/>
        </w:rPr>
        <w:t>Non- Verbal communication</w:t>
      </w:r>
      <w:r w:rsidRPr="00631230">
        <w:rPr>
          <w:rFonts w:ascii="Times New Roman" w:hAnsi="Times New Roman" w:cs="Times New Roman"/>
          <w:sz w:val="28"/>
          <w:szCs w:val="28"/>
        </w:rPr>
        <w:t>- Appearance, body language, silence, time and space</w:t>
      </w:r>
    </w:p>
    <w:p w:rsidR="005768F2" w:rsidRPr="00631230" w:rsidRDefault="009F2E23" w:rsidP="00F1116A">
      <w:pPr>
        <w:jc w:val="both"/>
        <w:rPr>
          <w:rFonts w:ascii="Times New Roman" w:hAnsi="Times New Roman" w:cs="Times New Roman"/>
          <w:sz w:val="28"/>
          <w:szCs w:val="28"/>
        </w:rPr>
      </w:pPr>
      <w:r w:rsidRPr="00631230">
        <w:rPr>
          <w:rFonts w:ascii="Times New Roman" w:hAnsi="Times New Roman" w:cs="Times New Roman"/>
          <w:b/>
          <w:sz w:val="28"/>
          <w:szCs w:val="28"/>
        </w:rPr>
        <w:t>Difference between Oral and written communication</w:t>
      </w:r>
      <w:r w:rsidRPr="00631230">
        <w:rPr>
          <w:rFonts w:ascii="Times New Roman" w:hAnsi="Times New Roman" w:cs="Times New Roman"/>
          <w:sz w:val="28"/>
          <w:szCs w:val="28"/>
        </w:rPr>
        <w:t>-</w:t>
      </w:r>
    </w:p>
    <w:p w:rsidR="005768F2" w:rsidRPr="00631230" w:rsidRDefault="001C5C58" w:rsidP="00F1116A">
      <w:pPr>
        <w:ind w:firstLine="720"/>
        <w:jc w:val="both"/>
        <w:rPr>
          <w:rFonts w:ascii="Times New Roman" w:hAnsi="Times New Roman" w:cs="Times New Roman"/>
          <w:sz w:val="28"/>
          <w:szCs w:val="28"/>
        </w:rPr>
      </w:pPr>
      <w:r w:rsidRPr="00631230">
        <w:rPr>
          <w:rFonts w:ascii="Times New Roman" w:hAnsi="Times New Roman" w:cs="Times New Roman"/>
          <w:sz w:val="28"/>
          <w:szCs w:val="28"/>
        </w:rPr>
        <w:t xml:space="preserve">  </w:t>
      </w:r>
      <w:r w:rsidRPr="00631230">
        <w:rPr>
          <w:rFonts w:ascii="Times New Roman" w:hAnsi="Times New Roman" w:cs="Times New Roman"/>
          <w:b/>
          <w:sz w:val="28"/>
          <w:szCs w:val="28"/>
        </w:rPr>
        <w:t>ORAL Comm</w:t>
      </w:r>
      <w:r w:rsidRPr="00631230">
        <w:rPr>
          <w:rFonts w:ascii="Times New Roman" w:hAnsi="Times New Roman" w:cs="Times New Roman"/>
          <w:sz w:val="28"/>
          <w:szCs w:val="28"/>
        </w:rPr>
        <w:t>.</w:t>
      </w:r>
      <w:r w:rsidRPr="00631230">
        <w:rPr>
          <w:rFonts w:ascii="Times New Roman" w:hAnsi="Times New Roman" w:cs="Times New Roman"/>
          <w:sz w:val="28"/>
          <w:szCs w:val="28"/>
        </w:rPr>
        <w:tab/>
      </w:r>
      <w:r w:rsidRPr="00631230">
        <w:rPr>
          <w:rFonts w:ascii="Times New Roman" w:hAnsi="Times New Roman" w:cs="Times New Roman"/>
          <w:sz w:val="28"/>
          <w:szCs w:val="28"/>
        </w:rPr>
        <w:tab/>
      </w:r>
      <w:r w:rsidRPr="00631230">
        <w:rPr>
          <w:rFonts w:ascii="Times New Roman" w:hAnsi="Times New Roman" w:cs="Times New Roman"/>
          <w:sz w:val="28"/>
          <w:szCs w:val="28"/>
        </w:rPr>
        <w:tab/>
      </w:r>
      <w:r w:rsidRPr="00631230">
        <w:rPr>
          <w:rFonts w:ascii="Times New Roman" w:hAnsi="Times New Roman" w:cs="Times New Roman"/>
          <w:sz w:val="28"/>
          <w:szCs w:val="28"/>
        </w:rPr>
        <w:tab/>
      </w:r>
      <w:r w:rsidRPr="00631230">
        <w:rPr>
          <w:rFonts w:ascii="Times New Roman" w:hAnsi="Times New Roman" w:cs="Times New Roman"/>
          <w:sz w:val="28"/>
          <w:szCs w:val="28"/>
        </w:rPr>
        <w:tab/>
        <w:t>-</w:t>
      </w:r>
      <w:r w:rsidRPr="00631230">
        <w:rPr>
          <w:rFonts w:ascii="Times New Roman" w:hAnsi="Times New Roman" w:cs="Times New Roman"/>
          <w:sz w:val="28"/>
          <w:szCs w:val="28"/>
        </w:rPr>
        <w:tab/>
      </w:r>
      <w:r w:rsidRPr="00631230">
        <w:rPr>
          <w:rFonts w:ascii="Times New Roman" w:hAnsi="Times New Roman" w:cs="Times New Roman"/>
          <w:b/>
          <w:sz w:val="28"/>
          <w:szCs w:val="28"/>
        </w:rPr>
        <w:t>WRITTEN</w:t>
      </w:r>
      <w:r w:rsidRPr="00631230">
        <w:rPr>
          <w:rFonts w:ascii="Times New Roman" w:hAnsi="Times New Roman" w:cs="Times New Roman"/>
          <w:b/>
          <w:sz w:val="28"/>
          <w:szCs w:val="28"/>
        </w:rPr>
        <w:tab/>
        <w:t>Comm.</w:t>
      </w:r>
    </w:p>
    <w:p w:rsidR="001C5C58" w:rsidRPr="00631230" w:rsidRDefault="001C5C58" w:rsidP="00F1116A">
      <w:pPr>
        <w:pStyle w:val="ListParagraph"/>
        <w:numPr>
          <w:ilvl w:val="0"/>
          <w:numId w:val="18"/>
        </w:numPr>
        <w:jc w:val="both"/>
        <w:rPr>
          <w:rFonts w:ascii="Times New Roman" w:hAnsi="Times New Roman" w:cs="Times New Roman"/>
          <w:sz w:val="28"/>
          <w:szCs w:val="28"/>
        </w:rPr>
      </w:pPr>
      <w:r w:rsidRPr="00631230">
        <w:rPr>
          <w:rFonts w:ascii="Times New Roman" w:hAnsi="Times New Roman" w:cs="Times New Roman"/>
          <w:sz w:val="28"/>
          <w:szCs w:val="28"/>
        </w:rPr>
        <w:t>Immed</w:t>
      </w:r>
      <w:r w:rsidR="004C793E" w:rsidRPr="00631230">
        <w:rPr>
          <w:rFonts w:ascii="Times New Roman" w:hAnsi="Times New Roman" w:cs="Times New Roman"/>
          <w:sz w:val="28"/>
          <w:szCs w:val="28"/>
        </w:rPr>
        <w:t xml:space="preserve">iate feedback     </w:t>
      </w:r>
      <w:r w:rsidR="004C793E" w:rsidRPr="00631230">
        <w:rPr>
          <w:rFonts w:ascii="Times New Roman" w:hAnsi="Times New Roman" w:cs="Times New Roman"/>
          <w:sz w:val="28"/>
          <w:szCs w:val="28"/>
        </w:rPr>
        <w:tab/>
      </w:r>
      <w:r w:rsidR="004C793E" w:rsidRPr="00631230">
        <w:rPr>
          <w:rFonts w:ascii="Times New Roman" w:hAnsi="Times New Roman" w:cs="Times New Roman"/>
          <w:sz w:val="28"/>
          <w:szCs w:val="28"/>
        </w:rPr>
        <w:tab/>
      </w:r>
      <w:r w:rsidR="004C793E" w:rsidRPr="00631230">
        <w:rPr>
          <w:rFonts w:ascii="Times New Roman" w:hAnsi="Times New Roman" w:cs="Times New Roman"/>
          <w:sz w:val="28"/>
          <w:szCs w:val="28"/>
        </w:rPr>
        <w:tab/>
      </w:r>
      <w:r w:rsidR="004C793E" w:rsidRPr="00631230">
        <w:rPr>
          <w:rFonts w:ascii="Times New Roman" w:hAnsi="Times New Roman" w:cs="Times New Roman"/>
          <w:sz w:val="28"/>
          <w:szCs w:val="28"/>
        </w:rPr>
        <w:tab/>
        <w:t xml:space="preserve">-   </w:t>
      </w:r>
      <w:r w:rsidRPr="00631230">
        <w:rPr>
          <w:rFonts w:ascii="Times New Roman" w:hAnsi="Times New Roman" w:cs="Times New Roman"/>
          <w:sz w:val="28"/>
          <w:szCs w:val="28"/>
        </w:rPr>
        <w:t xml:space="preserve">Delayed feedback </w:t>
      </w:r>
    </w:p>
    <w:p w:rsidR="001C5C58" w:rsidRPr="00631230" w:rsidRDefault="001C5C58" w:rsidP="00F1116A">
      <w:pPr>
        <w:pStyle w:val="ListParagraph"/>
        <w:numPr>
          <w:ilvl w:val="0"/>
          <w:numId w:val="18"/>
        </w:numPr>
        <w:jc w:val="both"/>
        <w:rPr>
          <w:rFonts w:ascii="Times New Roman" w:hAnsi="Times New Roman" w:cs="Times New Roman"/>
          <w:sz w:val="28"/>
          <w:szCs w:val="28"/>
        </w:rPr>
      </w:pPr>
      <w:r w:rsidRPr="00631230">
        <w:rPr>
          <w:rFonts w:ascii="Times New Roman" w:hAnsi="Times New Roman" w:cs="Times New Roman"/>
          <w:sz w:val="28"/>
          <w:szCs w:val="28"/>
        </w:rPr>
        <w:t xml:space="preserve">Short words </w:t>
      </w:r>
      <w:r w:rsidR="00631230" w:rsidRPr="00631230">
        <w:rPr>
          <w:rFonts w:ascii="Times New Roman" w:hAnsi="Times New Roman" w:cs="Times New Roman"/>
          <w:sz w:val="28"/>
          <w:szCs w:val="28"/>
        </w:rPr>
        <w:t>simple, conversational lang.</w:t>
      </w:r>
      <w:r w:rsidR="00631230" w:rsidRPr="00631230">
        <w:rPr>
          <w:rFonts w:ascii="Times New Roman" w:hAnsi="Times New Roman" w:cs="Times New Roman"/>
          <w:sz w:val="28"/>
          <w:szCs w:val="28"/>
        </w:rPr>
        <w:tab/>
        <w:t xml:space="preserve">- </w:t>
      </w:r>
      <w:r w:rsidRPr="00631230">
        <w:rPr>
          <w:rFonts w:ascii="Times New Roman" w:hAnsi="Times New Roman" w:cs="Times New Roman"/>
          <w:sz w:val="28"/>
          <w:szCs w:val="28"/>
        </w:rPr>
        <w:t>longer sentences, formal lang.</w:t>
      </w:r>
    </w:p>
    <w:p w:rsidR="001C5C58" w:rsidRPr="00631230" w:rsidRDefault="001C5C58" w:rsidP="00F1116A">
      <w:pPr>
        <w:pStyle w:val="ListParagraph"/>
        <w:numPr>
          <w:ilvl w:val="0"/>
          <w:numId w:val="18"/>
        </w:numPr>
        <w:jc w:val="both"/>
        <w:rPr>
          <w:rFonts w:ascii="Times New Roman" w:hAnsi="Times New Roman" w:cs="Times New Roman"/>
          <w:sz w:val="28"/>
          <w:szCs w:val="28"/>
        </w:rPr>
      </w:pPr>
      <w:r w:rsidRPr="00631230">
        <w:rPr>
          <w:rFonts w:ascii="Times New Roman" w:hAnsi="Times New Roman" w:cs="Times New Roman"/>
          <w:sz w:val="28"/>
          <w:szCs w:val="28"/>
        </w:rPr>
        <w:t>Focus on prompt action, interpersonal skills  -    focus on content</w:t>
      </w:r>
    </w:p>
    <w:p w:rsidR="001C5C58" w:rsidRPr="00631230" w:rsidRDefault="001C5C58" w:rsidP="00F1116A">
      <w:pPr>
        <w:pStyle w:val="ListParagraph"/>
        <w:numPr>
          <w:ilvl w:val="0"/>
          <w:numId w:val="18"/>
        </w:numPr>
        <w:jc w:val="both"/>
        <w:rPr>
          <w:rFonts w:ascii="Times New Roman" w:hAnsi="Times New Roman" w:cs="Times New Roman"/>
          <w:sz w:val="28"/>
          <w:szCs w:val="28"/>
        </w:rPr>
      </w:pPr>
      <w:r w:rsidRPr="00631230">
        <w:rPr>
          <w:rFonts w:ascii="Times New Roman" w:hAnsi="Times New Roman" w:cs="Times New Roman"/>
          <w:sz w:val="28"/>
          <w:szCs w:val="28"/>
        </w:rPr>
        <w:t>Less detailed technical information</w:t>
      </w:r>
      <w:r w:rsidRPr="00631230">
        <w:rPr>
          <w:rFonts w:ascii="Times New Roman" w:hAnsi="Times New Roman" w:cs="Times New Roman"/>
          <w:sz w:val="28"/>
          <w:szCs w:val="28"/>
        </w:rPr>
        <w:tab/>
      </w:r>
      <w:r w:rsidR="00606718" w:rsidRPr="00631230">
        <w:rPr>
          <w:rFonts w:ascii="Times New Roman" w:hAnsi="Times New Roman" w:cs="Times New Roman"/>
          <w:sz w:val="28"/>
          <w:szCs w:val="28"/>
        </w:rPr>
        <w:t xml:space="preserve">     </w:t>
      </w:r>
      <w:r w:rsidRPr="00631230">
        <w:rPr>
          <w:rFonts w:ascii="Times New Roman" w:hAnsi="Times New Roman" w:cs="Times New Roman"/>
          <w:sz w:val="28"/>
          <w:szCs w:val="28"/>
        </w:rPr>
        <w:t xml:space="preserve">-   </w:t>
      </w:r>
      <w:r w:rsidR="00AD4403" w:rsidRPr="00631230">
        <w:rPr>
          <w:rFonts w:ascii="Times New Roman" w:hAnsi="Times New Roman" w:cs="Times New Roman"/>
          <w:sz w:val="28"/>
          <w:szCs w:val="28"/>
        </w:rPr>
        <w:t xml:space="preserve">    </w:t>
      </w:r>
      <w:r w:rsidRPr="00631230">
        <w:rPr>
          <w:rFonts w:ascii="Times New Roman" w:hAnsi="Times New Roman" w:cs="Times New Roman"/>
          <w:sz w:val="28"/>
          <w:szCs w:val="28"/>
        </w:rPr>
        <w:t>detailed technical information</w:t>
      </w:r>
    </w:p>
    <w:p w:rsidR="001C5C58" w:rsidRPr="00631230" w:rsidRDefault="004E1DB3" w:rsidP="00F1116A">
      <w:pPr>
        <w:pStyle w:val="ListParagraph"/>
        <w:numPr>
          <w:ilvl w:val="0"/>
          <w:numId w:val="18"/>
        </w:numPr>
        <w:jc w:val="both"/>
        <w:rPr>
          <w:rFonts w:ascii="Times New Roman" w:hAnsi="Times New Roman" w:cs="Times New Roman"/>
          <w:sz w:val="28"/>
          <w:szCs w:val="28"/>
        </w:rPr>
      </w:pPr>
      <w:r w:rsidRPr="00631230">
        <w:rPr>
          <w:rFonts w:ascii="Times New Roman" w:hAnsi="Times New Roman" w:cs="Times New Roman"/>
          <w:sz w:val="28"/>
          <w:szCs w:val="28"/>
        </w:rPr>
        <w:t>Cannot be saved for review</w:t>
      </w:r>
      <w:r w:rsidR="00AD4403" w:rsidRPr="00631230">
        <w:rPr>
          <w:rFonts w:ascii="Times New Roman" w:hAnsi="Times New Roman" w:cs="Times New Roman"/>
          <w:sz w:val="28"/>
          <w:szCs w:val="28"/>
        </w:rPr>
        <w:t xml:space="preserve">                 </w:t>
      </w:r>
      <w:r w:rsidR="00606718" w:rsidRPr="00631230">
        <w:rPr>
          <w:rFonts w:ascii="Times New Roman" w:hAnsi="Times New Roman" w:cs="Times New Roman"/>
          <w:sz w:val="28"/>
          <w:szCs w:val="28"/>
        </w:rPr>
        <w:t xml:space="preserve">       </w:t>
      </w:r>
      <w:r w:rsidRPr="00631230">
        <w:rPr>
          <w:rFonts w:ascii="Times New Roman" w:hAnsi="Times New Roman" w:cs="Times New Roman"/>
          <w:sz w:val="28"/>
          <w:szCs w:val="28"/>
        </w:rPr>
        <w:t>-</w:t>
      </w:r>
      <w:r w:rsidR="00AD4403" w:rsidRPr="00631230">
        <w:rPr>
          <w:rFonts w:ascii="Times New Roman" w:hAnsi="Times New Roman" w:cs="Times New Roman"/>
          <w:sz w:val="28"/>
          <w:szCs w:val="28"/>
        </w:rPr>
        <w:t xml:space="preserve"> </w:t>
      </w:r>
      <w:r w:rsidRPr="00631230">
        <w:rPr>
          <w:rFonts w:ascii="Times New Roman" w:hAnsi="Times New Roman" w:cs="Times New Roman"/>
          <w:sz w:val="28"/>
          <w:szCs w:val="28"/>
        </w:rPr>
        <w:t xml:space="preserve"> </w:t>
      </w:r>
      <w:r w:rsidR="00AD4403" w:rsidRPr="00631230">
        <w:rPr>
          <w:rFonts w:ascii="Times New Roman" w:hAnsi="Times New Roman" w:cs="Times New Roman"/>
          <w:sz w:val="28"/>
          <w:szCs w:val="28"/>
        </w:rPr>
        <w:t xml:space="preserve">      </w:t>
      </w:r>
      <w:r w:rsidRPr="00631230">
        <w:rPr>
          <w:rFonts w:ascii="Times New Roman" w:hAnsi="Times New Roman" w:cs="Times New Roman"/>
          <w:sz w:val="28"/>
          <w:szCs w:val="28"/>
        </w:rPr>
        <w:t>possibility of review</w:t>
      </w:r>
    </w:p>
    <w:p w:rsidR="004E1DB3" w:rsidRPr="00631230" w:rsidRDefault="004E1DB3" w:rsidP="00F1116A">
      <w:pPr>
        <w:pStyle w:val="ListParagraph"/>
        <w:numPr>
          <w:ilvl w:val="0"/>
          <w:numId w:val="18"/>
        </w:numPr>
        <w:jc w:val="both"/>
        <w:rPr>
          <w:rFonts w:ascii="Times New Roman" w:hAnsi="Times New Roman" w:cs="Times New Roman"/>
          <w:sz w:val="28"/>
          <w:szCs w:val="28"/>
        </w:rPr>
      </w:pPr>
      <w:r w:rsidRPr="00631230">
        <w:rPr>
          <w:rFonts w:ascii="Times New Roman" w:hAnsi="Times New Roman" w:cs="Times New Roman"/>
          <w:sz w:val="28"/>
          <w:szCs w:val="28"/>
        </w:rPr>
        <w:t xml:space="preserve">Cannot be </w:t>
      </w:r>
      <w:r w:rsidR="00606718" w:rsidRPr="00631230">
        <w:rPr>
          <w:rFonts w:ascii="Times New Roman" w:hAnsi="Times New Roman" w:cs="Times New Roman"/>
          <w:sz w:val="28"/>
          <w:szCs w:val="28"/>
        </w:rPr>
        <w:t xml:space="preserve">saved as record            </w:t>
      </w:r>
      <w:r w:rsidR="00AD4403" w:rsidRPr="00631230">
        <w:rPr>
          <w:rFonts w:ascii="Times New Roman" w:hAnsi="Times New Roman" w:cs="Times New Roman"/>
          <w:sz w:val="28"/>
          <w:szCs w:val="28"/>
        </w:rPr>
        <w:tab/>
      </w:r>
      <w:r w:rsidR="00606718" w:rsidRPr="00631230">
        <w:rPr>
          <w:rFonts w:ascii="Times New Roman" w:hAnsi="Times New Roman" w:cs="Times New Roman"/>
          <w:sz w:val="28"/>
          <w:szCs w:val="28"/>
        </w:rPr>
        <w:t xml:space="preserve">      </w:t>
      </w:r>
      <w:r w:rsidR="00AD4403" w:rsidRPr="00631230">
        <w:rPr>
          <w:rFonts w:ascii="Times New Roman" w:hAnsi="Times New Roman" w:cs="Times New Roman"/>
          <w:sz w:val="28"/>
          <w:szCs w:val="28"/>
        </w:rPr>
        <w:t>-         useful for permanent record</w:t>
      </w:r>
    </w:p>
    <w:p w:rsidR="00AD4403" w:rsidRPr="00631230" w:rsidRDefault="00AD4403" w:rsidP="00F1116A">
      <w:pPr>
        <w:pStyle w:val="ListParagraph"/>
        <w:jc w:val="both"/>
        <w:rPr>
          <w:rFonts w:ascii="Times New Roman" w:hAnsi="Times New Roman" w:cs="Times New Roman"/>
          <w:sz w:val="28"/>
          <w:szCs w:val="28"/>
        </w:rPr>
      </w:pPr>
    </w:p>
    <w:p w:rsidR="008D6750" w:rsidRPr="00631230" w:rsidRDefault="00AD4403" w:rsidP="00F1116A">
      <w:pPr>
        <w:jc w:val="both"/>
        <w:rPr>
          <w:rFonts w:ascii="Times New Roman" w:hAnsi="Times New Roman" w:cs="Times New Roman"/>
          <w:sz w:val="28"/>
          <w:szCs w:val="28"/>
        </w:rPr>
      </w:pPr>
      <w:r w:rsidRPr="00631230">
        <w:rPr>
          <w:rFonts w:ascii="Times New Roman" w:hAnsi="Times New Roman" w:cs="Times New Roman"/>
          <w:b/>
          <w:sz w:val="28"/>
          <w:szCs w:val="28"/>
        </w:rPr>
        <w:t>Non-verbal communication</w:t>
      </w:r>
      <w:r w:rsidRPr="00631230">
        <w:rPr>
          <w:rFonts w:ascii="Times New Roman" w:hAnsi="Times New Roman" w:cs="Times New Roman"/>
          <w:sz w:val="28"/>
          <w:szCs w:val="28"/>
        </w:rPr>
        <w:t>-</w:t>
      </w:r>
      <w:r w:rsidR="00631230" w:rsidRPr="00631230">
        <w:rPr>
          <w:rFonts w:ascii="Times New Roman" w:hAnsi="Times New Roman" w:cs="Times New Roman"/>
          <w:sz w:val="28"/>
          <w:szCs w:val="28"/>
        </w:rPr>
        <w:t xml:space="preserve"> </w:t>
      </w:r>
      <w:r w:rsidR="008D6750" w:rsidRPr="00631230">
        <w:rPr>
          <w:rFonts w:ascii="Times New Roman" w:hAnsi="Times New Roman" w:cs="Times New Roman"/>
          <w:sz w:val="28"/>
          <w:szCs w:val="28"/>
        </w:rPr>
        <w:t xml:space="preserve">oral communication- 35% verbal </w:t>
      </w:r>
      <w:r w:rsidR="004C793E" w:rsidRPr="00631230">
        <w:rPr>
          <w:rFonts w:ascii="Times New Roman" w:hAnsi="Times New Roman" w:cs="Times New Roman"/>
          <w:sz w:val="28"/>
          <w:szCs w:val="28"/>
        </w:rPr>
        <w:t xml:space="preserve">meaning </w:t>
      </w:r>
      <w:r w:rsidR="008D6750" w:rsidRPr="00631230">
        <w:rPr>
          <w:rFonts w:ascii="Times New Roman" w:hAnsi="Times New Roman" w:cs="Times New Roman"/>
          <w:sz w:val="28"/>
          <w:szCs w:val="28"/>
        </w:rPr>
        <w:t>and 65% body language</w:t>
      </w:r>
    </w:p>
    <w:p w:rsidR="00AD4403" w:rsidRPr="00631230" w:rsidRDefault="008D6750" w:rsidP="00F1116A">
      <w:pPr>
        <w:jc w:val="both"/>
        <w:rPr>
          <w:rFonts w:ascii="Times New Roman" w:hAnsi="Times New Roman" w:cs="Times New Roman"/>
          <w:sz w:val="28"/>
          <w:szCs w:val="28"/>
        </w:rPr>
      </w:pPr>
      <w:r w:rsidRPr="00631230">
        <w:rPr>
          <w:rFonts w:ascii="Times New Roman" w:hAnsi="Times New Roman" w:cs="Times New Roman"/>
          <w:sz w:val="28"/>
          <w:szCs w:val="28"/>
        </w:rPr>
        <w:t xml:space="preserve">      Non- verbal communication </w:t>
      </w:r>
      <w:r w:rsidR="00AD4403" w:rsidRPr="00631230">
        <w:rPr>
          <w:rFonts w:ascii="Times New Roman" w:hAnsi="Times New Roman" w:cs="Times New Roman"/>
          <w:sz w:val="28"/>
          <w:szCs w:val="28"/>
        </w:rPr>
        <w:t>includes</w:t>
      </w:r>
      <w:r w:rsidRPr="00631230">
        <w:rPr>
          <w:rFonts w:ascii="Times New Roman" w:hAnsi="Times New Roman" w:cs="Times New Roman"/>
          <w:sz w:val="28"/>
          <w:szCs w:val="28"/>
        </w:rPr>
        <w:t>:-</w:t>
      </w:r>
    </w:p>
    <w:p w:rsidR="00AD4403" w:rsidRPr="00631230" w:rsidRDefault="00AD4403" w:rsidP="00F1116A">
      <w:pPr>
        <w:pStyle w:val="ListParagraph"/>
        <w:numPr>
          <w:ilvl w:val="0"/>
          <w:numId w:val="19"/>
        </w:numPr>
        <w:jc w:val="both"/>
        <w:rPr>
          <w:rFonts w:ascii="Times New Roman" w:hAnsi="Times New Roman" w:cs="Times New Roman"/>
          <w:sz w:val="28"/>
          <w:szCs w:val="28"/>
        </w:rPr>
      </w:pPr>
      <w:r w:rsidRPr="00631230">
        <w:rPr>
          <w:rFonts w:ascii="Times New Roman" w:hAnsi="Times New Roman" w:cs="Times New Roman"/>
          <w:sz w:val="28"/>
          <w:szCs w:val="28"/>
        </w:rPr>
        <w:t>Appearance</w:t>
      </w:r>
    </w:p>
    <w:p w:rsidR="00AD4403" w:rsidRPr="00631230" w:rsidRDefault="00AD4403" w:rsidP="00F1116A">
      <w:pPr>
        <w:pStyle w:val="ListParagraph"/>
        <w:numPr>
          <w:ilvl w:val="0"/>
          <w:numId w:val="19"/>
        </w:numPr>
        <w:jc w:val="both"/>
        <w:rPr>
          <w:rFonts w:ascii="Times New Roman" w:hAnsi="Times New Roman" w:cs="Times New Roman"/>
          <w:sz w:val="28"/>
          <w:szCs w:val="28"/>
        </w:rPr>
      </w:pPr>
      <w:r w:rsidRPr="00631230">
        <w:rPr>
          <w:rFonts w:ascii="Times New Roman" w:hAnsi="Times New Roman" w:cs="Times New Roman"/>
          <w:sz w:val="28"/>
          <w:szCs w:val="28"/>
        </w:rPr>
        <w:t>Body language</w:t>
      </w:r>
    </w:p>
    <w:p w:rsidR="00AD4403" w:rsidRPr="00631230" w:rsidRDefault="00AD4403" w:rsidP="00F1116A">
      <w:pPr>
        <w:pStyle w:val="ListParagraph"/>
        <w:numPr>
          <w:ilvl w:val="0"/>
          <w:numId w:val="19"/>
        </w:numPr>
        <w:jc w:val="both"/>
        <w:rPr>
          <w:rFonts w:ascii="Times New Roman" w:hAnsi="Times New Roman" w:cs="Times New Roman"/>
          <w:sz w:val="28"/>
          <w:szCs w:val="28"/>
        </w:rPr>
      </w:pPr>
      <w:r w:rsidRPr="00631230">
        <w:rPr>
          <w:rFonts w:ascii="Times New Roman" w:hAnsi="Times New Roman" w:cs="Times New Roman"/>
          <w:sz w:val="28"/>
          <w:szCs w:val="28"/>
        </w:rPr>
        <w:t>Silence, Time and Space</w:t>
      </w:r>
    </w:p>
    <w:p w:rsidR="003C45FB" w:rsidRPr="00631230" w:rsidRDefault="009F2E23" w:rsidP="00F1116A">
      <w:pPr>
        <w:jc w:val="both"/>
        <w:rPr>
          <w:rFonts w:ascii="Times New Roman" w:hAnsi="Times New Roman" w:cs="Times New Roman"/>
          <w:sz w:val="28"/>
          <w:szCs w:val="28"/>
        </w:rPr>
      </w:pPr>
      <w:r w:rsidRPr="00631230">
        <w:rPr>
          <w:rFonts w:ascii="Times New Roman" w:hAnsi="Times New Roman" w:cs="Times New Roman"/>
          <w:sz w:val="28"/>
          <w:szCs w:val="28"/>
        </w:rPr>
        <w:t xml:space="preserve"> </w:t>
      </w:r>
      <w:r w:rsidRPr="00631230">
        <w:rPr>
          <w:rFonts w:ascii="Times New Roman" w:hAnsi="Times New Roman" w:cs="Times New Roman"/>
          <w:b/>
          <w:sz w:val="28"/>
          <w:szCs w:val="28"/>
        </w:rPr>
        <w:t>Appearance</w:t>
      </w:r>
      <w:r w:rsidR="003C45FB" w:rsidRPr="00631230">
        <w:rPr>
          <w:rFonts w:ascii="Times New Roman" w:hAnsi="Times New Roman" w:cs="Times New Roman"/>
          <w:b/>
          <w:sz w:val="28"/>
          <w:szCs w:val="28"/>
        </w:rPr>
        <w:t xml:space="preserve"> communicates</w:t>
      </w:r>
      <w:r w:rsidR="003C45FB" w:rsidRPr="00631230">
        <w:rPr>
          <w:rFonts w:ascii="Times New Roman" w:hAnsi="Times New Roman" w:cs="Times New Roman"/>
          <w:sz w:val="28"/>
          <w:szCs w:val="28"/>
        </w:rPr>
        <w:t>-</w:t>
      </w:r>
    </w:p>
    <w:p w:rsidR="003C45FB" w:rsidRPr="00631230" w:rsidRDefault="003C45FB" w:rsidP="00F1116A">
      <w:pPr>
        <w:pStyle w:val="ListParagraph"/>
        <w:jc w:val="both"/>
        <w:rPr>
          <w:rFonts w:ascii="Times New Roman" w:hAnsi="Times New Roman" w:cs="Times New Roman"/>
          <w:sz w:val="28"/>
          <w:szCs w:val="28"/>
        </w:rPr>
      </w:pPr>
      <w:r w:rsidRPr="00631230">
        <w:rPr>
          <w:rFonts w:ascii="Times New Roman" w:hAnsi="Times New Roman" w:cs="Times New Roman"/>
          <w:sz w:val="28"/>
          <w:szCs w:val="28"/>
        </w:rPr>
        <w:lastRenderedPageBreak/>
        <w:t>Written communication- the format, neatness, spelling, grammar and punctuation</w:t>
      </w:r>
    </w:p>
    <w:p w:rsidR="003C45FB" w:rsidRPr="00631230" w:rsidRDefault="003C45FB" w:rsidP="00F1116A">
      <w:pPr>
        <w:pStyle w:val="ListParagraph"/>
        <w:jc w:val="both"/>
        <w:rPr>
          <w:rFonts w:ascii="Times New Roman" w:hAnsi="Times New Roman" w:cs="Times New Roman"/>
          <w:sz w:val="28"/>
          <w:szCs w:val="28"/>
        </w:rPr>
      </w:pPr>
    </w:p>
    <w:p w:rsidR="003C45FB" w:rsidRPr="00631230" w:rsidRDefault="003C45FB" w:rsidP="00F1116A">
      <w:pPr>
        <w:pStyle w:val="ListParagraph"/>
        <w:jc w:val="both"/>
        <w:rPr>
          <w:rFonts w:ascii="Times New Roman" w:hAnsi="Times New Roman" w:cs="Times New Roman"/>
          <w:sz w:val="28"/>
          <w:szCs w:val="28"/>
        </w:rPr>
      </w:pPr>
      <w:r w:rsidRPr="00631230">
        <w:rPr>
          <w:rFonts w:ascii="Times New Roman" w:hAnsi="Times New Roman" w:cs="Times New Roman"/>
          <w:sz w:val="28"/>
          <w:szCs w:val="28"/>
        </w:rPr>
        <w:t>Oral communication -1) personal appearance, jewelry, cosmetics, dress, hairstyle, posture. 2) Appearance of surrounding- room size, location, furnishing, decoration, architecture, lighting, view etc. tells about status.</w:t>
      </w:r>
    </w:p>
    <w:p w:rsidR="002A1404" w:rsidRPr="00631230" w:rsidRDefault="008D6750" w:rsidP="00F1116A">
      <w:pPr>
        <w:jc w:val="both"/>
        <w:rPr>
          <w:rFonts w:ascii="Times New Roman" w:hAnsi="Times New Roman" w:cs="Times New Roman"/>
          <w:b/>
          <w:sz w:val="28"/>
          <w:szCs w:val="28"/>
        </w:rPr>
      </w:pPr>
      <w:r w:rsidRPr="00631230">
        <w:rPr>
          <w:rFonts w:ascii="Times New Roman" w:hAnsi="Times New Roman" w:cs="Times New Roman"/>
          <w:b/>
          <w:sz w:val="28"/>
          <w:szCs w:val="28"/>
        </w:rPr>
        <w:t>Body Language</w:t>
      </w:r>
      <w:r w:rsidR="002A1404" w:rsidRPr="00631230">
        <w:rPr>
          <w:rFonts w:ascii="Times New Roman" w:hAnsi="Times New Roman" w:cs="Times New Roman"/>
          <w:b/>
          <w:sz w:val="28"/>
          <w:szCs w:val="28"/>
        </w:rPr>
        <w:t xml:space="preserve"> (Kinesics)</w:t>
      </w:r>
      <w:r w:rsidR="00631230" w:rsidRPr="00631230">
        <w:rPr>
          <w:rFonts w:ascii="Times New Roman" w:hAnsi="Times New Roman" w:cs="Times New Roman"/>
          <w:b/>
          <w:sz w:val="28"/>
          <w:szCs w:val="28"/>
        </w:rPr>
        <w:t xml:space="preserve"> </w:t>
      </w:r>
      <w:r w:rsidRPr="00631230">
        <w:rPr>
          <w:rFonts w:ascii="Times New Roman" w:hAnsi="Times New Roman" w:cs="Times New Roman"/>
          <w:b/>
          <w:sz w:val="28"/>
          <w:szCs w:val="28"/>
        </w:rPr>
        <w:t>-</w:t>
      </w:r>
      <w:r w:rsidR="002A1404" w:rsidRPr="00631230">
        <w:rPr>
          <w:rFonts w:ascii="Times New Roman" w:hAnsi="Times New Roman" w:cs="Times New Roman"/>
          <w:b/>
          <w:sz w:val="28"/>
          <w:szCs w:val="28"/>
        </w:rPr>
        <w:t xml:space="preserve"> includes</w:t>
      </w:r>
    </w:p>
    <w:p w:rsidR="009F2E23" w:rsidRPr="00631230" w:rsidRDefault="002A1404" w:rsidP="00F1116A">
      <w:pPr>
        <w:ind w:firstLine="720"/>
        <w:jc w:val="both"/>
        <w:rPr>
          <w:rFonts w:ascii="Times New Roman" w:hAnsi="Times New Roman" w:cs="Times New Roman"/>
          <w:sz w:val="28"/>
          <w:szCs w:val="28"/>
        </w:rPr>
      </w:pPr>
      <w:r w:rsidRPr="00631230">
        <w:rPr>
          <w:rFonts w:ascii="Times New Roman" w:hAnsi="Times New Roman" w:cs="Times New Roman"/>
          <w:sz w:val="28"/>
          <w:szCs w:val="28"/>
        </w:rPr>
        <w:t xml:space="preserve"> </w:t>
      </w:r>
      <w:r w:rsidR="008179D0" w:rsidRPr="00631230">
        <w:rPr>
          <w:rFonts w:ascii="Times New Roman" w:hAnsi="Times New Roman" w:cs="Times New Roman"/>
          <w:sz w:val="28"/>
          <w:szCs w:val="28"/>
        </w:rPr>
        <w:t>Facial</w:t>
      </w:r>
      <w:r w:rsidRPr="00631230">
        <w:rPr>
          <w:rFonts w:ascii="Times New Roman" w:hAnsi="Times New Roman" w:cs="Times New Roman"/>
          <w:sz w:val="28"/>
          <w:szCs w:val="28"/>
        </w:rPr>
        <w:t xml:space="preserve"> expressions and eye contact convey hidden emotions</w:t>
      </w:r>
    </w:p>
    <w:p w:rsidR="008D6750" w:rsidRPr="00631230" w:rsidRDefault="002A1404" w:rsidP="00F1116A">
      <w:pPr>
        <w:ind w:firstLine="720"/>
        <w:jc w:val="both"/>
        <w:rPr>
          <w:rFonts w:ascii="Times New Roman" w:hAnsi="Times New Roman" w:cs="Times New Roman"/>
          <w:sz w:val="28"/>
          <w:szCs w:val="28"/>
        </w:rPr>
      </w:pPr>
      <w:r w:rsidRPr="00631230">
        <w:rPr>
          <w:rFonts w:ascii="Times New Roman" w:hAnsi="Times New Roman" w:cs="Times New Roman"/>
          <w:sz w:val="28"/>
          <w:szCs w:val="28"/>
        </w:rPr>
        <w:t xml:space="preserve"> </w:t>
      </w:r>
      <w:r w:rsidR="008179D0" w:rsidRPr="00631230">
        <w:rPr>
          <w:rFonts w:ascii="Times New Roman" w:hAnsi="Times New Roman" w:cs="Times New Roman"/>
          <w:sz w:val="28"/>
          <w:szCs w:val="28"/>
        </w:rPr>
        <w:t>Gestures</w:t>
      </w:r>
      <w:r w:rsidRPr="00631230">
        <w:rPr>
          <w:rFonts w:ascii="Times New Roman" w:hAnsi="Times New Roman" w:cs="Times New Roman"/>
          <w:sz w:val="28"/>
          <w:szCs w:val="28"/>
        </w:rPr>
        <w:t xml:space="preserve"> </w:t>
      </w:r>
      <w:r w:rsidR="008179D0" w:rsidRPr="00631230">
        <w:rPr>
          <w:rFonts w:ascii="Times New Roman" w:hAnsi="Times New Roman" w:cs="Times New Roman"/>
          <w:sz w:val="28"/>
          <w:szCs w:val="28"/>
        </w:rPr>
        <w:t>and postures</w:t>
      </w:r>
      <w:r w:rsidRPr="00631230">
        <w:rPr>
          <w:rFonts w:ascii="Times New Roman" w:hAnsi="Times New Roman" w:cs="Times New Roman"/>
          <w:sz w:val="28"/>
          <w:szCs w:val="28"/>
        </w:rPr>
        <w:t xml:space="preserve"> convey self-confidence and status, interest</w:t>
      </w:r>
    </w:p>
    <w:p w:rsidR="002A1404" w:rsidRPr="00631230" w:rsidRDefault="008179D0" w:rsidP="00F1116A">
      <w:pPr>
        <w:pStyle w:val="ListParagraph"/>
        <w:jc w:val="both"/>
        <w:rPr>
          <w:rFonts w:ascii="Times New Roman" w:hAnsi="Times New Roman" w:cs="Times New Roman"/>
          <w:sz w:val="28"/>
          <w:szCs w:val="28"/>
        </w:rPr>
      </w:pPr>
      <w:r w:rsidRPr="00631230">
        <w:rPr>
          <w:rFonts w:ascii="Times New Roman" w:hAnsi="Times New Roman" w:cs="Times New Roman"/>
          <w:sz w:val="28"/>
          <w:szCs w:val="28"/>
        </w:rPr>
        <w:t>Smell</w:t>
      </w:r>
      <w:r w:rsidR="002A1404" w:rsidRPr="00631230">
        <w:rPr>
          <w:rFonts w:ascii="Times New Roman" w:hAnsi="Times New Roman" w:cs="Times New Roman"/>
          <w:sz w:val="28"/>
          <w:szCs w:val="28"/>
        </w:rPr>
        <w:t xml:space="preserve"> and touch</w:t>
      </w:r>
      <w:r w:rsidR="009F2E23" w:rsidRPr="00631230">
        <w:rPr>
          <w:rFonts w:ascii="Times New Roman" w:hAnsi="Times New Roman" w:cs="Times New Roman"/>
          <w:sz w:val="28"/>
          <w:szCs w:val="28"/>
        </w:rPr>
        <w:t>-</w:t>
      </w:r>
      <w:r w:rsidR="002A1404" w:rsidRPr="00631230">
        <w:rPr>
          <w:rFonts w:ascii="Times New Roman" w:hAnsi="Times New Roman" w:cs="Times New Roman"/>
          <w:sz w:val="28"/>
          <w:szCs w:val="28"/>
        </w:rPr>
        <w:t xml:space="preserve"> convey hygiene habits and relationship- friendship, love etc.</w:t>
      </w:r>
    </w:p>
    <w:p w:rsidR="009F2E23" w:rsidRPr="00631230" w:rsidRDefault="009F2E23" w:rsidP="00F1116A">
      <w:pPr>
        <w:pStyle w:val="ListParagraph"/>
        <w:jc w:val="both"/>
        <w:rPr>
          <w:rFonts w:ascii="Times New Roman" w:hAnsi="Times New Roman" w:cs="Times New Roman"/>
          <w:sz w:val="28"/>
          <w:szCs w:val="28"/>
        </w:rPr>
      </w:pPr>
    </w:p>
    <w:p w:rsidR="002A1404" w:rsidRPr="00631230" w:rsidRDefault="008179D0" w:rsidP="00F1116A">
      <w:pPr>
        <w:pStyle w:val="ListParagraph"/>
        <w:jc w:val="both"/>
        <w:rPr>
          <w:rFonts w:ascii="Times New Roman" w:hAnsi="Times New Roman" w:cs="Times New Roman"/>
          <w:sz w:val="28"/>
          <w:szCs w:val="28"/>
        </w:rPr>
      </w:pPr>
      <w:r w:rsidRPr="00631230">
        <w:rPr>
          <w:rFonts w:ascii="Times New Roman" w:hAnsi="Times New Roman" w:cs="Times New Roman"/>
          <w:sz w:val="28"/>
          <w:szCs w:val="28"/>
        </w:rPr>
        <w:t>Voice</w:t>
      </w:r>
      <w:r w:rsidR="002A1404" w:rsidRPr="00631230">
        <w:rPr>
          <w:rFonts w:ascii="Times New Roman" w:hAnsi="Times New Roman" w:cs="Times New Roman"/>
          <w:sz w:val="28"/>
          <w:szCs w:val="28"/>
        </w:rPr>
        <w:t xml:space="preserve"> and sounds- paralinguistic or paralanguage, </w:t>
      </w:r>
      <w:r w:rsidR="009F2E23" w:rsidRPr="00631230">
        <w:rPr>
          <w:rFonts w:ascii="Times New Roman" w:hAnsi="Times New Roman" w:cs="Times New Roman"/>
          <w:sz w:val="28"/>
          <w:szCs w:val="28"/>
        </w:rPr>
        <w:t xml:space="preserve">(voice, volume, articulation, pitch) conveys confidence, knowledge, </w:t>
      </w:r>
    </w:p>
    <w:p w:rsidR="00AD4403" w:rsidRPr="00631230" w:rsidRDefault="00AD4403" w:rsidP="00F1116A">
      <w:pPr>
        <w:pStyle w:val="ListParagraph"/>
        <w:jc w:val="both"/>
        <w:rPr>
          <w:rFonts w:ascii="Times New Roman" w:hAnsi="Times New Roman" w:cs="Times New Roman"/>
          <w:sz w:val="28"/>
          <w:szCs w:val="28"/>
        </w:rPr>
      </w:pPr>
    </w:p>
    <w:p w:rsidR="00FE6266" w:rsidRPr="00631230" w:rsidRDefault="00F01467" w:rsidP="00F1116A">
      <w:pPr>
        <w:jc w:val="both"/>
        <w:rPr>
          <w:rFonts w:ascii="Times New Roman" w:hAnsi="Times New Roman" w:cs="Times New Roman"/>
          <w:b/>
          <w:sz w:val="28"/>
          <w:szCs w:val="28"/>
        </w:rPr>
      </w:pPr>
      <w:r w:rsidRPr="00631230">
        <w:rPr>
          <w:rFonts w:ascii="Times New Roman" w:hAnsi="Times New Roman" w:cs="Times New Roman"/>
          <w:sz w:val="28"/>
          <w:szCs w:val="28"/>
        </w:rPr>
        <w:t xml:space="preserve"> </w:t>
      </w:r>
      <w:r w:rsidR="009F2E23" w:rsidRPr="00631230">
        <w:rPr>
          <w:rFonts w:ascii="Times New Roman" w:hAnsi="Times New Roman" w:cs="Times New Roman"/>
          <w:b/>
          <w:sz w:val="28"/>
          <w:szCs w:val="28"/>
        </w:rPr>
        <w:t>Silence, Time (Chronemics) and Space (Proxemics)-</w:t>
      </w:r>
    </w:p>
    <w:p w:rsidR="009F2E23" w:rsidRPr="00631230" w:rsidRDefault="009F2E23" w:rsidP="00F1116A">
      <w:pPr>
        <w:ind w:left="720"/>
        <w:jc w:val="both"/>
        <w:rPr>
          <w:rFonts w:ascii="Times New Roman" w:hAnsi="Times New Roman" w:cs="Times New Roman"/>
          <w:sz w:val="28"/>
          <w:szCs w:val="28"/>
        </w:rPr>
      </w:pPr>
      <w:r w:rsidRPr="00631230">
        <w:rPr>
          <w:rFonts w:ascii="Times New Roman" w:hAnsi="Times New Roman" w:cs="Times New Roman"/>
          <w:sz w:val="28"/>
          <w:szCs w:val="28"/>
        </w:rPr>
        <w:t xml:space="preserve">Silence-conveys emotion when read with body language- anger, joy, resentment </w:t>
      </w:r>
    </w:p>
    <w:p w:rsidR="00606718" w:rsidRPr="00631230" w:rsidRDefault="00606718" w:rsidP="00F1116A">
      <w:pPr>
        <w:ind w:left="720"/>
        <w:jc w:val="both"/>
        <w:rPr>
          <w:rFonts w:ascii="Times New Roman" w:hAnsi="Times New Roman" w:cs="Times New Roman"/>
          <w:sz w:val="28"/>
          <w:szCs w:val="28"/>
        </w:rPr>
      </w:pPr>
      <w:r w:rsidRPr="00631230">
        <w:rPr>
          <w:rFonts w:ascii="Times New Roman" w:hAnsi="Times New Roman" w:cs="Times New Roman"/>
          <w:sz w:val="28"/>
          <w:szCs w:val="28"/>
        </w:rPr>
        <w:t>Time- punctuality in oral and written communication</w:t>
      </w:r>
    </w:p>
    <w:p w:rsidR="00606718" w:rsidRPr="00631230" w:rsidRDefault="00606718" w:rsidP="00F1116A">
      <w:pPr>
        <w:ind w:left="720"/>
        <w:jc w:val="both"/>
        <w:rPr>
          <w:rFonts w:ascii="Times New Roman" w:hAnsi="Times New Roman" w:cs="Times New Roman"/>
          <w:sz w:val="28"/>
          <w:szCs w:val="28"/>
        </w:rPr>
      </w:pPr>
      <w:r w:rsidRPr="00631230">
        <w:rPr>
          <w:rFonts w:ascii="Times New Roman" w:hAnsi="Times New Roman" w:cs="Times New Roman"/>
          <w:sz w:val="28"/>
          <w:szCs w:val="28"/>
        </w:rPr>
        <w:t xml:space="preserve">Space- 4 different types of space- intimate – 0-18 inches, personal- 18 inches- 4 feet, social- 4- 12 feet, and public- 12 feet – 25 feet </w:t>
      </w:r>
    </w:p>
    <w:p w:rsidR="00606718" w:rsidRPr="00631230" w:rsidRDefault="00606718" w:rsidP="00F1116A">
      <w:pPr>
        <w:jc w:val="both"/>
        <w:rPr>
          <w:rFonts w:ascii="Times New Roman" w:hAnsi="Times New Roman" w:cs="Times New Roman"/>
          <w:sz w:val="28"/>
          <w:szCs w:val="28"/>
        </w:rPr>
      </w:pPr>
      <w:r w:rsidRPr="00631230">
        <w:rPr>
          <w:rFonts w:ascii="Times New Roman" w:hAnsi="Times New Roman" w:cs="Times New Roman"/>
          <w:b/>
          <w:sz w:val="28"/>
          <w:szCs w:val="28"/>
        </w:rPr>
        <w:t>Conclusion</w:t>
      </w:r>
      <w:r w:rsidR="005F515B">
        <w:rPr>
          <w:rFonts w:ascii="Times New Roman" w:hAnsi="Times New Roman" w:cs="Times New Roman"/>
          <w:b/>
          <w:sz w:val="28"/>
          <w:szCs w:val="28"/>
        </w:rPr>
        <w:t xml:space="preserve"> </w:t>
      </w:r>
      <w:r w:rsidR="005F515B">
        <w:rPr>
          <w:rFonts w:ascii="Times New Roman" w:hAnsi="Times New Roman" w:cs="Times New Roman"/>
          <w:sz w:val="28"/>
          <w:szCs w:val="28"/>
        </w:rPr>
        <w:t>- Co-</w:t>
      </w:r>
      <w:r w:rsidRPr="00631230">
        <w:rPr>
          <w:rFonts w:ascii="Times New Roman" w:hAnsi="Times New Roman" w:cs="Times New Roman"/>
          <w:sz w:val="28"/>
          <w:szCs w:val="28"/>
        </w:rPr>
        <w:t xml:space="preserve">relate verbal and non-verbal communication for effective communication. Interpret non-verbal communication in context of inter-cultural communication as </w:t>
      </w:r>
    </w:p>
    <w:p w:rsidR="00606718" w:rsidRPr="00631230" w:rsidRDefault="00606718" w:rsidP="00F1116A">
      <w:pPr>
        <w:jc w:val="both"/>
        <w:rPr>
          <w:rFonts w:ascii="Times New Roman" w:hAnsi="Times New Roman" w:cs="Times New Roman"/>
          <w:sz w:val="28"/>
          <w:szCs w:val="28"/>
        </w:rPr>
      </w:pPr>
      <w:r w:rsidRPr="00631230">
        <w:rPr>
          <w:rFonts w:ascii="Times New Roman" w:hAnsi="Times New Roman" w:cs="Times New Roman"/>
          <w:sz w:val="28"/>
          <w:szCs w:val="28"/>
        </w:rPr>
        <w:t>Canadian listeners nod to signal agreement, while Japanese nod to indicate only that they have understood.</w:t>
      </w:r>
    </w:p>
    <w:p w:rsidR="00606718" w:rsidRPr="00631230" w:rsidRDefault="00606718" w:rsidP="00F1116A">
      <w:pPr>
        <w:jc w:val="both"/>
        <w:rPr>
          <w:rFonts w:ascii="Times New Roman" w:hAnsi="Times New Roman" w:cs="Times New Roman"/>
          <w:sz w:val="28"/>
          <w:szCs w:val="28"/>
        </w:rPr>
      </w:pPr>
      <w:r w:rsidRPr="00631230">
        <w:rPr>
          <w:rFonts w:ascii="Times New Roman" w:hAnsi="Times New Roman" w:cs="Times New Roman"/>
          <w:sz w:val="28"/>
          <w:szCs w:val="28"/>
        </w:rPr>
        <w:t>British stare at a speaker</w:t>
      </w:r>
      <w:r w:rsidR="009727B1" w:rsidRPr="00631230">
        <w:rPr>
          <w:rFonts w:ascii="Times New Roman" w:hAnsi="Times New Roman" w:cs="Times New Roman"/>
          <w:sz w:val="28"/>
          <w:szCs w:val="28"/>
        </w:rPr>
        <w:t xml:space="preserve"> and blink eyes to indicate understanding, while Americans consider staring as impolite.</w:t>
      </w:r>
    </w:p>
    <w:p w:rsidR="002A5F2F" w:rsidRPr="00631230" w:rsidRDefault="002A5F2F" w:rsidP="002A5F2F">
      <w:pPr>
        <w:rPr>
          <w:rFonts w:ascii="Times New Roman" w:hAnsi="Times New Roman" w:cs="Times New Roman"/>
          <w:sz w:val="28"/>
          <w:szCs w:val="28"/>
        </w:rPr>
      </w:pPr>
    </w:p>
    <w:p w:rsidR="00631230" w:rsidRPr="00631230" w:rsidRDefault="002A5F2F" w:rsidP="002A5F2F">
      <w:pPr>
        <w:rPr>
          <w:rFonts w:ascii="Times New Roman" w:hAnsi="Times New Roman" w:cs="Times New Roman"/>
          <w:sz w:val="28"/>
          <w:szCs w:val="28"/>
        </w:rPr>
      </w:pPr>
      <w:r w:rsidRPr="00631230">
        <w:rPr>
          <w:rFonts w:ascii="Times New Roman" w:hAnsi="Times New Roman" w:cs="Times New Roman"/>
          <w:sz w:val="28"/>
          <w:szCs w:val="28"/>
        </w:rPr>
        <w:t xml:space="preserve">                                        </w:t>
      </w:r>
    </w:p>
    <w:p w:rsidR="002A5F2F" w:rsidRPr="00631230" w:rsidRDefault="002A5F2F" w:rsidP="002A5F2F">
      <w:pPr>
        <w:rPr>
          <w:rFonts w:ascii="Times New Roman" w:hAnsi="Times New Roman" w:cs="Times New Roman"/>
          <w:b/>
          <w:sz w:val="28"/>
          <w:szCs w:val="28"/>
        </w:rPr>
      </w:pPr>
      <w:r w:rsidRPr="00631230">
        <w:rPr>
          <w:rFonts w:ascii="Times New Roman" w:hAnsi="Times New Roman" w:cs="Times New Roman"/>
          <w:b/>
          <w:sz w:val="28"/>
          <w:szCs w:val="28"/>
        </w:rPr>
        <w:t xml:space="preserve">Flow of Communication </w:t>
      </w: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sz w:val="28"/>
          <w:szCs w:val="28"/>
        </w:rPr>
        <w:t>Information flows both formally and informally. Formal communication refers to communication that follows the official hierarchy and is required to do one’s job. It flows through formal channels.</w:t>
      </w: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sz w:val="28"/>
          <w:szCs w:val="28"/>
        </w:rPr>
        <w:t>Internal operational and external operational communication is formal.</w:t>
      </w: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sz w:val="28"/>
          <w:szCs w:val="28"/>
        </w:rPr>
        <w:t>Information of various kinds flowing through formal channels-such as policy or procedural changes, orders, instructions confidential reports is formal communication.</w:t>
      </w: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sz w:val="28"/>
          <w:szCs w:val="28"/>
        </w:rPr>
        <w:t>Formal communication can flow in various directions: vertical, lateral or diagonal.</w:t>
      </w:r>
    </w:p>
    <w:p w:rsidR="002A5F2F" w:rsidRPr="00631230" w:rsidRDefault="00631230" w:rsidP="002A5F2F">
      <w:pPr>
        <w:rPr>
          <w:rFonts w:ascii="Times New Roman" w:hAnsi="Times New Roman" w:cs="Times New Roman"/>
          <w:sz w:val="28"/>
          <w:szCs w:val="28"/>
        </w:rPr>
      </w:pPr>
      <w:r w:rsidRPr="00631230">
        <w:rPr>
          <w:rFonts w:ascii="Times New Roman" w:hAnsi="Times New Roman" w:cs="Times New Roman"/>
          <w:sz w:val="28"/>
          <w:szCs w:val="28"/>
        </w:rPr>
        <w:t>1</w:t>
      </w:r>
      <w:r w:rsidR="002A5F2F" w:rsidRPr="00631230">
        <w:rPr>
          <w:rFonts w:ascii="Times New Roman" w:hAnsi="Times New Roman" w:cs="Times New Roman"/>
          <w:sz w:val="28"/>
          <w:szCs w:val="28"/>
        </w:rPr>
        <w:t>.</w:t>
      </w:r>
      <w:r w:rsidRPr="00631230">
        <w:rPr>
          <w:rFonts w:ascii="Times New Roman" w:hAnsi="Times New Roman" w:cs="Times New Roman"/>
          <w:sz w:val="28"/>
          <w:szCs w:val="28"/>
        </w:rPr>
        <w:t xml:space="preserve"> </w:t>
      </w:r>
      <w:r w:rsidR="002A5F2F" w:rsidRPr="00631230">
        <w:rPr>
          <w:rFonts w:ascii="Times New Roman" w:hAnsi="Times New Roman" w:cs="Times New Roman"/>
          <w:b/>
          <w:sz w:val="28"/>
          <w:szCs w:val="28"/>
          <w:u w:val="single"/>
        </w:rPr>
        <w:t>Vertical communication</w:t>
      </w:r>
      <w:r w:rsidR="002A5F2F" w:rsidRPr="00631230">
        <w:rPr>
          <w:rFonts w:ascii="Times New Roman" w:hAnsi="Times New Roman" w:cs="Times New Roman"/>
          <w:sz w:val="28"/>
          <w:szCs w:val="28"/>
        </w:rPr>
        <w:t xml:space="preserve">-consists of communication up and down the </w:t>
      </w:r>
      <w:r w:rsidRPr="00631230">
        <w:rPr>
          <w:rFonts w:ascii="Times New Roman" w:hAnsi="Times New Roman" w:cs="Times New Roman"/>
          <w:sz w:val="28"/>
          <w:szCs w:val="28"/>
        </w:rPr>
        <w:t>organization’s</w:t>
      </w:r>
      <w:r w:rsidR="002A5F2F" w:rsidRPr="00631230">
        <w:rPr>
          <w:rFonts w:ascii="Times New Roman" w:hAnsi="Times New Roman" w:cs="Times New Roman"/>
          <w:sz w:val="28"/>
          <w:szCs w:val="28"/>
        </w:rPr>
        <w:t xml:space="preserve"> chain of command .Can be classified as</w:t>
      </w: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b/>
          <w:sz w:val="28"/>
          <w:szCs w:val="28"/>
        </w:rPr>
        <w:t>a)</w:t>
      </w:r>
      <w:r w:rsidR="00631230" w:rsidRPr="00631230">
        <w:rPr>
          <w:rFonts w:ascii="Times New Roman" w:hAnsi="Times New Roman" w:cs="Times New Roman"/>
          <w:b/>
          <w:sz w:val="28"/>
          <w:szCs w:val="28"/>
        </w:rPr>
        <w:t xml:space="preserve"> </w:t>
      </w:r>
      <w:r w:rsidRPr="00631230">
        <w:rPr>
          <w:rFonts w:ascii="Times New Roman" w:hAnsi="Times New Roman" w:cs="Times New Roman"/>
          <w:b/>
          <w:sz w:val="28"/>
          <w:szCs w:val="28"/>
        </w:rPr>
        <w:t>Downward</w:t>
      </w:r>
      <w:r w:rsidRPr="00631230">
        <w:rPr>
          <w:rFonts w:ascii="Times New Roman" w:hAnsi="Times New Roman" w:cs="Times New Roman"/>
          <w:sz w:val="28"/>
          <w:szCs w:val="28"/>
        </w:rPr>
        <w:t xml:space="preserve"> – From top to bottom – from a manager down the chain of command .When manager informs, instruct, advise or request their subordinate, communication flows in downward.</w:t>
      </w: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sz w:val="28"/>
          <w:szCs w:val="28"/>
        </w:rPr>
        <w:t>Downward communication can take any form – emails, memos, notices, face to face conversation telephone conversation.</w:t>
      </w: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b/>
          <w:sz w:val="28"/>
          <w:szCs w:val="28"/>
        </w:rPr>
        <w:t>b)</w:t>
      </w:r>
      <w:r w:rsidR="00631230" w:rsidRPr="00631230">
        <w:rPr>
          <w:rFonts w:ascii="Times New Roman" w:hAnsi="Times New Roman" w:cs="Times New Roman"/>
          <w:b/>
          <w:sz w:val="28"/>
          <w:szCs w:val="28"/>
        </w:rPr>
        <w:t xml:space="preserve"> </w:t>
      </w:r>
      <w:r w:rsidRPr="00631230">
        <w:rPr>
          <w:rFonts w:ascii="Times New Roman" w:hAnsi="Times New Roman" w:cs="Times New Roman"/>
          <w:b/>
          <w:sz w:val="28"/>
          <w:szCs w:val="28"/>
        </w:rPr>
        <w:t>Upward communication</w:t>
      </w:r>
      <w:r w:rsidRPr="00631230">
        <w:rPr>
          <w:rFonts w:ascii="Times New Roman" w:hAnsi="Times New Roman" w:cs="Times New Roman"/>
          <w:sz w:val="28"/>
          <w:szCs w:val="28"/>
        </w:rPr>
        <w:t xml:space="preserve"> – from bottom to top – when rep</w:t>
      </w:r>
      <w:r w:rsidR="00631230" w:rsidRPr="00631230">
        <w:rPr>
          <w:rFonts w:ascii="Times New Roman" w:hAnsi="Times New Roman" w:cs="Times New Roman"/>
          <w:sz w:val="28"/>
          <w:szCs w:val="28"/>
        </w:rPr>
        <w:t>orts or findings are sent to superiors. Important</w:t>
      </w:r>
      <w:r w:rsidRPr="00631230">
        <w:rPr>
          <w:rFonts w:ascii="Times New Roman" w:hAnsi="Times New Roman" w:cs="Times New Roman"/>
          <w:sz w:val="28"/>
          <w:szCs w:val="28"/>
        </w:rPr>
        <w:t xml:space="preserve"> for decision making and gathering day to day information. </w:t>
      </w:r>
      <w:r w:rsidR="008179D0" w:rsidRPr="00631230">
        <w:rPr>
          <w:rFonts w:ascii="Times New Roman" w:hAnsi="Times New Roman" w:cs="Times New Roman"/>
          <w:sz w:val="28"/>
          <w:szCs w:val="28"/>
        </w:rPr>
        <w:t>E.g.</w:t>
      </w:r>
      <w:r w:rsidR="008179D0">
        <w:rPr>
          <w:rFonts w:ascii="Times New Roman" w:hAnsi="Times New Roman" w:cs="Times New Roman"/>
          <w:sz w:val="28"/>
          <w:szCs w:val="28"/>
        </w:rPr>
        <w:t xml:space="preserve"> </w:t>
      </w:r>
      <w:r w:rsidRPr="00631230">
        <w:rPr>
          <w:rFonts w:ascii="Times New Roman" w:hAnsi="Times New Roman" w:cs="Times New Roman"/>
          <w:sz w:val="28"/>
          <w:szCs w:val="28"/>
        </w:rPr>
        <w:t>- Form – reports, analysis statistical.</w:t>
      </w: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b/>
          <w:sz w:val="28"/>
          <w:szCs w:val="28"/>
        </w:rPr>
        <w:t>2.</w:t>
      </w:r>
      <w:r w:rsidR="00631230" w:rsidRPr="00631230">
        <w:rPr>
          <w:rFonts w:ascii="Times New Roman" w:hAnsi="Times New Roman" w:cs="Times New Roman"/>
          <w:b/>
          <w:sz w:val="28"/>
          <w:szCs w:val="28"/>
        </w:rPr>
        <w:t xml:space="preserve"> </w:t>
      </w:r>
      <w:r w:rsidRPr="00631230">
        <w:rPr>
          <w:rFonts w:ascii="Times New Roman" w:hAnsi="Times New Roman" w:cs="Times New Roman"/>
          <w:b/>
          <w:sz w:val="28"/>
          <w:szCs w:val="28"/>
        </w:rPr>
        <w:t>Horizontal/Lateral communication</w:t>
      </w:r>
      <w:r w:rsidRPr="00631230">
        <w:rPr>
          <w:rFonts w:ascii="Times New Roman" w:hAnsi="Times New Roman" w:cs="Times New Roman"/>
          <w:sz w:val="28"/>
          <w:szCs w:val="28"/>
        </w:rPr>
        <w:t xml:space="preserve"> – takes place among peer groups or hierarchically equivalent employees at the same level.</w:t>
      </w:r>
    </w:p>
    <w:p w:rsidR="002A5F2F" w:rsidRPr="00631230" w:rsidRDefault="00631230" w:rsidP="002A5F2F">
      <w:pPr>
        <w:rPr>
          <w:rFonts w:ascii="Times New Roman" w:hAnsi="Times New Roman" w:cs="Times New Roman"/>
          <w:sz w:val="28"/>
          <w:szCs w:val="28"/>
        </w:rPr>
      </w:pPr>
      <w:r w:rsidRPr="00631230">
        <w:rPr>
          <w:rFonts w:ascii="Times New Roman" w:hAnsi="Times New Roman" w:cs="Times New Roman"/>
          <w:sz w:val="28"/>
          <w:szCs w:val="28"/>
        </w:rPr>
        <w:t>Important</w:t>
      </w:r>
      <w:r w:rsidR="002A5F2F" w:rsidRPr="00631230">
        <w:rPr>
          <w:rFonts w:ascii="Times New Roman" w:hAnsi="Times New Roman" w:cs="Times New Roman"/>
          <w:sz w:val="28"/>
          <w:szCs w:val="28"/>
        </w:rPr>
        <w:t xml:space="preserve"> to facilitate co-ordination, save time, bridge any communication gap. </w:t>
      </w:r>
      <w:r w:rsidR="008179D0" w:rsidRPr="00631230">
        <w:rPr>
          <w:rFonts w:ascii="Times New Roman" w:hAnsi="Times New Roman" w:cs="Times New Roman"/>
          <w:sz w:val="28"/>
          <w:szCs w:val="28"/>
        </w:rPr>
        <w:t>E.g. -</w:t>
      </w:r>
      <w:r w:rsidR="002A5F2F" w:rsidRPr="00631230">
        <w:rPr>
          <w:rFonts w:ascii="Times New Roman" w:hAnsi="Times New Roman" w:cs="Times New Roman"/>
          <w:sz w:val="28"/>
          <w:szCs w:val="28"/>
        </w:rPr>
        <w:t xml:space="preserve"> sharing of reports for better ideas.</w:t>
      </w: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b/>
          <w:sz w:val="28"/>
          <w:szCs w:val="28"/>
        </w:rPr>
        <w:t>3.</w:t>
      </w:r>
      <w:r w:rsidR="00631230" w:rsidRPr="00631230">
        <w:rPr>
          <w:rFonts w:ascii="Times New Roman" w:hAnsi="Times New Roman" w:cs="Times New Roman"/>
          <w:b/>
          <w:sz w:val="28"/>
          <w:szCs w:val="28"/>
        </w:rPr>
        <w:t xml:space="preserve"> </w:t>
      </w:r>
      <w:r w:rsidRPr="00631230">
        <w:rPr>
          <w:rFonts w:ascii="Times New Roman" w:hAnsi="Times New Roman" w:cs="Times New Roman"/>
          <w:b/>
          <w:sz w:val="28"/>
          <w:szCs w:val="28"/>
        </w:rPr>
        <w:t>Diagonal communication or cross – wise communication</w:t>
      </w:r>
      <w:r w:rsidRPr="00631230">
        <w:rPr>
          <w:rFonts w:ascii="Times New Roman" w:hAnsi="Times New Roman" w:cs="Times New Roman"/>
          <w:sz w:val="28"/>
          <w:szCs w:val="28"/>
        </w:rPr>
        <w:t xml:space="preserve"> flows in all directions and across the various functions and levels in an organization.</w:t>
      </w: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sz w:val="28"/>
          <w:szCs w:val="28"/>
        </w:rPr>
        <w:lastRenderedPageBreak/>
        <w:t>it is deviation from the normal chain of communication but it expedites action. Eg. Sales manager communicating directly with the vice president (production) of different branch.</w:t>
      </w:r>
    </w:p>
    <w:p w:rsidR="002A5F2F" w:rsidRPr="00631230" w:rsidRDefault="002A5F2F" w:rsidP="002A5F2F">
      <w:pPr>
        <w:rPr>
          <w:rFonts w:ascii="Times New Roman" w:hAnsi="Times New Roman" w:cs="Times New Roman"/>
          <w:sz w:val="28"/>
          <w:szCs w:val="28"/>
        </w:rPr>
      </w:pPr>
    </w:p>
    <w:p w:rsidR="002A5F2F" w:rsidRPr="00631230" w:rsidRDefault="002A5F2F" w:rsidP="002A5F2F">
      <w:pPr>
        <w:ind w:right="26"/>
        <w:jc w:val="center"/>
        <w:rPr>
          <w:rFonts w:ascii="Times New Roman" w:hAnsi="Times New Roman" w:cs="Times New Roman"/>
          <w:b/>
          <w:sz w:val="28"/>
          <w:szCs w:val="28"/>
        </w:rPr>
      </w:pPr>
      <w:r w:rsidRPr="00631230">
        <w:rPr>
          <w:rFonts w:ascii="Times New Roman" w:hAnsi="Times New Roman" w:cs="Times New Roman"/>
          <w:b/>
          <w:sz w:val="28"/>
          <w:szCs w:val="28"/>
        </w:rPr>
        <w:t>BARRIERS   TO COMMUNICATION</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We become aware of the need for effective communication only when there is a breakdown in the process.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Problem arises as wrong assumptions are made about the person to whom     (assuming the other parties’ level of technical knowledge) the message is being sent and sometimes about the message itself.</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If communication fails to evoke the desired response, follow these five steps: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Identify the problem –e.g. bimonthly report: twice a month; once in 2 months.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Find the cause</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Work on alter</w:t>
      </w:r>
      <w:r w:rsidR="00631230" w:rsidRPr="00631230">
        <w:rPr>
          <w:rFonts w:ascii="Times New Roman" w:hAnsi="Times New Roman" w:cs="Times New Roman"/>
          <w:sz w:val="28"/>
          <w:szCs w:val="28"/>
        </w:rPr>
        <w:t>n</w:t>
      </w:r>
      <w:r w:rsidRPr="00631230">
        <w:rPr>
          <w:rFonts w:ascii="Times New Roman" w:hAnsi="Times New Roman" w:cs="Times New Roman"/>
          <w:sz w:val="28"/>
          <w:szCs w:val="28"/>
        </w:rPr>
        <w:t>ative solutions.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-Opt for the best solution</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Follow up rigorously.</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Any interference in the message sent and message received leads to the production of ‘noise’. The term communication barriers, or that which inhibits or distorts the message, is an expansion of the concept of noise. Noise here does not mean cacophony, but a break in the communication process.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b/>
          <w:sz w:val="28"/>
          <w:szCs w:val="28"/>
        </w:rPr>
        <w:t>Def</w:t>
      </w:r>
      <w:r w:rsidR="005F515B">
        <w:rPr>
          <w:rFonts w:ascii="Times New Roman" w:hAnsi="Times New Roman" w:cs="Times New Roman"/>
          <w:b/>
          <w:sz w:val="28"/>
          <w:szCs w:val="28"/>
        </w:rPr>
        <w:t>n</w:t>
      </w:r>
      <w:r w:rsidR="008179D0">
        <w:rPr>
          <w:rFonts w:ascii="Times New Roman" w:hAnsi="Times New Roman" w:cs="Times New Roman"/>
          <w:b/>
          <w:sz w:val="28"/>
          <w:szCs w:val="28"/>
        </w:rPr>
        <w:t xml:space="preserve">. </w:t>
      </w:r>
      <w:r w:rsidR="005F515B" w:rsidRPr="00631230">
        <w:rPr>
          <w:rFonts w:ascii="Times New Roman" w:hAnsi="Times New Roman" w:cs="Times New Roman"/>
          <w:b/>
          <w:sz w:val="28"/>
          <w:szCs w:val="28"/>
        </w:rPr>
        <w:t>: -</w:t>
      </w:r>
      <w:r w:rsidRPr="00631230">
        <w:rPr>
          <w:rFonts w:ascii="Times New Roman" w:hAnsi="Times New Roman" w:cs="Times New Roman"/>
          <w:sz w:val="28"/>
          <w:szCs w:val="28"/>
        </w:rPr>
        <w:t xml:space="preserve"> Noise is defined as any unplanned interferences in the communication </w:t>
      </w:r>
      <w:r w:rsidR="008179D0" w:rsidRPr="00631230">
        <w:rPr>
          <w:rFonts w:ascii="Times New Roman" w:hAnsi="Times New Roman" w:cs="Times New Roman"/>
          <w:sz w:val="28"/>
          <w:szCs w:val="28"/>
        </w:rPr>
        <w:t>environment which</w:t>
      </w:r>
      <w:r w:rsidRPr="00631230">
        <w:rPr>
          <w:rFonts w:ascii="Times New Roman" w:hAnsi="Times New Roman" w:cs="Times New Roman"/>
          <w:sz w:val="28"/>
          <w:szCs w:val="28"/>
        </w:rPr>
        <w:t xml:space="preserve"> causes hindrance in the transmission of the message </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Noise distorts interpretation or the decoding of the communication process.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xml:space="preserve">  Noise can be classified as:</w:t>
      </w:r>
    </w:p>
    <w:p w:rsidR="002A5F2F" w:rsidRPr="00631230" w:rsidRDefault="002A5F2F" w:rsidP="00631230">
      <w:pPr>
        <w:pStyle w:val="ListParagraph"/>
        <w:numPr>
          <w:ilvl w:val="0"/>
          <w:numId w:val="28"/>
        </w:numPr>
        <w:ind w:right="26"/>
        <w:jc w:val="both"/>
        <w:rPr>
          <w:rFonts w:ascii="Times New Roman" w:hAnsi="Times New Roman" w:cs="Times New Roman"/>
          <w:sz w:val="28"/>
          <w:szCs w:val="28"/>
        </w:rPr>
      </w:pPr>
      <w:r w:rsidRPr="00631230">
        <w:rPr>
          <w:rFonts w:ascii="Times New Roman" w:hAnsi="Times New Roman" w:cs="Times New Roman"/>
          <w:sz w:val="28"/>
          <w:szCs w:val="28"/>
          <w:u w:val="single"/>
        </w:rPr>
        <w:t>Channel Noise</w:t>
      </w:r>
      <w:r w:rsidRPr="00631230">
        <w:rPr>
          <w:rFonts w:ascii="Times New Roman" w:hAnsi="Times New Roman" w:cs="Times New Roman"/>
          <w:sz w:val="28"/>
          <w:szCs w:val="28"/>
        </w:rPr>
        <w:t>-any interference in the mechanics of the medium used to send a message. Channel noise develops externally</w:t>
      </w:r>
    </w:p>
    <w:p w:rsidR="002A5F2F" w:rsidRPr="00631230" w:rsidRDefault="00631230"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lastRenderedPageBreak/>
        <w:t>Channel noise</w:t>
      </w:r>
      <w:r w:rsidR="002A5F2F" w:rsidRPr="00631230">
        <w:rPr>
          <w:rFonts w:ascii="Times New Roman" w:hAnsi="Times New Roman" w:cs="Times New Roman"/>
          <w:sz w:val="28"/>
          <w:szCs w:val="28"/>
        </w:rPr>
        <w:t xml:space="preserve"> </w:t>
      </w:r>
      <w:r w:rsidR="008179D0" w:rsidRPr="00631230">
        <w:rPr>
          <w:rFonts w:ascii="Times New Roman" w:hAnsi="Times New Roman" w:cs="Times New Roman"/>
          <w:sz w:val="28"/>
          <w:szCs w:val="28"/>
        </w:rPr>
        <w:t>e.g.</w:t>
      </w:r>
      <w:r w:rsidR="002A5F2F" w:rsidRPr="00631230">
        <w:rPr>
          <w:rFonts w:ascii="Times New Roman" w:hAnsi="Times New Roman" w:cs="Times New Roman"/>
          <w:sz w:val="28"/>
          <w:szCs w:val="28"/>
        </w:rPr>
        <w:t>:- distortion due to faulty background, noise in telephone lines, too high volume or pitch of loud speaker.</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Written com.-illegible handwriting or short cuts or abbreviations</w:t>
      </w:r>
    </w:p>
    <w:p w:rsidR="002A5F2F" w:rsidRPr="00631230" w:rsidRDefault="002A5F2F" w:rsidP="002A5F2F">
      <w:pPr>
        <w:ind w:right="26"/>
        <w:jc w:val="both"/>
        <w:rPr>
          <w:rFonts w:ascii="Times New Roman" w:hAnsi="Times New Roman" w:cs="Times New Roman"/>
          <w:sz w:val="28"/>
          <w:szCs w:val="28"/>
        </w:rPr>
      </w:pP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2.</w:t>
      </w:r>
      <w:r w:rsidR="00631230" w:rsidRPr="00631230">
        <w:rPr>
          <w:rFonts w:ascii="Times New Roman" w:hAnsi="Times New Roman" w:cs="Times New Roman"/>
          <w:sz w:val="28"/>
          <w:szCs w:val="28"/>
        </w:rPr>
        <w:t xml:space="preserve"> </w:t>
      </w:r>
      <w:r w:rsidRPr="00631230">
        <w:rPr>
          <w:rFonts w:ascii="Times New Roman" w:hAnsi="Times New Roman" w:cs="Times New Roman"/>
          <w:sz w:val="28"/>
          <w:szCs w:val="28"/>
          <w:u w:val="single"/>
        </w:rPr>
        <w:t>Semantic noise</w:t>
      </w:r>
      <w:r w:rsidRPr="00631230">
        <w:rPr>
          <w:rFonts w:ascii="Times New Roman" w:hAnsi="Times New Roman" w:cs="Times New Roman"/>
          <w:sz w:val="28"/>
          <w:szCs w:val="28"/>
        </w:rPr>
        <w:t>-semantic noise is generated internally resulting from errors in the message itself.</w:t>
      </w:r>
    </w:p>
    <w:p w:rsidR="002A5F2F" w:rsidRPr="00631230" w:rsidRDefault="00631230"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e.g.</w:t>
      </w:r>
      <w:r w:rsidR="002A5F2F" w:rsidRPr="00631230">
        <w:rPr>
          <w:rFonts w:ascii="Times New Roman" w:hAnsi="Times New Roman" w:cs="Times New Roman"/>
          <w:sz w:val="28"/>
          <w:szCs w:val="28"/>
        </w:rPr>
        <w:t>:- different interpretations of a word, ambiguous sentence structure, faulty grammar, misspellings and incorrect pronunciation.</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xml:space="preserve"> If we classify these barriers according to the process of message formation and delivery, we get them at three </w:t>
      </w:r>
      <w:r w:rsidR="00631230" w:rsidRPr="00631230">
        <w:rPr>
          <w:rFonts w:ascii="Times New Roman" w:hAnsi="Times New Roman" w:cs="Times New Roman"/>
          <w:sz w:val="28"/>
          <w:szCs w:val="28"/>
        </w:rPr>
        <w:t>levels:</w:t>
      </w:r>
      <w:r w:rsidRPr="00631230">
        <w:rPr>
          <w:rFonts w:ascii="Times New Roman" w:hAnsi="Times New Roman" w:cs="Times New Roman"/>
          <w:sz w:val="28"/>
          <w:szCs w:val="28"/>
        </w:rPr>
        <w:t>-</w:t>
      </w:r>
    </w:p>
    <w:p w:rsidR="002A5F2F" w:rsidRPr="00631230" w:rsidRDefault="008179D0"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1. Intrapersonal</w:t>
      </w:r>
    </w:p>
    <w:p w:rsidR="002A5F2F" w:rsidRPr="00631230" w:rsidRDefault="008179D0"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2. Interpersonal</w:t>
      </w:r>
    </w:p>
    <w:p w:rsidR="002A5F2F" w:rsidRPr="00631230" w:rsidRDefault="008179D0"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3. Organizational</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b/>
          <w:sz w:val="28"/>
          <w:szCs w:val="28"/>
          <w:u w:val="single"/>
        </w:rPr>
        <w:t>Intrapersonal barriers –</w:t>
      </w:r>
      <w:r w:rsidRPr="00631230">
        <w:rPr>
          <w:rFonts w:ascii="Times New Roman" w:hAnsi="Times New Roman" w:cs="Times New Roman"/>
          <w:sz w:val="28"/>
          <w:szCs w:val="28"/>
          <w:u w:val="single"/>
        </w:rPr>
        <w:t xml:space="preserve"> (</w:t>
      </w:r>
      <w:r w:rsidR="00631230" w:rsidRPr="00631230">
        <w:rPr>
          <w:rFonts w:ascii="Times New Roman" w:hAnsi="Times New Roman" w:cs="Times New Roman"/>
          <w:sz w:val="28"/>
          <w:szCs w:val="28"/>
        </w:rPr>
        <w:t>with</w:t>
      </w:r>
      <w:r w:rsidRPr="00631230">
        <w:rPr>
          <w:rFonts w:ascii="Times New Roman" w:hAnsi="Times New Roman" w:cs="Times New Roman"/>
          <w:sz w:val="28"/>
          <w:szCs w:val="28"/>
        </w:rPr>
        <w:t>in one self) Causes that lead to these barriers:-</w:t>
      </w:r>
    </w:p>
    <w:p w:rsidR="002A5F2F" w:rsidRPr="00631230" w:rsidRDefault="002A5F2F" w:rsidP="002A5F2F">
      <w:pPr>
        <w:pStyle w:val="ListParagraph"/>
        <w:numPr>
          <w:ilvl w:val="0"/>
          <w:numId w:val="20"/>
        </w:numPr>
        <w:ind w:left="426" w:right="26" w:hanging="284"/>
        <w:jc w:val="both"/>
        <w:rPr>
          <w:rFonts w:ascii="Times New Roman" w:hAnsi="Times New Roman" w:cs="Times New Roman"/>
          <w:sz w:val="28"/>
          <w:szCs w:val="28"/>
        </w:rPr>
      </w:pPr>
      <w:r w:rsidRPr="00631230">
        <w:rPr>
          <w:rFonts w:ascii="Times New Roman" w:hAnsi="Times New Roman" w:cs="Times New Roman"/>
          <w:sz w:val="28"/>
          <w:szCs w:val="28"/>
        </w:rPr>
        <w:t>Wrong assumption - Bimonthly, sos. Dr -take the medicine  only sos</w:t>
      </w:r>
    </w:p>
    <w:p w:rsidR="002A5F2F" w:rsidRPr="00631230" w:rsidRDefault="002A5F2F" w:rsidP="002A5F2F">
      <w:pPr>
        <w:pStyle w:val="ListParagraph"/>
        <w:numPr>
          <w:ilvl w:val="0"/>
          <w:numId w:val="20"/>
        </w:numPr>
        <w:ind w:left="426" w:right="26" w:hanging="284"/>
        <w:jc w:val="both"/>
        <w:rPr>
          <w:rFonts w:ascii="Times New Roman" w:hAnsi="Times New Roman" w:cs="Times New Roman"/>
          <w:sz w:val="28"/>
          <w:szCs w:val="28"/>
        </w:rPr>
      </w:pPr>
      <w:r w:rsidRPr="00631230">
        <w:rPr>
          <w:rFonts w:ascii="Times New Roman" w:hAnsi="Times New Roman" w:cs="Times New Roman"/>
          <w:sz w:val="28"/>
          <w:szCs w:val="28"/>
        </w:rPr>
        <w:t>Varied perceptions- 7 blind men and the elephants</w:t>
      </w:r>
    </w:p>
    <w:p w:rsidR="002A5F2F" w:rsidRPr="00631230" w:rsidRDefault="002A5F2F" w:rsidP="002A5F2F">
      <w:pPr>
        <w:pStyle w:val="ListParagraph"/>
        <w:numPr>
          <w:ilvl w:val="0"/>
          <w:numId w:val="20"/>
        </w:numPr>
        <w:ind w:left="426" w:right="26" w:hanging="284"/>
        <w:jc w:val="both"/>
        <w:rPr>
          <w:rFonts w:ascii="Times New Roman" w:hAnsi="Times New Roman" w:cs="Times New Roman"/>
          <w:sz w:val="28"/>
          <w:szCs w:val="28"/>
        </w:rPr>
      </w:pPr>
      <w:r w:rsidRPr="00631230">
        <w:rPr>
          <w:rFonts w:ascii="Times New Roman" w:hAnsi="Times New Roman" w:cs="Times New Roman"/>
          <w:sz w:val="28"/>
          <w:szCs w:val="28"/>
        </w:rPr>
        <w:t>Differing background – Background of knowledge differs – Technical and Arts or Drs.</w:t>
      </w:r>
    </w:p>
    <w:p w:rsidR="002A5F2F" w:rsidRPr="00631230" w:rsidRDefault="002A5F2F" w:rsidP="002A5F2F">
      <w:pPr>
        <w:pStyle w:val="ListParagraph"/>
        <w:numPr>
          <w:ilvl w:val="0"/>
          <w:numId w:val="20"/>
        </w:numPr>
        <w:ind w:left="426" w:right="26" w:hanging="284"/>
        <w:jc w:val="both"/>
        <w:rPr>
          <w:rFonts w:ascii="Times New Roman" w:hAnsi="Times New Roman" w:cs="Times New Roman"/>
          <w:sz w:val="28"/>
          <w:szCs w:val="28"/>
        </w:rPr>
      </w:pPr>
      <w:r w:rsidRPr="00631230">
        <w:rPr>
          <w:rFonts w:ascii="Times New Roman" w:hAnsi="Times New Roman" w:cs="Times New Roman"/>
          <w:sz w:val="28"/>
          <w:szCs w:val="28"/>
        </w:rPr>
        <w:t>Wrong inferences – To decide this must have happened.</w:t>
      </w:r>
    </w:p>
    <w:p w:rsidR="002A5F2F" w:rsidRPr="00631230" w:rsidRDefault="002A5F2F" w:rsidP="002A5F2F">
      <w:pPr>
        <w:pStyle w:val="ListParagraph"/>
        <w:numPr>
          <w:ilvl w:val="0"/>
          <w:numId w:val="20"/>
        </w:numPr>
        <w:ind w:left="426" w:right="26" w:hanging="284"/>
        <w:jc w:val="both"/>
        <w:rPr>
          <w:rFonts w:ascii="Times New Roman" w:hAnsi="Times New Roman" w:cs="Times New Roman"/>
          <w:sz w:val="28"/>
          <w:szCs w:val="28"/>
        </w:rPr>
      </w:pPr>
      <w:r w:rsidRPr="00631230">
        <w:rPr>
          <w:rFonts w:ascii="Times New Roman" w:hAnsi="Times New Roman" w:cs="Times New Roman"/>
          <w:sz w:val="28"/>
          <w:szCs w:val="28"/>
        </w:rPr>
        <w:t xml:space="preserve">Blocked categories – Prejudices-we conform to our personal views, habits and attitudes, we react negatively. </w:t>
      </w:r>
      <w:r w:rsidR="00631230" w:rsidRPr="00631230">
        <w:rPr>
          <w:rFonts w:ascii="Times New Roman" w:hAnsi="Times New Roman" w:cs="Times New Roman"/>
          <w:sz w:val="28"/>
          <w:szCs w:val="28"/>
        </w:rPr>
        <w:t>E.g.</w:t>
      </w:r>
      <w:r w:rsidRPr="00631230">
        <w:rPr>
          <w:rFonts w:ascii="Times New Roman" w:hAnsi="Times New Roman" w:cs="Times New Roman"/>
          <w:sz w:val="28"/>
          <w:szCs w:val="28"/>
        </w:rPr>
        <w:t>:- people who detest technology</w:t>
      </w:r>
    </w:p>
    <w:p w:rsidR="002A5F2F" w:rsidRPr="00631230" w:rsidRDefault="002A5F2F" w:rsidP="002A5F2F">
      <w:pPr>
        <w:pStyle w:val="ListParagraph"/>
        <w:numPr>
          <w:ilvl w:val="0"/>
          <w:numId w:val="20"/>
        </w:numPr>
        <w:ind w:left="426" w:right="26" w:hanging="284"/>
        <w:jc w:val="both"/>
        <w:rPr>
          <w:rFonts w:ascii="Times New Roman" w:hAnsi="Times New Roman" w:cs="Times New Roman"/>
          <w:sz w:val="28"/>
          <w:szCs w:val="28"/>
        </w:rPr>
      </w:pPr>
      <w:r w:rsidRPr="00631230">
        <w:rPr>
          <w:rFonts w:ascii="Times New Roman" w:hAnsi="Times New Roman" w:cs="Times New Roman"/>
          <w:sz w:val="28"/>
          <w:szCs w:val="28"/>
        </w:rPr>
        <w:t xml:space="preserve">Categorical thinking- Over confidence ‘know it all’ are called “Pansophists”. They use all, always, everybody, </w:t>
      </w:r>
      <w:r w:rsidR="00631230" w:rsidRPr="00631230">
        <w:rPr>
          <w:rFonts w:ascii="Times New Roman" w:hAnsi="Times New Roman" w:cs="Times New Roman"/>
          <w:sz w:val="28"/>
          <w:szCs w:val="28"/>
        </w:rPr>
        <w:t>everything, every time</w:t>
      </w:r>
      <w:r w:rsidRPr="00631230">
        <w:rPr>
          <w:rFonts w:ascii="Times New Roman" w:hAnsi="Times New Roman" w:cs="Times New Roman"/>
          <w:sz w:val="28"/>
          <w:szCs w:val="28"/>
        </w:rPr>
        <w:t>, none, never, nobody and nothing very frequently.</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b/>
          <w:sz w:val="28"/>
          <w:szCs w:val="28"/>
          <w:u w:val="single"/>
        </w:rPr>
        <w:t>Interpersonal barriers</w:t>
      </w:r>
      <w:r w:rsidRPr="00631230">
        <w:rPr>
          <w:rFonts w:ascii="Times New Roman" w:hAnsi="Times New Roman" w:cs="Times New Roman"/>
          <w:sz w:val="28"/>
          <w:szCs w:val="28"/>
          <w:u w:val="single"/>
        </w:rPr>
        <w:t>-</w:t>
      </w:r>
      <w:r w:rsidRPr="00631230">
        <w:rPr>
          <w:rFonts w:ascii="Times New Roman" w:hAnsi="Times New Roman" w:cs="Times New Roman"/>
          <w:sz w:val="28"/>
          <w:szCs w:val="28"/>
        </w:rPr>
        <w:t>takes place due to the inappropriate transaction of words between two or more people.</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2 Broad categories into which this barrier can be classified</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1.</w:t>
      </w:r>
      <w:r w:rsidR="00916F6F">
        <w:rPr>
          <w:rFonts w:ascii="Times New Roman" w:hAnsi="Times New Roman" w:cs="Times New Roman"/>
          <w:sz w:val="28"/>
          <w:szCs w:val="28"/>
        </w:rPr>
        <w:t xml:space="preserve"> </w:t>
      </w:r>
      <w:r w:rsidRPr="00631230">
        <w:rPr>
          <w:rFonts w:ascii="Times New Roman" w:hAnsi="Times New Roman" w:cs="Times New Roman"/>
          <w:sz w:val="28"/>
          <w:szCs w:val="28"/>
        </w:rPr>
        <w:t>Inefficiency in communication skills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lastRenderedPageBreak/>
        <w:t>2.</w:t>
      </w:r>
      <w:r w:rsidR="002C74FE">
        <w:rPr>
          <w:rFonts w:ascii="Times New Roman" w:hAnsi="Times New Roman" w:cs="Times New Roman"/>
          <w:sz w:val="28"/>
          <w:szCs w:val="28"/>
        </w:rPr>
        <w:t xml:space="preserve"> </w:t>
      </w:r>
      <w:r w:rsidRPr="00631230">
        <w:rPr>
          <w:rFonts w:ascii="Times New Roman" w:hAnsi="Times New Roman" w:cs="Times New Roman"/>
          <w:sz w:val="28"/>
          <w:szCs w:val="28"/>
        </w:rPr>
        <w:t>Negative aspect nurturing in the climates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Common reasons for int</w:t>
      </w:r>
      <w:r w:rsidR="00631230" w:rsidRPr="00631230">
        <w:rPr>
          <w:rFonts w:ascii="Times New Roman" w:hAnsi="Times New Roman" w:cs="Times New Roman"/>
          <w:sz w:val="28"/>
          <w:szCs w:val="28"/>
        </w:rPr>
        <w:t>erpersonal barriers are</w:t>
      </w:r>
      <w:r w:rsidRPr="00631230">
        <w:rPr>
          <w:rFonts w:ascii="Times New Roman" w:hAnsi="Times New Roman" w:cs="Times New Roman"/>
          <w:sz w:val="28"/>
          <w:szCs w:val="28"/>
        </w:rPr>
        <w:t>:-</w:t>
      </w:r>
    </w:p>
    <w:p w:rsidR="002A5F2F" w:rsidRPr="00631230" w:rsidRDefault="002A5F2F" w:rsidP="002A5F2F">
      <w:pPr>
        <w:pStyle w:val="ListParagraph"/>
        <w:numPr>
          <w:ilvl w:val="0"/>
          <w:numId w:val="21"/>
        </w:numPr>
        <w:ind w:right="26"/>
        <w:jc w:val="both"/>
        <w:rPr>
          <w:rFonts w:ascii="Times New Roman" w:hAnsi="Times New Roman" w:cs="Times New Roman"/>
          <w:sz w:val="28"/>
          <w:szCs w:val="28"/>
        </w:rPr>
      </w:pPr>
      <w:r w:rsidRPr="00631230">
        <w:rPr>
          <w:rFonts w:ascii="Times New Roman" w:hAnsi="Times New Roman" w:cs="Times New Roman"/>
          <w:sz w:val="28"/>
          <w:szCs w:val="28"/>
        </w:rPr>
        <w:t xml:space="preserve"> Limited vocabulary</w:t>
      </w:r>
    </w:p>
    <w:p w:rsidR="002A5F2F" w:rsidRPr="00631230" w:rsidRDefault="002A5F2F" w:rsidP="002A5F2F">
      <w:pPr>
        <w:pStyle w:val="ListParagraph"/>
        <w:numPr>
          <w:ilvl w:val="0"/>
          <w:numId w:val="21"/>
        </w:numPr>
        <w:ind w:right="26"/>
        <w:jc w:val="both"/>
        <w:rPr>
          <w:rFonts w:ascii="Times New Roman" w:hAnsi="Times New Roman" w:cs="Times New Roman"/>
          <w:sz w:val="28"/>
          <w:szCs w:val="28"/>
        </w:rPr>
      </w:pPr>
      <w:r w:rsidRPr="00631230">
        <w:rPr>
          <w:rFonts w:ascii="Times New Roman" w:hAnsi="Times New Roman" w:cs="Times New Roman"/>
          <w:sz w:val="28"/>
          <w:szCs w:val="28"/>
        </w:rPr>
        <w:t>Incongruity of verbal and non-verbal</w:t>
      </w:r>
      <w:r w:rsidR="00631230" w:rsidRPr="00631230">
        <w:rPr>
          <w:rFonts w:ascii="Times New Roman" w:hAnsi="Times New Roman" w:cs="Times New Roman"/>
          <w:sz w:val="28"/>
          <w:szCs w:val="28"/>
        </w:rPr>
        <w:t xml:space="preserve"> (</w:t>
      </w:r>
      <w:r w:rsidRPr="00631230">
        <w:rPr>
          <w:rFonts w:ascii="Times New Roman" w:hAnsi="Times New Roman" w:cs="Times New Roman"/>
          <w:sz w:val="28"/>
          <w:szCs w:val="28"/>
        </w:rPr>
        <w:t>words an</w:t>
      </w:r>
      <w:r w:rsidR="00631230" w:rsidRPr="00631230">
        <w:rPr>
          <w:rFonts w:ascii="Times New Roman" w:hAnsi="Times New Roman" w:cs="Times New Roman"/>
          <w:sz w:val="28"/>
          <w:szCs w:val="28"/>
        </w:rPr>
        <w:t>d body lang. should convey same</w:t>
      </w:r>
      <w:r w:rsidRPr="00631230">
        <w:rPr>
          <w:rFonts w:ascii="Times New Roman" w:hAnsi="Times New Roman" w:cs="Times New Roman"/>
          <w:sz w:val="28"/>
          <w:szCs w:val="28"/>
        </w:rPr>
        <w:t>)</w:t>
      </w:r>
      <w:r w:rsidR="00631230" w:rsidRPr="00631230">
        <w:rPr>
          <w:rFonts w:ascii="Times New Roman" w:hAnsi="Times New Roman" w:cs="Times New Roman"/>
          <w:sz w:val="28"/>
          <w:szCs w:val="28"/>
        </w:rPr>
        <w:t xml:space="preserve"> </w:t>
      </w:r>
      <w:r w:rsidRPr="00631230">
        <w:rPr>
          <w:rFonts w:ascii="Times New Roman" w:hAnsi="Times New Roman" w:cs="Times New Roman"/>
          <w:sz w:val="28"/>
          <w:szCs w:val="28"/>
        </w:rPr>
        <w:t>messages- dress and word.</w:t>
      </w:r>
    </w:p>
    <w:p w:rsidR="002A5F2F" w:rsidRPr="00631230" w:rsidRDefault="002A5F2F" w:rsidP="002A5F2F">
      <w:pPr>
        <w:pStyle w:val="ListParagraph"/>
        <w:numPr>
          <w:ilvl w:val="0"/>
          <w:numId w:val="21"/>
        </w:numPr>
        <w:ind w:right="26"/>
        <w:jc w:val="both"/>
        <w:rPr>
          <w:rFonts w:ascii="Times New Roman" w:hAnsi="Times New Roman" w:cs="Times New Roman"/>
          <w:sz w:val="28"/>
          <w:szCs w:val="28"/>
        </w:rPr>
      </w:pPr>
      <w:r w:rsidRPr="00631230">
        <w:rPr>
          <w:rFonts w:ascii="Times New Roman" w:hAnsi="Times New Roman" w:cs="Times New Roman"/>
          <w:sz w:val="28"/>
          <w:szCs w:val="28"/>
        </w:rPr>
        <w:t>Emotional outbursts -anger, boredom, prejudice,</w:t>
      </w:r>
    </w:p>
    <w:p w:rsidR="002A5F2F" w:rsidRPr="00631230" w:rsidRDefault="002A5F2F" w:rsidP="002A5F2F">
      <w:pPr>
        <w:pStyle w:val="ListParagraph"/>
        <w:numPr>
          <w:ilvl w:val="0"/>
          <w:numId w:val="21"/>
        </w:numPr>
        <w:ind w:right="26"/>
        <w:jc w:val="both"/>
        <w:rPr>
          <w:rFonts w:ascii="Times New Roman" w:hAnsi="Times New Roman" w:cs="Times New Roman"/>
          <w:sz w:val="28"/>
          <w:szCs w:val="28"/>
        </w:rPr>
      </w:pPr>
      <w:r w:rsidRPr="00631230">
        <w:rPr>
          <w:rFonts w:ascii="Times New Roman" w:hAnsi="Times New Roman" w:cs="Times New Roman"/>
          <w:sz w:val="28"/>
          <w:szCs w:val="28"/>
        </w:rPr>
        <w:t>Communication selectivity - receiver pays attention to only a part of comm. that  he is interested in</w:t>
      </w:r>
    </w:p>
    <w:p w:rsidR="002A5F2F" w:rsidRPr="00631230" w:rsidRDefault="002A5F2F" w:rsidP="002A5F2F">
      <w:pPr>
        <w:pStyle w:val="ListParagraph"/>
        <w:numPr>
          <w:ilvl w:val="0"/>
          <w:numId w:val="21"/>
        </w:numPr>
        <w:ind w:right="26"/>
        <w:jc w:val="both"/>
        <w:rPr>
          <w:rFonts w:ascii="Times New Roman" w:hAnsi="Times New Roman" w:cs="Times New Roman"/>
          <w:sz w:val="28"/>
          <w:szCs w:val="28"/>
        </w:rPr>
      </w:pPr>
      <w:r w:rsidRPr="00631230">
        <w:rPr>
          <w:rFonts w:ascii="Times New Roman" w:hAnsi="Times New Roman" w:cs="Times New Roman"/>
          <w:sz w:val="28"/>
          <w:szCs w:val="28"/>
        </w:rPr>
        <w:t>Cultural variations – laws, customs and traditions business practices of other countries.</w:t>
      </w:r>
    </w:p>
    <w:p w:rsidR="002A5F2F" w:rsidRPr="00631230" w:rsidRDefault="002A5F2F" w:rsidP="002A5F2F">
      <w:pPr>
        <w:pStyle w:val="ListParagraph"/>
        <w:numPr>
          <w:ilvl w:val="0"/>
          <w:numId w:val="21"/>
        </w:numPr>
        <w:ind w:right="26"/>
        <w:jc w:val="both"/>
        <w:rPr>
          <w:rFonts w:ascii="Times New Roman" w:hAnsi="Times New Roman" w:cs="Times New Roman"/>
          <w:sz w:val="28"/>
          <w:szCs w:val="28"/>
        </w:rPr>
      </w:pPr>
      <w:r w:rsidRPr="00631230">
        <w:rPr>
          <w:rFonts w:ascii="Times New Roman" w:hAnsi="Times New Roman" w:cs="Times New Roman"/>
          <w:sz w:val="28"/>
          <w:szCs w:val="28"/>
        </w:rPr>
        <w:t>Poor listening skills- listening: careful attention, hearing</w:t>
      </w:r>
      <w:r w:rsidR="00631230" w:rsidRPr="00631230">
        <w:rPr>
          <w:rFonts w:ascii="Times New Roman" w:hAnsi="Times New Roman" w:cs="Times New Roman"/>
          <w:sz w:val="28"/>
          <w:szCs w:val="28"/>
        </w:rPr>
        <w:t>: passive, a good listener important.</w:t>
      </w:r>
    </w:p>
    <w:p w:rsidR="002A5F2F" w:rsidRPr="00631230" w:rsidRDefault="002A5F2F" w:rsidP="002A5F2F">
      <w:pPr>
        <w:pStyle w:val="ListParagraph"/>
        <w:numPr>
          <w:ilvl w:val="0"/>
          <w:numId w:val="21"/>
        </w:numPr>
        <w:ind w:right="26"/>
        <w:jc w:val="both"/>
        <w:rPr>
          <w:rFonts w:ascii="Times New Roman" w:hAnsi="Times New Roman" w:cs="Times New Roman"/>
          <w:sz w:val="28"/>
          <w:szCs w:val="28"/>
        </w:rPr>
      </w:pPr>
      <w:r w:rsidRPr="00631230">
        <w:rPr>
          <w:rFonts w:ascii="Times New Roman" w:hAnsi="Times New Roman" w:cs="Times New Roman"/>
          <w:sz w:val="28"/>
          <w:szCs w:val="28"/>
        </w:rPr>
        <w:t>Noise in the channel -not just cacophony but anything that disturbs communication</w:t>
      </w:r>
    </w:p>
    <w:p w:rsidR="002A5F2F" w:rsidRPr="00631230" w:rsidRDefault="002A5F2F" w:rsidP="002A5F2F">
      <w:pPr>
        <w:pStyle w:val="ListParagraph"/>
        <w:numPr>
          <w:ilvl w:val="0"/>
          <w:numId w:val="21"/>
        </w:numPr>
        <w:ind w:right="26"/>
        <w:jc w:val="both"/>
        <w:rPr>
          <w:rFonts w:ascii="Times New Roman" w:hAnsi="Times New Roman" w:cs="Times New Roman"/>
          <w:sz w:val="28"/>
          <w:szCs w:val="28"/>
        </w:rPr>
      </w:pPr>
      <w:r w:rsidRPr="00631230">
        <w:rPr>
          <w:rFonts w:ascii="Times New Roman" w:hAnsi="Times New Roman" w:cs="Times New Roman"/>
          <w:sz w:val="28"/>
          <w:szCs w:val="28"/>
        </w:rPr>
        <w:t>Hindrance in listening- can be emotional disturbances, indifference, aggressiveness and wandering attention. Visual – gaudy slide or poorly designed room human – late comers, dim typescripts, telephone line disturbances, illegible handwriting</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b/>
          <w:sz w:val="28"/>
          <w:szCs w:val="28"/>
          <w:u w:val="single"/>
        </w:rPr>
        <w:t xml:space="preserve">Organizational barriers: </w:t>
      </w:r>
      <w:r w:rsidRPr="00631230">
        <w:rPr>
          <w:rFonts w:ascii="Times New Roman" w:hAnsi="Times New Roman" w:cs="Times New Roman"/>
          <w:sz w:val="28"/>
          <w:szCs w:val="28"/>
        </w:rPr>
        <w:t>Each organization, big or small has its own communication techniques.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Irrespective of size, all organizations have communication policies which deserve the protocol to be followed.</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It is the structure and complicity of this protocol that usually causes communication barriers</w:t>
      </w:r>
    </w:p>
    <w:p w:rsidR="002A5F2F" w:rsidRPr="00631230" w:rsidRDefault="005F515B" w:rsidP="002A5F2F">
      <w:pPr>
        <w:ind w:right="26"/>
        <w:jc w:val="both"/>
        <w:rPr>
          <w:rFonts w:ascii="Times New Roman" w:hAnsi="Times New Roman" w:cs="Times New Roman"/>
          <w:sz w:val="28"/>
          <w:szCs w:val="28"/>
        </w:rPr>
      </w:pPr>
      <w:r>
        <w:rPr>
          <w:rFonts w:ascii="Times New Roman" w:hAnsi="Times New Roman" w:cs="Times New Roman"/>
          <w:sz w:val="28"/>
          <w:szCs w:val="28"/>
        </w:rPr>
        <w:t>(Upward, Downward, Lateral o</w:t>
      </w:r>
      <w:r w:rsidR="002A5F2F" w:rsidRPr="00631230">
        <w:rPr>
          <w:rFonts w:ascii="Times New Roman" w:hAnsi="Times New Roman" w:cs="Times New Roman"/>
          <w:sz w:val="28"/>
          <w:szCs w:val="28"/>
        </w:rPr>
        <w:t>r Horizon</w:t>
      </w:r>
      <w:r w:rsidR="00631230" w:rsidRPr="00631230">
        <w:rPr>
          <w:rFonts w:ascii="Times New Roman" w:hAnsi="Times New Roman" w:cs="Times New Roman"/>
          <w:sz w:val="28"/>
          <w:szCs w:val="28"/>
        </w:rPr>
        <w:t>tal, D</w:t>
      </w:r>
      <w:r>
        <w:rPr>
          <w:rFonts w:ascii="Times New Roman" w:hAnsi="Times New Roman" w:cs="Times New Roman"/>
          <w:sz w:val="28"/>
          <w:szCs w:val="28"/>
        </w:rPr>
        <w:t xml:space="preserve">iagonal – Sales Manager to VP. of </w:t>
      </w:r>
      <w:r w:rsidR="008179D0">
        <w:rPr>
          <w:rFonts w:ascii="Times New Roman" w:hAnsi="Times New Roman" w:cs="Times New Roman"/>
          <w:sz w:val="28"/>
          <w:szCs w:val="28"/>
        </w:rPr>
        <w:t>different divisions</w:t>
      </w:r>
      <w:r>
        <w:rPr>
          <w:rFonts w:ascii="Times New Roman" w:hAnsi="Times New Roman" w:cs="Times New Roman"/>
          <w:sz w:val="28"/>
          <w:szCs w:val="28"/>
        </w:rPr>
        <w:t>, Grapevine</w:t>
      </w:r>
      <w:r w:rsidR="002A5F2F" w:rsidRPr="00631230">
        <w:rPr>
          <w:rFonts w:ascii="Times New Roman" w:hAnsi="Times New Roman" w:cs="Times New Roman"/>
          <w:sz w:val="28"/>
          <w:szCs w:val="28"/>
        </w:rPr>
        <w:t>)</w:t>
      </w:r>
    </w:p>
    <w:p w:rsidR="002A5F2F" w:rsidRPr="00631230" w:rsidRDefault="002A5F2F" w:rsidP="002A5F2F">
      <w:pPr>
        <w:ind w:right="26"/>
        <w:jc w:val="both"/>
        <w:rPr>
          <w:rFonts w:ascii="Times New Roman" w:hAnsi="Times New Roman" w:cs="Times New Roman"/>
          <w:b/>
          <w:sz w:val="28"/>
          <w:szCs w:val="28"/>
        </w:rPr>
      </w:pPr>
      <w:r w:rsidRPr="00631230">
        <w:rPr>
          <w:rFonts w:ascii="Times New Roman" w:hAnsi="Times New Roman" w:cs="Times New Roman"/>
          <w:b/>
          <w:sz w:val="28"/>
          <w:szCs w:val="28"/>
        </w:rPr>
        <w:t>Causes which lead to this barrier:</w:t>
      </w:r>
    </w:p>
    <w:p w:rsidR="002A5F2F" w:rsidRPr="00631230" w:rsidRDefault="002A5F2F" w:rsidP="002A5F2F">
      <w:pPr>
        <w:pStyle w:val="ListParagraph"/>
        <w:numPr>
          <w:ilvl w:val="0"/>
          <w:numId w:val="22"/>
        </w:numPr>
        <w:tabs>
          <w:tab w:val="left" w:pos="6123"/>
        </w:tabs>
        <w:ind w:right="26"/>
        <w:jc w:val="both"/>
        <w:rPr>
          <w:rFonts w:ascii="Times New Roman" w:hAnsi="Times New Roman" w:cs="Times New Roman"/>
          <w:sz w:val="28"/>
          <w:szCs w:val="28"/>
        </w:rPr>
      </w:pPr>
      <w:r w:rsidRPr="00631230">
        <w:rPr>
          <w:rFonts w:ascii="Times New Roman" w:hAnsi="Times New Roman" w:cs="Times New Roman"/>
          <w:sz w:val="28"/>
          <w:szCs w:val="28"/>
        </w:rPr>
        <w:t>Too many Transfer stations -  Rigid  hierarchical  structure  restricts  flow  of  communication  as  numerous  transfer  points – distorts , delay  or  lose the message.</w:t>
      </w:r>
    </w:p>
    <w:p w:rsidR="002A5F2F" w:rsidRPr="00631230" w:rsidRDefault="002A5F2F" w:rsidP="002A5F2F">
      <w:pPr>
        <w:pStyle w:val="ListParagraph"/>
        <w:numPr>
          <w:ilvl w:val="0"/>
          <w:numId w:val="22"/>
        </w:numPr>
        <w:ind w:right="26"/>
        <w:jc w:val="both"/>
        <w:rPr>
          <w:rFonts w:ascii="Times New Roman" w:hAnsi="Times New Roman" w:cs="Times New Roman"/>
          <w:sz w:val="28"/>
          <w:szCs w:val="28"/>
        </w:rPr>
      </w:pPr>
      <w:r w:rsidRPr="00631230">
        <w:rPr>
          <w:rFonts w:ascii="Times New Roman" w:hAnsi="Times New Roman" w:cs="Times New Roman"/>
          <w:sz w:val="28"/>
          <w:szCs w:val="28"/>
        </w:rPr>
        <w:lastRenderedPageBreak/>
        <w:t>Fear  of  superiors  -  Can’t  tell  super  boss  the  ill  deeds of boss, or a huge report in order to impress the boss but important  points lost.</w:t>
      </w:r>
    </w:p>
    <w:p w:rsidR="002A5F2F" w:rsidRPr="00631230" w:rsidRDefault="00631230" w:rsidP="002A5F2F">
      <w:pPr>
        <w:pStyle w:val="ListParagraph"/>
        <w:numPr>
          <w:ilvl w:val="0"/>
          <w:numId w:val="22"/>
        </w:numPr>
        <w:ind w:right="26"/>
        <w:jc w:val="both"/>
        <w:rPr>
          <w:rFonts w:ascii="Times New Roman" w:hAnsi="Times New Roman" w:cs="Times New Roman"/>
          <w:sz w:val="28"/>
          <w:szCs w:val="28"/>
        </w:rPr>
      </w:pPr>
      <w:r w:rsidRPr="00631230">
        <w:rPr>
          <w:rFonts w:ascii="Times New Roman" w:hAnsi="Times New Roman" w:cs="Times New Roman"/>
          <w:sz w:val="28"/>
          <w:szCs w:val="28"/>
        </w:rPr>
        <w:t xml:space="preserve">Negative Tendencies </w:t>
      </w:r>
      <w:r w:rsidR="002A5F2F" w:rsidRPr="00631230">
        <w:rPr>
          <w:rFonts w:ascii="Times New Roman" w:hAnsi="Times New Roman" w:cs="Times New Roman"/>
          <w:sz w:val="28"/>
          <w:szCs w:val="28"/>
        </w:rPr>
        <w:t>- Conflicts of ideas between members of an organi</w:t>
      </w:r>
      <w:r>
        <w:rPr>
          <w:rFonts w:ascii="Times New Roman" w:hAnsi="Times New Roman" w:cs="Times New Roman"/>
          <w:sz w:val="28"/>
          <w:szCs w:val="28"/>
        </w:rPr>
        <w:t>zation due to negative feelings</w:t>
      </w:r>
      <w:r w:rsidR="002A5F2F" w:rsidRPr="00631230">
        <w:rPr>
          <w:rFonts w:ascii="Times New Roman" w:hAnsi="Times New Roman" w:cs="Times New Roman"/>
          <w:sz w:val="28"/>
          <w:szCs w:val="28"/>
        </w:rPr>
        <w:t>,</w:t>
      </w:r>
      <w:r>
        <w:rPr>
          <w:rFonts w:ascii="Times New Roman" w:hAnsi="Times New Roman" w:cs="Times New Roman"/>
          <w:sz w:val="28"/>
          <w:szCs w:val="28"/>
        </w:rPr>
        <w:t xml:space="preserve"> </w:t>
      </w:r>
      <w:r w:rsidR="002A5F2F" w:rsidRPr="00631230">
        <w:rPr>
          <w:rFonts w:ascii="Times New Roman" w:hAnsi="Times New Roman" w:cs="Times New Roman"/>
          <w:sz w:val="28"/>
          <w:szCs w:val="28"/>
        </w:rPr>
        <w:t>some messages are not communicated.</w:t>
      </w:r>
    </w:p>
    <w:p w:rsidR="002A5F2F" w:rsidRPr="00631230" w:rsidRDefault="00631230" w:rsidP="002A5F2F">
      <w:pPr>
        <w:pStyle w:val="ListParagraph"/>
        <w:numPr>
          <w:ilvl w:val="0"/>
          <w:numId w:val="22"/>
        </w:numPr>
        <w:ind w:right="26"/>
        <w:jc w:val="both"/>
        <w:rPr>
          <w:rFonts w:ascii="Times New Roman" w:hAnsi="Times New Roman" w:cs="Times New Roman"/>
          <w:sz w:val="28"/>
          <w:szCs w:val="28"/>
        </w:rPr>
      </w:pPr>
      <w:r w:rsidRPr="00631230">
        <w:rPr>
          <w:rFonts w:ascii="Times New Roman" w:hAnsi="Times New Roman" w:cs="Times New Roman"/>
          <w:sz w:val="28"/>
          <w:szCs w:val="28"/>
        </w:rPr>
        <w:t xml:space="preserve">Use of inappropriate media – </w:t>
      </w:r>
      <w:r w:rsidR="002A5F2F" w:rsidRPr="00631230">
        <w:rPr>
          <w:rFonts w:ascii="Times New Roman" w:hAnsi="Times New Roman" w:cs="Times New Roman"/>
          <w:sz w:val="28"/>
          <w:szCs w:val="28"/>
        </w:rPr>
        <w:t>Before selecting the medium keep in mind advantages, disadvantages and potential barriers. (</w:t>
      </w:r>
      <w:r w:rsidR="008179D0" w:rsidRPr="00631230">
        <w:rPr>
          <w:rFonts w:ascii="Times New Roman" w:hAnsi="Times New Roman" w:cs="Times New Roman"/>
          <w:sz w:val="28"/>
          <w:szCs w:val="28"/>
        </w:rPr>
        <w:t>Graphs</w:t>
      </w:r>
      <w:r w:rsidR="002A5F2F" w:rsidRPr="00631230">
        <w:rPr>
          <w:rFonts w:ascii="Times New Roman" w:hAnsi="Times New Roman" w:cs="Times New Roman"/>
          <w:sz w:val="28"/>
          <w:szCs w:val="28"/>
        </w:rPr>
        <w:t>, charts, t</w:t>
      </w:r>
      <w:r>
        <w:rPr>
          <w:rFonts w:ascii="Times New Roman" w:hAnsi="Times New Roman" w:cs="Times New Roman"/>
          <w:sz w:val="28"/>
          <w:szCs w:val="28"/>
        </w:rPr>
        <w:t>elephone, emails, boards, prese</w:t>
      </w:r>
      <w:r w:rsidR="002A5F2F" w:rsidRPr="00631230">
        <w:rPr>
          <w:rFonts w:ascii="Times New Roman" w:hAnsi="Times New Roman" w:cs="Times New Roman"/>
          <w:sz w:val="28"/>
          <w:szCs w:val="28"/>
        </w:rPr>
        <w:t>n</w:t>
      </w:r>
      <w:r>
        <w:rPr>
          <w:rFonts w:ascii="Times New Roman" w:hAnsi="Times New Roman" w:cs="Times New Roman"/>
          <w:sz w:val="28"/>
          <w:szCs w:val="28"/>
        </w:rPr>
        <w:t>t</w:t>
      </w:r>
      <w:r w:rsidR="002A5F2F" w:rsidRPr="00631230">
        <w:rPr>
          <w:rFonts w:ascii="Times New Roman" w:hAnsi="Times New Roman" w:cs="Times New Roman"/>
          <w:sz w:val="28"/>
          <w:szCs w:val="28"/>
        </w:rPr>
        <w:t xml:space="preserve">ations </w:t>
      </w:r>
      <w:r w:rsidRPr="00631230">
        <w:rPr>
          <w:rFonts w:ascii="Times New Roman" w:hAnsi="Times New Roman" w:cs="Times New Roman"/>
          <w:sz w:val="28"/>
          <w:szCs w:val="28"/>
        </w:rPr>
        <w:t>e.g.</w:t>
      </w:r>
      <w:r w:rsidR="002A5F2F" w:rsidRPr="00631230">
        <w:rPr>
          <w:rFonts w:ascii="Times New Roman" w:hAnsi="Times New Roman" w:cs="Times New Roman"/>
          <w:sz w:val="28"/>
          <w:szCs w:val="28"/>
        </w:rPr>
        <w:t>:- Telephone not appropriate for confidential matter.)</w:t>
      </w:r>
    </w:p>
    <w:p w:rsidR="002A5F2F" w:rsidRPr="00631230" w:rsidRDefault="002A5F2F" w:rsidP="002A5F2F">
      <w:pPr>
        <w:pStyle w:val="ListParagraph"/>
        <w:numPr>
          <w:ilvl w:val="0"/>
          <w:numId w:val="22"/>
        </w:numPr>
        <w:ind w:right="26"/>
        <w:jc w:val="both"/>
        <w:rPr>
          <w:rFonts w:ascii="Times New Roman" w:hAnsi="Times New Roman" w:cs="Times New Roman"/>
          <w:sz w:val="28"/>
          <w:szCs w:val="28"/>
        </w:rPr>
      </w:pPr>
      <w:r w:rsidRPr="00631230">
        <w:rPr>
          <w:rFonts w:ascii="Times New Roman" w:hAnsi="Times New Roman" w:cs="Times New Roman"/>
          <w:sz w:val="28"/>
          <w:szCs w:val="28"/>
        </w:rPr>
        <w:t xml:space="preserve">Information overload – Availability of huge amount of data which the receiver is unable to handle effectively. Caused due to fatigue, disinterest, </w:t>
      </w:r>
      <w:r w:rsidR="008179D0" w:rsidRPr="00631230">
        <w:rPr>
          <w:rFonts w:ascii="Times New Roman" w:hAnsi="Times New Roman" w:cs="Times New Roman"/>
          <w:sz w:val="28"/>
          <w:szCs w:val="28"/>
        </w:rPr>
        <w:t>and boredom</w:t>
      </w:r>
      <w:r w:rsidRPr="00631230">
        <w:rPr>
          <w:rFonts w:ascii="Times New Roman" w:hAnsi="Times New Roman" w:cs="Times New Roman"/>
          <w:sz w:val="28"/>
          <w:szCs w:val="28"/>
        </w:rPr>
        <w:t>. To overcome this barrier, direct the msg. to concerned person and avoid irrelevant details.</w:t>
      </w:r>
    </w:p>
    <w:p w:rsidR="002A5F2F" w:rsidRPr="00631230" w:rsidRDefault="002A5F2F" w:rsidP="002A5F2F">
      <w:pPr>
        <w:ind w:right="26"/>
        <w:jc w:val="both"/>
        <w:rPr>
          <w:rFonts w:ascii="Times New Roman" w:hAnsi="Times New Roman" w:cs="Times New Roman"/>
          <w:b/>
          <w:sz w:val="28"/>
          <w:szCs w:val="28"/>
          <w:u w:val="single"/>
        </w:rPr>
      </w:pPr>
      <w:r w:rsidRPr="00631230">
        <w:rPr>
          <w:rFonts w:ascii="Times New Roman" w:hAnsi="Times New Roman" w:cs="Times New Roman"/>
          <w:b/>
          <w:sz w:val="28"/>
          <w:szCs w:val="28"/>
          <w:u w:val="single"/>
        </w:rPr>
        <w:t>Tips  for  effective  communication</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Create an open communication environment</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Always keep the receiver in mind</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avoid having too many transfer stations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Do not communicate when you are emotionally disturbed.</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Be aware of diversity in culture, language etc.</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Use appropriate non-verbal cues.</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Select the most suitable medium</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xml:space="preserve">* </w:t>
      </w:r>
      <w:r w:rsidR="00631230" w:rsidRPr="00631230">
        <w:rPr>
          <w:rFonts w:ascii="Times New Roman" w:hAnsi="Times New Roman" w:cs="Times New Roman"/>
          <w:sz w:val="28"/>
          <w:szCs w:val="28"/>
        </w:rPr>
        <w:t>Analyze</w:t>
      </w:r>
      <w:r w:rsidR="00631230">
        <w:rPr>
          <w:rFonts w:ascii="Times New Roman" w:hAnsi="Times New Roman" w:cs="Times New Roman"/>
          <w:sz w:val="28"/>
          <w:szCs w:val="28"/>
        </w:rPr>
        <w:t xml:space="preserve"> the </w:t>
      </w:r>
      <w:r w:rsidRPr="00631230">
        <w:rPr>
          <w:rFonts w:ascii="Times New Roman" w:hAnsi="Times New Roman" w:cs="Times New Roman"/>
          <w:sz w:val="28"/>
          <w:szCs w:val="28"/>
        </w:rPr>
        <w:t>feedback.</w:t>
      </w:r>
    </w:p>
    <w:p w:rsidR="002A5F2F" w:rsidRPr="00631230" w:rsidRDefault="002A5F2F" w:rsidP="002A5F2F">
      <w:pPr>
        <w:ind w:right="26"/>
        <w:jc w:val="both"/>
        <w:rPr>
          <w:rFonts w:ascii="Times New Roman" w:hAnsi="Times New Roman" w:cs="Times New Roman"/>
          <w:sz w:val="28"/>
          <w:szCs w:val="28"/>
        </w:rPr>
      </w:pPr>
      <w:r w:rsidRPr="00631230">
        <w:rPr>
          <w:rFonts w:ascii="Times New Roman" w:hAnsi="Times New Roman" w:cs="Times New Roman"/>
          <w:sz w:val="28"/>
          <w:szCs w:val="28"/>
        </w:rPr>
        <w:t xml:space="preserve">  </w:t>
      </w:r>
    </w:p>
    <w:p w:rsidR="002A5F2F" w:rsidRPr="00631230" w:rsidRDefault="002A5F2F" w:rsidP="002A5F2F">
      <w:pPr>
        <w:ind w:left="2160" w:firstLine="720"/>
        <w:rPr>
          <w:rFonts w:ascii="Times New Roman" w:hAnsi="Times New Roman" w:cs="Times New Roman"/>
          <w:b/>
          <w:sz w:val="28"/>
          <w:szCs w:val="28"/>
          <w:u w:val="single"/>
        </w:rPr>
      </w:pPr>
      <w:r w:rsidRPr="00631230">
        <w:rPr>
          <w:rFonts w:ascii="Times New Roman" w:hAnsi="Times New Roman" w:cs="Times New Roman"/>
          <w:b/>
          <w:sz w:val="28"/>
          <w:szCs w:val="28"/>
          <w:u w:val="single"/>
        </w:rPr>
        <w:t>Levels of Communication</w:t>
      </w:r>
    </w:p>
    <w:p w:rsidR="002A5F2F" w:rsidRPr="00631230" w:rsidRDefault="002A5F2F" w:rsidP="002A5F2F">
      <w:pPr>
        <w:ind w:left="2160" w:firstLine="720"/>
        <w:rPr>
          <w:rFonts w:ascii="Times New Roman" w:hAnsi="Times New Roman" w:cs="Times New Roman"/>
          <w:b/>
          <w:sz w:val="28"/>
          <w:szCs w:val="28"/>
          <w:u w:val="single"/>
        </w:rPr>
      </w:pPr>
    </w:p>
    <w:p w:rsidR="002A5F2F" w:rsidRPr="00631230" w:rsidRDefault="002A5F2F" w:rsidP="002A5F2F">
      <w:pPr>
        <w:rPr>
          <w:rFonts w:ascii="Times New Roman" w:hAnsi="Times New Roman" w:cs="Times New Roman"/>
          <w:sz w:val="28"/>
          <w:szCs w:val="28"/>
        </w:rPr>
      </w:pPr>
      <w:r w:rsidRPr="00631230">
        <w:rPr>
          <w:rFonts w:ascii="Times New Roman" w:hAnsi="Times New Roman" w:cs="Times New Roman"/>
          <w:sz w:val="28"/>
          <w:szCs w:val="28"/>
        </w:rPr>
        <w:t>The levels at which human communication takes place are-</w:t>
      </w:r>
    </w:p>
    <w:p w:rsidR="002A5F2F" w:rsidRPr="00631230" w:rsidRDefault="005F515B" w:rsidP="002A5F2F">
      <w:pPr>
        <w:pStyle w:val="ListParagraph"/>
        <w:numPr>
          <w:ilvl w:val="0"/>
          <w:numId w:val="23"/>
        </w:numPr>
        <w:rPr>
          <w:rFonts w:ascii="Times New Roman" w:hAnsi="Times New Roman" w:cs="Times New Roman"/>
          <w:sz w:val="28"/>
          <w:szCs w:val="28"/>
        </w:rPr>
      </w:pPr>
      <w:r w:rsidRPr="00631230">
        <w:rPr>
          <w:rFonts w:ascii="Times New Roman" w:hAnsi="Times New Roman" w:cs="Times New Roman"/>
          <w:sz w:val="28"/>
          <w:szCs w:val="28"/>
        </w:rPr>
        <w:t>Extra personal</w:t>
      </w:r>
    </w:p>
    <w:p w:rsidR="002A5F2F" w:rsidRPr="00631230" w:rsidRDefault="002A5F2F" w:rsidP="002A5F2F">
      <w:pPr>
        <w:pStyle w:val="ListParagraph"/>
        <w:numPr>
          <w:ilvl w:val="0"/>
          <w:numId w:val="23"/>
        </w:numPr>
        <w:rPr>
          <w:rFonts w:ascii="Times New Roman" w:hAnsi="Times New Roman" w:cs="Times New Roman"/>
          <w:sz w:val="28"/>
          <w:szCs w:val="28"/>
        </w:rPr>
      </w:pPr>
      <w:r w:rsidRPr="00631230">
        <w:rPr>
          <w:rFonts w:ascii="Times New Roman" w:hAnsi="Times New Roman" w:cs="Times New Roman"/>
          <w:sz w:val="28"/>
          <w:szCs w:val="28"/>
        </w:rPr>
        <w:lastRenderedPageBreak/>
        <w:t>Intrapersonal</w:t>
      </w:r>
    </w:p>
    <w:p w:rsidR="002A5F2F" w:rsidRPr="00631230" w:rsidRDefault="002A5F2F" w:rsidP="002A5F2F">
      <w:pPr>
        <w:pStyle w:val="ListParagraph"/>
        <w:numPr>
          <w:ilvl w:val="0"/>
          <w:numId w:val="23"/>
        </w:numPr>
        <w:rPr>
          <w:rFonts w:ascii="Times New Roman" w:hAnsi="Times New Roman" w:cs="Times New Roman"/>
          <w:sz w:val="28"/>
          <w:szCs w:val="28"/>
        </w:rPr>
      </w:pPr>
      <w:r w:rsidRPr="00631230">
        <w:rPr>
          <w:rFonts w:ascii="Times New Roman" w:hAnsi="Times New Roman" w:cs="Times New Roman"/>
          <w:sz w:val="28"/>
          <w:szCs w:val="28"/>
        </w:rPr>
        <w:t>Interpersonal</w:t>
      </w:r>
    </w:p>
    <w:p w:rsidR="002A5F2F" w:rsidRPr="00631230" w:rsidRDefault="002A5F2F" w:rsidP="002A5F2F">
      <w:pPr>
        <w:pStyle w:val="ListParagraph"/>
        <w:numPr>
          <w:ilvl w:val="0"/>
          <w:numId w:val="23"/>
        </w:numPr>
        <w:rPr>
          <w:rFonts w:ascii="Times New Roman" w:hAnsi="Times New Roman" w:cs="Times New Roman"/>
          <w:sz w:val="28"/>
          <w:szCs w:val="28"/>
        </w:rPr>
      </w:pPr>
      <w:r w:rsidRPr="00631230">
        <w:rPr>
          <w:rFonts w:ascii="Times New Roman" w:hAnsi="Times New Roman" w:cs="Times New Roman"/>
          <w:sz w:val="28"/>
          <w:szCs w:val="28"/>
        </w:rPr>
        <w:t>Organization</w:t>
      </w:r>
    </w:p>
    <w:p w:rsidR="002A5F2F" w:rsidRPr="00631230" w:rsidRDefault="002A5F2F" w:rsidP="002A5F2F">
      <w:pPr>
        <w:pStyle w:val="ListParagraph"/>
        <w:numPr>
          <w:ilvl w:val="0"/>
          <w:numId w:val="23"/>
        </w:numPr>
        <w:rPr>
          <w:rFonts w:ascii="Times New Roman" w:hAnsi="Times New Roman" w:cs="Times New Roman"/>
          <w:sz w:val="28"/>
          <w:szCs w:val="28"/>
        </w:rPr>
      </w:pPr>
      <w:r w:rsidRPr="00631230">
        <w:rPr>
          <w:rFonts w:ascii="Times New Roman" w:hAnsi="Times New Roman" w:cs="Times New Roman"/>
          <w:sz w:val="28"/>
          <w:szCs w:val="28"/>
        </w:rPr>
        <w:t>Mass</w:t>
      </w:r>
    </w:p>
    <w:p w:rsidR="002A5F2F" w:rsidRPr="00631230" w:rsidRDefault="008179D0" w:rsidP="002A5F2F">
      <w:pPr>
        <w:tabs>
          <w:tab w:val="left" w:pos="0"/>
          <w:tab w:val="left" w:pos="90"/>
        </w:tabs>
        <w:jc w:val="both"/>
        <w:rPr>
          <w:rFonts w:ascii="Times New Roman" w:hAnsi="Times New Roman" w:cs="Times New Roman"/>
          <w:b/>
          <w:sz w:val="28"/>
          <w:szCs w:val="28"/>
          <w:u w:val="single"/>
        </w:rPr>
      </w:pPr>
      <w:r w:rsidRPr="00631230">
        <w:rPr>
          <w:rFonts w:ascii="Times New Roman" w:hAnsi="Times New Roman" w:cs="Times New Roman"/>
          <w:b/>
          <w:sz w:val="28"/>
          <w:szCs w:val="28"/>
          <w:u w:val="single"/>
        </w:rPr>
        <w:t>Extra personal</w:t>
      </w:r>
      <w:r w:rsidR="002A5F2F" w:rsidRPr="00631230">
        <w:rPr>
          <w:rFonts w:ascii="Times New Roman" w:hAnsi="Times New Roman" w:cs="Times New Roman"/>
          <w:b/>
          <w:sz w:val="28"/>
          <w:szCs w:val="28"/>
          <w:u w:val="single"/>
        </w:rPr>
        <w:t xml:space="preserve"> Communication – </w:t>
      </w:r>
    </w:p>
    <w:p w:rsidR="002A5F2F" w:rsidRPr="00631230" w:rsidRDefault="002A5F2F" w:rsidP="002A5F2F">
      <w:pPr>
        <w:pStyle w:val="ListParagraph"/>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It requires perfect co-ordination and understanding between the sender and receiver as one transmits information or responds in sign language only. Between human beings and other living beings. Man and his pet dog.</w:t>
      </w:r>
    </w:p>
    <w:p w:rsidR="002A5F2F" w:rsidRPr="00631230" w:rsidRDefault="002A5F2F" w:rsidP="002A5F2F">
      <w:pPr>
        <w:tabs>
          <w:tab w:val="left" w:pos="0"/>
          <w:tab w:val="left" w:pos="90"/>
        </w:tabs>
        <w:jc w:val="both"/>
        <w:rPr>
          <w:rFonts w:ascii="Times New Roman" w:hAnsi="Times New Roman" w:cs="Times New Roman"/>
          <w:b/>
          <w:sz w:val="28"/>
          <w:szCs w:val="28"/>
        </w:rPr>
      </w:pPr>
      <w:r w:rsidRPr="00631230">
        <w:rPr>
          <w:rFonts w:ascii="Times New Roman" w:hAnsi="Times New Roman" w:cs="Times New Roman"/>
          <w:b/>
          <w:sz w:val="28"/>
          <w:szCs w:val="28"/>
          <w:u w:val="single"/>
        </w:rPr>
        <w:t xml:space="preserve">Intrapersonal Communication </w:t>
      </w:r>
      <w:r w:rsidRPr="00631230">
        <w:rPr>
          <w:rFonts w:ascii="Times New Roman" w:hAnsi="Times New Roman" w:cs="Times New Roman"/>
          <w:b/>
          <w:sz w:val="28"/>
          <w:szCs w:val="28"/>
        </w:rPr>
        <w:t>–</w:t>
      </w:r>
    </w:p>
    <w:p w:rsidR="002A5F2F" w:rsidRPr="00631230" w:rsidRDefault="002A5F2F" w:rsidP="002A5F2F">
      <w:pPr>
        <w:pStyle w:val="ListParagraph"/>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 xml:space="preserve">Takes place within an individual mind </w:t>
      </w:r>
      <w:r w:rsidR="00631230" w:rsidRPr="00631230">
        <w:rPr>
          <w:rFonts w:ascii="Times New Roman" w:hAnsi="Times New Roman" w:cs="Times New Roman"/>
          <w:sz w:val="28"/>
          <w:szCs w:val="28"/>
        </w:rPr>
        <w:t>e.g.</w:t>
      </w:r>
      <w:r w:rsidRPr="00631230">
        <w:rPr>
          <w:rFonts w:ascii="Times New Roman" w:hAnsi="Times New Roman" w:cs="Times New Roman"/>
          <w:sz w:val="28"/>
          <w:szCs w:val="28"/>
        </w:rPr>
        <w:t xml:space="preserve"> – message passed by various parts of our body to the brain.</w:t>
      </w:r>
    </w:p>
    <w:p w:rsidR="002A5F2F" w:rsidRPr="00631230" w:rsidRDefault="002A5F2F" w:rsidP="002A5F2F">
      <w:pPr>
        <w:pStyle w:val="ListParagraph"/>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 xml:space="preserve"> Even while we are communicating with another party our internal dialogue with ourselves continues. e.g</w:t>
      </w:r>
      <w:r w:rsidR="00631230" w:rsidRPr="00631230">
        <w:rPr>
          <w:rFonts w:ascii="Times New Roman" w:hAnsi="Times New Roman" w:cs="Times New Roman"/>
          <w:sz w:val="28"/>
          <w:szCs w:val="28"/>
        </w:rPr>
        <w:t>. -</w:t>
      </w:r>
      <w:r w:rsidRPr="00631230">
        <w:rPr>
          <w:rFonts w:ascii="Times New Roman" w:hAnsi="Times New Roman" w:cs="Times New Roman"/>
          <w:sz w:val="28"/>
          <w:szCs w:val="28"/>
        </w:rPr>
        <w:t xml:space="preserve"> Planning, weighing, considering processing information self-motivation, self-determination, takes place at intrapersonal level.</w:t>
      </w:r>
    </w:p>
    <w:p w:rsidR="002A5F2F" w:rsidRPr="00631230" w:rsidRDefault="002A5F2F" w:rsidP="002A5F2F">
      <w:pPr>
        <w:tabs>
          <w:tab w:val="left" w:pos="0"/>
          <w:tab w:val="left" w:pos="90"/>
        </w:tabs>
        <w:jc w:val="both"/>
        <w:rPr>
          <w:rFonts w:ascii="Times New Roman" w:hAnsi="Times New Roman" w:cs="Times New Roman"/>
          <w:b/>
          <w:sz w:val="28"/>
          <w:szCs w:val="28"/>
          <w:u w:val="single"/>
        </w:rPr>
      </w:pPr>
      <w:r w:rsidRPr="00631230">
        <w:rPr>
          <w:rFonts w:ascii="Times New Roman" w:hAnsi="Times New Roman" w:cs="Times New Roman"/>
          <w:b/>
          <w:sz w:val="28"/>
          <w:szCs w:val="28"/>
          <w:u w:val="single"/>
        </w:rPr>
        <w:t>Interpersonal Communication –</w:t>
      </w:r>
    </w:p>
    <w:p w:rsidR="002A5F2F" w:rsidRPr="00631230" w:rsidRDefault="002A5F2F" w:rsidP="002A5F2F">
      <w:pPr>
        <w:pStyle w:val="ListParagraph"/>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 xml:space="preserve"> Communication at this level refers to the sharing of information among people. It involves- a number of considerations how many people are involved, how close they are to one another (relationship and physically), how many sensory channels are used and the feedback provided. Interpersonal communication differs from other forms of communication in that there are few participants involved, they are in close physical proximity to each other, many sensory channels are used, and feedback is immediate.</w:t>
      </w:r>
    </w:p>
    <w:p w:rsidR="002A5F2F" w:rsidRPr="00631230" w:rsidRDefault="002A5F2F" w:rsidP="002A5F2F">
      <w:pPr>
        <w:pStyle w:val="ListParagraph"/>
        <w:tabs>
          <w:tab w:val="left" w:pos="0"/>
          <w:tab w:val="left" w:pos="90"/>
        </w:tabs>
        <w:jc w:val="both"/>
        <w:rPr>
          <w:rFonts w:ascii="Times New Roman" w:hAnsi="Times New Roman" w:cs="Times New Roman"/>
          <w:sz w:val="28"/>
          <w:szCs w:val="28"/>
        </w:rPr>
      </w:pPr>
    </w:p>
    <w:p w:rsidR="002A5F2F" w:rsidRPr="00631230" w:rsidRDefault="002A5F2F" w:rsidP="002A5F2F">
      <w:pPr>
        <w:pStyle w:val="ListParagraph"/>
        <w:numPr>
          <w:ilvl w:val="0"/>
          <w:numId w:val="27"/>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In this type of communication roles of sender and receiver keeps alternating</w:t>
      </w:r>
    </w:p>
    <w:p w:rsidR="002A5F2F" w:rsidRPr="00631230" w:rsidRDefault="002A5F2F" w:rsidP="002A5F2F">
      <w:pPr>
        <w:pStyle w:val="ListParagraph"/>
        <w:numPr>
          <w:ilvl w:val="0"/>
          <w:numId w:val="27"/>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Direct and immediate feedback is possible</w:t>
      </w:r>
    </w:p>
    <w:p w:rsidR="002A5F2F" w:rsidRPr="00631230" w:rsidRDefault="002A5F2F" w:rsidP="002A5F2F">
      <w:pPr>
        <w:pStyle w:val="ListParagraph"/>
        <w:numPr>
          <w:ilvl w:val="0"/>
          <w:numId w:val="27"/>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Can be formal and informal</w:t>
      </w:r>
    </w:p>
    <w:p w:rsidR="002A5F2F" w:rsidRPr="00631230" w:rsidRDefault="002A5F2F" w:rsidP="002A5F2F">
      <w:pPr>
        <w:pStyle w:val="ListParagraph"/>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 xml:space="preserve">Interpersonal communication situations depends on a variety of factors- </w:t>
      </w:r>
    </w:p>
    <w:p w:rsidR="002A5F2F" w:rsidRPr="00631230" w:rsidRDefault="002A5F2F" w:rsidP="002A5F2F">
      <w:pPr>
        <w:pStyle w:val="ListParagraph"/>
        <w:numPr>
          <w:ilvl w:val="0"/>
          <w:numId w:val="24"/>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Psychology of the participants</w:t>
      </w:r>
    </w:p>
    <w:p w:rsidR="002A5F2F" w:rsidRPr="00631230" w:rsidRDefault="002A5F2F" w:rsidP="002A5F2F">
      <w:pPr>
        <w:pStyle w:val="ListParagraph"/>
        <w:numPr>
          <w:ilvl w:val="0"/>
          <w:numId w:val="24"/>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Relationship between the sender and receiver</w:t>
      </w:r>
    </w:p>
    <w:p w:rsidR="002A5F2F" w:rsidRPr="00631230" w:rsidRDefault="002A5F2F" w:rsidP="002A5F2F">
      <w:pPr>
        <w:pStyle w:val="ListParagraph"/>
        <w:numPr>
          <w:ilvl w:val="0"/>
          <w:numId w:val="24"/>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lastRenderedPageBreak/>
        <w:t>Circumstances</w:t>
      </w:r>
    </w:p>
    <w:p w:rsidR="002A5F2F" w:rsidRPr="00631230" w:rsidRDefault="002A5F2F" w:rsidP="002A5F2F">
      <w:pPr>
        <w:pStyle w:val="ListParagraph"/>
        <w:numPr>
          <w:ilvl w:val="0"/>
          <w:numId w:val="24"/>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Surrounding environment</w:t>
      </w:r>
    </w:p>
    <w:p w:rsidR="002A5F2F" w:rsidRPr="00631230" w:rsidRDefault="002A5F2F" w:rsidP="002A5F2F">
      <w:pPr>
        <w:pStyle w:val="ListParagraph"/>
        <w:numPr>
          <w:ilvl w:val="0"/>
          <w:numId w:val="24"/>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Cultural contact</w:t>
      </w:r>
    </w:p>
    <w:p w:rsidR="002A5F2F" w:rsidRPr="00631230" w:rsidRDefault="002A5F2F" w:rsidP="002A5F2F">
      <w:pPr>
        <w:tabs>
          <w:tab w:val="left" w:pos="0"/>
          <w:tab w:val="left" w:pos="90"/>
        </w:tabs>
        <w:jc w:val="both"/>
        <w:rPr>
          <w:rFonts w:ascii="Times New Roman" w:hAnsi="Times New Roman" w:cs="Times New Roman"/>
          <w:b/>
          <w:sz w:val="28"/>
          <w:szCs w:val="28"/>
          <w:u w:val="single"/>
        </w:rPr>
      </w:pPr>
    </w:p>
    <w:p w:rsidR="002A5F2F" w:rsidRPr="00631230" w:rsidRDefault="002A5F2F" w:rsidP="002A5F2F">
      <w:pPr>
        <w:tabs>
          <w:tab w:val="left" w:pos="0"/>
          <w:tab w:val="left" w:pos="90"/>
        </w:tabs>
        <w:jc w:val="both"/>
        <w:rPr>
          <w:rFonts w:ascii="Times New Roman" w:hAnsi="Times New Roman" w:cs="Times New Roman"/>
          <w:b/>
          <w:sz w:val="28"/>
          <w:szCs w:val="28"/>
          <w:u w:val="single"/>
        </w:rPr>
      </w:pPr>
      <w:r w:rsidRPr="00631230">
        <w:rPr>
          <w:rFonts w:ascii="Times New Roman" w:hAnsi="Times New Roman" w:cs="Times New Roman"/>
          <w:b/>
          <w:sz w:val="28"/>
          <w:szCs w:val="28"/>
          <w:u w:val="single"/>
        </w:rPr>
        <w:t>Organizational Communication –</w:t>
      </w:r>
    </w:p>
    <w:p w:rsidR="002A5F2F" w:rsidRPr="00631230" w:rsidRDefault="002A5F2F" w:rsidP="002A5F2F">
      <w:pPr>
        <w:tabs>
          <w:tab w:val="left" w:pos="0"/>
          <w:tab w:val="left" w:pos="90"/>
        </w:tabs>
        <w:jc w:val="both"/>
        <w:rPr>
          <w:rFonts w:ascii="Times New Roman" w:hAnsi="Times New Roman" w:cs="Times New Roman"/>
          <w:b/>
          <w:sz w:val="28"/>
          <w:szCs w:val="28"/>
          <w:u w:val="single"/>
        </w:rPr>
      </w:pPr>
      <w:r w:rsidRPr="00631230">
        <w:rPr>
          <w:rFonts w:ascii="Times New Roman" w:hAnsi="Times New Roman" w:cs="Times New Roman"/>
          <w:b/>
          <w:sz w:val="28"/>
          <w:szCs w:val="28"/>
        </w:rPr>
        <w:tab/>
      </w:r>
      <w:r w:rsidRPr="00631230">
        <w:rPr>
          <w:rFonts w:ascii="Times New Roman" w:hAnsi="Times New Roman" w:cs="Times New Roman"/>
          <w:b/>
          <w:sz w:val="28"/>
          <w:szCs w:val="28"/>
        </w:rPr>
        <w:tab/>
      </w:r>
      <w:r w:rsidRPr="00631230">
        <w:rPr>
          <w:rFonts w:ascii="Times New Roman" w:hAnsi="Times New Roman" w:cs="Times New Roman"/>
          <w:sz w:val="28"/>
          <w:szCs w:val="28"/>
        </w:rPr>
        <w:t>In an organizational communication takes place at different hierarchical levels.</w:t>
      </w:r>
    </w:p>
    <w:p w:rsidR="002A5F2F" w:rsidRPr="00631230" w:rsidRDefault="002A5F2F" w:rsidP="002A5F2F">
      <w:pPr>
        <w:tabs>
          <w:tab w:val="left" w:pos="0"/>
          <w:tab w:val="left" w:pos="90"/>
        </w:tabs>
        <w:ind w:left="720"/>
        <w:jc w:val="both"/>
        <w:rPr>
          <w:rFonts w:ascii="Times New Roman" w:hAnsi="Times New Roman" w:cs="Times New Roman"/>
          <w:sz w:val="28"/>
          <w:szCs w:val="28"/>
        </w:rPr>
      </w:pPr>
      <w:r w:rsidRPr="00631230">
        <w:rPr>
          <w:rFonts w:ascii="Times New Roman" w:hAnsi="Times New Roman" w:cs="Times New Roman"/>
          <w:sz w:val="28"/>
          <w:szCs w:val="28"/>
        </w:rPr>
        <w:t xml:space="preserve">Large numbers of employees are involved in several different </w:t>
      </w:r>
      <w:r w:rsidR="005F515B" w:rsidRPr="00631230">
        <w:rPr>
          <w:rFonts w:ascii="Times New Roman" w:hAnsi="Times New Roman" w:cs="Times New Roman"/>
          <w:sz w:val="28"/>
          <w:szCs w:val="28"/>
        </w:rPr>
        <w:t>activities;</w:t>
      </w:r>
      <w:r w:rsidRPr="00631230">
        <w:rPr>
          <w:rFonts w:ascii="Times New Roman" w:hAnsi="Times New Roman" w:cs="Times New Roman"/>
          <w:sz w:val="28"/>
          <w:szCs w:val="28"/>
        </w:rPr>
        <w:t xml:space="preserve"> the need to communicate effectively becomes greater in an organization.</w:t>
      </w:r>
    </w:p>
    <w:p w:rsidR="002A5F2F" w:rsidRPr="00631230" w:rsidRDefault="002A5F2F" w:rsidP="002A5F2F">
      <w:pPr>
        <w:tabs>
          <w:tab w:val="left" w:pos="0"/>
          <w:tab w:val="left" w:pos="90"/>
        </w:tabs>
        <w:ind w:left="720"/>
        <w:jc w:val="both"/>
        <w:rPr>
          <w:rFonts w:ascii="Times New Roman" w:hAnsi="Times New Roman" w:cs="Times New Roman"/>
          <w:sz w:val="28"/>
          <w:szCs w:val="28"/>
        </w:rPr>
      </w:pPr>
      <w:r w:rsidRPr="00631230">
        <w:rPr>
          <w:rFonts w:ascii="Times New Roman" w:hAnsi="Times New Roman" w:cs="Times New Roman"/>
          <w:sz w:val="28"/>
          <w:szCs w:val="28"/>
        </w:rPr>
        <w:t>With proper networking system communication is possible even without direct contact between employees.</w:t>
      </w:r>
    </w:p>
    <w:p w:rsidR="002A5F2F" w:rsidRPr="00631230" w:rsidRDefault="002A5F2F" w:rsidP="002A5F2F">
      <w:pPr>
        <w:tabs>
          <w:tab w:val="left" w:pos="0"/>
          <w:tab w:val="left" w:pos="90"/>
        </w:tabs>
        <w:jc w:val="both"/>
        <w:rPr>
          <w:rFonts w:ascii="Times New Roman" w:hAnsi="Times New Roman" w:cs="Times New Roman"/>
          <w:b/>
          <w:sz w:val="28"/>
          <w:szCs w:val="28"/>
          <w:u w:val="single"/>
        </w:rPr>
      </w:pPr>
      <w:r w:rsidRPr="00631230">
        <w:rPr>
          <w:rFonts w:ascii="Times New Roman" w:hAnsi="Times New Roman" w:cs="Times New Roman"/>
          <w:b/>
          <w:sz w:val="28"/>
          <w:szCs w:val="28"/>
          <w:u w:val="single"/>
        </w:rPr>
        <w:t xml:space="preserve">Organizational communication can be further divided into following </w:t>
      </w:r>
    </w:p>
    <w:p w:rsidR="002A5F2F" w:rsidRPr="00631230" w:rsidRDefault="002A5F2F" w:rsidP="002A5F2F">
      <w:pPr>
        <w:pStyle w:val="ListParagraph"/>
        <w:numPr>
          <w:ilvl w:val="0"/>
          <w:numId w:val="25"/>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u w:val="single"/>
        </w:rPr>
        <w:t>Internal- Operational -</w:t>
      </w:r>
      <w:r w:rsidRPr="00631230">
        <w:rPr>
          <w:rFonts w:ascii="Times New Roman" w:hAnsi="Times New Roman" w:cs="Times New Roman"/>
          <w:sz w:val="28"/>
          <w:szCs w:val="28"/>
        </w:rPr>
        <w:t xml:space="preserve"> communication that occur in the process of operations within an organization.</w:t>
      </w:r>
    </w:p>
    <w:p w:rsidR="002A5F2F" w:rsidRPr="00631230" w:rsidRDefault="002A5F2F" w:rsidP="002A5F2F">
      <w:pPr>
        <w:pStyle w:val="ListParagraph"/>
        <w:numPr>
          <w:ilvl w:val="0"/>
          <w:numId w:val="25"/>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u w:val="single"/>
        </w:rPr>
        <w:t>External- Operational</w:t>
      </w:r>
      <w:r w:rsidR="008179D0" w:rsidRPr="00631230">
        <w:rPr>
          <w:rFonts w:ascii="Times New Roman" w:hAnsi="Times New Roman" w:cs="Times New Roman"/>
          <w:sz w:val="28"/>
          <w:szCs w:val="28"/>
          <w:u w:val="single"/>
        </w:rPr>
        <w:t xml:space="preserve">- </w:t>
      </w:r>
      <w:r w:rsidR="008179D0" w:rsidRPr="00631230">
        <w:rPr>
          <w:rFonts w:ascii="Times New Roman" w:hAnsi="Times New Roman" w:cs="Times New Roman"/>
          <w:sz w:val="28"/>
          <w:szCs w:val="28"/>
        </w:rPr>
        <w:t>work</w:t>
      </w:r>
      <w:r w:rsidRPr="00631230">
        <w:rPr>
          <w:rFonts w:ascii="Times New Roman" w:hAnsi="Times New Roman" w:cs="Times New Roman"/>
          <w:sz w:val="28"/>
          <w:szCs w:val="28"/>
        </w:rPr>
        <w:t xml:space="preserve"> related communication that an organization has with people outside the organization.</w:t>
      </w:r>
    </w:p>
    <w:p w:rsidR="002A5F2F" w:rsidRPr="00631230" w:rsidRDefault="002A5F2F" w:rsidP="002A5F2F">
      <w:pPr>
        <w:pStyle w:val="ListParagraph"/>
        <w:numPr>
          <w:ilvl w:val="0"/>
          <w:numId w:val="25"/>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u w:val="single"/>
        </w:rPr>
        <w:t>Personal-</w:t>
      </w:r>
      <w:r w:rsidRPr="00631230">
        <w:rPr>
          <w:rFonts w:ascii="Times New Roman" w:hAnsi="Times New Roman" w:cs="Times New Roman"/>
          <w:sz w:val="28"/>
          <w:szCs w:val="28"/>
        </w:rPr>
        <w:t xml:space="preserve"> all communication in an organization other that for business or official purposes.</w:t>
      </w:r>
    </w:p>
    <w:p w:rsidR="002A5F2F" w:rsidRPr="00631230" w:rsidRDefault="002A5F2F" w:rsidP="002A5F2F">
      <w:pPr>
        <w:tabs>
          <w:tab w:val="left" w:pos="0"/>
          <w:tab w:val="left" w:pos="90"/>
        </w:tabs>
        <w:jc w:val="both"/>
        <w:rPr>
          <w:rFonts w:ascii="Times New Roman" w:hAnsi="Times New Roman" w:cs="Times New Roman"/>
          <w:b/>
          <w:sz w:val="28"/>
          <w:szCs w:val="28"/>
          <w:u w:val="single"/>
        </w:rPr>
      </w:pPr>
      <w:r w:rsidRPr="00631230">
        <w:rPr>
          <w:rFonts w:ascii="Times New Roman" w:hAnsi="Times New Roman" w:cs="Times New Roman"/>
          <w:b/>
          <w:sz w:val="28"/>
          <w:szCs w:val="28"/>
          <w:u w:val="single"/>
        </w:rPr>
        <w:t xml:space="preserve">Mass Communication – </w:t>
      </w:r>
    </w:p>
    <w:p w:rsidR="002A5F2F" w:rsidRPr="00631230" w:rsidRDefault="002A5F2F" w:rsidP="002A5F2F">
      <w:pPr>
        <w:pStyle w:val="ListParagraph"/>
        <w:numPr>
          <w:ilvl w:val="0"/>
          <w:numId w:val="26"/>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Meant for large audiences and requires a medium to transmit information.</w:t>
      </w:r>
    </w:p>
    <w:p w:rsidR="002A5F2F" w:rsidRPr="00631230" w:rsidRDefault="002A5F2F" w:rsidP="002A5F2F">
      <w:pPr>
        <w:pStyle w:val="ListParagraph"/>
        <w:numPr>
          <w:ilvl w:val="0"/>
          <w:numId w:val="26"/>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 xml:space="preserve">Several types of Mass Media- Journals, books, television and newspapers. </w:t>
      </w:r>
    </w:p>
    <w:p w:rsidR="002A5F2F" w:rsidRPr="00631230" w:rsidRDefault="002A5F2F" w:rsidP="002A5F2F">
      <w:pPr>
        <w:pStyle w:val="ListParagraph"/>
        <w:numPr>
          <w:ilvl w:val="0"/>
          <w:numId w:val="26"/>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Audience or receiver is heterogeneous and anonymous.</w:t>
      </w:r>
    </w:p>
    <w:p w:rsidR="002A5F2F" w:rsidRPr="00631230" w:rsidRDefault="002A5F2F" w:rsidP="002A5F2F">
      <w:pPr>
        <w:pStyle w:val="ListParagraph"/>
        <w:numPr>
          <w:ilvl w:val="0"/>
          <w:numId w:val="26"/>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Thus the approach is impersonal</w:t>
      </w:r>
    </w:p>
    <w:p w:rsidR="002A5F2F" w:rsidRPr="00631230" w:rsidRDefault="002A5F2F" w:rsidP="002A5F2F">
      <w:pPr>
        <w:pStyle w:val="ListParagraph"/>
        <w:numPr>
          <w:ilvl w:val="0"/>
          <w:numId w:val="26"/>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Example- press interviews, advertisement</w:t>
      </w:r>
    </w:p>
    <w:p w:rsidR="002A5F2F" w:rsidRPr="00631230" w:rsidRDefault="002A5F2F" w:rsidP="002A5F2F">
      <w:pPr>
        <w:pStyle w:val="ListParagraph"/>
        <w:numPr>
          <w:ilvl w:val="0"/>
          <w:numId w:val="26"/>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 xml:space="preserve">More persuasive in nature than any other form. </w:t>
      </w:r>
    </w:p>
    <w:p w:rsidR="002A5F2F" w:rsidRPr="00631230" w:rsidRDefault="002A5F2F" w:rsidP="002A5F2F">
      <w:pPr>
        <w:pStyle w:val="ListParagraph"/>
        <w:numPr>
          <w:ilvl w:val="0"/>
          <w:numId w:val="26"/>
        </w:numPr>
        <w:tabs>
          <w:tab w:val="left" w:pos="0"/>
          <w:tab w:val="left" w:pos="90"/>
        </w:tabs>
        <w:jc w:val="both"/>
        <w:rPr>
          <w:rFonts w:ascii="Times New Roman" w:hAnsi="Times New Roman" w:cs="Times New Roman"/>
          <w:sz w:val="28"/>
          <w:szCs w:val="28"/>
        </w:rPr>
      </w:pPr>
      <w:r w:rsidRPr="00631230">
        <w:rPr>
          <w:rFonts w:ascii="Times New Roman" w:hAnsi="Times New Roman" w:cs="Times New Roman"/>
          <w:sz w:val="28"/>
          <w:szCs w:val="28"/>
        </w:rPr>
        <w:t>Oral communication through Mass Media requires microphones, amplifiers.</w:t>
      </w:r>
    </w:p>
    <w:p w:rsidR="002A5F2F" w:rsidRPr="00631230" w:rsidRDefault="002A5F2F" w:rsidP="00631230">
      <w:pPr>
        <w:pStyle w:val="ListParagraph"/>
        <w:numPr>
          <w:ilvl w:val="0"/>
          <w:numId w:val="26"/>
        </w:numPr>
        <w:tabs>
          <w:tab w:val="left" w:pos="0"/>
          <w:tab w:val="left" w:pos="90"/>
        </w:tabs>
        <w:ind w:left="360" w:right="26" w:firstLine="66"/>
        <w:jc w:val="both"/>
        <w:rPr>
          <w:rFonts w:ascii="Times New Roman" w:hAnsi="Times New Roman" w:cs="Times New Roman"/>
          <w:sz w:val="28"/>
          <w:szCs w:val="28"/>
        </w:rPr>
      </w:pPr>
      <w:r w:rsidRPr="00631230">
        <w:rPr>
          <w:rFonts w:ascii="Times New Roman" w:hAnsi="Times New Roman" w:cs="Times New Roman"/>
          <w:sz w:val="28"/>
          <w:szCs w:val="28"/>
        </w:rPr>
        <w:t>Written form – print or visual media.</w:t>
      </w:r>
    </w:p>
    <w:p w:rsidR="002A5F2F" w:rsidRPr="00631230" w:rsidRDefault="002A5F2F" w:rsidP="00F1116A">
      <w:pPr>
        <w:jc w:val="both"/>
        <w:rPr>
          <w:rFonts w:ascii="Times New Roman" w:hAnsi="Times New Roman" w:cs="Times New Roman"/>
          <w:sz w:val="28"/>
          <w:szCs w:val="28"/>
        </w:rPr>
      </w:pPr>
    </w:p>
    <w:sectPr w:rsidR="002A5F2F" w:rsidRPr="00631230" w:rsidSect="00B40ABC">
      <w:headerReference w:type="default" r:id="rId8"/>
      <w:footerReference w:type="default" r:id="rId9"/>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7B0" w:rsidRDefault="005357B0" w:rsidP="005F2807">
      <w:pPr>
        <w:spacing w:after="0" w:line="240" w:lineRule="auto"/>
      </w:pPr>
      <w:r>
        <w:separator/>
      </w:r>
    </w:p>
  </w:endnote>
  <w:endnote w:type="continuationSeparator" w:id="0">
    <w:p w:rsidR="005357B0" w:rsidRDefault="005357B0" w:rsidP="005F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1492"/>
      <w:docPartObj>
        <w:docPartGallery w:val="Page Numbers (Bottom of Page)"/>
        <w:docPartUnique/>
      </w:docPartObj>
    </w:sdtPr>
    <w:sdtEndPr/>
    <w:sdtContent>
      <w:sdt>
        <w:sdtPr>
          <w:id w:val="98381352"/>
          <w:docPartObj>
            <w:docPartGallery w:val="Page Numbers (Top of Page)"/>
            <w:docPartUnique/>
          </w:docPartObj>
        </w:sdtPr>
        <w:sdtEndPr/>
        <w:sdtContent>
          <w:p w:rsidR="00B40ABC" w:rsidRDefault="00B40ABC">
            <w:pPr>
              <w:pStyle w:val="Footer"/>
            </w:pPr>
            <w:r>
              <w:t xml:space="preserve">Page </w:t>
            </w:r>
            <w:r w:rsidR="00967B0E">
              <w:rPr>
                <w:b/>
                <w:sz w:val="24"/>
                <w:szCs w:val="24"/>
              </w:rPr>
              <w:fldChar w:fldCharType="begin"/>
            </w:r>
            <w:r>
              <w:rPr>
                <w:b/>
              </w:rPr>
              <w:instrText xml:space="preserve"> PAGE </w:instrText>
            </w:r>
            <w:r w:rsidR="00967B0E">
              <w:rPr>
                <w:b/>
                <w:sz w:val="24"/>
                <w:szCs w:val="24"/>
              </w:rPr>
              <w:fldChar w:fldCharType="separate"/>
            </w:r>
            <w:r w:rsidR="008179D0">
              <w:rPr>
                <w:b/>
                <w:noProof/>
              </w:rPr>
              <w:t>1</w:t>
            </w:r>
            <w:r w:rsidR="00967B0E">
              <w:rPr>
                <w:b/>
                <w:sz w:val="24"/>
                <w:szCs w:val="24"/>
              </w:rPr>
              <w:fldChar w:fldCharType="end"/>
            </w:r>
            <w:r>
              <w:t xml:space="preserve"> of </w:t>
            </w:r>
            <w:r w:rsidR="00967B0E">
              <w:rPr>
                <w:b/>
                <w:sz w:val="24"/>
                <w:szCs w:val="24"/>
              </w:rPr>
              <w:fldChar w:fldCharType="begin"/>
            </w:r>
            <w:r>
              <w:rPr>
                <w:b/>
              </w:rPr>
              <w:instrText xml:space="preserve"> NUMPAGES  </w:instrText>
            </w:r>
            <w:r w:rsidR="00967B0E">
              <w:rPr>
                <w:b/>
                <w:sz w:val="24"/>
                <w:szCs w:val="24"/>
              </w:rPr>
              <w:fldChar w:fldCharType="separate"/>
            </w:r>
            <w:r w:rsidR="008179D0">
              <w:rPr>
                <w:b/>
                <w:noProof/>
              </w:rPr>
              <w:t>10</w:t>
            </w:r>
            <w:r w:rsidR="00967B0E">
              <w:rPr>
                <w:b/>
                <w:sz w:val="24"/>
                <w:szCs w:val="24"/>
              </w:rPr>
              <w:fldChar w:fldCharType="end"/>
            </w:r>
          </w:p>
        </w:sdtContent>
      </w:sdt>
    </w:sdtContent>
  </w:sdt>
  <w:p w:rsidR="001A7E2F" w:rsidRDefault="001A7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7B0" w:rsidRDefault="005357B0" w:rsidP="005F2807">
      <w:pPr>
        <w:spacing w:after="0" w:line="240" w:lineRule="auto"/>
      </w:pPr>
      <w:r>
        <w:separator/>
      </w:r>
    </w:p>
  </w:footnote>
  <w:footnote w:type="continuationSeparator" w:id="0">
    <w:p w:rsidR="005357B0" w:rsidRDefault="005357B0" w:rsidP="005F2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ABC" w:rsidRDefault="00B40ABC">
    <w:pPr>
      <w:pStyle w:val="Header"/>
    </w:pPr>
    <w:r>
      <w:t>Communication</w:t>
    </w:r>
  </w:p>
  <w:p w:rsidR="00B40ABC" w:rsidRDefault="00B40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953"/>
    <w:multiLevelType w:val="multilevel"/>
    <w:tmpl w:val="64FC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635DB"/>
    <w:multiLevelType w:val="hybridMultilevel"/>
    <w:tmpl w:val="AFCCB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FB3"/>
    <w:multiLevelType w:val="multilevel"/>
    <w:tmpl w:val="0BF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B0AEC"/>
    <w:multiLevelType w:val="hybridMultilevel"/>
    <w:tmpl w:val="ADF64658"/>
    <w:lvl w:ilvl="0" w:tplc="2006F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17B6B"/>
    <w:multiLevelType w:val="hybridMultilevel"/>
    <w:tmpl w:val="C0E6D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E5281"/>
    <w:multiLevelType w:val="hybridMultilevel"/>
    <w:tmpl w:val="B3F43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F11A7"/>
    <w:multiLevelType w:val="multilevel"/>
    <w:tmpl w:val="E06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E7AA7"/>
    <w:multiLevelType w:val="hybridMultilevel"/>
    <w:tmpl w:val="D9F8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75468"/>
    <w:multiLevelType w:val="multilevel"/>
    <w:tmpl w:val="B78CE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D6C8A"/>
    <w:multiLevelType w:val="hybridMultilevel"/>
    <w:tmpl w:val="1522FC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3C132C"/>
    <w:multiLevelType w:val="hybridMultilevel"/>
    <w:tmpl w:val="BA167D12"/>
    <w:lvl w:ilvl="0" w:tplc="A950F28E">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8977AA"/>
    <w:multiLevelType w:val="hybridMultilevel"/>
    <w:tmpl w:val="F3BC0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D80042"/>
    <w:multiLevelType w:val="hybridMultilevel"/>
    <w:tmpl w:val="B5F8686A"/>
    <w:lvl w:ilvl="0" w:tplc="0E36A038">
      <w:start w:val="1"/>
      <w:numFmt w:val="decimal"/>
      <w:lvlText w:val="%1."/>
      <w:lvlJc w:val="left"/>
      <w:pPr>
        <w:ind w:left="765" w:hanging="405"/>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36194"/>
    <w:multiLevelType w:val="multilevel"/>
    <w:tmpl w:val="5BD6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107EF"/>
    <w:multiLevelType w:val="hybridMultilevel"/>
    <w:tmpl w:val="6484B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A6C1F"/>
    <w:multiLevelType w:val="hybridMultilevel"/>
    <w:tmpl w:val="69323B32"/>
    <w:lvl w:ilvl="0" w:tplc="48B6D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8F27AF"/>
    <w:multiLevelType w:val="multilevel"/>
    <w:tmpl w:val="49F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64897"/>
    <w:multiLevelType w:val="hybridMultilevel"/>
    <w:tmpl w:val="8CA6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D07D5"/>
    <w:multiLevelType w:val="hybridMultilevel"/>
    <w:tmpl w:val="4BAEA0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7516786"/>
    <w:multiLevelType w:val="hybridMultilevel"/>
    <w:tmpl w:val="8A88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3D6ED8"/>
    <w:multiLevelType w:val="multilevel"/>
    <w:tmpl w:val="62AA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4B0A44"/>
    <w:multiLevelType w:val="multilevel"/>
    <w:tmpl w:val="E7CE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D749E"/>
    <w:multiLevelType w:val="multilevel"/>
    <w:tmpl w:val="5BA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A384B"/>
    <w:multiLevelType w:val="hybridMultilevel"/>
    <w:tmpl w:val="B10C9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0374FEE"/>
    <w:multiLevelType w:val="hybridMultilevel"/>
    <w:tmpl w:val="5E30D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340B00"/>
    <w:multiLevelType w:val="hybridMultilevel"/>
    <w:tmpl w:val="4C0264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8E61C8"/>
    <w:multiLevelType w:val="multilevel"/>
    <w:tmpl w:val="162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B73DF"/>
    <w:multiLevelType w:val="hybridMultilevel"/>
    <w:tmpl w:val="47F03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6"/>
  </w:num>
  <w:num w:numId="5">
    <w:abstractNumId w:val="16"/>
  </w:num>
  <w:num w:numId="6">
    <w:abstractNumId w:val="26"/>
  </w:num>
  <w:num w:numId="7">
    <w:abstractNumId w:val="20"/>
  </w:num>
  <w:num w:numId="8">
    <w:abstractNumId w:val="22"/>
  </w:num>
  <w:num w:numId="9">
    <w:abstractNumId w:val="5"/>
  </w:num>
  <w:num w:numId="10">
    <w:abstractNumId w:val="12"/>
  </w:num>
  <w:num w:numId="11">
    <w:abstractNumId w:val="1"/>
  </w:num>
  <w:num w:numId="12">
    <w:abstractNumId w:val="24"/>
  </w:num>
  <w:num w:numId="13">
    <w:abstractNumId w:val="3"/>
  </w:num>
  <w:num w:numId="14">
    <w:abstractNumId w:val="19"/>
  </w:num>
  <w:num w:numId="15">
    <w:abstractNumId w:val="21"/>
  </w:num>
  <w:num w:numId="16">
    <w:abstractNumId w:val="13"/>
  </w:num>
  <w:num w:numId="17">
    <w:abstractNumId w:val="7"/>
  </w:num>
  <w:num w:numId="18">
    <w:abstractNumId w:val="27"/>
  </w:num>
  <w:num w:numId="19">
    <w:abstractNumId w:val="18"/>
  </w:num>
  <w:num w:numId="20">
    <w:abstractNumId w:val="9"/>
  </w:num>
  <w:num w:numId="21">
    <w:abstractNumId w:val="25"/>
  </w:num>
  <w:num w:numId="22">
    <w:abstractNumId w:val="11"/>
  </w:num>
  <w:num w:numId="23">
    <w:abstractNumId w:val="4"/>
  </w:num>
  <w:num w:numId="24">
    <w:abstractNumId w:val="15"/>
  </w:num>
  <w:num w:numId="25">
    <w:abstractNumId w:val="14"/>
  </w:num>
  <w:num w:numId="26">
    <w:abstractNumId w:val="17"/>
  </w:num>
  <w:num w:numId="27">
    <w:abstractNumId w:val="2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11293"/>
    <w:rsid w:val="00014DBB"/>
    <w:rsid w:val="00054E10"/>
    <w:rsid w:val="000C1485"/>
    <w:rsid w:val="00116624"/>
    <w:rsid w:val="00131C60"/>
    <w:rsid w:val="00150B1F"/>
    <w:rsid w:val="00155B4B"/>
    <w:rsid w:val="0016292C"/>
    <w:rsid w:val="00176F79"/>
    <w:rsid w:val="001A7E2F"/>
    <w:rsid w:val="001C5C58"/>
    <w:rsid w:val="00250AC2"/>
    <w:rsid w:val="00260E9B"/>
    <w:rsid w:val="00266FBF"/>
    <w:rsid w:val="002A1404"/>
    <w:rsid w:val="002A5F2F"/>
    <w:rsid w:val="002A613E"/>
    <w:rsid w:val="002C74FE"/>
    <w:rsid w:val="002E5DA5"/>
    <w:rsid w:val="00316F8A"/>
    <w:rsid w:val="0039135A"/>
    <w:rsid w:val="003C45FB"/>
    <w:rsid w:val="00442957"/>
    <w:rsid w:val="00493A87"/>
    <w:rsid w:val="004C793E"/>
    <w:rsid w:val="004E1DB3"/>
    <w:rsid w:val="005357B0"/>
    <w:rsid w:val="00553B77"/>
    <w:rsid w:val="005768F2"/>
    <w:rsid w:val="00580C1D"/>
    <w:rsid w:val="005A7AAE"/>
    <w:rsid w:val="005E15EF"/>
    <w:rsid w:val="005F2807"/>
    <w:rsid w:val="005F515B"/>
    <w:rsid w:val="00606718"/>
    <w:rsid w:val="00631230"/>
    <w:rsid w:val="00645921"/>
    <w:rsid w:val="006630D9"/>
    <w:rsid w:val="006D326C"/>
    <w:rsid w:val="007969CD"/>
    <w:rsid w:val="007E61A7"/>
    <w:rsid w:val="00811293"/>
    <w:rsid w:val="008179D0"/>
    <w:rsid w:val="00850F33"/>
    <w:rsid w:val="008D6750"/>
    <w:rsid w:val="00916F6F"/>
    <w:rsid w:val="009350B7"/>
    <w:rsid w:val="00967B0E"/>
    <w:rsid w:val="009727B1"/>
    <w:rsid w:val="009B150D"/>
    <w:rsid w:val="009F2E23"/>
    <w:rsid w:val="00A0683E"/>
    <w:rsid w:val="00A31D58"/>
    <w:rsid w:val="00A74B6C"/>
    <w:rsid w:val="00A9072D"/>
    <w:rsid w:val="00AD4403"/>
    <w:rsid w:val="00B33D30"/>
    <w:rsid w:val="00B40ABC"/>
    <w:rsid w:val="00C64C53"/>
    <w:rsid w:val="00C66B19"/>
    <w:rsid w:val="00C82C3D"/>
    <w:rsid w:val="00C877B7"/>
    <w:rsid w:val="00CC7CBD"/>
    <w:rsid w:val="00DE4A27"/>
    <w:rsid w:val="00EE084E"/>
    <w:rsid w:val="00F01467"/>
    <w:rsid w:val="00F025FA"/>
    <w:rsid w:val="00F1116A"/>
    <w:rsid w:val="00F76930"/>
    <w:rsid w:val="00FA0D61"/>
    <w:rsid w:val="00FB1711"/>
    <w:rsid w:val="00FE6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01387F4"/>
  <w15:docId w15:val="{386A577B-0997-41F5-B052-CB0223D4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930"/>
  </w:style>
  <w:style w:type="paragraph" w:styleId="Heading1">
    <w:name w:val="heading 1"/>
    <w:basedOn w:val="Normal"/>
    <w:link w:val="Heading1Char"/>
    <w:uiPriority w:val="9"/>
    <w:qFormat/>
    <w:rsid w:val="00811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1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2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129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1293"/>
    <w:rPr>
      <w:color w:val="0000FF"/>
      <w:u w:val="single"/>
    </w:rPr>
  </w:style>
  <w:style w:type="character" w:styleId="Strong">
    <w:name w:val="Strong"/>
    <w:basedOn w:val="DefaultParagraphFont"/>
    <w:uiPriority w:val="22"/>
    <w:qFormat/>
    <w:rsid w:val="00811293"/>
    <w:rPr>
      <w:b/>
      <w:bCs/>
    </w:rPr>
  </w:style>
  <w:style w:type="paragraph" w:styleId="z-TopofForm">
    <w:name w:val="HTML Top of Form"/>
    <w:basedOn w:val="Normal"/>
    <w:next w:val="Normal"/>
    <w:link w:val="z-TopofFormChar"/>
    <w:hidden/>
    <w:uiPriority w:val="99"/>
    <w:semiHidden/>
    <w:unhideWhenUsed/>
    <w:rsid w:val="008112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129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129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1293"/>
    <w:rPr>
      <w:rFonts w:ascii="Arial" w:eastAsia="Times New Roman" w:hAnsi="Arial" w:cs="Arial"/>
      <w:vanish/>
      <w:sz w:val="16"/>
      <w:szCs w:val="16"/>
    </w:rPr>
  </w:style>
  <w:style w:type="character" w:styleId="Emphasis">
    <w:name w:val="Emphasis"/>
    <w:basedOn w:val="DefaultParagraphFont"/>
    <w:uiPriority w:val="20"/>
    <w:qFormat/>
    <w:rsid w:val="00811293"/>
    <w:rPr>
      <w:i/>
      <w:iCs/>
    </w:rPr>
  </w:style>
  <w:style w:type="character" w:customStyle="1" w:styleId="nolink">
    <w:name w:val="nolink"/>
    <w:basedOn w:val="DefaultParagraphFont"/>
    <w:rsid w:val="00811293"/>
  </w:style>
  <w:style w:type="character" w:customStyle="1" w:styleId="activity-link">
    <w:name w:val="activity-link"/>
    <w:basedOn w:val="DefaultParagraphFont"/>
    <w:rsid w:val="00811293"/>
  </w:style>
  <w:style w:type="paragraph" w:styleId="BalloonText">
    <w:name w:val="Balloon Text"/>
    <w:basedOn w:val="Normal"/>
    <w:link w:val="BalloonTextChar"/>
    <w:uiPriority w:val="99"/>
    <w:semiHidden/>
    <w:unhideWhenUsed/>
    <w:rsid w:val="00811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93"/>
    <w:rPr>
      <w:rFonts w:ascii="Tahoma" w:hAnsi="Tahoma" w:cs="Tahoma"/>
      <w:sz w:val="16"/>
      <w:szCs w:val="16"/>
    </w:rPr>
  </w:style>
  <w:style w:type="paragraph" w:styleId="ListParagraph">
    <w:name w:val="List Paragraph"/>
    <w:basedOn w:val="Normal"/>
    <w:uiPriority w:val="34"/>
    <w:qFormat/>
    <w:rsid w:val="00C66B19"/>
    <w:pPr>
      <w:ind w:left="720"/>
      <w:contextualSpacing/>
    </w:pPr>
  </w:style>
  <w:style w:type="paragraph" w:styleId="NormalWeb">
    <w:name w:val="Normal (Web)"/>
    <w:basedOn w:val="Normal"/>
    <w:uiPriority w:val="99"/>
    <w:semiHidden/>
    <w:unhideWhenUsed/>
    <w:rsid w:val="00A90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9072D"/>
  </w:style>
  <w:style w:type="paragraph" w:styleId="Header">
    <w:name w:val="header"/>
    <w:basedOn w:val="Normal"/>
    <w:link w:val="HeaderChar"/>
    <w:uiPriority w:val="99"/>
    <w:unhideWhenUsed/>
    <w:rsid w:val="005F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807"/>
  </w:style>
  <w:style w:type="paragraph" w:styleId="Footer">
    <w:name w:val="footer"/>
    <w:basedOn w:val="Normal"/>
    <w:link w:val="FooterChar"/>
    <w:uiPriority w:val="99"/>
    <w:unhideWhenUsed/>
    <w:rsid w:val="005F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38978">
      <w:bodyDiv w:val="1"/>
      <w:marLeft w:val="0"/>
      <w:marRight w:val="0"/>
      <w:marTop w:val="0"/>
      <w:marBottom w:val="0"/>
      <w:divBdr>
        <w:top w:val="none" w:sz="0" w:space="0" w:color="auto"/>
        <w:left w:val="none" w:sz="0" w:space="0" w:color="auto"/>
        <w:bottom w:val="none" w:sz="0" w:space="0" w:color="auto"/>
        <w:right w:val="none" w:sz="0" w:space="0" w:color="auto"/>
      </w:divBdr>
    </w:div>
    <w:div w:id="924647454">
      <w:bodyDiv w:val="1"/>
      <w:marLeft w:val="0"/>
      <w:marRight w:val="0"/>
      <w:marTop w:val="0"/>
      <w:marBottom w:val="0"/>
      <w:divBdr>
        <w:top w:val="none" w:sz="0" w:space="0" w:color="auto"/>
        <w:left w:val="none" w:sz="0" w:space="0" w:color="auto"/>
        <w:bottom w:val="none" w:sz="0" w:space="0" w:color="auto"/>
        <w:right w:val="none" w:sz="0" w:space="0" w:color="auto"/>
      </w:divBdr>
      <w:divsChild>
        <w:div w:id="622808594">
          <w:marLeft w:val="0"/>
          <w:marRight w:val="0"/>
          <w:marTop w:val="0"/>
          <w:marBottom w:val="0"/>
          <w:divBdr>
            <w:top w:val="none" w:sz="0" w:space="0" w:color="auto"/>
            <w:left w:val="none" w:sz="0" w:space="0" w:color="auto"/>
            <w:bottom w:val="none" w:sz="0" w:space="0" w:color="auto"/>
            <w:right w:val="none" w:sz="0" w:space="0" w:color="auto"/>
          </w:divBdr>
          <w:divsChild>
            <w:div w:id="924414962">
              <w:marLeft w:val="0"/>
              <w:marRight w:val="0"/>
              <w:marTop w:val="0"/>
              <w:marBottom w:val="0"/>
              <w:divBdr>
                <w:top w:val="none" w:sz="0" w:space="0" w:color="auto"/>
                <w:left w:val="none" w:sz="0" w:space="0" w:color="auto"/>
                <w:bottom w:val="none" w:sz="0" w:space="0" w:color="auto"/>
                <w:right w:val="none" w:sz="0" w:space="0" w:color="auto"/>
              </w:divBdr>
              <w:divsChild>
                <w:div w:id="1413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11582">
      <w:bodyDiv w:val="1"/>
      <w:marLeft w:val="0"/>
      <w:marRight w:val="0"/>
      <w:marTop w:val="0"/>
      <w:marBottom w:val="0"/>
      <w:divBdr>
        <w:top w:val="none" w:sz="0" w:space="0" w:color="auto"/>
        <w:left w:val="none" w:sz="0" w:space="0" w:color="auto"/>
        <w:bottom w:val="none" w:sz="0" w:space="0" w:color="auto"/>
        <w:right w:val="none" w:sz="0" w:space="0" w:color="auto"/>
      </w:divBdr>
      <w:divsChild>
        <w:div w:id="1169323702">
          <w:marLeft w:val="0"/>
          <w:marRight w:val="0"/>
          <w:marTop w:val="0"/>
          <w:marBottom w:val="0"/>
          <w:divBdr>
            <w:top w:val="none" w:sz="0" w:space="0" w:color="auto"/>
            <w:left w:val="none" w:sz="0" w:space="0" w:color="auto"/>
            <w:bottom w:val="none" w:sz="0" w:space="0" w:color="auto"/>
            <w:right w:val="none" w:sz="0" w:space="0" w:color="auto"/>
          </w:divBdr>
          <w:divsChild>
            <w:div w:id="13194027">
              <w:marLeft w:val="0"/>
              <w:marRight w:val="0"/>
              <w:marTop w:val="0"/>
              <w:marBottom w:val="0"/>
              <w:divBdr>
                <w:top w:val="none" w:sz="0" w:space="0" w:color="auto"/>
                <w:left w:val="none" w:sz="0" w:space="0" w:color="auto"/>
                <w:bottom w:val="none" w:sz="0" w:space="0" w:color="auto"/>
                <w:right w:val="none" w:sz="0" w:space="0" w:color="auto"/>
              </w:divBdr>
              <w:divsChild>
                <w:div w:id="929461686">
                  <w:marLeft w:val="0"/>
                  <w:marRight w:val="0"/>
                  <w:marTop w:val="0"/>
                  <w:marBottom w:val="0"/>
                  <w:divBdr>
                    <w:top w:val="none" w:sz="0" w:space="0" w:color="auto"/>
                    <w:left w:val="none" w:sz="0" w:space="0" w:color="auto"/>
                    <w:bottom w:val="none" w:sz="0" w:space="0" w:color="auto"/>
                    <w:right w:val="none" w:sz="0" w:space="0" w:color="auto"/>
                  </w:divBdr>
                </w:div>
                <w:div w:id="8920944">
                  <w:marLeft w:val="0"/>
                  <w:marRight w:val="0"/>
                  <w:marTop w:val="0"/>
                  <w:marBottom w:val="0"/>
                  <w:divBdr>
                    <w:top w:val="none" w:sz="0" w:space="0" w:color="auto"/>
                    <w:left w:val="none" w:sz="0" w:space="0" w:color="auto"/>
                    <w:bottom w:val="none" w:sz="0" w:space="0" w:color="auto"/>
                    <w:right w:val="none" w:sz="0" w:space="0" w:color="auto"/>
                  </w:divBdr>
                </w:div>
                <w:div w:id="330107156">
                  <w:marLeft w:val="0"/>
                  <w:marRight w:val="0"/>
                  <w:marTop w:val="0"/>
                  <w:marBottom w:val="0"/>
                  <w:divBdr>
                    <w:top w:val="none" w:sz="0" w:space="0" w:color="auto"/>
                    <w:left w:val="none" w:sz="0" w:space="0" w:color="auto"/>
                    <w:bottom w:val="none" w:sz="0" w:space="0" w:color="auto"/>
                    <w:right w:val="none" w:sz="0" w:space="0" w:color="auto"/>
                  </w:divBdr>
                </w:div>
                <w:div w:id="1252935975">
                  <w:marLeft w:val="0"/>
                  <w:marRight w:val="0"/>
                  <w:marTop w:val="0"/>
                  <w:marBottom w:val="0"/>
                  <w:divBdr>
                    <w:top w:val="none" w:sz="0" w:space="0" w:color="auto"/>
                    <w:left w:val="none" w:sz="0" w:space="0" w:color="auto"/>
                    <w:bottom w:val="none" w:sz="0" w:space="0" w:color="auto"/>
                    <w:right w:val="none" w:sz="0" w:space="0" w:color="auto"/>
                  </w:divBdr>
                </w:div>
                <w:div w:id="142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5735">
          <w:marLeft w:val="0"/>
          <w:marRight w:val="0"/>
          <w:marTop w:val="0"/>
          <w:marBottom w:val="0"/>
          <w:divBdr>
            <w:top w:val="none" w:sz="0" w:space="0" w:color="auto"/>
            <w:left w:val="none" w:sz="0" w:space="0" w:color="auto"/>
            <w:bottom w:val="none" w:sz="0" w:space="0" w:color="auto"/>
            <w:right w:val="none" w:sz="0" w:space="0" w:color="auto"/>
          </w:divBdr>
          <w:divsChild>
            <w:div w:id="1866868626">
              <w:marLeft w:val="0"/>
              <w:marRight w:val="0"/>
              <w:marTop w:val="0"/>
              <w:marBottom w:val="0"/>
              <w:divBdr>
                <w:top w:val="none" w:sz="0" w:space="0" w:color="auto"/>
                <w:left w:val="none" w:sz="0" w:space="0" w:color="auto"/>
                <w:bottom w:val="none" w:sz="0" w:space="0" w:color="auto"/>
                <w:right w:val="none" w:sz="0" w:space="0" w:color="auto"/>
              </w:divBdr>
              <w:divsChild>
                <w:div w:id="1504205704">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139493932">
                  <w:marLeft w:val="0"/>
                  <w:marRight w:val="0"/>
                  <w:marTop w:val="0"/>
                  <w:marBottom w:val="0"/>
                  <w:divBdr>
                    <w:top w:val="none" w:sz="0" w:space="0" w:color="auto"/>
                    <w:left w:val="none" w:sz="0" w:space="0" w:color="auto"/>
                    <w:bottom w:val="none" w:sz="0" w:space="0" w:color="auto"/>
                    <w:right w:val="none" w:sz="0" w:space="0" w:color="auto"/>
                  </w:divBdr>
                </w:div>
                <w:div w:id="371196419">
                  <w:marLeft w:val="0"/>
                  <w:marRight w:val="0"/>
                  <w:marTop w:val="0"/>
                  <w:marBottom w:val="0"/>
                  <w:divBdr>
                    <w:top w:val="none" w:sz="0" w:space="0" w:color="auto"/>
                    <w:left w:val="none" w:sz="0" w:space="0" w:color="auto"/>
                    <w:bottom w:val="none" w:sz="0" w:space="0" w:color="auto"/>
                    <w:right w:val="none" w:sz="0" w:space="0" w:color="auto"/>
                  </w:divBdr>
                </w:div>
                <w:div w:id="8401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181">
          <w:marLeft w:val="0"/>
          <w:marRight w:val="0"/>
          <w:marTop w:val="0"/>
          <w:marBottom w:val="0"/>
          <w:divBdr>
            <w:top w:val="none" w:sz="0" w:space="0" w:color="auto"/>
            <w:left w:val="none" w:sz="0" w:space="0" w:color="auto"/>
            <w:bottom w:val="none" w:sz="0" w:space="0" w:color="auto"/>
            <w:right w:val="none" w:sz="0" w:space="0" w:color="auto"/>
          </w:divBdr>
          <w:divsChild>
            <w:div w:id="458108430">
              <w:marLeft w:val="0"/>
              <w:marRight w:val="0"/>
              <w:marTop w:val="0"/>
              <w:marBottom w:val="0"/>
              <w:divBdr>
                <w:top w:val="none" w:sz="0" w:space="0" w:color="auto"/>
                <w:left w:val="none" w:sz="0" w:space="0" w:color="auto"/>
                <w:bottom w:val="none" w:sz="0" w:space="0" w:color="auto"/>
                <w:right w:val="none" w:sz="0" w:space="0" w:color="auto"/>
              </w:divBdr>
              <w:divsChild>
                <w:div w:id="962537355">
                  <w:marLeft w:val="0"/>
                  <w:marRight w:val="0"/>
                  <w:marTop w:val="0"/>
                  <w:marBottom w:val="0"/>
                  <w:divBdr>
                    <w:top w:val="none" w:sz="0" w:space="0" w:color="auto"/>
                    <w:left w:val="none" w:sz="0" w:space="0" w:color="auto"/>
                    <w:bottom w:val="none" w:sz="0" w:space="0" w:color="auto"/>
                    <w:right w:val="none" w:sz="0" w:space="0" w:color="auto"/>
                  </w:divBdr>
                </w:div>
                <w:div w:id="260185548">
                  <w:marLeft w:val="0"/>
                  <w:marRight w:val="0"/>
                  <w:marTop w:val="0"/>
                  <w:marBottom w:val="0"/>
                  <w:divBdr>
                    <w:top w:val="none" w:sz="0" w:space="0" w:color="auto"/>
                    <w:left w:val="none" w:sz="0" w:space="0" w:color="auto"/>
                    <w:bottom w:val="none" w:sz="0" w:space="0" w:color="auto"/>
                    <w:right w:val="none" w:sz="0" w:space="0" w:color="auto"/>
                  </w:divBdr>
                </w:div>
                <w:div w:id="491915461">
                  <w:marLeft w:val="0"/>
                  <w:marRight w:val="0"/>
                  <w:marTop w:val="0"/>
                  <w:marBottom w:val="0"/>
                  <w:divBdr>
                    <w:top w:val="none" w:sz="0" w:space="0" w:color="auto"/>
                    <w:left w:val="none" w:sz="0" w:space="0" w:color="auto"/>
                    <w:bottom w:val="none" w:sz="0" w:space="0" w:color="auto"/>
                    <w:right w:val="none" w:sz="0" w:space="0" w:color="auto"/>
                  </w:divBdr>
                </w:div>
                <w:div w:id="2134667643">
                  <w:marLeft w:val="0"/>
                  <w:marRight w:val="0"/>
                  <w:marTop w:val="0"/>
                  <w:marBottom w:val="0"/>
                  <w:divBdr>
                    <w:top w:val="none" w:sz="0" w:space="0" w:color="auto"/>
                    <w:left w:val="none" w:sz="0" w:space="0" w:color="auto"/>
                    <w:bottom w:val="none" w:sz="0" w:space="0" w:color="auto"/>
                    <w:right w:val="none" w:sz="0" w:space="0" w:color="auto"/>
                  </w:divBdr>
                </w:div>
                <w:div w:id="7293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1553">
          <w:marLeft w:val="0"/>
          <w:marRight w:val="0"/>
          <w:marTop w:val="0"/>
          <w:marBottom w:val="0"/>
          <w:divBdr>
            <w:top w:val="none" w:sz="0" w:space="0" w:color="auto"/>
            <w:left w:val="none" w:sz="0" w:space="0" w:color="auto"/>
            <w:bottom w:val="none" w:sz="0" w:space="0" w:color="auto"/>
            <w:right w:val="none" w:sz="0" w:space="0" w:color="auto"/>
          </w:divBdr>
          <w:divsChild>
            <w:div w:id="1670014774">
              <w:marLeft w:val="0"/>
              <w:marRight w:val="0"/>
              <w:marTop w:val="0"/>
              <w:marBottom w:val="0"/>
              <w:divBdr>
                <w:top w:val="none" w:sz="0" w:space="0" w:color="auto"/>
                <w:left w:val="none" w:sz="0" w:space="0" w:color="auto"/>
                <w:bottom w:val="none" w:sz="0" w:space="0" w:color="auto"/>
                <w:right w:val="none" w:sz="0" w:space="0" w:color="auto"/>
              </w:divBdr>
              <w:divsChild>
                <w:div w:id="1760981598">
                  <w:marLeft w:val="0"/>
                  <w:marRight w:val="0"/>
                  <w:marTop w:val="0"/>
                  <w:marBottom w:val="0"/>
                  <w:divBdr>
                    <w:top w:val="none" w:sz="0" w:space="0" w:color="auto"/>
                    <w:left w:val="none" w:sz="0" w:space="0" w:color="auto"/>
                    <w:bottom w:val="none" w:sz="0" w:space="0" w:color="auto"/>
                    <w:right w:val="none" w:sz="0" w:space="0" w:color="auto"/>
                  </w:divBdr>
                </w:div>
                <w:div w:id="986781558">
                  <w:marLeft w:val="0"/>
                  <w:marRight w:val="0"/>
                  <w:marTop w:val="0"/>
                  <w:marBottom w:val="0"/>
                  <w:divBdr>
                    <w:top w:val="none" w:sz="0" w:space="0" w:color="auto"/>
                    <w:left w:val="none" w:sz="0" w:space="0" w:color="auto"/>
                    <w:bottom w:val="none" w:sz="0" w:space="0" w:color="auto"/>
                    <w:right w:val="none" w:sz="0" w:space="0" w:color="auto"/>
                  </w:divBdr>
                </w:div>
                <w:div w:id="413556366">
                  <w:marLeft w:val="0"/>
                  <w:marRight w:val="0"/>
                  <w:marTop w:val="0"/>
                  <w:marBottom w:val="0"/>
                  <w:divBdr>
                    <w:top w:val="none" w:sz="0" w:space="0" w:color="auto"/>
                    <w:left w:val="none" w:sz="0" w:space="0" w:color="auto"/>
                    <w:bottom w:val="none" w:sz="0" w:space="0" w:color="auto"/>
                    <w:right w:val="none" w:sz="0" w:space="0" w:color="auto"/>
                  </w:divBdr>
                </w:div>
                <w:div w:id="238564663">
                  <w:marLeft w:val="0"/>
                  <w:marRight w:val="0"/>
                  <w:marTop w:val="0"/>
                  <w:marBottom w:val="0"/>
                  <w:divBdr>
                    <w:top w:val="none" w:sz="0" w:space="0" w:color="auto"/>
                    <w:left w:val="none" w:sz="0" w:space="0" w:color="auto"/>
                    <w:bottom w:val="none" w:sz="0" w:space="0" w:color="auto"/>
                    <w:right w:val="none" w:sz="0" w:space="0" w:color="auto"/>
                  </w:divBdr>
                </w:div>
                <w:div w:id="1850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332">
          <w:marLeft w:val="0"/>
          <w:marRight w:val="0"/>
          <w:marTop w:val="0"/>
          <w:marBottom w:val="0"/>
          <w:divBdr>
            <w:top w:val="none" w:sz="0" w:space="0" w:color="auto"/>
            <w:left w:val="none" w:sz="0" w:space="0" w:color="auto"/>
            <w:bottom w:val="none" w:sz="0" w:space="0" w:color="auto"/>
            <w:right w:val="none" w:sz="0" w:space="0" w:color="auto"/>
          </w:divBdr>
          <w:divsChild>
            <w:div w:id="1331251842">
              <w:marLeft w:val="0"/>
              <w:marRight w:val="0"/>
              <w:marTop w:val="0"/>
              <w:marBottom w:val="0"/>
              <w:divBdr>
                <w:top w:val="none" w:sz="0" w:space="0" w:color="auto"/>
                <w:left w:val="none" w:sz="0" w:space="0" w:color="auto"/>
                <w:bottom w:val="none" w:sz="0" w:space="0" w:color="auto"/>
                <w:right w:val="none" w:sz="0" w:space="0" w:color="auto"/>
              </w:divBdr>
            </w:div>
          </w:divsChild>
        </w:div>
        <w:div w:id="941037918">
          <w:marLeft w:val="0"/>
          <w:marRight w:val="0"/>
          <w:marTop w:val="0"/>
          <w:marBottom w:val="0"/>
          <w:divBdr>
            <w:top w:val="none" w:sz="0" w:space="0" w:color="auto"/>
            <w:left w:val="none" w:sz="0" w:space="0" w:color="auto"/>
            <w:bottom w:val="none" w:sz="0" w:space="0" w:color="auto"/>
            <w:right w:val="none" w:sz="0" w:space="0" w:color="auto"/>
          </w:divBdr>
          <w:divsChild>
            <w:div w:id="1557625288">
              <w:marLeft w:val="0"/>
              <w:marRight w:val="0"/>
              <w:marTop w:val="0"/>
              <w:marBottom w:val="0"/>
              <w:divBdr>
                <w:top w:val="none" w:sz="0" w:space="0" w:color="auto"/>
                <w:left w:val="none" w:sz="0" w:space="0" w:color="auto"/>
                <w:bottom w:val="none" w:sz="0" w:space="0" w:color="auto"/>
                <w:right w:val="none" w:sz="0" w:space="0" w:color="auto"/>
              </w:divBdr>
              <w:divsChild>
                <w:div w:id="737745958">
                  <w:marLeft w:val="0"/>
                  <w:marRight w:val="0"/>
                  <w:marTop w:val="0"/>
                  <w:marBottom w:val="0"/>
                  <w:divBdr>
                    <w:top w:val="none" w:sz="0" w:space="0" w:color="auto"/>
                    <w:left w:val="none" w:sz="0" w:space="0" w:color="auto"/>
                    <w:bottom w:val="none" w:sz="0" w:space="0" w:color="auto"/>
                    <w:right w:val="none" w:sz="0" w:space="0" w:color="auto"/>
                  </w:divBdr>
                  <w:divsChild>
                    <w:div w:id="640812033">
                      <w:marLeft w:val="0"/>
                      <w:marRight w:val="0"/>
                      <w:marTop w:val="0"/>
                      <w:marBottom w:val="0"/>
                      <w:divBdr>
                        <w:top w:val="none" w:sz="0" w:space="0" w:color="auto"/>
                        <w:left w:val="none" w:sz="0" w:space="0" w:color="auto"/>
                        <w:bottom w:val="none" w:sz="0" w:space="0" w:color="auto"/>
                        <w:right w:val="none" w:sz="0" w:space="0" w:color="auto"/>
                      </w:divBdr>
                    </w:div>
                    <w:div w:id="1623463015">
                      <w:marLeft w:val="0"/>
                      <w:marRight w:val="0"/>
                      <w:marTop w:val="0"/>
                      <w:marBottom w:val="0"/>
                      <w:divBdr>
                        <w:top w:val="none" w:sz="0" w:space="0" w:color="auto"/>
                        <w:left w:val="none" w:sz="0" w:space="0" w:color="auto"/>
                        <w:bottom w:val="none" w:sz="0" w:space="0" w:color="auto"/>
                        <w:right w:val="none" w:sz="0" w:space="0" w:color="auto"/>
                      </w:divBdr>
                      <w:divsChild>
                        <w:div w:id="412550436">
                          <w:marLeft w:val="0"/>
                          <w:marRight w:val="0"/>
                          <w:marTop w:val="0"/>
                          <w:marBottom w:val="0"/>
                          <w:divBdr>
                            <w:top w:val="none" w:sz="0" w:space="0" w:color="auto"/>
                            <w:left w:val="none" w:sz="0" w:space="0" w:color="auto"/>
                            <w:bottom w:val="none" w:sz="0" w:space="0" w:color="auto"/>
                            <w:right w:val="none" w:sz="0" w:space="0" w:color="auto"/>
                          </w:divBdr>
                        </w:div>
                        <w:div w:id="850723369">
                          <w:marLeft w:val="0"/>
                          <w:marRight w:val="0"/>
                          <w:marTop w:val="0"/>
                          <w:marBottom w:val="0"/>
                          <w:divBdr>
                            <w:top w:val="none" w:sz="0" w:space="0" w:color="auto"/>
                            <w:left w:val="none" w:sz="0" w:space="0" w:color="auto"/>
                            <w:bottom w:val="none" w:sz="0" w:space="0" w:color="auto"/>
                            <w:right w:val="none" w:sz="0" w:space="0" w:color="auto"/>
                          </w:divBdr>
                        </w:div>
                      </w:divsChild>
                    </w:div>
                    <w:div w:id="694967311">
                      <w:marLeft w:val="0"/>
                      <w:marRight w:val="0"/>
                      <w:marTop w:val="0"/>
                      <w:marBottom w:val="0"/>
                      <w:divBdr>
                        <w:top w:val="none" w:sz="0" w:space="0" w:color="auto"/>
                        <w:left w:val="none" w:sz="0" w:space="0" w:color="auto"/>
                        <w:bottom w:val="none" w:sz="0" w:space="0" w:color="auto"/>
                        <w:right w:val="none" w:sz="0" w:space="0" w:color="auto"/>
                      </w:divBdr>
                      <w:divsChild>
                        <w:div w:id="171455820">
                          <w:marLeft w:val="0"/>
                          <w:marRight w:val="0"/>
                          <w:marTop w:val="0"/>
                          <w:marBottom w:val="0"/>
                          <w:divBdr>
                            <w:top w:val="none" w:sz="0" w:space="0" w:color="auto"/>
                            <w:left w:val="none" w:sz="0" w:space="0" w:color="auto"/>
                            <w:bottom w:val="none" w:sz="0" w:space="0" w:color="auto"/>
                            <w:right w:val="none" w:sz="0" w:space="0" w:color="auto"/>
                          </w:divBdr>
                          <w:divsChild>
                            <w:div w:id="783691296">
                              <w:marLeft w:val="0"/>
                              <w:marRight w:val="0"/>
                              <w:marTop w:val="0"/>
                              <w:marBottom w:val="0"/>
                              <w:divBdr>
                                <w:top w:val="none" w:sz="0" w:space="0" w:color="auto"/>
                                <w:left w:val="none" w:sz="0" w:space="0" w:color="auto"/>
                                <w:bottom w:val="none" w:sz="0" w:space="0" w:color="auto"/>
                                <w:right w:val="none" w:sz="0" w:space="0" w:color="auto"/>
                              </w:divBdr>
                              <w:divsChild>
                                <w:div w:id="601912216">
                                  <w:marLeft w:val="0"/>
                                  <w:marRight w:val="0"/>
                                  <w:marTop w:val="0"/>
                                  <w:marBottom w:val="0"/>
                                  <w:divBdr>
                                    <w:top w:val="none" w:sz="0" w:space="0" w:color="auto"/>
                                    <w:left w:val="none" w:sz="0" w:space="0" w:color="auto"/>
                                    <w:bottom w:val="none" w:sz="0" w:space="0" w:color="auto"/>
                                    <w:right w:val="none" w:sz="0" w:space="0" w:color="auto"/>
                                  </w:divBdr>
                                  <w:divsChild>
                                    <w:div w:id="1884368700">
                                      <w:marLeft w:val="0"/>
                                      <w:marRight w:val="0"/>
                                      <w:marTop w:val="0"/>
                                      <w:marBottom w:val="0"/>
                                      <w:divBdr>
                                        <w:top w:val="none" w:sz="0" w:space="0" w:color="auto"/>
                                        <w:left w:val="none" w:sz="0" w:space="0" w:color="auto"/>
                                        <w:bottom w:val="none" w:sz="0" w:space="0" w:color="auto"/>
                                        <w:right w:val="none" w:sz="0" w:space="0" w:color="auto"/>
                                      </w:divBdr>
                                      <w:divsChild>
                                        <w:div w:id="1002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657854">
                      <w:marLeft w:val="0"/>
                      <w:marRight w:val="0"/>
                      <w:marTop w:val="0"/>
                      <w:marBottom w:val="0"/>
                      <w:divBdr>
                        <w:top w:val="none" w:sz="0" w:space="0" w:color="auto"/>
                        <w:left w:val="none" w:sz="0" w:space="0" w:color="auto"/>
                        <w:bottom w:val="none" w:sz="0" w:space="0" w:color="auto"/>
                        <w:right w:val="none" w:sz="0" w:space="0" w:color="auto"/>
                      </w:divBdr>
                      <w:divsChild>
                        <w:div w:id="387193865">
                          <w:marLeft w:val="0"/>
                          <w:marRight w:val="0"/>
                          <w:marTop w:val="0"/>
                          <w:marBottom w:val="0"/>
                          <w:divBdr>
                            <w:top w:val="none" w:sz="0" w:space="0" w:color="auto"/>
                            <w:left w:val="none" w:sz="0" w:space="0" w:color="auto"/>
                            <w:bottom w:val="none" w:sz="0" w:space="0" w:color="auto"/>
                            <w:right w:val="none" w:sz="0" w:space="0" w:color="auto"/>
                          </w:divBdr>
                          <w:divsChild>
                            <w:div w:id="10636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49791">
                      <w:marLeft w:val="0"/>
                      <w:marRight w:val="0"/>
                      <w:marTop w:val="0"/>
                      <w:marBottom w:val="0"/>
                      <w:divBdr>
                        <w:top w:val="none" w:sz="0" w:space="0" w:color="auto"/>
                        <w:left w:val="none" w:sz="0" w:space="0" w:color="auto"/>
                        <w:bottom w:val="none" w:sz="0" w:space="0" w:color="auto"/>
                        <w:right w:val="none" w:sz="0" w:space="0" w:color="auto"/>
                      </w:divBdr>
                      <w:divsChild>
                        <w:div w:id="1030571675">
                          <w:marLeft w:val="0"/>
                          <w:marRight w:val="0"/>
                          <w:marTop w:val="0"/>
                          <w:marBottom w:val="0"/>
                          <w:divBdr>
                            <w:top w:val="none" w:sz="0" w:space="0" w:color="auto"/>
                            <w:left w:val="none" w:sz="0" w:space="0" w:color="auto"/>
                            <w:bottom w:val="none" w:sz="0" w:space="0" w:color="auto"/>
                            <w:right w:val="none" w:sz="0" w:space="0" w:color="auto"/>
                          </w:divBdr>
                          <w:divsChild>
                            <w:div w:id="1108037895">
                              <w:marLeft w:val="0"/>
                              <w:marRight w:val="0"/>
                              <w:marTop w:val="0"/>
                              <w:marBottom w:val="0"/>
                              <w:divBdr>
                                <w:top w:val="none" w:sz="0" w:space="0" w:color="auto"/>
                                <w:left w:val="none" w:sz="0" w:space="0" w:color="auto"/>
                                <w:bottom w:val="none" w:sz="0" w:space="0" w:color="auto"/>
                                <w:right w:val="none" w:sz="0" w:space="0" w:color="auto"/>
                              </w:divBdr>
                              <w:divsChild>
                                <w:div w:id="1834881193">
                                  <w:marLeft w:val="0"/>
                                  <w:marRight w:val="0"/>
                                  <w:marTop w:val="0"/>
                                  <w:marBottom w:val="0"/>
                                  <w:divBdr>
                                    <w:top w:val="none" w:sz="0" w:space="0" w:color="auto"/>
                                    <w:left w:val="none" w:sz="0" w:space="0" w:color="auto"/>
                                    <w:bottom w:val="none" w:sz="0" w:space="0" w:color="auto"/>
                                    <w:right w:val="none" w:sz="0" w:space="0" w:color="auto"/>
                                  </w:divBdr>
                                  <w:divsChild>
                                    <w:div w:id="2033333949">
                                      <w:marLeft w:val="0"/>
                                      <w:marRight w:val="0"/>
                                      <w:marTop w:val="0"/>
                                      <w:marBottom w:val="0"/>
                                      <w:divBdr>
                                        <w:top w:val="none" w:sz="0" w:space="0" w:color="auto"/>
                                        <w:left w:val="none" w:sz="0" w:space="0" w:color="auto"/>
                                        <w:bottom w:val="none" w:sz="0" w:space="0" w:color="auto"/>
                                        <w:right w:val="none" w:sz="0" w:space="0" w:color="auto"/>
                                      </w:divBdr>
                                    </w:div>
                                    <w:div w:id="1818060937">
                                      <w:marLeft w:val="0"/>
                                      <w:marRight w:val="0"/>
                                      <w:marTop w:val="0"/>
                                      <w:marBottom w:val="0"/>
                                      <w:divBdr>
                                        <w:top w:val="none" w:sz="0" w:space="0" w:color="auto"/>
                                        <w:left w:val="none" w:sz="0" w:space="0" w:color="auto"/>
                                        <w:bottom w:val="none" w:sz="0" w:space="0" w:color="auto"/>
                                        <w:right w:val="none" w:sz="0" w:space="0" w:color="auto"/>
                                      </w:divBdr>
                                      <w:divsChild>
                                        <w:div w:id="1392270612">
                                          <w:marLeft w:val="0"/>
                                          <w:marRight w:val="0"/>
                                          <w:marTop w:val="0"/>
                                          <w:marBottom w:val="0"/>
                                          <w:divBdr>
                                            <w:top w:val="none" w:sz="0" w:space="0" w:color="auto"/>
                                            <w:left w:val="none" w:sz="0" w:space="0" w:color="auto"/>
                                            <w:bottom w:val="none" w:sz="0" w:space="0" w:color="auto"/>
                                            <w:right w:val="none" w:sz="0" w:space="0" w:color="auto"/>
                                          </w:divBdr>
                                          <w:divsChild>
                                            <w:div w:id="570425493">
                                              <w:marLeft w:val="0"/>
                                              <w:marRight w:val="0"/>
                                              <w:marTop w:val="0"/>
                                              <w:marBottom w:val="0"/>
                                              <w:divBdr>
                                                <w:top w:val="none" w:sz="0" w:space="0" w:color="auto"/>
                                                <w:left w:val="none" w:sz="0" w:space="0" w:color="auto"/>
                                                <w:bottom w:val="none" w:sz="0" w:space="0" w:color="auto"/>
                                                <w:right w:val="none" w:sz="0" w:space="0" w:color="auto"/>
                                              </w:divBdr>
                                              <w:divsChild>
                                                <w:div w:id="20100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88882">
                              <w:marLeft w:val="0"/>
                              <w:marRight w:val="0"/>
                              <w:marTop w:val="0"/>
                              <w:marBottom w:val="0"/>
                              <w:divBdr>
                                <w:top w:val="none" w:sz="0" w:space="0" w:color="auto"/>
                                <w:left w:val="none" w:sz="0" w:space="0" w:color="auto"/>
                                <w:bottom w:val="none" w:sz="0" w:space="0" w:color="auto"/>
                                <w:right w:val="none" w:sz="0" w:space="0" w:color="auto"/>
                              </w:divBdr>
                              <w:divsChild>
                                <w:div w:id="1873378446">
                                  <w:marLeft w:val="0"/>
                                  <w:marRight w:val="0"/>
                                  <w:marTop w:val="0"/>
                                  <w:marBottom w:val="0"/>
                                  <w:divBdr>
                                    <w:top w:val="none" w:sz="0" w:space="0" w:color="auto"/>
                                    <w:left w:val="none" w:sz="0" w:space="0" w:color="auto"/>
                                    <w:bottom w:val="none" w:sz="0" w:space="0" w:color="auto"/>
                                    <w:right w:val="none" w:sz="0" w:space="0" w:color="auto"/>
                                  </w:divBdr>
                                  <w:divsChild>
                                    <w:div w:id="1083648840">
                                      <w:marLeft w:val="0"/>
                                      <w:marRight w:val="0"/>
                                      <w:marTop w:val="0"/>
                                      <w:marBottom w:val="0"/>
                                      <w:divBdr>
                                        <w:top w:val="none" w:sz="0" w:space="0" w:color="auto"/>
                                        <w:left w:val="none" w:sz="0" w:space="0" w:color="auto"/>
                                        <w:bottom w:val="none" w:sz="0" w:space="0" w:color="auto"/>
                                        <w:right w:val="none" w:sz="0" w:space="0" w:color="auto"/>
                                      </w:divBdr>
                                      <w:divsChild>
                                        <w:div w:id="557207352">
                                          <w:marLeft w:val="0"/>
                                          <w:marRight w:val="0"/>
                                          <w:marTop w:val="0"/>
                                          <w:marBottom w:val="0"/>
                                          <w:divBdr>
                                            <w:top w:val="none" w:sz="0" w:space="0" w:color="auto"/>
                                            <w:left w:val="none" w:sz="0" w:space="0" w:color="auto"/>
                                            <w:bottom w:val="none" w:sz="0" w:space="0" w:color="auto"/>
                                            <w:right w:val="none" w:sz="0" w:space="0" w:color="auto"/>
                                          </w:divBdr>
                                          <w:divsChild>
                                            <w:div w:id="1517572579">
                                              <w:marLeft w:val="0"/>
                                              <w:marRight w:val="0"/>
                                              <w:marTop w:val="0"/>
                                              <w:marBottom w:val="0"/>
                                              <w:divBdr>
                                                <w:top w:val="none" w:sz="0" w:space="0" w:color="auto"/>
                                                <w:left w:val="none" w:sz="0" w:space="0" w:color="auto"/>
                                                <w:bottom w:val="none" w:sz="0" w:space="0" w:color="auto"/>
                                                <w:right w:val="none" w:sz="0" w:space="0" w:color="auto"/>
                                              </w:divBdr>
                                              <w:divsChild>
                                                <w:div w:id="18775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758660">
              <w:marLeft w:val="0"/>
              <w:marRight w:val="0"/>
              <w:marTop w:val="0"/>
              <w:marBottom w:val="0"/>
              <w:divBdr>
                <w:top w:val="none" w:sz="0" w:space="0" w:color="auto"/>
                <w:left w:val="none" w:sz="0" w:space="0" w:color="auto"/>
                <w:bottom w:val="none" w:sz="0" w:space="0" w:color="auto"/>
                <w:right w:val="none" w:sz="0" w:space="0" w:color="auto"/>
              </w:divBdr>
              <w:divsChild>
                <w:div w:id="425810763">
                  <w:marLeft w:val="0"/>
                  <w:marRight w:val="0"/>
                  <w:marTop w:val="0"/>
                  <w:marBottom w:val="0"/>
                  <w:divBdr>
                    <w:top w:val="none" w:sz="0" w:space="0" w:color="auto"/>
                    <w:left w:val="none" w:sz="0" w:space="0" w:color="auto"/>
                    <w:bottom w:val="none" w:sz="0" w:space="0" w:color="auto"/>
                    <w:right w:val="none" w:sz="0" w:space="0" w:color="auto"/>
                  </w:divBdr>
                  <w:divsChild>
                    <w:div w:id="2024743333">
                      <w:marLeft w:val="0"/>
                      <w:marRight w:val="0"/>
                      <w:marTop w:val="0"/>
                      <w:marBottom w:val="0"/>
                      <w:divBdr>
                        <w:top w:val="none" w:sz="0" w:space="0" w:color="auto"/>
                        <w:left w:val="none" w:sz="0" w:space="0" w:color="auto"/>
                        <w:bottom w:val="none" w:sz="0" w:space="0" w:color="auto"/>
                        <w:right w:val="none" w:sz="0" w:space="0" w:color="auto"/>
                      </w:divBdr>
                      <w:divsChild>
                        <w:div w:id="1775052616">
                          <w:marLeft w:val="0"/>
                          <w:marRight w:val="0"/>
                          <w:marTop w:val="0"/>
                          <w:marBottom w:val="0"/>
                          <w:divBdr>
                            <w:top w:val="none" w:sz="0" w:space="0" w:color="auto"/>
                            <w:left w:val="none" w:sz="0" w:space="0" w:color="auto"/>
                            <w:bottom w:val="none" w:sz="0" w:space="0" w:color="auto"/>
                            <w:right w:val="none" w:sz="0" w:space="0" w:color="auto"/>
                          </w:divBdr>
                          <w:divsChild>
                            <w:div w:id="935793121">
                              <w:marLeft w:val="0"/>
                              <w:marRight w:val="0"/>
                              <w:marTop w:val="0"/>
                              <w:marBottom w:val="0"/>
                              <w:divBdr>
                                <w:top w:val="none" w:sz="0" w:space="0" w:color="auto"/>
                                <w:left w:val="none" w:sz="0" w:space="0" w:color="auto"/>
                                <w:bottom w:val="none" w:sz="0" w:space="0" w:color="auto"/>
                                <w:right w:val="none" w:sz="0" w:space="0" w:color="auto"/>
                              </w:divBdr>
                              <w:divsChild>
                                <w:div w:id="1798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1606">
                      <w:marLeft w:val="0"/>
                      <w:marRight w:val="0"/>
                      <w:marTop w:val="0"/>
                      <w:marBottom w:val="0"/>
                      <w:divBdr>
                        <w:top w:val="none" w:sz="0" w:space="0" w:color="auto"/>
                        <w:left w:val="none" w:sz="0" w:space="0" w:color="auto"/>
                        <w:bottom w:val="none" w:sz="0" w:space="0" w:color="auto"/>
                        <w:right w:val="none" w:sz="0" w:space="0" w:color="auto"/>
                      </w:divBdr>
                      <w:divsChild>
                        <w:div w:id="1551846548">
                          <w:marLeft w:val="0"/>
                          <w:marRight w:val="0"/>
                          <w:marTop w:val="0"/>
                          <w:marBottom w:val="0"/>
                          <w:divBdr>
                            <w:top w:val="none" w:sz="0" w:space="0" w:color="auto"/>
                            <w:left w:val="none" w:sz="0" w:space="0" w:color="auto"/>
                            <w:bottom w:val="none" w:sz="0" w:space="0" w:color="auto"/>
                            <w:right w:val="none" w:sz="0" w:space="0" w:color="auto"/>
                          </w:divBdr>
                          <w:divsChild>
                            <w:div w:id="54162683">
                              <w:marLeft w:val="0"/>
                              <w:marRight w:val="0"/>
                              <w:marTop w:val="0"/>
                              <w:marBottom w:val="0"/>
                              <w:divBdr>
                                <w:top w:val="none" w:sz="0" w:space="0" w:color="auto"/>
                                <w:left w:val="none" w:sz="0" w:space="0" w:color="auto"/>
                                <w:bottom w:val="none" w:sz="0" w:space="0" w:color="auto"/>
                                <w:right w:val="none" w:sz="0" w:space="0" w:color="auto"/>
                              </w:divBdr>
                              <w:divsChild>
                                <w:div w:id="3714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4414">
                      <w:marLeft w:val="0"/>
                      <w:marRight w:val="0"/>
                      <w:marTop w:val="0"/>
                      <w:marBottom w:val="0"/>
                      <w:divBdr>
                        <w:top w:val="none" w:sz="0" w:space="0" w:color="auto"/>
                        <w:left w:val="none" w:sz="0" w:space="0" w:color="auto"/>
                        <w:bottom w:val="none" w:sz="0" w:space="0" w:color="auto"/>
                        <w:right w:val="none" w:sz="0" w:space="0" w:color="auto"/>
                      </w:divBdr>
                      <w:divsChild>
                        <w:div w:id="292715038">
                          <w:marLeft w:val="0"/>
                          <w:marRight w:val="0"/>
                          <w:marTop w:val="0"/>
                          <w:marBottom w:val="0"/>
                          <w:divBdr>
                            <w:top w:val="none" w:sz="0" w:space="0" w:color="auto"/>
                            <w:left w:val="none" w:sz="0" w:space="0" w:color="auto"/>
                            <w:bottom w:val="none" w:sz="0" w:space="0" w:color="auto"/>
                            <w:right w:val="none" w:sz="0" w:space="0" w:color="auto"/>
                          </w:divBdr>
                          <w:divsChild>
                            <w:div w:id="14524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002">
                      <w:marLeft w:val="0"/>
                      <w:marRight w:val="0"/>
                      <w:marTop w:val="0"/>
                      <w:marBottom w:val="0"/>
                      <w:divBdr>
                        <w:top w:val="none" w:sz="0" w:space="0" w:color="auto"/>
                        <w:left w:val="none" w:sz="0" w:space="0" w:color="auto"/>
                        <w:bottom w:val="none" w:sz="0" w:space="0" w:color="auto"/>
                        <w:right w:val="none" w:sz="0" w:space="0" w:color="auto"/>
                      </w:divBdr>
                      <w:divsChild>
                        <w:div w:id="1486163195">
                          <w:marLeft w:val="0"/>
                          <w:marRight w:val="0"/>
                          <w:marTop w:val="0"/>
                          <w:marBottom w:val="0"/>
                          <w:divBdr>
                            <w:top w:val="none" w:sz="0" w:space="0" w:color="auto"/>
                            <w:left w:val="none" w:sz="0" w:space="0" w:color="auto"/>
                            <w:bottom w:val="none" w:sz="0" w:space="0" w:color="auto"/>
                            <w:right w:val="none" w:sz="0" w:space="0" w:color="auto"/>
                          </w:divBdr>
                          <w:divsChild>
                            <w:div w:id="18981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140">
                      <w:marLeft w:val="0"/>
                      <w:marRight w:val="0"/>
                      <w:marTop w:val="0"/>
                      <w:marBottom w:val="0"/>
                      <w:divBdr>
                        <w:top w:val="none" w:sz="0" w:space="0" w:color="auto"/>
                        <w:left w:val="none" w:sz="0" w:space="0" w:color="auto"/>
                        <w:bottom w:val="none" w:sz="0" w:space="0" w:color="auto"/>
                        <w:right w:val="none" w:sz="0" w:space="0" w:color="auto"/>
                      </w:divBdr>
                      <w:divsChild>
                        <w:div w:id="879585854">
                          <w:marLeft w:val="0"/>
                          <w:marRight w:val="0"/>
                          <w:marTop w:val="0"/>
                          <w:marBottom w:val="0"/>
                          <w:divBdr>
                            <w:top w:val="none" w:sz="0" w:space="0" w:color="auto"/>
                            <w:left w:val="none" w:sz="0" w:space="0" w:color="auto"/>
                            <w:bottom w:val="none" w:sz="0" w:space="0" w:color="auto"/>
                            <w:right w:val="none" w:sz="0" w:space="0" w:color="auto"/>
                          </w:divBdr>
                          <w:divsChild>
                            <w:div w:id="12182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531553">
          <w:marLeft w:val="0"/>
          <w:marRight w:val="0"/>
          <w:marTop w:val="0"/>
          <w:marBottom w:val="0"/>
          <w:divBdr>
            <w:top w:val="none" w:sz="0" w:space="0" w:color="auto"/>
            <w:left w:val="none" w:sz="0" w:space="0" w:color="auto"/>
            <w:bottom w:val="none" w:sz="0" w:space="0" w:color="auto"/>
            <w:right w:val="none" w:sz="0" w:space="0" w:color="auto"/>
          </w:divBdr>
          <w:divsChild>
            <w:div w:id="1163006022">
              <w:marLeft w:val="0"/>
              <w:marRight w:val="0"/>
              <w:marTop w:val="0"/>
              <w:marBottom w:val="0"/>
              <w:divBdr>
                <w:top w:val="none" w:sz="0" w:space="0" w:color="auto"/>
                <w:left w:val="none" w:sz="0" w:space="0" w:color="auto"/>
                <w:bottom w:val="none" w:sz="0" w:space="0" w:color="auto"/>
                <w:right w:val="none" w:sz="0" w:space="0" w:color="auto"/>
              </w:divBdr>
              <w:divsChild>
                <w:div w:id="1045444393">
                  <w:marLeft w:val="0"/>
                  <w:marRight w:val="0"/>
                  <w:marTop w:val="0"/>
                  <w:marBottom w:val="0"/>
                  <w:divBdr>
                    <w:top w:val="none" w:sz="0" w:space="0" w:color="auto"/>
                    <w:left w:val="none" w:sz="0" w:space="0" w:color="auto"/>
                    <w:bottom w:val="none" w:sz="0" w:space="0" w:color="auto"/>
                    <w:right w:val="none" w:sz="0" w:space="0" w:color="auto"/>
                  </w:divBdr>
                </w:div>
              </w:divsChild>
            </w:div>
            <w:div w:id="1638804423">
              <w:marLeft w:val="0"/>
              <w:marRight w:val="0"/>
              <w:marTop w:val="0"/>
              <w:marBottom w:val="0"/>
              <w:divBdr>
                <w:top w:val="none" w:sz="0" w:space="0" w:color="auto"/>
                <w:left w:val="none" w:sz="0" w:space="0" w:color="auto"/>
                <w:bottom w:val="none" w:sz="0" w:space="0" w:color="auto"/>
                <w:right w:val="none" w:sz="0" w:space="0" w:color="auto"/>
              </w:divBdr>
              <w:divsChild>
                <w:div w:id="1707829658">
                  <w:marLeft w:val="0"/>
                  <w:marRight w:val="0"/>
                  <w:marTop w:val="0"/>
                  <w:marBottom w:val="0"/>
                  <w:divBdr>
                    <w:top w:val="none" w:sz="0" w:space="0" w:color="auto"/>
                    <w:left w:val="none" w:sz="0" w:space="0" w:color="auto"/>
                    <w:bottom w:val="none" w:sz="0" w:space="0" w:color="auto"/>
                    <w:right w:val="none" w:sz="0" w:space="0" w:color="auto"/>
                  </w:divBdr>
                </w:div>
              </w:divsChild>
            </w:div>
            <w:div w:id="1838495510">
              <w:marLeft w:val="0"/>
              <w:marRight w:val="0"/>
              <w:marTop w:val="0"/>
              <w:marBottom w:val="0"/>
              <w:divBdr>
                <w:top w:val="none" w:sz="0" w:space="0" w:color="auto"/>
                <w:left w:val="none" w:sz="0" w:space="0" w:color="auto"/>
                <w:bottom w:val="none" w:sz="0" w:space="0" w:color="auto"/>
                <w:right w:val="none" w:sz="0" w:space="0" w:color="auto"/>
              </w:divBdr>
              <w:divsChild>
                <w:div w:id="77557297">
                  <w:marLeft w:val="0"/>
                  <w:marRight w:val="0"/>
                  <w:marTop w:val="0"/>
                  <w:marBottom w:val="0"/>
                  <w:divBdr>
                    <w:top w:val="none" w:sz="0" w:space="0" w:color="auto"/>
                    <w:left w:val="none" w:sz="0" w:space="0" w:color="auto"/>
                    <w:bottom w:val="none" w:sz="0" w:space="0" w:color="auto"/>
                    <w:right w:val="none" w:sz="0" w:space="0" w:color="auto"/>
                  </w:divBdr>
                </w:div>
                <w:div w:id="20123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9425">
          <w:marLeft w:val="0"/>
          <w:marRight w:val="0"/>
          <w:marTop w:val="0"/>
          <w:marBottom w:val="0"/>
          <w:divBdr>
            <w:top w:val="none" w:sz="0" w:space="0" w:color="auto"/>
            <w:left w:val="none" w:sz="0" w:space="0" w:color="auto"/>
            <w:bottom w:val="none" w:sz="0" w:space="0" w:color="auto"/>
            <w:right w:val="none" w:sz="0" w:space="0" w:color="auto"/>
          </w:divBdr>
        </w:div>
        <w:div w:id="1272739573">
          <w:marLeft w:val="0"/>
          <w:marRight w:val="0"/>
          <w:marTop w:val="0"/>
          <w:marBottom w:val="0"/>
          <w:divBdr>
            <w:top w:val="none" w:sz="0" w:space="0" w:color="auto"/>
            <w:left w:val="none" w:sz="0" w:space="0" w:color="auto"/>
            <w:bottom w:val="none" w:sz="0" w:space="0" w:color="auto"/>
            <w:right w:val="none" w:sz="0" w:space="0" w:color="auto"/>
          </w:divBdr>
          <w:divsChild>
            <w:div w:id="418479024">
              <w:marLeft w:val="0"/>
              <w:marRight w:val="0"/>
              <w:marTop w:val="0"/>
              <w:marBottom w:val="0"/>
              <w:divBdr>
                <w:top w:val="none" w:sz="0" w:space="0" w:color="auto"/>
                <w:left w:val="none" w:sz="0" w:space="0" w:color="auto"/>
                <w:bottom w:val="none" w:sz="0" w:space="0" w:color="auto"/>
                <w:right w:val="none" w:sz="0" w:space="0" w:color="auto"/>
              </w:divBdr>
              <w:divsChild>
                <w:div w:id="650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dc:title>
  <dc:creator>urvashi</dc:creator>
  <cp:lastModifiedBy>Admin</cp:lastModifiedBy>
  <cp:revision>7</cp:revision>
  <cp:lastPrinted>2016-09-07T05:22:00Z</cp:lastPrinted>
  <dcterms:created xsi:type="dcterms:W3CDTF">2017-09-04T15:06:00Z</dcterms:created>
  <dcterms:modified xsi:type="dcterms:W3CDTF">2020-07-23T14:10:00Z</dcterms:modified>
</cp:coreProperties>
</file>