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667B" w:rsidRPr="0037667B" w:rsidRDefault="0037667B" w:rsidP="0037667B">
      <w:pPr>
        <w:jc w:val="center"/>
      </w:pPr>
      <w:r w:rsidRPr="0037667B">
        <w:rPr>
          <w:rFonts w:ascii="Comic Sans MS" w:hAnsi="Comic Sans MS" w:cs="Comic Sans MS"/>
          <w:sz w:val="48"/>
          <w:szCs w:val="48"/>
          <w:u w:val="single"/>
        </w:rPr>
        <w:t>ASSIGNMENT SECTION</w:t>
      </w:r>
    </w:p>
    <w:p w:rsidR="0037667B" w:rsidRPr="0037667B" w:rsidRDefault="0037667B" w:rsidP="0037667B">
      <w:pPr>
        <w:rPr>
          <w:color w:val="FFFFFF" w:themeColor="background1"/>
          <w:sz w:val="21"/>
          <w:szCs w:val="21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t>Question</w:t>
      </w:r>
      <w:r w:rsidRPr="004E6A9E">
        <w:rPr>
          <w:rFonts w:ascii="Comic Sans MS" w:hAnsi="Comic Sans MS" w:cs="Comic Sans MS"/>
          <w:b/>
          <w:sz w:val="48"/>
          <w:szCs w:val="48"/>
          <w:u w:val="single"/>
        </w:rPr>
        <w:t xml:space="preserve"> –1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Calculate the Logic Gates Circuit’s Output [Theoretical]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0AABF3C7" wp14:editId="01B3BCD0">
            <wp:extent cx="6858000" cy="58572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675F2EC8" wp14:editId="4992A9D7">
            <wp:extent cx="6624368" cy="40690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3877" cy="408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Time Graph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1A8A7F44" wp14:editId="4E41053B">
            <wp:extent cx="5425440" cy="4340352"/>
            <wp:effectExtent l="0" t="0" r="3810" b="3175"/>
            <wp:docPr id="21" name="Picture 21" descr="C:\Users\Admin\Downloads\Assignment_Q1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Assignment_Q1-Grapher 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67" cy="43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d.) Final Result and Conclusion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2F7284BF" wp14:editId="575B64D5">
            <wp:extent cx="6858000" cy="2197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37667B" w:rsidRPr="00545FDF" w:rsidRDefault="0037667B" w:rsidP="003766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 xml:space="preserve">We can observe from Above Table, Both the </w:t>
      </w:r>
      <w:r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>
        <w:rPr>
          <w:rFonts w:ascii="Times New Roman" w:hAnsi="Times New Roman" w:cs="Times New Roman"/>
          <w:sz w:val="40"/>
          <w:szCs w:val="40"/>
          <w:u w:val="single"/>
        </w:rPr>
        <w:t>Given Circuit</w:t>
      </w:r>
      <w:r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Pr="00545FDF">
        <w:rPr>
          <w:rFonts w:ascii="Times New Roman" w:hAnsi="Times New Roman" w:cs="Times New Roman"/>
          <w:sz w:val="40"/>
          <w:szCs w:val="40"/>
        </w:rPr>
        <w:t>.</w:t>
      </w:r>
    </w:p>
    <w:p w:rsidR="0037667B" w:rsidRPr="00545FDF" w:rsidRDefault="0037667B" w:rsidP="003766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Question –2</w:t>
      </w:r>
    </w:p>
    <w:p w:rsidR="0037667B" w:rsidRPr="00A75E5F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Calculate the Logic Gates Circuit’s Output [Theoretical]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68382A39" wp14:editId="4DB8CDA8">
            <wp:extent cx="6858000" cy="46786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5B69706" wp14:editId="08CC97BA">
            <wp:extent cx="6651771" cy="3543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6421" cy="35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Time Graph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2BE5662E" wp14:editId="1A8DC19D">
            <wp:extent cx="5692140" cy="4553711"/>
            <wp:effectExtent l="0" t="0" r="3810" b="0"/>
            <wp:docPr id="23" name="Picture 23" descr="C:\Users\Admin\Downloads\Assignment_Q2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Assignment_Q2-Grapher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411" cy="457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67B" w:rsidRPr="004E6A9E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d.) Final Result and Conclusion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4B4961C7" wp14:editId="5938DC8B">
            <wp:extent cx="6858000" cy="22078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37667B" w:rsidRPr="00545FDF" w:rsidRDefault="0037667B" w:rsidP="0037667B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We can observe from Above Graph</w:t>
      </w:r>
      <w:r w:rsidRPr="00545FDF">
        <w:rPr>
          <w:rFonts w:ascii="Times New Roman" w:hAnsi="Times New Roman" w:cs="Times New Roman"/>
          <w:sz w:val="40"/>
          <w:szCs w:val="40"/>
        </w:rPr>
        <w:t xml:space="preserve">, Both the </w:t>
      </w:r>
      <w:r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>
        <w:rPr>
          <w:rFonts w:ascii="Times New Roman" w:hAnsi="Times New Roman" w:cs="Times New Roman"/>
          <w:sz w:val="40"/>
          <w:szCs w:val="40"/>
          <w:u w:val="single"/>
        </w:rPr>
        <w:t>Given Circuit</w:t>
      </w:r>
      <w:r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Pr="00545FDF">
        <w:rPr>
          <w:rFonts w:ascii="Times New Roman" w:hAnsi="Times New Roman" w:cs="Times New Roman"/>
          <w:sz w:val="40"/>
          <w:szCs w:val="40"/>
        </w:rPr>
        <w:t>.</w:t>
      </w:r>
    </w:p>
    <w:p w:rsidR="0037667B" w:rsidRPr="00825D7B" w:rsidRDefault="0037667B" w:rsidP="003766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</w:p>
    <w:p w:rsidR="0037667B" w:rsidRPr="00D17906" w:rsidRDefault="0037667B" w:rsidP="0037667B">
      <w:pPr>
        <w:pStyle w:val="Default"/>
        <w:rPr>
          <w:rFonts w:ascii="Comic Sans MS" w:hAnsi="Comic Sans MS" w:cs="Comic Sans MS"/>
          <w:b/>
          <w:sz w:val="48"/>
          <w:szCs w:val="48"/>
          <w:u w:val="single"/>
        </w:rPr>
      </w:pPr>
      <w:r>
        <w:rPr>
          <w:rFonts w:ascii="Comic Sans MS" w:hAnsi="Comic Sans MS" w:cs="Comic Sans MS"/>
          <w:b/>
          <w:sz w:val="48"/>
          <w:szCs w:val="48"/>
          <w:u w:val="single"/>
        </w:rPr>
        <w:lastRenderedPageBreak/>
        <w:t>Question –3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a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Calculate the Logic Gates Circuit’s Output [Theoretical]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7571A4BF" wp14:editId="23CA34F1">
            <wp:extent cx="6858000" cy="4679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lastRenderedPageBreak/>
        <w:t>b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 xml:space="preserve">) </w:t>
      </w:r>
      <w:r w:rsidRPr="004E6A9E">
        <w:rPr>
          <w:rFonts w:ascii="Comic Sans MS" w:hAnsi="Comic Sans MS" w:cs="Comic Sans MS"/>
          <w:i/>
          <w:sz w:val="36"/>
          <w:szCs w:val="36"/>
        </w:rPr>
        <w:t>Implement the circuit as shown in Figure in Multisim</w:t>
      </w:r>
      <w:r>
        <w:rPr>
          <w:rFonts w:ascii="Comic Sans MS" w:hAnsi="Comic Sans MS" w:cs="Comic Sans MS"/>
          <w:i/>
          <w:sz w:val="36"/>
          <w:szCs w:val="36"/>
        </w:rPr>
        <w:t xml:space="preserve"> </w:t>
      </w:r>
      <w:r w:rsidRPr="004E6A9E">
        <w:rPr>
          <w:rFonts w:ascii="Comic Sans MS" w:hAnsi="Comic Sans MS" w:cs="Comic Sans MS"/>
          <w:i/>
          <w:sz w:val="36"/>
          <w:szCs w:val="36"/>
        </w:rPr>
        <w:t>online.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1F5DB747" wp14:editId="694CDB55">
            <wp:extent cx="6858000" cy="35236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</w:t>
      </w:r>
      <w:r w:rsidRPr="004E6A9E">
        <w:rPr>
          <w:rFonts w:ascii="Comic Sans MS" w:hAnsi="Comic Sans MS" w:cs="Comic Sans MS"/>
          <w:i/>
          <w:sz w:val="36"/>
          <w:szCs w:val="36"/>
        </w:rPr>
        <w:t>.</w:t>
      </w:r>
      <w:r>
        <w:rPr>
          <w:rFonts w:ascii="Comic Sans MS" w:hAnsi="Comic Sans MS" w:cs="Comic Sans MS"/>
          <w:i/>
          <w:sz w:val="36"/>
          <w:szCs w:val="36"/>
        </w:rPr>
        <w:t>) Time Graph</w:t>
      </w:r>
    </w:p>
    <w:p w:rsidR="0037667B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  <w:r w:rsidRPr="00A75E5F">
        <w:rPr>
          <w:rFonts w:ascii="Comic Sans MS" w:hAnsi="Comic Sans MS" w:cs="Comic Sans MS"/>
          <w:i/>
          <w:noProof/>
          <w:sz w:val="36"/>
          <w:szCs w:val="36"/>
        </w:rPr>
        <w:drawing>
          <wp:inline distT="0" distB="0" distL="0" distR="0" wp14:anchorId="44874317" wp14:editId="1425A2D3">
            <wp:extent cx="6012180" cy="4809744"/>
            <wp:effectExtent l="0" t="0" r="7620" b="0"/>
            <wp:docPr id="25" name="Picture 25" descr="C:\Users\Admin\Downloads\Assignment_Q3-Grapher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Assignment_Q3-Grapher 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801" cy="481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67B" w:rsidRPr="004E6A9E" w:rsidRDefault="0037667B" w:rsidP="0037667B">
      <w:pPr>
        <w:pStyle w:val="Default"/>
        <w:spacing w:after="30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d.) Final Result and Conclusion</w:t>
      </w: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pStyle w:val="Default"/>
        <w:rPr>
          <w:rFonts w:ascii="Comic Sans MS" w:hAnsi="Comic Sans MS" w:cs="Comic Sans MS"/>
          <w:i/>
          <w:sz w:val="36"/>
          <w:szCs w:val="36"/>
        </w:rPr>
      </w:pPr>
      <w:r>
        <w:rPr>
          <w:noProof/>
        </w:rPr>
        <w:drawing>
          <wp:inline distT="0" distB="0" distL="0" distR="0" wp14:anchorId="02E4277D" wp14:editId="05CB87AF">
            <wp:extent cx="6858000" cy="2197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7B" w:rsidRDefault="0037667B" w:rsidP="0037667B">
      <w:pPr>
        <w:rPr>
          <w:rFonts w:ascii="Comic Sans MS" w:hAnsi="Comic Sans MS" w:cs="Comic Sans MS"/>
          <w:i/>
          <w:sz w:val="36"/>
          <w:szCs w:val="36"/>
        </w:rPr>
      </w:pPr>
    </w:p>
    <w:p w:rsidR="0037667B" w:rsidRDefault="0037667B" w:rsidP="0037667B">
      <w:pPr>
        <w:rPr>
          <w:rFonts w:ascii="Comic Sans MS" w:hAnsi="Comic Sans MS" w:cs="Comic Sans MS"/>
          <w:i/>
          <w:sz w:val="36"/>
          <w:szCs w:val="36"/>
        </w:rPr>
      </w:pPr>
      <w:r>
        <w:rPr>
          <w:rFonts w:ascii="Comic Sans MS" w:hAnsi="Comic Sans MS" w:cs="Comic Sans MS"/>
          <w:i/>
          <w:sz w:val="36"/>
          <w:szCs w:val="36"/>
        </w:rPr>
        <w:t>Conclusion:</w:t>
      </w:r>
    </w:p>
    <w:p w:rsidR="0037667B" w:rsidRPr="00545FDF" w:rsidRDefault="0037667B" w:rsidP="003766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 xml:space="preserve">We can observe from Above Table, Both the </w:t>
      </w:r>
      <w:r w:rsidRPr="00545FDF">
        <w:rPr>
          <w:rFonts w:ascii="Times New Roman" w:hAnsi="Times New Roman" w:cs="Times New Roman"/>
          <w:i/>
          <w:sz w:val="40"/>
          <w:szCs w:val="40"/>
        </w:rPr>
        <w:t>Theoretical</w:t>
      </w:r>
      <w:r w:rsidRPr="00545FDF">
        <w:rPr>
          <w:rFonts w:ascii="Times New Roman" w:hAnsi="Times New Roman" w:cs="Times New Roman"/>
          <w:sz w:val="40"/>
          <w:szCs w:val="40"/>
        </w:rPr>
        <w:t xml:space="preserve"> and </w:t>
      </w:r>
      <w:r w:rsidRPr="00545FDF">
        <w:rPr>
          <w:rFonts w:ascii="Times New Roman" w:hAnsi="Times New Roman" w:cs="Times New Roman"/>
          <w:i/>
          <w:sz w:val="40"/>
          <w:szCs w:val="40"/>
        </w:rPr>
        <w:t>Multisim</w:t>
      </w:r>
      <w:r w:rsidRPr="00545FDF">
        <w:rPr>
          <w:rFonts w:ascii="Times New Roman" w:hAnsi="Times New Roman" w:cs="Times New Roman"/>
          <w:sz w:val="40"/>
          <w:szCs w:val="40"/>
        </w:rPr>
        <w:t xml:space="preserve"> Values of </w:t>
      </w:r>
      <w:r>
        <w:rPr>
          <w:rFonts w:ascii="Times New Roman" w:hAnsi="Times New Roman" w:cs="Times New Roman"/>
          <w:sz w:val="40"/>
          <w:szCs w:val="40"/>
          <w:u w:val="single"/>
        </w:rPr>
        <w:t>Given Circuit</w:t>
      </w:r>
      <w:r w:rsidRPr="00545FDF">
        <w:rPr>
          <w:rFonts w:ascii="Times New Roman" w:hAnsi="Times New Roman" w:cs="Times New Roman"/>
          <w:sz w:val="40"/>
          <w:szCs w:val="40"/>
        </w:rPr>
        <w:t xml:space="preserve"> are </w:t>
      </w:r>
      <w:r w:rsidRPr="00545FDF">
        <w:rPr>
          <w:rFonts w:ascii="Times New Roman" w:hAnsi="Times New Roman" w:cs="Times New Roman"/>
          <w:b/>
          <w:sz w:val="40"/>
          <w:szCs w:val="40"/>
        </w:rPr>
        <w:t>Equal</w:t>
      </w:r>
      <w:r w:rsidRPr="00545FDF">
        <w:rPr>
          <w:rFonts w:ascii="Times New Roman" w:hAnsi="Times New Roman" w:cs="Times New Roman"/>
          <w:sz w:val="40"/>
          <w:szCs w:val="40"/>
        </w:rPr>
        <w:t>.</w:t>
      </w:r>
    </w:p>
    <w:p w:rsidR="0037667B" w:rsidRDefault="0037667B" w:rsidP="0037667B">
      <w:pPr>
        <w:rPr>
          <w:rFonts w:ascii="Times New Roman" w:hAnsi="Times New Roman" w:cs="Times New Roman"/>
          <w:sz w:val="40"/>
          <w:szCs w:val="40"/>
        </w:rPr>
      </w:pPr>
      <w:r w:rsidRPr="00545FDF">
        <w:rPr>
          <w:rFonts w:ascii="Times New Roman" w:hAnsi="Times New Roman" w:cs="Times New Roman"/>
          <w:sz w:val="40"/>
          <w:szCs w:val="40"/>
        </w:rPr>
        <w:t>Hence, Experiment is Performed Successfully (without any Error).</w:t>
      </w: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pPr>
        <w:pStyle w:val="Default"/>
        <w:jc w:val="center"/>
        <w:rPr>
          <w:rFonts w:ascii="Times New Roman" w:hAnsi="Times New Roman" w:cs="Times New Roman"/>
          <w:sz w:val="36"/>
          <w:szCs w:val="36"/>
        </w:rPr>
      </w:pPr>
    </w:p>
    <w:p w:rsidR="0037667B" w:rsidRDefault="0037667B" w:rsidP="0037667B">
      <w:bookmarkStart w:id="0" w:name="_GoBack"/>
      <w:bookmarkEnd w:id="0"/>
    </w:p>
    <w:p w:rsidR="0037667B" w:rsidRDefault="0037667B" w:rsidP="0037667B"/>
    <w:p w:rsidR="00E94E8E" w:rsidRDefault="00E94E8E"/>
    <w:sectPr w:rsidR="00E94E8E" w:rsidSect="004E6A9E"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EDF"/>
    <w:rsid w:val="0037667B"/>
    <w:rsid w:val="003C6EDF"/>
    <w:rsid w:val="00E94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F88969"/>
  <w15:chartTrackingRefBased/>
  <w15:docId w15:val="{19532930-4651-42C4-B3DC-8664A46EF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76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667B"/>
    <w:pPr>
      <w:spacing w:after="0" w:line="240" w:lineRule="auto"/>
    </w:pPr>
    <w:rPr>
      <w:rFonts w:eastAsiaTheme="minorEastAsia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37667B"/>
    <w:rPr>
      <w:rFonts w:eastAsiaTheme="minorEastAsia"/>
      <w:szCs w:val="22"/>
      <w:lang w:bidi="ar-SA"/>
    </w:rPr>
  </w:style>
  <w:style w:type="paragraph" w:customStyle="1" w:styleId="Default">
    <w:name w:val="Default"/>
    <w:rsid w:val="0037667B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179</Words>
  <Characters>1022</Characters>
  <Application>Microsoft Office Word</Application>
  <DocSecurity>0</DocSecurity>
  <Lines>8</Lines>
  <Paragraphs>2</Paragraphs>
  <ScaleCrop>false</ScaleCrop>
  <Company/>
  <LinksUpToDate>false</LinksUpToDate>
  <CharactersWithSpaces>1199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2020-08-25T18:14:00Z</dcterms:created>
  <dcterms:modified xsi:type="dcterms:W3CDTF">2020-08-25T18:17:00Z</dcterms:modified>
</cp:coreProperties>
</file>