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EF2" w:rsidRDefault="00E95EF2" w:rsidP="00366082"/>
    <w:p w:rsidR="00CB67DA" w:rsidRDefault="00774422" w:rsidP="00366082">
      <w:r>
        <w:tab/>
      </w:r>
    </w:p>
    <w:p w:rsidR="00774422" w:rsidRDefault="00774422" w:rsidP="00981140">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t>Contents</w:t>
      </w:r>
    </w:p>
    <w:p w:rsidR="00774422" w:rsidRDefault="00774422" w:rsidP="00981140">
      <w:pPr>
        <w:spacing w:after="0" w:line="240" w:lineRule="auto"/>
        <w:rPr>
          <w:rFonts w:ascii="Times New Roman" w:eastAsia="Times New Roman" w:hAnsi="Times New Roman" w:cs="Times New Roman"/>
          <w:b/>
          <w:sz w:val="36"/>
          <w:szCs w:val="36"/>
        </w:rPr>
      </w:pPr>
    </w:p>
    <w:p w:rsidR="00774422" w:rsidRPr="008418A3" w:rsidRDefault="00E07A9D" w:rsidP="00774422">
      <w:pPr>
        <w:pStyle w:val="ListParagraph"/>
        <w:numPr>
          <w:ilvl w:val="0"/>
          <w:numId w:val="2"/>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Hexagon SDK?</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What is CDSP?</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What is RPC?</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What is FastRPC?</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What is IDL file?</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Explain the Software architecture.</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What is Calculator Example?</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What is the folder structure in calculator example?</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Where is IDL file?</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Where are src files?</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Whare are make files?</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What is python walk thru script ? what it is doing? How to tun?</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Individual commands explaination.. like make android, make hexaong, signing, pushing, running simulator,, running on target....</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What are the libs/ executables generated? whare ar they generated?</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How to collect logs?</w:t>
      </w:r>
    </w:p>
    <w:p w:rsidR="00774422" w:rsidRPr="008418A3" w:rsidRDefault="00774422" w:rsidP="00774422">
      <w:pPr>
        <w:pStyle w:val="ListParagraph"/>
        <w:numPr>
          <w:ilvl w:val="0"/>
          <w:numId w:val="2"/>
        </w:numPr>
        <w:rPr>
          <w:rFonts w:ascii="Times New Roman" w:eastAsia="Times New Roman" w:hAnsi="Times New Roman" w:cs="Times New Roman"/>
          <w:b/>
          <w:sz w:val="28"/>
          <w:szCs w:val="28"/>
        </w:rPr>
      </w:pPr>
      <w:r w:rsidRPr="008418A3">
        <w:rPr>
          <w:rFonts w:ascii="Times New Roman" w:eastAsia="Times New Roman" w:hAnsi="Times New Roman" w:cs="Times New Roman"/>
          <w:b/>
          <w:sz w:val="28"/>
          <w:szCs w:val="28"/>
        </w:rPr>
        <w:t>Exaplain the logs.</w:t>
      </w:r>
    </w:p>
    <w:p w:rsidR="00774422" w:rsidRPr="00774422" w:rsidRDefault="00774422" w:rsidP="00981140">
      <w:pPr>
        <w:spacing w:after="0" w:line="240" w:lineRule="auto"/>
        <w:rPr>
          <w:rFonts w:ascii="Times New Roman" w:eastAsia="Times New Roman" w:hAnsi="Times New Roman" w:cs="Times New Roman"/>
          <w:sz w:val="28"/>
          <w:szCs w:val="28"/>
        </w:rPr>
      </w:pPr>
    </w:p>
    <w:p w:rsidR="00774422" w:rsidRDefault="00774422" w:rsidP="00981140">
      <w:pPr>
        <w:spacing w:after="0" w:line="240" w:lineRule="auto"/>
        <w:rPr>
          <w:rFonts w:ascii="Times New Roman" w:eastAsia="Times New Roman" w:hAnsi="Times New Roman" w:cs="Times New Roman"/>
          <w:b/>
          <w:sz w:val="36"/>
          <w:szCs w:val="36"/>
        </w:rPr>
      </w:pPr>
    </w:p>
    <w:p w:rsidR="00C167E7" w:rsidRDefault="008418A3" w:rsidP="00981140">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rsidR="00C167E7" w:rsidRDefault="00C167E7" w:rsidP="00981140">
      <w:pPr>
        <w:spacing w:after="0" w:line="240" w:lineRule="auto"/>
        <w:rPr>
          <w:rFonts w:ascii="Times New Roman" w:eastAsia="Times New Roman" w:hAnsi="Times New Roman" w:cs="Times New Roman"/>
          <w:b/>
          <w:sz w:val="36"/>
          <w:szCs w:val="36"/>
        </w:rPr>
      </w:pPr>
    </w:p>
    <w:p w:rsidR="00C167E7" w:rsidRDefault="00C167E7" w:rsidP="00981140">
      <w:pPr>
        <w:spacing w:after="0" w:line="240" w:lineRule="auto"/>
        <w:rPr>
          <w:rFonts w:ascii="Times New Roman" w:eastAsia="Times New Roman" w:hAnsi="Times New Roman" w:cs="Times New Roman"/>
          <w:b/>
          <w:sz w:val="36"/>
          <w:szCs w:val="36"/>
        </w:rPr>
      </w:pPr>
    </w:p>
    <w:p w:rsidR="00C167E7" w:rsidRDefault="00C167E7" w:rsidP="00981140">
      <w:pPr>
        <w:spacing w:after="0" w:line="240" w:lineRule="auto"/>
        <w:rPr>
          <w:rFonts w:ascii="Times New Roman" w:eastAsia="Times New Roman" w:hAnsi="Times New Roman" w:cs="Times New Roman"/>
          <w:b/>
          <w:sz w:val="36"/>
          <w:szCs w:val="36"/>
        </w:rPr>
      </w:pPr>
    </w:p>
    <w:p w:rsidR="00C167E7" w:rsidRDefault="00C167E7" w:rsidP="00981140">
      <w:pPr>
        <w:spacing w:after="0" w:line="240" w:lineRule="auto"/>
        <w:rPr>
          <w:rFonts w:ascii="Times New Roman" w:eastAsia="Times New Roman" w:hAnsi="Times New Roman" w:cs="Times New Roman"/>
          <w:b/>
          <w:sz w:val="36"/>
          <w:szCs w:val="36"/>
        </w:rPr>
      </w:pPr>
    </w:p>
    <w:p w:rsidR="00C167E7" w:rsidRDefault="00C167E7" w:rsidP="00981140">
      <w:pPr>
        <w:spacing w:after="0" w:line="240" w:lineRule="auto"/>
        <w:rPr>
          <w:rFonts w:ascii="Times New Roman" w:eastAsia="Times New Roman" w:hAnsi="Times New Roman" w:cs="Times New Roman"/>
          <w:b/>
          <w:sz w:val="36"/>
          <w:szCs w:val="36"/>
        </w:rPr>
      </w:pPr>
    </w:p>
    <w:p w:rsidR="00C167E7" w:rsidRDefault="00C167E7" w:rsidP="00981140">
      <w:pPr>
        <w:spacing w:after="0" w:line="240" w:lineRule="auto"/>
        <w:rPr>
          <w:rFonts w:ascii="Times New Roman" w:eastAsia="Times New Roman" w:hAnsi="Times New Roman" w:cs="Times New Roman"/>
          <w:b/>
          <w:sz w:val="36"/>
          <w:szCs w:val="36"/>
        </w:rPr>
      </w:pPr>
    </w:p>
    <w:p w:rsidR="00C167E7" w:rsidRDefault="00C167E7" w:rsidP="00981140">
      <w:pPr>
        <w:spacing w:after="0" w:line="240" w:lineRule="auto"/>
        <w:rPr>
          <w:rFonts w:ascii="Times New Roman" w:eastAsia="Times New Roman" w:hAnsi="Times New Roman" w:cs="Times New Roman"/>
          <w:b/>
          <w:sz w:val="36"/>
          <w:szCs w:val="36"/>
        </w:rPr>
      </w:pPr>
    </w:p>
    <w:p w:rsidR="00C167E7" w:rsidRDefault="00C167E7" w:rsidP="00981140">
      <w:pPr>
        <w:spacing w:after="0" w:line="240" w:lineRule="auto"/>
        <w:rPr>
          <w:rFonts w:ascii="Times New Roman" w:eastAsia="Times New Roman" w:hAnsi="Times New Roman" w:cs="Times New Roman"/>
          <w:b/>
          <w:sz w:val="36"/>
          <w:szCs w:val="36"/>
        </w:rPr>
      </w:pPr>
    </w:p>
    <w:p w:rsidR="00C167E7" w:rsidRDefault="00C167E7" w:rsidP="00981140">
      <w:pPr>
        <w:spacing w:after="0" w:line="240" w:lineRule="auto"/>
        <w:rPr>
          <w:rFonts w:ascii="Times New Roman" w:eastAsia="Times New Roman" w:hAnsi="Times New Roman" w:cs="Times New Roman"/>
          <w:b/>
          <w:sz w:val="36"/>
          <w:szCs w:val="36"/>
        </w:rPr>
      </w:pPr>
    </w:p>
    <w:p w:rsidR="00C167E7" w:rsidRDefault="00C167E7" w:rsidP="00981140">
      <w:pPr>
        <w:spacing w:after="0" w:line="240" w:lineRule="auto"/>
        <w:rPr>
          <w:rFonts w:ascii="Times New Roman" w:eastAsia="Times New Roman" w:hAnsi="Times New Roman" w:cs="Times New Roman"/>
          <w:b/>
          <w:sz w:val="36"/>
          <w:szCs w:val="36"/>
        </w:rPr>
      </w:pPr>
    </w:p>
    <w:p w:rsidR="00981140" w:rsidRDefault="00C167E7" w:rsidP="00981140">
      <w:pPr>
        <w:spacing w:after="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sidR="00F56D54">
        <w:rPr>
          <w:rFonts w:ascii="Times New Roman" w:eastAsia="Times New Roman" w:hAnsi="Times New Roman" w:cs="Times New Roman"/>
          <w:b/>
          <w:sz w:val="36"/>
          <w:szCs w:val="36"/>
        </w:rPr>
        <w:tab/>
      </w:r>
      <w:r w:rsidR="008418A3">
        <w:rPr>
          <w:rFonts w:ascii="Times New Roman" w:eastAsia="Times New Roman" w:hAnsi="Times New Roman" w:cs="Times New Roman"/>
          <w:b/>
          <w:sz w:val="36"/>
          <w:szCs w:val="36"/>
        </w:rPr>
        <w:tab/>
      </w:r>
      <w:r w:rsidR="00981140" w:rsidRPr="00981140">
        <w:rPr>
          <w:rFonts w:ascii="Times New Roman" w:eastAsia="Times New Roman" w:hAnsi="Times New Roman" w:cs="Times New Roman"/>
          <w:b/>
          <w:sz w:val="36"/>
          <w:szCs w:val="36"/>
        </w:rPr>
        <w:t>Hexagon SDK</w:t>
      </w:r>
    </w:p>
    <w:p w:rsidR="00981140" w:rsidRDefault="00981140" w:rsidP="00981140">
      <w:pPr>
        <w:spacing w:after="0" w:line="240" w:lineRule="auto"/>
        <w:rPr>
          <w:rFonts w:ascii="Times New Roman" w:eastAsia="Times New Roman" w:hAnsi="Times New Roman" w:cs="Times New Roman"/>
          <w:b/>
          <w:sz w:val="36"/>
          <w:szCs w:val="36"/>
        </w:rPr>
      </w:pPr>
    </w:p>
    <w:p w:rsidR="00981140" w:rsidRDefault="00C30565" w:rsidP="00C3056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083010">
        <w:rPr>
          <w:rFonts w:ascii="Times New Roman" w:eastAsia="Times New Roman" w:hAnsi="Times New Roman" w:cs="Times New Roman"/>
          <w:sz w:val="28"/>
          <w:szCs w:val="28"/>
        </w:rPr>
        <w:t>The Hexagon</w:t>
      </w:r>
      <w:r w:rsidR="00083010" w:rsidRPr="00083010">
        <w:rPr>
          <w:rFonts w:ascii="Times New Roman" w:eastAsia="Times New Roman" w:hAnsi="Times New Roman" w:cs="Times New Roman"/>
          <w:sz w:val="28"/>
          <w:szCs w:val="28"/>
        </w:rPr>
        <w:t xml:space="preserve"> SDK is a collection of code generation and performance analysis tools designed to help developers enhance the features and performance of audio, speech, video, imaging and computer vision software on devices powered by Snapdragon™ processors.</w:t>
      </w:r>
    </w:p>
    <w:p w:rsidR="00C30565" w:rsidRPr="00981140" w:rsidRDefault="00C30565" w:rsidP="00C30565">
      <w:pPr>
        <w:spacing w:after="0" w:line="240" w:lineRule="auto"/>
        <w:rPr>
          <w:rFonts w:ascii="Times New Roman" w:eastAsia="Times New Roman" w:hAnsi="Times New Roman" w:cs="Times New Roman"/>
          <w:sz w:val="28"/>
          <w:szCs w:val="28"/>
        </w:rPr>
      </w:pPr>
    </w:p>
    <w:p w:rsidR="00C30565" w:rsidRPr="00981140" w:rsidRDefault="00C30565" w:rsidP="00C30565">
      <w:pPr>
        <w:spacing w:after="0" w:line="240" w:lineRule="auto"/>
        <w:rPr>
          <w:rFonts w:ascii="Times New Roman" w:eastAsia="Times New Roman" w:hAnsi="Times New Roman" w:cs="Times New Roman"/>
          <w:sz w:val="28"/>
          <w:szCs w:val="28"/>
        </w:rPr>
      </w:pPr>
      <w:r w:rsidRPr="00981140">
        <w:rPr>
          <w:rFonts w:ascii="Arial" w:hAnsi="Arial" w:cs="Arial"/>
          <w:color w:val="677283"/>
          <w:sz w:val="28"/>
          <w:szCs w:val="28"/>
          <w:shd w:val="clear" w:color="auto" w:fill="FFFFFF"/>
        </w:rPr>
        <w:t> </w:t>
      </w:r>
      <w:r w:rsidRPr="00981140">
        <w:rPr>
          <w:rFonts w:ascii="Times New Roman" w:eastAsia="Times New Roman" w:hAnsi="Times New Roman" w:cs="Times New Roman"/>
          <w:sz w:val="28"/>
          <w:szCs w:val="28"/>
        </w:rPr>
        <w:t>The Hexagon SDK is also designed to enable high computational burdens on the CPU to be off-loaded into a heterogeneous computing environment with the use of shared remote code objects. </w:t>
      </w:r>
    </w:p>
    <w:p w:rsidR="00981140" w:rsidRDefault="00981140" w:rsidP="00981140">
      <w:pPr>
        <w:spacing w:after="0" w:line="240" w:lineRule="auto"/>
        <w:rPr>
          <w:rFonts w:ascii="Times New Roman" w:eastAsia="Times New Roman" w:hAnsi="Times New Roman" w:cs="Times New Roman"/>
          <w:b/>
          <w:sz w:val="36"/>
          <w:szCs w:val="36"/>
        </w:rPr>
      </w:pPr>
    </w:p>
    <w:p w:rsidR="00981140" w:rsidRDefault="00981140" w:rsidP="0098114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Qualcomm's Hexagon</w:t>
      </w:r>
      <w:r w:rsidRPr="00981140">
        <w:rPr>
          <w:rFonts w:ascii="Times New Roman" w:eastAsia="Times New Roman" w:hAnsi="Times New Roman" w:cs="Times New Roman"/>
          <w:sz w:val="28"/>
          <w:szCs w:val="28"/>
        </w:rPr>
        <w:t xml:space="preserve"> SDK </w:t>
      </w:r>
      <w:r w:rsidRPr="008418A3">
        <w:rPr>
          <w:rFonts w:ascii="Times New Roman" w:eastAsia="Times New Roman" w:hAnsi="Times New Roman" w:cs="Times New Roman"/>
          <w:sz w:val="28"/>
          <w:szCs w:val="28"/>
        </w:rPr>
        <w:t>enables you</w:t>
      </w:r>
      <w:r w:rsidRPr="00981140">
        <w:rPr>
          <w:rFonts w:ascii="Times New Roman" w:eastAsia="Times New Roman" w:hAnsi="Times New Roman" w:cs="Times New Roman"/>
          <w:sz w:val="28"/>
          <w:szCs w:val="28"/>
        </w:rPr>
        <w:t xml:space="preserve"> to run your code on the Hexagon DSPs.</w:t>
      </w:r>
      <w:r w:rsidR="00C30565" w:rsidRPr="00C30565">
        <w:rPr>
          <w:rFonts w:ascii="Helvetica" w:hAnsi="Helvetica" w:cs="Helvetica"/>
          <w:color w:val="000000"/>
          <w:sz w:val="16"/>
          <w:szCs w:val="16"/>
        </w:rPr>
        <w:t xml:space="preserve"> </w:t>
      </w:r>
      <w:r w:rsidR="00C30565" w:rsidRPr="00C30565">
        <w:rPr>
          <w:rFonts w:ascii="Times New Roman" w:eastAsia="Times New Roman" w:hAnsi="Times New Roman" w:cs="Times New Roman"/>
          <w:sz w:val="28"/>
          <w:szCs w:val="28"/>
        </w:rPr>
        <w:t>This is achieved by Computation Offload</w:t>
      </w:r>
      <w:r w:rsidR="00C30565">
        <w:rPr>
          <w:rFonts w:ascii="Times New Roman" w:eastAsia="Times New Roman" w:hAnsi="Times New Roman" w:cs="Times New Roman"/>
          <w:sz w:val="28"/>
          <w:szCs w:val="28"/>
        </w:rPr>
        <w:t>.</w:t>
      </w:r>
    </w:p>
    <w:p w:rsidR="00C30565" w:rsidRDefault="00C30565" w:rsidP="00981140">
      <w:pPr>
        <w:spacing w:after="0" w:line="240" w:lineRule="auto"/>
        <w:rPr>
          <w:rFonts w:ascii="Times New Roman" w:eastAsia="Times New Roman" w:hAnsi="Times New Roman" w:cs="Times New Roman"/>
          <w:sz w:val="28"/>
          <w:szCs w:val="28"/>
        </w:rPr>
      </w:pPr>
    </w:p>
    <w:p w:rsidR="00C30565" w:rsidRPr="00173764" w:rsidRDefault="006D2AE3" w:rsidP="00C30565">
      <w:pPr>
        <w:spacing w:after="0" w:line="240" w:lineRule="auto"/>
        <w:rPr>
          <w:rFonts w:ascii="Times New Roman" w:eastAsia="Times New Roman" w:hAnsi="Times New Roman" w:cs="Times New Roman"/>
          <w:b/>
          <w:sz w:val="28"/>
          <w:szCs w:val="28"/>
        </w:rPr>
      </w:pPr>
      <w:hyperlink r:id="rId5" w:history="1">
        <w:r w:rsidR="00C30565" w:rsidRPr="00173764">
          <w:rPr>
            <w:rFonts w:ascii="Times New Roman" w:eastAsia="Times New Roman" w:hAnsi="Times New Roman" w:cs="Times New Roman"/>
            <w:b/>
            <w:sz w:val="28"/>
            <w:szCs w:val="28"/>
          </w:rPr>
          <w:t>Computational offload</w:t>
        </w:r>
      </w:hyperlink>
      <w:r w:rsidR="00173764">
        <w:rPr>
          <w:rFonts w:ascii="Times New Roman" w:eastAsia="Times New Roman" w:hAnsi="Times New Roman" w:cs="Times New Roman"/>
          <w:b/>
          <w:sz w:val="28"/>
          <w:szCs w:val="28"/>
        </w:rPr>
        <w:t>:</w:t>
      </w:r>
    </w:p>
    <w:p w:rsidR="00C30565" w:rsidRPr="00C30565" w:rsidRDefault="00C30565" w:rsidP="00C30565">
      <w:pPr>
        <w:spacing w:after="0" w:line="240" w:lineRule="auto"/>
        <w:rPr>
          <w:rFonts w:ascii="Times New Roman" w:eastAsia="Times New Roman" w:hAnsi="Times New Roman" w:cs="Times New Roman"/>
          <w:b/>
          <w:sz w:val="36"/>
          <w:szCs w:val="36"/>
        </w:rPr>
      </w:pPr>
    </w:p>
    <w:p w:rsidR="00C30565" w:rsidRDefault="00C30565" w:rsidP="00C30565">
      <w:pPr>
        <w:spacing w:after="0" w:line="240" w:lineRule="auto"/>
        <w:rPr>
          <w:rFonts w:ascii="Times New Roman" w:eastAsia="Times New Roman" w:hAnsi="Times New Roman" w:cs="Times New Roman"/>
          <w:sz w:val="28"/>
          <w:szCs w:val="28"/>
        </w:rPr>
      </w:pPr>
      <w:r w:rsidRPr="00C30565">
        <w:rPr>
          <w:rFonts w:ascii="Times New Roman" w:eastAsia="Times New Roman" w:hAnsi="Times New Roman" w:cs="Times New Roman"/>
          <w:sz w:val="28"/>
          <w:szCs w:val="28"/>
        </w:rPr>
        <w:t>Define your own API, implement that API for the Hexagon DSP, and call it directly from the application processor. This is accomplished using a Remote Procedure Call mechanism called </w:t>
      </w:r>
      <w:hyperlink r:id="rId6" w:history="1">
        <w:r w:rsidRPr="00C30565">
          <w:rPr>
            <w:rFonts w:ascii="Times New Roman" w:eastAsia="Times New Roman" w:hAnsi="Times New Roman" w:cs="Times New Roman"/>
            <w:sz w:val="28"/>
            <w:szCs w:val="28"/>
          </w:rPr>
          <w:t>FastRPC</w:t>
        </w:r>
      </w:hyperlink>
      <w:r w:rsidRPr="00C30565">
        <w:rPr>
          <w:rFonts w:ascii="Times New Roman" w:eastAsia="Times New Roman" w:hAnsi="Times New Roman" w:cs="Times New Roman"/>
          <w:sz w:val="28"/>
          <w:szCs w:val="28"/>
        </w:rPr>
        <w:t> and </w:t>
      </w:r>
      <w:hyperlink r:id="rId7" w:history="1">
        <w:r w:rsidRPr="00C30565">
          <w:rPr>
            <w:rFonts w:ascii="Times New Roman" w:eastAsia="Times New Roman" w:hAnsi="Times New Roman" w:cs="Times New Roman"/>
            <w:sz w:val="28"/>
            <w:szCs w:val="28"/>
          </w:rPr>
          <w:t>dynamic loading</w:t>
        </w:r>
      </w:hyperlink>
    </w:p>
    <w:p w:rsidR="008418A3" w:rsidRDefault="008418A3" w:rsidP="00C30565">
      <w:pPr>
        <w:spacing w:after="0" w:line="240" w:lineRule="auto"/>
        <w:rPr>
          <w:rFonts w:ascii="Times New Roman" w:eastAsia="Times New Roman" w:hAnsi="Times New Roman" w:cs="Times New Roman"/>
          <w:sz w:val="28"/>
          <w:szCs w:val="28"/>
        </w:rPr>
      </w:pPr>
    </w:p>
    <w:p w:rsidR="008418A3" w:rsidRDefault="008418A3" w:rsidP="00C30565">
      <w:pPr>
        <w:spacing w:after="0" w:line="240" w:lineRule="auto"/>
        <w:rPr>
          <w:rFonts w:ascii="Times New Roman" w:eastAsia="Times New Roman" w:hAnsi="Times New Roman" w:cs="Times New Roman"/>
          <w:color w:val="0070C0"/>
          <w:sz w:val="28"/>
          <w:szCs w:val="28"/>
        </w:rPr>
      </w:pPr>
      <w:r w:rsidRPr="008418A3">
        <w:rPr>
          <w:rFonts w:ascii="Times New Roman" w:eastAsia="Times New Roman" w:hAnsi="Times New Roman" w:cs="Times New Roman"/>
          <w:b/>
          <w:sz w:val="28"/>
          <w:szCs w:val="28"/>
        </w:rPr>
        <w:t>Sourec link:</w:t>
      </w:r>
      <w:r w:rsidRPr="008418A3">
        <w:t xml:space="preserve"> </w:t>
      </w:r>
      <w:hyperlink r:id="rId8" w:history="1">
        <w:r w:rsidRPr="00F02E15">
          <w:rPr>
            <w:rStyle w:val="Hyperlink"/>
            <w:rFonts w:ascii="Times New Roman" w:eastAsia="Times New Roman" w:hAnsi="Times New Roman" w:cs="Times New Roman"/>
            <w:sz w:val="28"/>
            <w:szCs w:val="28"/>
          </w:rPr>
          <w:t>https://developer.qualcomm.com/software/hexagon-dsp-sdk</w:t>
        </w:r>
      </w:hyperlink>
    </w:p>
    <w:p w:rsidR="00062485" w:rsidRDefault="00062485" w:rsidP="00C30565">
      <w:pPr>
        <w:spacing w:after="0" w:line="240" w:lineRule="auto"/>
        <w:rPr>
          <w:rFonts w:ascii="Times New Roman" w:eastAsia="Times New Roman" w:hAnsi="Times New Roman" w:cs="Times New Roman"/>
          <w:b/>
          <w:sz w:val="28"/>
          <w:szCs w:val="28"/>
        </w:rPr>
      </w:pPr>
    </w:p>
    <w:p w:rsidR="00062485" w:rsidRDefault="00062485" w:rsidP="00C30565">
      <w:pPr>
        <w:spacing w:after="0" w:line="240" w:lineRule="auto"/>
        <w:rPr>
          <w:rFonts w:ascii="Times New Roman" w:eastAsia="Times New Roman" w:hAnsi="Times New Roman" w:cs="Times New Roman"/>
          <w:b/>
          <w:sz w:val="28"/>
          <w:szCs w:val="28"/>
        </w:rPr>
      </w:pPr>
    </w:p>
    <w:p w:rsidR="00062485" w:rsidRDefault="00062485" w:rsidP="00C30565">
      <w:pPr>
        <w:spacing w:after="0" w:line="240" w:lineRule="auto"/>
        <w:rPr>
          <w:rFonts w:ascii="Times New Roman" w:eastAsia="Times New Roman" w:hAnsi="Times New Roman" w:cs="Times New Roman"/>
          <w:b/>
          <w:sz w:val="28"/>
          <w:szCs w:val="28"/>
        </w:rPr>
      </w:pPr>
    </w:p>
    <w:p w:rsidR="00062485" w:rsidRDefault="00062485" w:rsidP="00C30565">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CDSP?</w:t>
      </w:r>
    </w:p>
    <w:p w:rsidR="0069615E" w:rsidRDefault="0069615E" w:rsidP="00C30565">
      <w:pPr>
        <w:spacing w:after="0" w:line="240" w:lineRule="auto"/>
        <w:rPr>
          <w:rFonts w:ascii="Times New Roman" w:eastAsia="Times New Roman" w:hAnsi="Times New Roman" w:cs="Times New Roman"/>
          <w:b/>
          <w:sz w:val="28"/>
          <w:szCs w:val="28"/>
        </w:rPr>
      </w:pPr>
    </w:p>
    <w:p w:rsidR="00F96BDC" w:rsidRDefault="0069615E" w:rsidP="00C3056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CDSP</w:t>
      </w:r>
      <w:r w:rsidRPr="0069615E">
        <w:rPr>
          <w:rFonts w:ascii="Times New Roman" w:eastAsia="Times New Roman" w:hAnsi="Times New Roman" w:cs="Times New Roman"/>
          <w:sz w:val="28"/>
          <w:szCs w:val="28"/>
        </w:rPr>
        <w:t xml:space="preserve"> intended for compute-intensive tasks such as image processing, computer vision, and camera streaming.</w:t>
      </w:r>
    </w:p>
    <w:p w:rsidR="00F96BDC" w:rsidRDefault="00F96BDC" w:rsidP="00C30565">
      <w:pPr>
        <w:spacing w:after="0" w:line="240" w:lineRule="auto"/>
        <w:rPr>
          <w:rFonts w:ascii="Times New Roman" w:eastAsia="Times New Roman" w:hAnsi="Times New Roman" w:cs="Times New Roman"/>
          <w:sz w:val="28"/>
          <w:szCs w:val="28"/>
        </w:rPr>
      </w:pPr>
    </w:p>
    <w:p w:rsidR="0069615E" w:rsidRPr="0069615E" w:rsidRDefault="0069615E" w:rsidP="00C30565">
      <w:pPr>
        <w:spacing w:after="0" w:line="240" w:lineRule="auto"/>
        <w:rPr>
          <w:rFonts w:ascii="Times New Roman" w:eastAsia="Times New Roman" w:hAnsi="Times New Roman" w:cs="Times New Roman"/>
          <w:sz w:val="28"/>
          <w:szCs w:val="28"/>
        </w:rPr>
      </w:pPr>
      <w:r w:rsidRPr="0069615E">
        <w:rPr>
          <w:rFonts w:ascii="Times New Roman" w:eastAsia="Times New Roman" w:hAnsi="Times New Roman" w:cs="Times New Roman"/>
          <w:sz w:val="28"/>
          <w:szCs w:val="28"/>
        </w:rPr>
        <w:t xml:space="preserve"> Compared to the host CPU, the DSP typically runs at a lower clock speed but provides more parallelism opportunities at the instruction level. This makes the DSP a better alternative to the CPU for power consumption. As a result, it is preferable to offload as many large compute-intensive tasks as possible onto the DSP to reduce the overall power consumption of the device.</w:t>
      </w:r>
    </w:p>
    <w:p w:rsidR="00062485" w:rsidRDefault="00062485" w:rsidP="00C30565">
      <w:pPr>
        <w:spacing w:after="0" w:line="240" w:lineRule="auto"/>
        <w:rPr>
          <w:rFonts w:ascii="Times New Roman" w:eastAsia="Times New Roman" w:hAnsi="Times New Roman" w:cs="Times New Roman"/>
          <w:color w:val="0070C0"/>
          <w:sz w:val="28"/>
          <w:szCs w:val="28"/>
        </w:rPr>
      </w:pPr>
    </w:p>
    <w:p w:rsidR="00062485" w:rsidRDefault="008418A3" w:rsidP="00C30565">
      <w:pPr>
        <w:spacing w:after="0" w:line="240" w:lineRule="auto"/>
        <w:rPr>
          <w:rFonts w:ascii="Times New Roman" w:eastAsia="Times New Roman" w:hAnsi="Times New Roman" w:cs="Times New Roman"/>
          <w:sz w:val="28"/>
          <w:szCs w:val="28"/>
        </w:rPr>
      </w:pPr>
      <w:r w:rsidRPr="008418A3">
        <w:rPr>
          <w:rFonts w:ascii="Times New Roman" w:eastAsia="Times New Roman" w:hAnsi="Times New Roman" w:cs="Times New Roman"/>
          <w:sz w:val="28"/>
          <w:szCs w:val="28"/>
        </w:rPr>
        <w:lastRenderedPageBreak/>
        <w:t xml:space="preserve">The CDSP has a number of shared resources: Cache memory, HVX, VTCM, hardware threads, memory busses, etc. In some cases, the overhead of sharing these resources while running applications concurrently causes overall performance to deteriorate. </w:t>
      </w:r>
    </w:p>
    <w:p w:rsidR="00062485" w:rsidRDefault="00062485" w:rsidP="00C30565">
      <w:pPr>
        <w:spacing w:after="0" w:line="240" w:lineRule="auto"/>
        <w:rPr>
          <w:rFonts w:ascii="Times New Roman" w:eastAsia="Times New Roman" w:hAnsi="Times New Roman" w:cs="Times New Roman"/>
          <w:sz w:val="28"/>
          <w:szCs w:val="28"/>
        </w:rPr>
      </w:pPr>
    </w:p>
    <w:p w:rsidR="008418A3" w:rsidRDefault="008418A3" w:rsidP="00C30565">
      <w:pPr>
        <w:spacing w:after="0" w:line="240" w:lineRule="auto"/>
        <w:rPr>
          <w:rFonts w:ascii="Times New Roman" w:eastAsia="Times New Roman" w:hAnsi="Times New Roman" w:cs="Times New Roman"/>
          <w:sz w:val="28"/>
          <w:szCs w:val="28"/>
        </w:rPr>
      </w:pPr>
      <w:r w:rsidRPr="008418A3">
        <w:rPr>
          <w:rFonts w:ascii="Times New Roman" w:eastAsia="Times New Roman" w:hAnsi="Times New Roman" w:cs="Times New Roman"/>
          <w:sz w:val="28"/>
          <w:szCs w:val="28"/>
        </w:rPr>
        <w:t>This framework allows participating applications to run their workloads in batch (one after the other). Non-participating clients, i.e. clients not requesting serialization, can still run concurrently with a serialized batch.</w:t>
      </w:r>
    </w:p>
    <w:p w:rsidR="00093076" w:rsidRDefault="00093076" w:rsidP="00C30565">
      <w:pPr>
        <w:spacing w:after="0" w:line="240" w:lineRule="auto"/>
        <w:rPr>
          <w:rFonts w:ascii="Times New Roman" w:eastAsia="Times New Roman" w:hAnsi="Times New Roman" w:cs="Times New Roman"/>
          <w:sz w:val="28"/>
          <w:szCs w:val="28"/>
        </w:rPr>
      </w:pPr>
    </w:p>
    <w:p w:rsidR="00093076" w:rsidRDefault="00093076" w:rsidP="00C3056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6212749" cy="4701540"/>
            <wp:effectExtent l="19050" t="0" r="0" b="0"/>
            <wp:docPr id="4" name="Picture 4" descr="C:\Users\ASUS\Desktop\Capture-cd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Capture-cdsp.PNG"/>
                    <pic:cNvPicPr>
                      <a:picLocks noChangeAspect="1" noChangeArrowheads="1"/>
                    </pic:cNvPicPr>
                  </pic:nvPicPr>
                  <pic:blipFill>
                    <a:blip r:embed="rId9"/>
                    <a:srcRect/>
                    <a:stretch>
                      <a:fillRect/>
                    </a:stretch>
                  </pic:blipFill>
                  <pic:spPr bwMode="auto">
                    <a:xfrm>
                      <a:off x="0" y="0"/>
                      <a:ext cx="6215595" cy="4703693"/>
                    </a:xfrm>
                    <a:prstGeom prst="rect">
                      <a:avLst/>
                    </a:prstGeom>
                    <a:noFill/>
                    <a:ln w="9525">
                      <a:noFill/>
                      <a:miter lim="800000"/>
                      <a:headEnd/>
                      <a:tailEnd/>
                    </a:ln>
                  </pic:spPr>
                </pic:pic>
              </a:graphicData>
            </a:graphic>
          </wp:inline>
        </w:drawing>
      </w:r>
    </w:p>
    <w:p w:rsidR="00A948CD" w:rsidRDefault="00A948CD" w:rsidP="00C30565">
      <w:pPr>
        <w:spacing w:after="0" w:line="240" w:lineRule="auto"/>
        <w:rPr>
          <w:rFonts w:ascii="Times New Roman" w:eastAsia="Times New Roman" w:hAnsi="Times New Roman" w:cs="Times New Roman"/>
          <w:b/>
          <w:sz w:val="28"/>
          <w:szCs w:val="28"/>
        </w:rPr>
      </w:pPr>
    </w:p>
    <w:p w:rsidR="00A948CD" w:rsidRDefault="00A948CD" w:rsidP="00C30565">
      <w:pPr>
        <w:spacing w:after="0" w:line="240" w:lineRule="auto"/>
        <w:rPr>
          <w:rFonts w:ascii="Times New Roman" w:eastAsia="Times New Roman" w:hAnsi="Times New Roman" w:cs="Times New Roman"/>
          <w:b/>
          <w:sz w:val="28"/>
          <w:szCs w:val="28"/>
        </w:rPr>
      </w:pPr>
    </w:p>
    <w:p w:rsidR="00062485" w:rsidRDefault="00093076" w:rsidP="00C30565">
      <w:pPr>
        <w:spacing w:after="0" w:line="240" w:lineRule="auto"/>
      </w:pPr>
      <w:r w:rsidRPr="00093076">
        <w:rPr>
          <w:rFonts w:ascii="Times New Roman" w:eastAsia="Times New Roman" w:hAnsi="Times New Roman" w:cs="Times New Roman"/>
          <w:b/>
          <w:sz w:val="28"/>
          <w:szCs w:val="28"/>
        </w:rPr>
        <w:t>Source link:</w:t>
      </w:r>
      <w:r w:rsidRPr="00093076">
        <w:t xml:space="preserve"> </w:t>
      </w:r>
      <w:hyperlink r:id="rId10" w:history="1">
        <w:r w:rsidR="00FF3E6B" w:rsidRPr="00F02E15">
          <w:rPr>
            <w:rStyle w:val="Hyperlink"/>
          </w:rPr>
          <w:t>https://www.devever.net/~hl/f/80-VB419-108_Hexagon_DSP_User_Guide.pdf</w:t>
        </w:r>
      </w:hyperlink>
    </w:p>
    <w:p w:rsidR="00FF3E6B" w:rsidRDefault="00FF3E6B" w:rsidP="00C30565">
      <w:pPr>
        <w:spacing w:after="0" w:line="240" w:lineRule="auto"/>
        <w:rPr>
          <w:rFonts w:ascii="Times New Roman" w:eastAsia="Times New Roman" w:hAnsi="Times New Roman" w:cs="Times New Roman"/>
          <w:sz w:val="28"/>
          <w:szCs w:val="28"/>
        </w:rPr>
      </w:pPr>
    </w:p>
    <w:p w:rsidR="00093076" w:rsidRDefault="00093076" w:rsidP="00C30565">
      <w:pPr>
        <w:spacing w:after="0" w:line="240" w:lineRule="auto"/>
        <w:rPr>
          <w:rFonts w:ascii="Times New Roman" w:eastAsia="Times New Roman" w:hAnsi="Times New Roman" w:cs="Times New Roman"/>
          <w:sz w:val="28"/>
          <w:szCs w:val="28"/>
        </w:rPr>
      </w:pPr>
    </w:p>
    <w:p w:rsidR="00062485" w:rsidRDefault="00062485" w:rsidP="00C30565">
      <w:pPr>
        <w:spacing w:after="0" w:line="240" w:lineRule="auto"/>
        <w:rPr>
          <w:rFonts w:ascii="Times New Roman" w:eastAsia="Times New Roman" w:hAnsi="Times New Roman" w:cs="Times New Roman"/>
          <w:sz w:val="28"/>
          <w:szCs w:val="28"/>
        </w:rPr>
      </w:pPr>
    </w:p>
    <w:p w:rsidR="007F2429" w:rsidRDefault="007F2429" w:rsidP="00C30565">
      <w:pPr>
        <w:spacing w:after="0" w:line="240" w:lineRule="auto"/>
        <w:rPr>
          <w:rFonts w:ascii="Times New Roman" w:eastAsia="Times New Roman" w:hAnsi="Times New Roman" w:cs="Times New Roman"/>
          <w:sz w:val="28"/>
          <w:szCs w:val="28"/>
        </w:rPr>
      </w:pPr>
    </w:p>
    <w:p w:rsidR="007F2429" w:rsidRDefault="007F2429" w:rsidP="00C30565">
      <w:pPr>
        <w:spacing w:after="0" w:line="240" w:lineRule="auto"/>
        <w:rPr>
          <w:rFonts w:ascii="Times New Roman" w:eastAsia="Times New Roman" w:hAnsi="Times New Roman" w:cs="Times New Roman"/>
          <w:sz w:val="28"/>
          <w:szCs w:val="28"/>
        </w:rPr>
      </w:pPr>
    </w:p>
    <w:p w:rsidR="00062485" w:rsidRPr="00062485" w:rsidRDefault="00062485" w:rsidP="00C30565">
      <w:pPr>
        <w:spacing w:after="0" w:line="240" w:lineRule="auto"/>
        <w:rPr>
          <w:rFonts w:ascii="Times New Roman" w:eastAsia="Times New Roman" w:hAnsi="Times New Roman" w:cs="Times New Roman"/>
          <w:b/>
          <w:sz w:val="28"/>
          <w:szCs w:val="28"/>
        </w:rPr>
      </w:pPr>
      <w:r w:rsidRPr="00062485">
        <w:rPr>
          <w:rFonts w:ascii="Times New Roman" w:eastAsia="Times New Roman" w:hAnsi="Times New Roman" w:cs="Times New Roman"/>
          <w:b/>
          <w:sz w:val="28"/>
          <w:szCs w:val="28"/>
        </w:rPr>
        <w:lastRenderedPageBreak/>
        <w:t>What is RPC?</w:t>
      </w:r>
    </w:p>
    <w:p w:rsidR="00C30565" w:rsidRPr="00981140" w:rsidRDefault="00C30565" w:rsidP="00981140">
      <w:pPr>
        <w:spacing w:after="0" w:line="240" w:lineRule="auto"/>
        <w:rPr>
          <w:rFonts w:ascii="Times New Roman" w:eastAsia="Times New Roman" w:hAnsi="Times New Roman" w:cs="Times New Roman"/>
          <w:sz w:val="28"/>
          <w:szCs w:val="28"/>
        </w:rPr>
      </w:pPr>
    </w:p>
    <w:p w:rsidR="00062485" w:rsidRDefault="00062485">
      <w:pPr>
        <w:rPr>
          <w:rFonts w:ascii="Times New Roman" w:eastAsia="Times New Roman" w:hAnsi="Times New Roman" w:cs="Times New Roman"/>
          <w:sz w:val="28"/>
          <w:szCs w:val="28"/>
        </w:rPr>
      </w:pPr>
      <w:r w:rsidRPr="00062485">
        <w:rPr>
          <w:rFonts w:ascii="Times New Roman" w:eastAsia="Times New Roman" w:hAnsi="Times New Roman" w:cs="Times New Roman"/>
          <w:sz w:val="28"/>
          <w:szCs w:val="28"/>
        </w:rPr>
        <w:t>Remote Procedure Call (RPC) is a </w:t>
      </w:r>
      <w:hyperlink r:id="rId11" w:history="1">
        <w:r w:rsidRPr="00062485">
          <w:rPr>
            <w:rFonts w:ascii="Times New Roman" w:eastAsia="Times New Roman" w:hAnsi="Times New Roman" w:cs="Times New Roman"/>
            <w:sz w:val="28"/>
            <w:szCs w:val="28"/>
          </w:rPr>
          <w:t>protocol</w:t>
        </w:r>
      </w:hyperlink>
      <w:r w:rsidRPr="00062485">
        <w:rPr>
          <w:rFonts w:ascii="Times New Roman" w:eastAsia="Times New Roman" w:hAnsi="Times New Roman" w:cs="Times New Roman"/>
          <w:sz w:val="28"/>
          <w:szCs w:val="28"/>
        </w:rPr>
        <w:t> that one program can use to request a service from a program located in another computer on a </w:t>
      </w:r>
      <w:hyperlink r:id="rId12" w:history="1">
        <w:r w:rsidRPr="00062485">
          <w:rPr>
            <w:rFonts w:ascii="Times New Roman" w:eastAsia="Times New Roman" w:hAnsi="Times New Roman" w:cs="Times New Roman"/>
            <w:sz w:val="28"/>
            <w:szCs w:val="28"/>
          </w:rPr>
          <w:t>network</w:t>
        </w:r>
      </w:hyperlink>
      <w:r w:rsidRPr="00062485">
        <w:rPr>
          <w:rFonts w:ascii="Times New Roman" w:eastAsia="Times New Roman" w:hAnsi="Times New Roman" w:cs="Times New Roman"/>
          <w:sz w:val="28"/>
          <w:szCs w:val="28"/>
        </w:rPr>
        <w:t> without having to understand the network's details.</w:t>
      </w:r>
    </w:p>
    <w:p w:rsidR="00257C00" w:rsidRDefault="00062485">
      <w:pPr>
        <w:rPr>
          <w:rFonts w:ascii="Times New Roman" w:eastAsia="Times New Roman" w:hAnsi="Times New Roman" w:cs="Times New Roman"/>
          <w:sz w:val="28"/>
          <w:szCs w:val="28"/>
        </w:rPr>
      </w:pPr>
      <w:r w:rsidRPr="00062485">
        <w:rPr>
          <w:rFonts w:ascii="Times New Roman" w:eastAsia="Times New Roman" w:hAnsi="Times New Roman" w:cs="Times New Roman"/>
          <w:sz w:val="28"/>
          <w:szCs w:val="28"/>
        </w:rPr>
        <w:t xml:space="preserve"> RPC is used to call other processes on the remote systems like a local system. A procedure call is also sometimes known as a function call or a subroutine call.</w:t>
      </w:r>
    </w:p>
    <w:p w:rsidR="00062485" w:rsidRDefault="00062485">
      <w:pPr>
        <w:rPr>
          <w:rFonts w:ascii="Times New Roman" w:eastAsia="Times New Roman" w:hAnsi="Times New Roman" w:cs="Times New Roman"/>
          <w:sz w:val="28"/>
          <w:szCs w:val="28"/>
        </w:rPr>
      </w:pPr>
      <w:r w:rsidRPr="00062485">
        <w:rPr>
          <w:rFonts w:ascii="Times New Roman" w:eastAsia="Times New Roman" w:hAnsi="Times New Roman" w:cs="Times New Roman"/>
          <w:sz w:val="28"/>
          <w:szCs w:val="28"/>
        </w:rPr>
        <w:t>RPC uses the </w:t>
      </w:r>
      <w:hyperlink r:id="rId13" w:history="1">
        <w:r w:rsidRPr="00062485">
          <w:rPr>
            <w:rFonts w:ascii="Times New Roman" w:eastAsia="Times New Roman" w:hAnsi="Times New Roman" w:cs="Times New Roman"/>
            <w:sz w:val="28"/>
            <w:szCs w:val="28"/>
          </w:rPr>
          <w:t>client-server</w:t>
        </w:r>
      </w:hyperlink>
      <w:r w:rsidRPr="00062485">
        <w:rPr>
          <w:rFonts w:ascii="Times New Roman" w:eastAsia="Times New Roman" w:hAnsi="Times New Roman" w:cs="Times New Roman"/>
          <w:sz w:val="28"/>
          <w:szCs w:val="28"/>
        </w:rPr>
        <w:t> model. The requesting program is a client, and the service-providing program is the </w:t>
      </w:r>
      <w:hyperlink r:id="rId14" w:history="1">
        <w:r w:rsidRPr="00062485">
          <w:rPr>
            <w:rFonts w:ascii="Times New Roman" w:eastAsia="Times New Roman" w:hAnsi="Times New Roman" w:cs="Times New Roman"/>
            <w:sz w:val="28"/>
            <w:szCs w:val="28"/>
          </w:rPr>
          <w:t>server</w:t>
        </w:r>
      </w:hyperlink>
      <w:r w:rsidRPr="00062485">
        <w:rPr>
          <w:rFonts w:ascii="Times New Roman" w:eastAsia="Times New Roman" w:hAnsi="Times New Roman" w:cs="Times New Roman"/>
          <w:sz w:val="28"/>
          <w:szCs w:val="28"/>
        </w:rPr>
        <w:t>. Like a regular or local procedure call, an RPC is a </w:t>
      </w:r>
      <w:hyperlink r:id="rId15" w:history="1">
        <w:r w:rsidRPr="00062485">
          <w:rPr>
            <w:rFonts w:ascii="Times New Roman" w:eastAsia="Times New Roman" w:hAnsi="Times New Roman" w:cs="Times New Roman"/>
            <w:sz w:val="28"/>
            <w:szCs w:val="28"/>
          </w:rPr>
          <w:t>synchronous</w:t>
        </w:r>
      </w:hyperlink>
      <w:r w:rsidRPr="00062485">
        <w:rPr>
          <w:rFonts w:ascii="Times New Roman" w:eastAsia="Times New Roman" w:hAnsi="Times New Roman" w:cs="Times New Roman"/>
          <w:sz w:val="28"/>
          <w:szCs w:val="28"/>
        </w:rPr>
        <w:t> operation requiring the requesting program to be suspended until the results of the remote procedure are returned.</w:t>
      </w:r>
    </w:p>
    <w:p w:rsidR="00E05FA1" w:rsidRDefault="00E05FA1">
      <w:pPr>
        <w:rPr>
          <w:rFonts w:ascii="Times New Roman" w:eastAsia="Times New Roman" w:hAnsi="Times New Roman" w:cs="Times New Roman"/>
          <w:sz w:val="28"/>
          <w:szCs w:val="28"/>
        </w:rPr>
      </w:pPr>
      <w:r w:rsidRPr="00E05FA1">
        <w:rPr>
          <w:rFonts w:ascii="Times New Roman" w:eastAsia="Times New Roman" w:hAnsi="Times New Roman" w:cs="Times New Roman"/>
          <w:b/>
          <w:sz w:val="28"/>
          <w:szCs w:val="28"/>
        </w:rPr>
        <w:t>Source link:</w:t>
      </w:r>
      <w:r w:rsidRPr="00E05FA1">
        <w:t xml:space="preserve"> </w:t>
      </w:r>
      <w:hyperlink r:id="rId16" w:history="1">
        <w:r w:rsidRPr="00F02E15">
          <w:rPr>
            <w:rStyle w:val="Hyperlink"/>
            <w:rFonts w:ascii="Times New Roman" w:eastAsia="Times New Roman" w:hAnsi="Times New Roman" w:cs="Times New Roman"/>
            <w:sz w:val="28"/>
            <w:szCs w:val="28"/>
          </w:rPr>
          <w:t>https://searchapparchitecture.techtarget.com/definition/Remote-Procedure-Call-RPC?amp=1</w:t>
        </w:r>
      </w:hyperlink>
    </w:p>
    <w:p w:rsidR="00096B77" w:rsidRDefault="00096B77">
      <w:pPr>
        <w:rPr>
          <w:rFonts w:ascii="Times New Roman" w:eastAsia="Times New Roman" w:hAnsi="Times New Roman" w:cs="Times New Roman"/>
          <w:sz w:val="28"/>
          <w:szCs w:val="28"/>
        </w:rPr>
      </w:pPr>
    </w:p>
    <w:p w:rsidR="00E05FA1" w:rsidRDefault="00E05FA1">
      <w:pPr>
        <w:rPr>
          <w:rFonts w:ascii="Times New Roman" w:eastAsia="Times New Roman" w:hAnsi="Times New Roman" w:cs="Times New Roman"/>
          <w:b/>
          <w:sz w:val="28"/>
          <w:szCs w:val="28"/>
        </w:rPr>
      </w:pPr>
      <w:r w:rsidRPr="00E05FA1">
        <w:rPr>
          <w:rFonts w:ascii="Times New Roman" w:eastAsia="Times New Roman" w:hAnsi="Times New Roman" w:cs="Times New Roman"/>
          <w:b/>
          <w:sz w:val="28"/>
          <w:szCs w:val="28"/>
        </w:rPr>
        <w:t>What is FastRPC?</w:t>
      </w:r>
    </w:p>
    <w:p w:rsidR="00E05FA1" w:rsidRDefault="00E05FA1">
      <w:pPr>
        <w:rPr>
          <w:rFonts w:ascii="Times New Roman" w:eastAsia="Times New Roman" w:hAnsi="Times New Roman" w:cs="Times New Roman"/>
          <w:sz w:val="28"/>
          <w:szCs w:val="28"/>
        </w:rPr>
      </w:pPr>
      <w:r w:rsidRPr="00E05FA1">
        <w:rPr>
          <w:rFonts w:ascii="Times New Roman" w:eastAsia="Times New Roman" w:hAnsi="Times New Roman" w:cs="Times New Roman"/>
          <w:sz w:val="28"/>
          <w:szCs w:val="28"/>
        </w:rPr>
        <w:t>The FastRPC framework allows for clients to transparently make remote method invocations between applications and DSP processors</w:t>
      </w:r>
      <w:r>
        <w:rPr>
          <w:rFonts w:ascii="Times New Roman" w:eastAsia="Times New Roman" w:hAnsi="Times New Roman" w:cs="Times New Roman"/>
          <w:sz w:val="28"/>
          <w:szCs w:val="28"/>
        </w:rPr>
        <w:t>.</w:t>
      </w:r>
    </w:p>
    <w:p w:rsidR="00E05FA1" w:rsidRPr="00E05FA1" w:rsidRDefault="00E05FA1" w:rsidP="00E05FA1">
      <w:pPr>
        <w:rPr>
          <w:rFonts w:ascii="Times New Roman" w:eastAsia="Times New Roman" w:hAnsi="Times New Roman" w:cs="Times New Roman"/>
          <w:b/>
          <w:sz w:val="28"/>
          <w:szCs w:val="28"/>
        </w:rPr>
      </w:pPr>
      <w:r w:rsidRPr="00E05FA1">
        <w:rPr>
          <w:rFonts w:ascii="Times New Roman" w:eastAsia="Times New Roman" w:hAnsi="Times New Roman" w:cs="Times New Roman"/>
          <w:b/>
          <w:sz w:val="28"/>
          <w:szCs w:val="28"/>
        </w:rPr>
        <w:t>FastRPC architecture</w:t>
      </w:r>
      <w:r>
        <w:rPr>
          <w:rFonts w:ascii="Times New Roman" w:eastAsia="Times New Roman" w:hAnsi="Times New Roman" w:cs="Times New Roman"/>
          <w:b/>
          <w:sz w:val="28"/>
          <w:szCs w:val="28"/>
        </w:rPr>
        <w:t>:</w:t>
      </w:r>
    </w:p>
    <w:p w:rsidR="00E05FA1" w:rsidRDefault="00E05FA1" w:rsidP="00E05FA1">
      <w:pPr>
        <w:spacing w:before="192" w:after="192" w:line="240" w:lineRule="auto"/>
        <w:rPr>
          <w:rFonts w:ascii="Times New Roman" w:eastAsia="Times New Roman" w:hAnsi="Times New Roman" w:cs="Times New Roman"/>
          <w:sz w:val="28"/>
          <w:szCs w:val="28"/>
        </w:rPr>
      </w:pPr>
      <w:r w:rsidRPr="00E05FA1">
        <w:rPr>
          <w:rFonts w:ascii="Times New Roman" w:eastAsia="Times New Roman" w:hAnsi="Times New Roman" w:cs="Times New Roman"/>
          <w:sz w:val="28"/>
          <w:szCs w:val="28"/>
        </w:rPr>
        <w:t>The below diagram depicts invocation of a single method where the client and object reside on different processors.</w:t>
      </w:r>
    </w:p>
    <w:p w:rsidR="00E05FA1" w:rsidRDefault="00E05FA1" w:rsidP="00E05FA1">
      <w:pPr>
        <w:spacing w:before="192" w:after="192" w:line="240" w:lineRule="auto"/>
        <w:rPr>
          <w:rFonts w:ascii="Times New Roman" w:eastAsia="Times New Roman" w:hAnsi="Times New Roman" w:cs="Times New Roman"/>
          <w:sz w:val="28"/>
          <w:szCs w:val="28"/>
        </w:rPr>
      </w:pPr>
      <w:r>
        <w:rPr>
          <w:noProof/>
        </w:rPr>
        <w:drawing>
          <wp:inline distT="0" distB="0" distL="0" distR="0">
            <wp:extent cx="5715000" cy="1691640"/>
            <wp:effectExtent l="19050" t="0" r="0" b="0"/>
            <wp:docPr id="2" name="Picture 1" descr="Diagram of the FastRPC framework and how developers can make remote actions between applications and aDSP proce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FastRPC framework and how developers can make remote actions between applications and aDSP processors"/>
                    <pic:cNvPicPr>
                      <a:picLocks noChangeAspect="1" noChangeArrowheads="1"/>
                    </pic:cNvPicPr>
                  </pic:nvPicPr>
                  <pic:blipFill>
                    <a:blip r:embed="rId17"/>
                    <a:srcRect/>
                    <a:stretch>
                      <a:fillRect/>
                    </a:stretch>
                  </pic:blipFill>
                  <pic:spPr bwMode="auto">
                    <a:xfrm>
                      <a:off x="0" y="0"/>
                      <a:ext cx="5715000" cy="1691640"/>
                    </a:xfrm>
                    <a:prstGeom prst="rect">
                      <a:avLst/>
                    </a:prstGeom>
                    <a:noFill/>
                    <a:ln w="9525">
                      <a:noFill/>
                      <a:miter lim="800000"/>
                      <a:headEnd/>
                      <a:tailEnd/>
                    </a:ln>
                  </pic:spPr>
                </pic:pic>
              </a:graphicData>
            </a:graphic>
          </wp:inline>
        </w:drawing>
      </w:r>
    </w:p>
    <w:p w:rsidR="00E05FA1" w:rsidRDefault="00E05FA1" w:rsidP="00E05FA1">
      <w:pPr>
        <w:spacing w:before="192" w:after="192" w:line="240" w:lineRule="auto"/>
        <w:rPr>
          <w:rFonts w:ascii="Times New Roman" w:eastAsia="Times New Roman" w:hAnsi="Times New Roman" w:cs="Times New Roman"/>
          <w:sz w:val="28"/>
          <w:szCs w:val="28"/>
        </w:rPr>
      </w:pPr>
      <w:r w:rsidRPr="00E05FA1">
        <w:rPr>
          <w:rFonts w:ascii="Times New Roman" w:eastAsia="Times New Roman" w:hAnsi="Times New Roman" w:cs="Times New Roman"/>
          <w:b/>
          <w:sz w:val="28"/>
          <w:szCs w:val="28"/>
        </w:rPr>
        <w:t>Source link</w:t>
      </w:r>
      <w:r>
        <w:rPr>
          <w:rFonts w:ascii="Times New Roman" w:eastAsia="Times New Roman" w:hAnsi="Times New Roman" w:cs="Times New Roman"/>
          <w:sz w:val="28"/>
          <w:szCs w:val="28"/>
        </w:rPr>
        <w:t>:</w:t>
      </w:r>
      <w:r w:rsidRPr="00E05FA1">
        <w:t xml:space="preserve"> </w:t>
      </w:r>
      <w:hyperlink r:id="rId18" w:history="1">
        <w:r w:rsidRPr="00F02E15">
          <w:rPr>
            <w:rStyle w:val="Hyperlink"/>
            <w:rFonts w:ascii="Times New Roman" w:eastAsia="Times New Roman" w:hAnsi="Times New Roman" w:cs="Times New Roman"/>
            <w:sz w:val="28"/>
            <w:szCs w:val="28"/>
          </w:rPr>
          <w:t>https://developer.qualcomm.com/blog/how-use-fastrpc-offload-cpu-qualcomm-hexagon-dsp</w:t>
        </w:r>
      </w:hyperlink>
    </w:p>
    <w:p w:rsidR="00284AC2" w:rsidRDefault="00284AC2" w:rsidP="00E05FA1">
      <w:pPr>
        <w:spacing w:before="192" w:after="192" w:line="240" w:lineRule="auto"/>
        <w:rPr>
          <w:rFonts w:ascii="Times New Roman" w:eastAsia="Times New Roman" w:hAnsi="Times New Roman" w:cs="Times New Roman"/>
          <w:sz w:val="28"/>
          <w:szCs w:val="28"/>
        </w:rPr>
      </w:pPr>
    </w:p>
    <w:tbl>
      <w:tblPr>
        <w:tblStyle w:val="LightList-Accent11"/>
        <w:tblW w:w="14870" w:type="dxa"/>
        <w:tblLook w:val="04A0"/>
      </w:tblPr>
      <w:tblGrid>
        <w:gridCol w:w="4244"/>
        <w:gridCol w:w="10626"/>
      </w:tblGrid>
      <w:tr w:rsidR="00284AC2" w:rsidRPr="00284AC2" w:rsidTr="00284AC2">
        <w:trPr>
          <w:cnfStyle w:val="100000000000"/>
        </w:trPr>
        <w:tc>
          <w:tcPr>
            <w:cnfStyle w:val="001000000000"/>
            <w:tcW w:w="0" w:type="auto"/>
            <w:hideMark/>
          </w:tcPr>
          <w:p w:rsidR="00284AC2" w:rsidRPr="00284AC2" w:rsidRDefault="00284AC2" w:rsidP="00284AC2">
            <w:pPr>
              <w:spacing w:before="36" w:after="36"/>
              <w:rPr>
                <w:rFonts w:ascii="Helvetica" w:eastAsia="Times New Roman" w:hAnsi="Helvetica" w:cs="Helvetica"/>
                <w:color w:val="000000"/>
                <w:sz w:val="24"/>
                <w:szCs w:val="24"/>
              </w:rPr>
            </w:pPr>
            <w:r w:rsidRPr="00284AC2">
              <w:rPr>
                <w:rFonts w:ascii="Helvetica" w:eastAsia="Times New Roman" w:hAnsi="Helvetica" w:cs="Helvetica"/>
                <w:color w:val="000000"/>
                <w:sz w:val="24"/>
                <w:szCs w:val="24"/>
              </w:rPr>
              <w:t>Client</w:t>
            </w:r>
          </w:p>
        </w:tc>
        <w:tc>
          <w:tcPr>
            <w:tcW w:w="0" w:type="auto"/>
            <w:hideMark/>
          </w:tcPr>
          <w:p w:rsidR="00284AC2" w:rsidRPr="00284AC2" w:rsidRDefault="00284AC2" w:rsidP="00284AC2">
            <w:pPr>
              <w:spacing w:before="36" w:after="36"/>
              <w:cnfStyle w:val="100000000000"/>
              <w:rPr>
                <w:rFonts w:ascii="Helvetica" w:eastAsia="Times New Roman" w:hAnsi="Helvetica" w:cs="Helvetica"/>
                <w:color w:val="000000"/>
                <w:sz w:val="24"/>
                <w:szCs w:val="24"/>
              </w:rPr>
            </w:pPr>
            <w:r w:rsidRPr="00284AC2">
              <w:rPr>
                <w:rFonts w:ascii="Helvetica" w:eastAsia="Times New Roman" w:hAnsi="Helvetica" w:cs="Helvetica"/>
                <w:color w:val="000000"/>
                <w:sz w:val="24"/>
                <w:szCs w:val="24"/>
              </w:rPr>
              <w:t>User mode process that initiates the remote invocation</w:t>
            </w:r>
          </w:p>
        </w:tc>
      </w:tr>
      <w:tr w:rsidR="00284AC2" w:rsidRPr="00284AC2" w:rsidTr="00284AC2">
        <w:trPr>
          <w:cnfStyle w:val="000000100000"/>
        </w:trPr>
        <w:tc>
          <w:tcPr>
            <w:cnfStyle w:val="001000000000"/>
            <w:tcW w:w="0" w:type="auto"/>
            <w:hideMark/>
          </w:tcPr>
          <w:p w:rsidR="00284AC2" w:rsidRPr="00284AC2" w:rsidRDefault="00284AC2" w:rsidP="00284AC2">
            <w:pPr>
              <w:spacing w:before="36" w:after="36"/>
              <w:rPr>
                <w:rFonts w:ascii="Helvetica" w:eastAsia="Times New Roman" w:hAnsi="Helvetica" w:cs="Helvetica"/>
                <w:b w:val="0"/>
                <w:color w:val="000000"/>
                <w:sz w:val="24"/>
                <w:szCs w:val="24"/>
              </w:rPr>
            </w:pPr>
            <w:r w:rsidRPr="00284AC2">
              <w:rPr>
                <w:rFonts w:ascii="Helvetica" w:eastAsia="Times New Roman" w:hAnsi="Helvetica" w:cs="Helvetica"/>
                <w:b w:val="0"/>
                <w:color w:val="000000"/>
                <w:sz w:val="24"/>
                <w:szCs w:val="24"/>
              </w:rPr>
              <w:t>Stub</w:t>
            </w:r>
          </w:p>
        </w:tc>
        <w:tc>
          <w:tcPr>
            <w:tcW w:w="0" w:type="auto"/>
            <w:hideMark/>
          </w:tcPr>
          <w:p w:rsidR="00284AC2" w:rsidRPr="00284AC2" w:rsidRDefault="00284AC2" w:rsidP="00284AC2">
            <w:pPr>
              <w:cnfStyle w:val="000000100000"/>
              <w:rPr>
                <w:rFonts w:ascii="Times New Roman" w:eastAsia="Times New Roman" w:hAnsi="Times New Roman" w:cs="Times New Roman"/>
                <w:sz w:val="24"/>
                <w:szCs w:val="24"/>
              </w:rPr>
            </w:pPr>
          </w:p>
        </w:tc>
      </w:tr>
      <w:tr w:rsidR="00284AC2" w:rsidRPr="00284AC2" w:rsidTr="00284AC2">
        <w:trPr>
          <w:trHeight w:val="422"/>
        </w:trPr>
        <w:tc>
          <w:tcPr>
            <w:cnfStyle w:val="001000000000"/>
            <w:tcW w:w="0" w:type="auto"/>
            <w:hideMark/>
          </w:tcPr>
          <w:p w:rsidR="00284AC2" w:rsidRPr="00284AC2" w:rsidRDefault="00284AC2" w:rsidP="00284AC2">
            <w:pPr>
              <w:spacing w:before="36" w:after="36"/>
              <w:rPr>
                <w:rFonts w:ascii="Helvetica" w:eastAsia="Times New Roman" w:hAnsi="Helvetica" w:cs="Helvetica"/>
                <w:b w:val="0"/>
                <w:color w:val="000000"/>
                <w:sz w:val="24"/>
                <w:szCs w:val="24"/>
              </w:rPr>
            </w:pPr>
            <w:r w:rsidRPr="00284AC2">
              <w:rPr>
                <w:rFonts w:ascii="Helvetica" w:eastAsia="Times New Roman" w:hAnsi="Helvetica" w:cs="Helvetica"/>
                <w:b w:val="0"/>
                <w:color w:val="000000"/>
                <w:sz w:val="24"/>
                <w:szCs w:val="24"/>
              </w:rPr>
              <w:t>ADSPRPC Driver</w:t>
            </w:r>
          </w:p>
        </w:tc>
        <w:tc>
          <w:tcPr>
            <w:tcW w:w="0" w:type="auto"/>
            <w:hideMark/>
          </w:tcPr>
          <w:p w:rsidR="00284AC2" w:rsidRPr="00284AC2" w:rsidRDefault="00284AC2" w:rsidP="00284AC2">
            <w:pPr>
              <w:spacing w:before="36" w:after="36"/>
              <w:cnfStyle w:val="000000000000"/>
              <w:rPr>
                <w:rFonts w:ascii="Helvetica" w:eastAsia="Times New Roman" w:hAnsi="Helvetica" w:cs="Helvetica"/>
                <w:color w:val="000000"/>
                <w:sz w:val="24"/>
                <w:szCs w:val="24"/>
              </w:rPr>
            </w:pPr>
            <w:r w:rsidRPr="00284AC2">
              <w:rPr>
                <w:rFonts w:ascii="Helvetica" w:eastAsia="Times New Roman" w:hAnsi="Helvetica" w:cs="Helvetica"/>
                <w:color w:val="000000"/>
                <w:sz w:val="24"/>
                <w:szCs w:val="24"/>
              </w:rPr>
              <w:t xml:space="preserve">ADSPRPC kernel driver that receives the remote invocation, </w:t>
            </w:r>
          </w:p>
          <w:p w:rsidR="00284AC2" w:rsidRDefault="00284AC2" w:rsidP="00284AC2">
            <w:pPr>
              <w:spacing w:before="36" w:after="36"/>
              <w:cnfStyle w:val="000000000000"/>
              <w:rPr>
                <w:rFonts w:ascii="Helvetica" w:eastAsia="Times New Roman" w:hAnsi="Helvetica" w:cs="Helvetica"/>
                <w:color w:val="000000"/>
                <w:sz w:val="24"/>
                <w:szCs w:val="24"/>
              </w:rPr>
            </w:pPr>
            <w:r w:rsidRPr="00284AC2">
              <w:rPr>
                <w:rFonts w:ascii="Helvetica" w:eastAsia="Times New Roman" w:hAnsi="Helvetica" w:cs="Helvetica"/>
                <w:color w:val="000000"/>
                <w:sz w:val="24"/>
                <w:szCs w:val="24"/>
              </w:rPr>
              <w:t xml:space="preserve">queues them up and then waits for the response after </w:t>
            </w:r>
          </w:p>
          <w:p w:rsidR="00284AC2" w:rsidRPr="00284AC2" w:rsidRDefault="00284AC2" w:rsidP="00284AC2">
            <w:pPr>
              <w:spacing w:before="36" w:after="36"/>
              <w:cnfStyle w:val="000000000000"/>
              <w:rPr>
                <w:rFonts w:ascii="Helvetica" w:eastAsia="Times New Roman" w:hAnsi="Helvetica" w:cs="Helvetica"/>
                <w:color w:val="000000"/>
                <w:sz w:val="24"/>
                <w:szCs w:val="24"/>
              </w:rPr>
            </w:pPr>
            <w:r w:rsidRPr="00284AC2">
              <w:rPr>
                <w:rFonts w:ascii="Helvetica" w:eastAsia="Times New Roman" w:hAnsi="Helvetica" w:cs="Helvetica"/>
                <w:color w:val="000000"/>
                <w:sz w:val="24"/>
                <w:szCs w:val="24"/>
              </w:rPr>
              <w:t>signaling the remote side</w:t>
            </w:r>
          </w:p>
        </w:tc>
      </w:tr>
      <w:tr w:rsidR="00284AC2" w:rsidRPr="00284AC2" w:rsidTr="00284AC2">
        <w:trPr>
          <w:cnfStyle w:val="000000100000"/>
        </w:trPr>
        <w:tc>
          <w:tcPr>
            <w:cnfStyle w:val="001000000000"/>
            <w:tcW w:w="0" w:type="auto"/>
            <w:hideMark/>
          </w:tcPr>
          <w:p w:rsidR="00284AC2" w:rsidRPr="00284AC2" w:rsidRDefault="00284AC2" w:rsidP="00284AC2">
            <w:pPr>
              <w:spacing w:before="36" w:after="36"/>
              <w:rPr>
                <w:rFonts w:ascii="Helvetica" w:eastAsia="Times New Roman" w:hAnsi="Helvetica" w:cs="Helvetica"/>
                <w:b w:val="0"/>
                <w:color w:val="000000"/>
                <w:sz w:val="24"/>
                <w:szCs w:val="24"/>
              </w:rPr>
            </w:pPr>
            <w:r w:rsidRPr="00284AC2">
              <w:rPr>
                <w:rFonts w:ascii="Helvetica" w:eastAsia="Times New Roman" w:hAnsi="Helvetica" w:cs="Helvetica"/>
                <w:b w:val="0"/>
                <w:color w:val="000000"/>
                <w:sz w:val="24"/>
                <w:szCs w:val="24"/>
              </w:rPr>
              <w:t>ADSPRPC Framework</w:t>
            </w:r>
          </w:p>
        </w:tc>
        <w:tc>
          <w:tcPr>
            <w:tcW w:w="0" w:type="auto"/>
            <w:hideMark/>
          </w:tcPr>
          <w:p w:rsidR="00284AC2" w:rsidRDefault="00284AC2" w:rsidP="00284AC2">
            <w:pPr>
              <w:spacing w:before="36" w:after="36"/>
              <w:cnfStyle w:val="000000100000"/>
              <w:rPr>
                <w:rFonts w:ascii="Helvetica" w:eastAsia="Times New Roman" w:hAnsi="Helvetica" w:cs="Helvetica"/>
                <w:color w:val="000000"/>
                <w:sz w:val="24"/>
                <w:szCs w:val="24"/>
              </w:rPr>
            </w:pPr>
            <w:r w:rsidRPr="00284AC2">
              <w:rPr>
                <w:rFonts w:ascii="Helvetica" w:eastAsia="Times New Roman" w:hAnsi="Helvetica" w:cs="Helvetica"/>
                <w:color w:val="000000"/>
                <w:sz w:val="24"/>
                <w:szCs w:val="24"/>
              </w:rPr>
              <w:t xml:space="preserve">ADSPRPC framework dequeues the messages from the </w:t>
            </w:r>
          </w:p>
          <w:p w:rsidR="00284AC2" w:rsidRPr="00284AC2" w:rsidRDefault="00284AC2" w:rsidP="00284AC2">
            <w:pPr>
              <w:spacing w:before="36" w:after="36"/>
              <w:cnfStyle w:val="000000100000"/>
              <w:rPr>
                <w:rFonts w:ascii="Helvetica" w:eastAsia="Times New Roman" w:hAnsi="Helvetica" w:cs="Helvetica"/>
                <w:color w:val="000000"/>
                <w:sz w:val="24"/>
                <w:szCs w:val="24"/>
              </w:rPr>
            </w:pPr>
            <w:r w:rsidRPr="00284AC2">
              <w:rPr>
                <w:rFonts w:ascii="Helvetica" w:eastAsia="Times New Roman" w:hAnsi="Helvetica" w:cs="Helvetica"/>
                <w:color w:val="000000"/>
                <w:sz w:val="24"/>
                <w:szCs w:val="24"/>
              </w:rPr>
              <w:t>queue and dispatches them for processing</w:t>
            </w:r>
          </w:p>
        </w:tc>
      </w:tr>
      <w:tr w:rsidR="00284AC2" w:rsidRPr="00284AC2" w:rsidTr="00284AC2">
        <w:tc>
          <w:tcPr>
            <w:cnfStyle w:val="001000000000"/>
            <w:tcW w:w="0" w:type="auto"/>
            <w:hideMark/>
          </w:tcPr>
          <w:p w:rsidR="00284AC2" w:rsidRPr="00284AC2" w:rsidRDefault="00284AC2" w:rsidP="00284AC2">
            <w:pPr>
              <w:spacing w:before="36" w:after="36"/>
              <w:rPr>
                <w:rFonts w:ascii="Helvetica" w:eastAsia="Times New Roman" w:hAnsi="Helvetica" w:cs="Helvetica"/>
                <w:b w:val="0"/>
                <w:color w:val="000000"/>
                <w:sz w:val="24"/>
                <w:szCs w:val="24"/>
              </w:rPr>
            </w:pPr>
            <w:r w:rsidRPr="00284AC2">
              <w:rPr>
                <w:rFonts w:ascii="Helvetica" w:eastAsia="Times New Roman" w:hAnsi="Helvetica" w:cs="Helvetica"/>
                <w:b w:val="0"/>
                <w:color w:val="000000"/>
                <w:sz w:val="24"/>
                <w:szCs w:val="24"/>
              </w:rPr>
              <w:t>Skel</w:t>
            </w:r>
          </w:p>
        </w:tc>
        <w:tc>
          <w:tcPr>
            <w:tcW w:w="0" w:type="auto"/>
            <w:hideMark/>
          </w:tcPr>
          <w:p w:rsidR="00284AC2" w:rsidRDefault="00284AC2" w:rsidP="00284AC2">
            <w:pPr>
              <w:spacing w:before="36" w:after="36"/>
              <w:cnfStyle w:val="000000000000"/>
              <w:rPr>
                <w:rFonts w:ascii="Helvetica" w:eastAsia="Times New Roman" w:hAnsi="Helvetica" w:cs="Helvetica"/>
                <w:color w:val="000000"/>
                <w:sz w:val="24"/>
                <w:szCs w:val="24"/>
              </w:rPr>
            </w:pPr>
            <w:r w:rsidRPr="00284AC2">
              <w:rPr>
                <w:rFonts w:ascii="Helvetica" w:eastAsia="Times New Roman" w:hAnsi="Helvetica" w:cs="Helvetica"/>
                <w:color w:val="000000"/>
                <w:sz w:val="24"/>
                <w:szCs w:val="24"/>
              </w:rPr>
              <w:t xml:space="preserve">Auto generated code that takes care of unmarshaling </w:t>
            </w:r>
          </w:p>
          <w:p w:rsidR="00284AC2" w:rsidRPr="00284AC2" w:rsidRDefault="00A05057" w:rsidP="00284AC2">
            <w:pPr>
              <w:spacing w:before="36" w:after="36"/>
              <w:cnfStyle w:val="000000000000"/>
              <w:rPr>
                <w:rFonts w:ascii="Helvetica" w:eastAsia="Times New Roman" w:hAnsi="Helvetica" w:cs="Helvetica"/>
                <w:color w:val="000000"/>
                <w:sz w:val="24"/>
                <w:szCs w:val="24"/>
              </w:rPr>
            </w:pPr>
            <w:r w:rsidRPr="00284AC2">
              <w:rPr>
                <w:rFonts w:ascii="Helvetica" w:eastAsia="Times New Roman" w:hAnsi="Helvetica" w:cs="Helvetica"/>
                <w:color w:val="000000"/>
                <w:sz w:val="24"/>
                <w:szCs w:val="24"/>
              </w:rPr>
              <w:t>P</w:t>
            </w:r>
            <w:r w:rsidR="00284AC2" w:rsidRPr="00284AC2">
              <w:rPr>
                <w:rFonts w:ascii="Helvetica" w:eastAsia="Times New Roman" w:hAnsi="Helvetica" w:cs="Helvetica"/>
                <w:color w:val="000000"/>
                <w:sz w:val="24"/>
                <w:szCs w:val="24"/>
              </w:rPr>
              <w:t>arameters</w:t>
            </w:r>
          </w:p>
        </w:tc>
      </w:tr>
      <w:tr w:rsidR="00284AC2" w:rsidRPr="00284AC2" w:rsidTr="00284AC2">
        <w:trPr>
          <w:cnfStyle w:val="000000100000"/>
        </w:trPr>
        <w:tc>
          <w:tcPr>
            <w:cnfStyle w:val="001000000000"/>
            <w:tcW w:w="0" w:type="auto"/>
            <w:hideMark/>
          </w:tcPr>
          <w:p w:rsidR="00284AC2" w:rsidRPr="00284AC2" w:rsidRDefault="00284AC2" w:rsidP="00284AC2">
            <w:pPr>
              <w:spacing w:before="36" w:after="36"/>
              <w:rPr>
                <w:rFonts w:ascii="Helvetica" w:eastAsia="Times New Roman" w:hAnsi="Helvetica" w:cs="Helvetica"/>
                <w:b w:val="0"/>
                <w:color w:val="000000"/>
                <w:sz w:val="24"/>
                <w:szCs w:val="24"/>
              </w:rPr>
            </w:pPr>
            <w:r w:rsidRPr="00284AC2">
              <w:rPr>
                <w:rFonts w:ascii="Helvetica" w:eastAsia="Times New Roman" w:hAnsi="Helvetica" w:cs="Helvetica"/>
                <w:b w:val="0"/>
                <w:color w:val="000000"/>
                <w:sz w:val="24"/>
                <w:szCs w:val="24"/>
              </w:rPr>
              <w:t>Object</w:t>
            </w:r>
          </w:p>
        </w:tc>
        <w:tc>
          <w:tcPr>
            <w:tcW w:w="0" w:type="auto"/>
            <w:hideMark/>
          </w:tcPr>
          <w:p w:rsidR="00284AC2" w:rsidRPr="00284AC2" w:rsidRDefault="00284AC2" w:rsidP="00284AC2">
            <w:pPr>
              <w:spacing w:before="36" w:after="36"/>
              <w:cnfStyle w:val="000000100000"/>
              <w:rPr>
                <w:rFonts w:ascii="Helvetica" w:eastAsia="Times New Roman" w:hAnsi="Helvetica" w:cs="Helvetica"/>
                <w:color w:val="000000"/>
                <w:sz w:val="24"/>
                <w:szCs w:val="24"/>
              </w:rPr>
            </w:pPr>
            <w:r w:rsidRPr="00284AC2">
              <w:rPr>
                <w:rFonts w:ascii="Helvetica" w:eastAsia="Times New Roman" w:hAnsi="Helvetica" w:cs="Helvetica"/>
                <w:color w:val="000000"/>
                <w:sz w:val="24"/>
                <w:szCs w:val="24"/>
              </w:rPr>
              <w:t>Method implementation</w:t>
            </w:r>
          </w:p>
        </w:tc>
      </w:tr>
    </w:tbl>
    <w:p w:rsidR="00725100" w:rsidRDefault="00725100" w:rsidP="00E05FA1">
      <w:pPr>
        <w:spacing w:before="192" w:after="192" w:line="240" w:lineRule="auto"/>
        <w:rPr>
          <w:rFonts w:ascii="Times New Roman" w:eastAsia="Times New Roman" w:hAnsi="Times New Roman" w:cs="Times New Roman"/>
          <w:b/>
          <w:sz w:val="28"/>
          <w:szCs w:val="28"/>
        </w:rPr>
      </w:pPr>
    </w:p>
    <w:p w:rsidR="00725100" w:rsidRDefault="00725100" w:rsidP="00E05FA1">
      <w:pPr>
        <w:spacing w:before="192" w:after="192" w:line="240" w:lineRule="auto"/>
        <w:rPr>
          <w:rFonts w:ascii="Times New Roman" w:eastAsia="Times New Roman" w:hAnsi="Times New Roman" w:cs="Times New Roman"/>
          <w:sz w:val="28"/>
          <w:szCs w:val="28"/>
        </w:rPr>
      </w:pPr>
      <w:r w:rsidRPr="00E05FA1">
        <w:rPr>
          <w:rFonts w:ascii="Times New Roman" w:eastAsia="Times New Roman" w:hAnsi="Times New Roman" w:cs="Times New Roman"/>
          <w:b/>
          <w:sz w:val="28"/>
          <w:szCs w:val="28"/>
        </w:rPr>
        <w:t>Source link</w:t>
      </w:r>
      <w:r>
        <w:rPr>
          <w:rFonts w:ascii="Times New Roman" w:eastAsia="Times New Roman" w:hAnsi="Times New Roman" w:cs="Times New Roman"/>
          <w:sz w:val="28"/>
          <w:szCs w:val="28"/>
        </w:rPr>
        <w:t>:</w:t>
      </w:r>
      <w:r w:rsidRPr="00725100">
        <w:t xml:space="preserve"> </w:t>
      </w:r>
      <w:hyperlink r:id="rId19" w:history="1">
        <w:r w:rsidRPr="00F02E15">
          <w:rPr>
            <w:rStyle w:val="Hyperlink"/>
            <w:rFonts w:ascii="Times New Roman" w:eastAsia="Times New Roman" w:hAnsi="Times New Roman" w:cs="Times New Roman"/>
            <w:sz w:val="28"/>
            <w:szCs w:val="28"/>
          </w:rPr>
          <w:t>file:///C:/Qualcomm/Hexagon_SDK/3.5.2/docs/APIs_FastRPC.html</w:t>
        </w:r>
      </w:hyperlink>
    </w:p>
    <w:p w:rsidR="00E05FA1" w:rsidRDefault="00E05FA1" w:rsidP="00E05FA1">
      <w:pPr>
        <w:spacing w:before="192" w:after="192" w:line="240" w:lineRule="auto"/>
        <w:rPr>
          <w:rFonts w:ascii="Times New Roman" w:eastAsia="Times New Roman" w:hAnsi="Times New Roman" w:cs="Times New Roman"/>
          <w:sz w:val="28"/>
          <w:szCs w:val="28"/>
        </w:rPr>
      </w:pPr>
    </w:p>
    <w:p w:rsidR="00284AC2" w:rsidRDefault="00284AC2" w:rsidP="00E05FA1">
      <w:pPr>
        <w:spacing w:before="192" w:after="192" w:line="240" w:lineRule="auto"/>
        <w:rPr>
          <w:rFonts w:ascii="Times New Roman" w:eastAsia="Times New Roman" w:hAnsi="Times New Roman" w:cs="Times New Roman"/>
          <w:b/>
          <w:sz w:val="28"/>
          <w:szCs w:val="28"/>
        </w:rPr>
      </w:pPr>
      <w:r w:rsidRPr="00284AC2">
        <w:rPr>
          <w:rFonts w:ascii="Times New Roman" w:eastAsia="Times New Roman" w:hAnsi="Times New Roman" w:cs="Times New Roman"/>
          <w:b/>
          <w:sz w:val="28"/>
          <w:szCs w:val="28"/>
        </w:rPr>
        <w:t>What is IDL file?</w:t>
      </w:r>
    </w:p>
    <w:p w:rsidR="00A05057" w:rsidRDefault="00A05057" w:rsidP="00E05FA1">
      <w:pPr>
        <w:spacing w:before="192" w:after="192" w:line="240" w:lineRule="auto"/>
        <w:rPr>
          <w:rFonts w:ascii="Times New Roman" w:eastAsia="Times New Roman" w:hAnsi="Times New Roman" w:cs="Times New Roman"/>
          <w:sz w:val="28"/>
          <w:szCs w:val="28"/>
        </w:rPr>
      </w:pPr>
      <w:r w:rsidRPr="00A05057">
        <w:rPr>
          <w:rFonts w:ascii="Times New Roman" w:eastAsia="Times New Roman" w:hAnsi="Times New Roman" w:cs="Times New Roman"/>
          <w:sz w:val="28"/>
          <w:szCs w:val="28"/>
        </w:rPr>
        <w:t xml:space="preserve">The interface definition language (IDL) -- the specification language used to describe a software component's application programming interface (API) -- is commonly used in Remote Procedure Call software. In </w:t>
      </w:r>
      <w:r w:rsidRPr="00D921BE">
        <w:rPr>
          <w:rFonts w:ascii="Times New Roman" w:eastAsia="Times New Roman" w:hAnsi="Times New Roman" w:cs="Times New Roman"/>
          <w:sz w:val="28"/>
          <w:szCs w:val="28"/>
        </w:rPr>
        <w:t>this case, IDL provides a bridge between the machines at either end of the link that may be using</w:t>
      </w:r>
      <w:r w:rsidRPr="00A05057">
        <w:rPr>
          <w:rFonts w:ascii="Times New Roman" w:eastAsia="Times New Roman" w:hAnsi="Times New Roman" w:cs="Times New Roman"/>
          <w:sz w:val="28"/>
          <w:szCs w:val="28"/>
        </w:rPr>
        <w:t xml:space="preserve"> different operating systems (OSes) and computer languages.</w:t>
      </w:r>
    </w:p>
    <w:p w:rsidR="00A05057" w:rsidRDefault="00A05057" w:rsidP="00E05FA1">
      <w:pPr>
        <w:spacing w:before="192" w:after="192" w:line="240" w:lineRule="auto"/>
        <w:rPr>
          <w:rFonts w:ascii="Times New Roman" w:eastAsia="Times New Roman" w:hAnsi="Times New Roman" w:cs="Times New Roman"/>
          <w:sz w:val="28"/>
          <w:szCs w:val="28"/>
        </w:rPr>
      </w:pPr>
      <w:r w:rsidRPr="00A05057">
        <w:rPr>
          <w:rFonts w:ascii="Times New Roman" w:eastAsia="Times New Roman" w:hAnsi="Times New Roman" w:cs="Times New Roman"/>
          <w:b/>
          <w:sz w:val="28"/>
          <w:szCs w:val="28"/>
        </w:rPr>
        <w:t>Calculator.idl</w:t>
      </w:r>
      <w:r>
        <w:rPr>
          <w:rFonts w:ascii="Times New Roman" w:eastAsia="Times New Roman" w:hAnsi="Times New Roman" w:cs="Times New Roman"/>
          <w:sz w:val="28"/>
          <w:szCs w:val="28"/>
        </w:rPr>
        <w:t xml:space="preserve"> </w:t>
      </w:r>
    </w:p>
    <w:p w:rsidR="00A05057" w:rsidRDefault="00A05057" w:rsidP="00E05FA1">
      <w:pPr>
        <w:spacing w:before="192" w:after="192"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This file present below path.</w:t>
      </w:r>
    </w:p>
    <w:p w:rsidR="00A05057" w:rsidRDefault="00A05057" w:rsidP="00E05FA1">
      <w:pPr>
        <w:spacing w:before="192" w:after="192" w:line="240" w:lineRule="auto"/>
        <w:rPr>
          <w:rFonts w:ascii="Times New Roman" w:eastAsia="Times New Roman" w:hAnsi="Times New Roman" w:cs="Times New Roman"/>
          <w:sz w:val="28"/>
          <w:szCs w:val="28"/>
        </w:rPr>
      </w:pPr>
      <w:r w:rsidRPr="00A05057">
        <w:rPr>
          <w:rFonts w:ascii="Times New Roman" w:eastAsia="Times New Roman" w:hAnsi="Times New Roman" w:cs="Times New Roman"/>
          <w:sz w:val="28"/>
          <w:szCs w:val="28"/>
        </w:rPr>
        <w:t>C:\Qualcomm\Hexagon_SDK\3.5.2\examples\common\calculator\inc</w:t>
      </w:r>
    </w:p>
    <w:p w:rsidR="00A05057" w:rsidRDefault="00A05057" w:rsidP="00E05FA1">
      <w:pPr>
        <w:spacing w:before="192" w:after="192" w:line="240" w:lineRule="auto"/>
        <w:rPr>
          <w:rFonts w:ascii="Times New Roman" w:eastAsia="Times New Roman" w:hAnsi="Times New Roman" w:cs="Times New Roman"/>
          <w:sz w:val="28"/>
          <w:szCs w:val="28"/>
        </w:rPr>
      </w:pPr>
    </w:p>
    <w:p w:rsidR="00A05057" w:rsidRPr="00285326" w:rsidRDefault="00A05057" w:rsidP="00A05057">
      <w:pPr>
        <w:spacing w:before="192" w:after="192" w:line="240" w:lineRule="auto"/>
        <w:rPr>
          <w:rFonts w:ascii="Times New Roman" w:eastAsia="Times New Roman" w:hAnsi="Times New Roman" w:cs="Times New Roman"/>
          <w:color w:val="00B050"/>
          <w:sz w:val="28"/>
          <w:szCs w:val="28"/>
        </w:rPr>
      </w:pPr>
      <w:r w:rsidRPr="00285326">
        <w:rPr>
          <w:rFonts w:ascii="Times New Roman" w:eastAsia="Times New Roman" w:hAnsi="Times New Roman" w:cs="Times New Roman"/>
          <w:color w:val="00B050"/>
          <w:sz w:val="28"/>
          <w:szCs w:val="28"/>
        </w:rPr>
        <w:t>#include "AEEStdDef.idl"</w:t>
      </w:r>
    </w:p>
    <w:p w:rsidR="00A05057" w:rsidRPr="00285326" w:rsidRDefault="00A05057" w:rsidP="00A05057">
      <w:pPr>
        <w:spacing w:before="192" w:after="192" w:line="240" w:lineRule="auto"/>
        <w:rPr>
          <w:rFonts w:ascii="Times New Roman" w:eastAsia="Times New Roman" w:hAnsi="Times New Roman" w:cs="Times New Roman"/>
          <w:color w:val="00B050"/>
          <w:sz w:val="28"/>
          <w:szCs w:val="28"/>
        </w:rPr>
      </w:pPr>
      <w:r w:rsidRPr="00285326">
        <w:rPr>
          <w:rFonts w:ascii="Times New Roman" w:eastAsia="Times New Roman" w:hAnsi="Times New Roman" w:cs="Times New Roman"/>
          <w:color w:val="00B050"/>
          <w:sz w:val="28"/>
          <w:szCs w:val="28"/>
        </w:rPr>
        <w:t>interface calculator {</w:t>
      </w:r>
    </w:p>
    <w:p w:rsidR="00A05057" w:rsidRPr="00285326" w:rsidRDefault="00A05057" w:rsidP="00A05057">
      <w:pPr>
        <w:spacing w:before="192" w:after="192" w:line="240" w:lineRule="auto"/>
        <w:rPr>
          <w:rFonts w:ascii="Times New Roman" w:eastAsia="Times New Roman" w:hAnsi="Times New Roman" w:cs="Times New Roman"/>
          <w:color w:val="00B050"/>
          <w:sz w:val="28"/>
          <w:szCs w:val="28"/>
        </w:rPr>
      </w:pPr>
      <w:r w:rsidRPr="00285326">
        <w:rPr>
          <w:rFonts w:ascii="Times New Roman" w:eastAsia="Times New Roman" w:hAnsi="Times New Roman" w:cs="Times New Roman"/>
          <w:color w:val="00B050"/>
          <w:sz w:val="28"/>
          <w:szCs w:val="28"/>
        </w:rPr>
        <w:t xml:space="preserve">   long sum(in sequence&lt;long&gt; vec, rout long long res);</w:t>
      </w:r>
    </w:p>
    <w:p w:rsidR="00A05057" w:rsidRPr="00285326" w:rsidRDefault="00A05057" w:rsidP="00A05057">
      <w:pPr>
        <w:spacing w:before="192" w:after="192" w:line="240" w:lineRule="auto"/>
        <w:rPr>
          <w:rFonts w:ascii="Times New Roman" w:eastAsia="Times New Roman" w:hAnsi="Times New Roman" w:cs="Times New Roman"/>
          <w:color w:val="00B050"/>
          <w:sz w:val="28"/>
          <w:szCs w:val="28"/>
        </w:rPr>
      </w:pPr>
      <w:r w:rsidRPr="00285326">
        <w:rPr>
          <w:rFonts w:ascii="Times New Roman" w:eastAsia="Times New Roman" w:hAnsi="Times New Roman" w:cs="Times New Roman"/>
          <w:color w:val="00B050"/>
          <w:sz w:val="28"/>
          <w:szCs w:val="28"/>
        </w:rPr>
        <w:t>};</w:t>
      </w:r>
    </w:p>
    <w:p w:rsidR="00A05057" w:rsidRDefault="00A05057" w:rsidP="00A05057">
      <w:pPr>
        <w:spacing w:before="192" w:after="192" w:line="240" w:lineRule="auto"/>
        <w:rPr>
          <w:rFonts w:ascii="Times New Roman" w:eastAsia="Times New Roman" w:hAnsi="Times New Roman" w:cs="Times New Roman"/>
          <w:sz w:val="28"/>
          <w:szCs w:val="28"/>
        </w:rPr>
      </w:pPr>
    </w:p>
    <w:p w:rsidR="00A05057" w:rsidRPr="00A05057" w:rsidRDefault="00A05057" w:rsidP="00A05057">
      <w:pPr>
        <w:spacing w:before="192" w:after="192" w:line="240" w:lineRule="auto"/>
        <w:rPr>
          <w:rFonts w:ascii="Times New Roman" w:eastAsia="Times New Roman" w:hAnsi="Times New Roman" w:cs="Times New Roman"/>
          <w:sz w:val="28"/>
          <w:szCs w:val="28"/>
        </w:rPr>
      </w:pPr>
      <w:r w:rsidRPr="00A05057">
        <w:rPr>
          <w:rFonts w:ascii="Times New Roman" w:eastAsia="Times New Roman" w:hAnsi="Times New Roman" w:cs="Times New Roman"/>
          <w:sz w:val="28"/>
          <w:szCs w:val="28"/>
        </w:rPr>
        <w:lastRenderedPageBreak/>
        <w:t>The “in” and “rout” types in IDL have special meanings:</w:t>
      </w:r>
    </w:p>
    <w:p w:rsidR="00A05057" w:rsidRPr="00A05057" w:rsidRDefault="00C65412" w:rsidP="00A05057">
      <w:pPr>
        <w:spacing w:before="192" w:after="192" w:line="240" w:lineRule="auto"/>
        <w:rPr>
          <w:rFonts w:ascii="Times New Roman" w:eastAsia="Times New Roman" w:hAnsi="Times New Roman" w:cs="Times New Roman"/>
          <w:sz w:val="28"/>
          <w:szCs w:val="28"/>
        </w:rPr>
      </w:pPr>
      <w:r w:rsidRPr="00A05057">
        <w:rPr>
          <w:rFonts w:ascii="Times New Roman" w:eastAsia="Times New Roman" w:hAnsi="Times New Roman" w:cs="Times New Roman"/>
          <w:sz w:val="28"/>
          <w:szCs w:val="28"/>
        </w:rPr>
        <w:sym w:font="Wingdings" w:char="F0E0"/>
      </w:r>
      <w:r w:rsidR="00A05057" w:rsidRPr="00A05057">
        <w:rPr>
          <w:rFonts w:ascii="Times New Roman" w:eastAsia="Times New Roman" w:hAnsi="Times New Roman" w:cs="Times New Roman"/>
          <w:sz w:val="28"/>
          <w:szCs w:val="28"/>
        </w:rPr>
        <w:t xml:space="preserve"> Declaring a buffer as “in” would result in below behavior:</w:t>
      </w:r>
    </w:p>
    <w:p w:rsidR="00A05057" w:rsidRPr="00A05057" w:rsidRDefault="00A05057" w:rsidP="00A05057">
      <w:pPr>
        <w:pStyle w:val="ListParagraph"/>
        <w:numPr>
          <w:ilvl w:val="0"/>
          <w:numId w:val="4"/>
        </w:numPr>
        <w:spacing w:before="192" w:after="192" w:line="240" w:lineRule="auto"/>
        <w:rPr>
          <w:rFonts w:ascii="Times New Roman" w:eastAsia="Times New Roman" w:hAnsi="Times New Roman" w:cs="Times New Roman"/>
          <w:sz w:val="28"/>
          <w:szCs w:val="28"/>
        </w:rPr>
      </w:pPr>
      <w:r w:rsidRPr="00A05057">
        <w:rPr>
          <w:rFonts w:ascii="Times New Roman" w:eastAsia="Times New Roman" w:hAnsi="Times New Roman" w:cs="Times New Roman"/>
          <w:sz w:val="28"/>
          <w:szCs w:val="28"/>
        </w:rPr>
        <w:t>Apps flushes the cache for the buffer</w:t>
      </w:r>
    </w:p>
    <w:p w:rsidR="00A05057" w:rsidRPr="00A05057" w:rsidRDefault="00A05057" w:rsidP="00A05057">
      <w:pPr>
        <w:pStyle w:val="ListParagraph"/>
        <w:numPr>
          <w:ilvl w:val="0"/>
          <w:numId w:val="4"/>
        </w:numPr>
        <w:spacing w:before="192" w:after="192" w:line="240" w:lineRule="auto"/>
        <w:rPr>
          <w:rFonts w:ascii="Times New Roman" w:eastAsia="Times New Roman" w:hAnsi="Times New Roman" w:cs="Times New Roman"/>
          <w:sz w:val="28"/>
          <w:szCs w:val="28"/>
        </w:rPr>
      </w:pPr>
      <w:r w:rsidRPr="00A05057">
        <w:rPr>
          <w:rFonts w:ascii="Times New Roman" w:eastAsia="Times New Roman" w:hAnsi="Times New Roman" w:cs="Times New Roman"/>
          <w:sz w:val="28"/>
          <w:szCs w:val="28"/>
        </w:rPr>
        <w:t>Makes RPC call</w:t>
      </w:r>
    </w:p>
    <w:p w:rsidR="00A05057" w:rsidRPr="003551F2" w:rsidRDefault="00A05057" w:rsidP="00A05057">
      <w:pPr>
        <w:pStyle w:val="ListParagraph"/>
        <w:numPr>
          <w:ilvl w:val="0"/>
          <w:numId w:val="4"/>
        </w:numPr>
        <w:spacing w:before="192" w:after="192" w:line="240" w:lineRule="auto"/>
        <w:rPr>
          <w:rFonts w:ascii="Times New Roman" w:eastAsia="Times New Roman" w:hAnsi="Times New Roman" w:cs="Times New Roman"/>
          <w:sz w:val="28"/>
          <w:szCs w:val="28"/>
        </w:rPr>
      </w:pPr>
      <w:r w:rsidRPr="00A05057">
        <w:rPr>
          <w:rFonts w:ascii="Times New Roman" w:eastAsia="Times New Roman" w:hAnsi="Times New Roman" w:cs="Times New Roman"/>
          <w:sz w:val="28"/>
          <w:szCs w:val="28"/>
        </w:rPr>
        <w:t>DSP invalidates the cache for the buffer before reading it</w:t>
      </w:r>
      <w:r w:rsidRPr="003551F2">
        <w:rPr>
          <w:rFonts w:ascii="Times New Roman" w:eastAsia="Times New Roman" w:hAnsi="Times New Roman" w:cs="Times New Roman"/>
          <w:sz w:val="28"/>
          <w:szCs w:val="28"/>
        </w:rPr>
        <w:t xml:space="preserve"> </w:t>
      </w:r>
    </w:p>
    <w:p w:rsidR="003551F2" w:rsidRDefault="00A05057" w:rsidP="003551F2">
      <w:pPr>
        <w:spacing w:before="192" w:after="192" w:line="240" w:lineRule="auto"/>
        <w:rPr>
          <w:rFonts w:ascii="Times New Roman" w:eastAsia="Times New Roman" w:hAnsi="Times New Roman" w:cs="Times New Roman"/>
          <w:sz w:val="28"/>
          <w:szCs w:val="28"/>
        </w:rPr>
      </w:pPr>
      <w:r w:rsidRPr="00A05057">
        <w:rPr>
          <w:rFonts w:ascii="Times New Roman" w:eastAsia="Times New Roman" w:hAnsi="Times New Roman" w:cs="Times New Roman"/>
          <w:sz w:val="28"/>
          <w:szCs w:val="28"/>
        </w:rPr>
        <w:sym w:font="Wingdings" w:char="F0E0"/>
      </w:r>
      <w:r w:rsidRPr="00A05057">
        <w:rPr>
          <w:rFonts w:ascii="Times New Roman" w:eastAsia="Times New Roman" w:hAnsi="Times New Roman" w:cs="Times New Roman"/>
          <w:sz w:val="28"/>
          <w:szCs w:val="28"/>
        </w:rPr>
        <w:t>Declaring a buffer as “rout” would result in below behavior:</w:t>
      </w:r>
    </w:p>
    <w:p w:rsidR="00A05057" w:rsidRPr="003551F2" w:rsidRDefault="00A05057" w:rsidP="003551F2">
      <w:pPr>
        <w:pStyle w:val="ListParagraph"/>
        <w:numPr>
          <w:ilvl w:val="0"/>
          <w:numId w:val="7"/>
        </w:numPr>
        <w:spacing w:before="192" w:after="192" w:line="240" w:lineRule="auto"/>
        <w:rPr>
          <w:rFonts w:ascii="Times New Roman" w:eastAsia="Times New Roman" w:hAnsi="Times New Roman" w:cs="Times New Roman"/>
          <w:sz w:val="28"/>
          <w:szCs w:val="28"/>
        </w:rPr>
      </w:pPr>
      <w:r w:rsidRPr="003551F2">
        <w:rPr>
          <w:rFonts w:ascii="Times New Roman" w:eastAsia="Times New Roman" w:hAnsi="Times New Roman" w:cs="Times New Roman"/>
          <w:sz w:val="28"/>
          <w:szCs w:val="28"/>
        </w:rPr>
        <w:t>Makes RPC call</w:t>
      </w:r>
    </w:p>
    <w:p w:rsidR="00A05057" w:rsidRPr="00A05057" w:rsidRDefault="00A05057" w:rsidP="00A05057">
      <w:pPr>
        <w:pStyle w:val="ListParagraph"/>
        <w:numPr>
          <w:ilvl w:val="0"/>
          <w:numId w:val="5"/>
        </w:numPr>
        <w:spacing w:before="192" w:after="192" w:line="240" w:lineRule="auto"/>
        <w:rPr>
          <w:rFonts w:ascii="Times New Roman" w:eastAsia="Times New Roman" w:hAnsi="Times New Roman" w:cs="Times New Roman"/>
          <w:sz w:val="28"/>
          <w:szCs w:val="28"/>
        </w:rPr>
      </w:pPr>
      <w:r w:rsidRPr="00A05057">
        <w:rPr>
          <w:rFonts w:ascii="Times New Roman" w:eastAsia="Times New Roman" w:hAnsi="Times New Roman" w:cs="Times New Roman"/>
          <w:sz w:val="28"/>
          <w:szCs w:val="28"/>
        </w:rPr>
        <w:t>DSP flushes the cache after writing to the buffer</w:t>
      </w:r>
    </w:p>
    <w:p w:rsidR="00A05057" w:rsidRPr="00A05057" w:rsidRDefault="00A05057" w:rsidP="00A05057">
      <w:pPr>
        <w:pStyle w:val="ListParagraph"/>
        <w:numPr>
          <w:ilvl w:val="0"/>
          <w:numId w:val="5"/>
        </w:numPr>
        <w:spacing w:before="192" w:after="192" w:line="240" w:lineRule="auto"/>
        <w:rPr>
          <w:rFonts w:ascii="Times New Roman" w:eastAsia="Times New Roman" w:hAnsi="Times New Roman" w:cs="Times New Roman"/>
          <w:sz w:val="28"/>
          <w:szCs w:val="28"/>
        </w:rPr>
      </w:pPr>
      <w:r w:rsidRPr="00A05057">
        <w:rPr>
          <w:rFonts w:ascii="Times New Roman" w:eastAsia="Times New Roman" w:hAnsi="Times New Roman" w:cs="Times New Roman"/>
          <w:sz w:val="28"/>
          <w:szCs w:val="28"/>
        </w:rPr>
        <w:t>Apps invalidates the cache for the buffer before reading it</w:t>
      </w:r>
    </w:p>
    <w:p w:rsidR="00A05057" w:rsidRPr="00A05057" w:rsidRDefault="00A05057" w:rsidP="00A05057">
      <w:pPr>
        <w:spacing w:before="192" w:after="192" w:line="240" w:lineRule="auto"/>
        <w:rPr>
          <w:rFonts w:ascii="Times New Roman" w:eastAsia="Times New Roman" w:hAnsi="Times New Roman" w:cs="Times New Roman"/>
          <w:sz w:val="28"/>
          <w:szCs w:val="28"/>
        </w:rPr>
      </w:pPr>
    </w:p>
    <w:p w:rsidR="00284AC2" w:rsidRDefault="00284AC2" w:rsidP="00E05FA1">
      <w:pPr>
        <w:spacing w:before="192" w:after="192" w:line="240" w:lineRule="auto"/>
        <w:rPr>
          <w:rFonts w:ascii="Times New Roman" w:eastAsia="Times New Roman" w:hAnsi="Times New Roman" w:cs="Times New Roman"/>
          <w:sz w:val="28"/>
          <w:szCs w:val="28"/>
        </w:rPr>
      </w:pPr>
    </w:p>
    <w:p w:rsidR="007F2429" w:rsidRDefault="007F2429" w:rsidP="00E05FA1">
      <w:pPr>
        <w:spacing w:before="192" w:after="192" w:line="240" w:lineRule="auto"/>
        <w:rPr>
          <w:rFonts w:ascii="Times New Roman" w:eastAsia="Times New Roman" w:hAnsi="Times New Roman" w:cs="Times New Roman"/>
          <w:sz w:val="28"/>
          <w:szCs w:val="28"/>
        </w:rPr>
      </w:pPr>
    </w:p>
    <w:p w:rsidR="007F2429" w:rsidRDefault="007F2429" w:rsidP="00E05FA1">
      <w:pPr>
        <w:spacing w:before="192" w:after="192" w:line="240" w:lineRule="auto"/>
        <w:rPr>
          <w:rFonts w:ascii="Times New Roman" w:eastAsia="Times New Roman" w:hAnsi="Times New Roman" w:cs="Times New Roman"/>
          <w:sz w:val="28"/>
          <w:szCs w:val="28"/>
        </w:rPr>
      </w:pPr>
    </w:p>
    <w:p w:rsidR="007F2429" w:rsidRDefault="007F2429" w:rsidP="00E05FA1">
      <w:pPr>
        <w:spacing w:before="192" w:after="192" w:line="240" w:lineRule="auto"/>
        <w:rPr>
          <w:rFonts w:ascii="Times New Roman" w:eastAsia="Times New Roman" w:hAnsi="Times New Roman" w:cs="Times New Roman"/>
          <w:sz w:val="28"/>
          <w:szCs w:val="28"/>
        </w:rPr>
      </w:pPr>
    </w:p>
    <w:p w:rsidR="007F2429" w:rsidRDefault="007F2429" w:rsidP="00E05FA1">
      <w:pPr>
        <w:spacing w:before="192" w:after="192" w:line="240" w:lineRule="auto"/>
        <w:rPr>
          <w:rFonts w:ascii="Times New Roman" w:eastAsia="Times New Roman" w:hAnsi="Times New Roman" w:cs="Times New Roman"/>
          <w:sz w:val="28"/>
          <w:szCs w:val="28"/>
        </w:rPr>
      </w:pPr>
    </w:p>
    <w:p w:rsidR="007F2429" w:rsidRDefault="007F2429" w:rsidP="00E05FA1">
      <w:pPr>
        <w:spacing w:before="192" w:after="192" w:line="240" w:lineRule="auto"/>
        <w:rPr>
          <w:rFonts w:ascii="Times New Roman" w:eastAsia="Times New Roman" w:hAnsi="Times New Roman" w:cs="Times New Roman"/>
          <w:sz w:val="28"/>
          <w:szCs w:val="28"/>
        </w:rPr>
      </w:pPr>
    </w:p>
    <w:p w:rsidR="007F2429" w:rsidRDefault="007F2429" w:rsidP="00E05FA1">
      <w:pPr>
        <w:spacing w:before="192" w:after="192" w:line="240" w:lineRule="auto"/>
        <w:rPr>
          <w:rFonts w:ascii="Times New Roman" w:eastAsia="Times New Roman" w:hAnsi="Times New Roman" w:cs="Times New Roman"/>
          <w:sz w:val="28"/>
          <w:szCs w:val="28"/>
        </w:rPr>
      </w:pPr>
    </w:p>
    <w:p w:rsidR="007F2429" w:rsidRDefault="007F2429" w:rsidP="00E05FA1">
      <w:pPr>
        <w:spacing w:before="192" w:after="192" w:line="240" w:lineRule="auto"/>
        <w:rPr>
          <w:rFonts w:ascii="Times New Roman" w:eastAsia="Times New Roman" w:hAnsi="Times New Roman" w:cs="Times New Roman"/>
          <w:sz w:val="28"/>
          <w:szCs w:val="28"/>
        </w:rPr>
      </w:pPr>
    </w:p>
    <w:p w:rsidR="007F2429" w:rsidRDefault="007F2429" w:rsidP="00E05FA1">
      <w:pPr>
        <w:spacing w:before="192" w:after="192" w:line="240" w:lineRule="auto"/>
        <w:rPr>
          <w:rFonts w:ascii="Times New Roman" w:eastAsia="Times New Roman" w:hAnsi="Times New Roman" w:cs="Times New Roman"/>
          <w:sz w:val="28"/>
          <w:szCs w:val="28"/>
        </w:rPr>
      </w:pPr>
    </w:p>
    <w:p w:rsidR="007F2429" w:rsidRDefault="007F2429" w:rsidP="00E05FA1">
      <w:pPr>
        <w:spacing w:before="192" w:after="192" w:line="240" w:lineRule="auto"/>
        <w:rPr>
          <w:rFonts w:ascii="Times New Roman" w:eastAsia="Times New Roman" w:hAnsi="Times New Roman" w:cs="Times New Roman"/>
          <w:sz w:val="28"/>
          <w:szCs w:val="28"/>
        </w:rPr>
      </w:pPr>
    </w:p>
    <w:p w:rsidR="007F2429" w:rsidRDefault="007F2429" w:rsidP="00E05FA1">
      <w:pPr>
        <w:spacing w:before="192" w:after="192" w:line="240" w:lineRule="auto"/>
        <w:rPr>
          <w:rFonts w:ascii="Times New Roman" w:eastAsia="Times New Roman" w:hAnsi="Times New Roman" w:cs="Times New Roman"/>
          <w:sz w:val="28"/>
          <w:szCs w:val="28"/>
        </w:rPr>
      </w:pPr>
    </w:p>
    <w:p w:rsidR="007F2429" w:rsidRDefault="007F2429" w:rsidP="00E05FA1">
      <w:pPr>
        <w:spacing w:before="192" w:after="192" w:line="240" w:lineRule="auto"/>
        <w:rPr>
          <w:rFonts w:ascii="Times New Roman" w:eastAsia="Times New Roman" w:hAnsi="Times New Roman" w:cs="Times New Roman"/>
          <w:sz w:val="28"/>
          <w:szCs w:val="28"/>
        </w:rPr>
      </w:pPr>
    </w:p>
    <w:p w:rsidR="007F2429" w:rsidRDefault="007F2429" w:rsidP="00E05FA1">
      <w:pPr>
        <w:spacing w:before="192" w:after="192" w:line="240" w:lineRule="auto"/>
        <w:rPr>
          <w:rFonts w:ascii="Times New Roman" w:eastAsia="Times New Roman" w:hAnsi="Times New Roman" w:cs="Times New Roman"/>
          <w:sz w:val="28"/>
          <w:szCs w:val="28"/>
        </w:rPr>
      </w:pPr>
    </w:p>
    <w:p w:rsidR="007F2429" w:rsidRDefault="007F2429" w:rsidP="00E05FA1">
      <w:pPr>
        <w:spacing w:before="192" w:after="192" w:line="240" w:lineRule="auto"/>
        <w:rPr>
          <w:rFonts w:ascii="Times New Roman" w:eastAsia="Times New Roman" w:hAnsi="Times New Roman" w:cs="Times New Roman"/>
          <w:sz w:val="28"/>
          <w:szCs w:val="28"/>
        </w:rPr>
      </w:pPr>
    </w:p>
    <w:p w:rsidR="007F2429" w:rsidRDefault="007F2429" w:rsidP="00E05FA1">
      <w:pPr>
        <w:spacing w:before="192" w:after="192" w:line="240" w:lineRule="auto"/>
        <w:rPr>
          <w:rFonts w:ascii="Times New Roman" w:eastAsia="Times New Roman" w:hAnsi="Times New Roman" w:cs="Times New Roman"/>
          <w:sz w:val="28"/>
          <w:szCs w:val="28"/>
        </w:rPr>
      </w:pPr>
    </w:p>
    <w:p w:rsidR="007F2429" w:rsidRDefault="007F2429" w:rsidP="00E05FA1">
      <w:pPr>
        <w:spacing w:before="192" w:after="192" w:line="240" w:lineRule="auto"/>
        <w:rPr>
          <w:rFonts w:ascii="Times New Roman" w:eastAsia="Times New Roman" w:hAnsi="Times New Roman" w:cs="Times New Roman"/>
          <w:sz w:val="28"/>
          <w:szCs w:val="28"/>
        </w:rPr>
      </w:pPr>
    </w:p>
    <w:p w:rsidR="00E05FA1" w:rsidRDefault="00E412B3" w:rsidP="00E05FA1">
      <w:pPr>
        <w:spacing w:before="192" w:after="192" w:line="240" w:lineRule="auto"/>
        <w:rPr>
          <w:rFonts w:ascii="Times New Roman" w:eastAsia="Times New Roman" w:hAnsi="Times New Roman" w:cs="Times New Roman"/>
          <w:b/>
          <w:sz w:val="28"/>
          <w:szCs w:val="28"/>
        </w:rPr>
      </w:pPr>
      <w:r w:rsidRPr="00E412B3">
        <w:rPr>
          <w:rFonts w:ascii="Times New Roman" w:eastAsia="Times New Roman" w:hAnsi="Times New Roman" w:cs="Times New Roman"/>
          <w:b/>
          <w:sz w:val="28"/>
          <w:szCs w:val="28"/>
        </w:rPr>
        <w:lastRenderedPageBreak/>
        <w:t>Explain Software architecture?</w:t>
      </w:r>
    </w:p>
    <w:p w:rsidR="006104F0" w:rsidRPr="00E05FA1" w:rsidRDefault="006104F0" w:rsidP="00E05FA1">
      <w:pPr>
        <w:spacing w:before="192" w:after="192" w:line="240" w:lineRule="auto"/>
        <w:rPr>
          <w:rFonts w:ascii="Times New Roman" w:eastAsia="Times New Roman" w:hAnsi="Times New Roman" w:cs="Times New Roman"/>
          <w:b/>
          <w:sz w:val="28"/>
          <w:szCs w:val="28"/>
        </w:rPr>
      </w:pPr>
    </w:p>
    <w:p w:rsidR="00E05FA1" w:rsidRDefault="006104F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3798570" cy="4808630"/>
            <wp:effectExtent l="1905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srcRect/>
                    <a:stretch>
                      <a:fillRect/>
                    </a:stretch>
                  </pic:blipFill>
                  <pic:spPr bwMode="auto">
                    <a:xfrm>
                      <a:off x="0" y="0"/>
                      <a:ext cx="3805459" cy="4817351"/>
                    </a:xfrm>
                    <a:prstGeom prst="rect">
                      <a:avLst/>
                    </a:prstGeom>
                    <a:noFill/>
                    <a:ln w="9525">
                      <a:noFill/>
                      <a:miter lim="800000"/>
                      <a:headEnd/>
                      <a:tailEnd/>
                    </a:ln>
                  </pic:spPr>
                </pic:pic>
              </a:graphicData>
            </a:graphic>
          </wp:inline>
        </w:drawing>
      </w:r>
    </w:p>
    <w:p w:rsidR="0008402C" w:rsidRDefault="0008402C">
      <w:pPr>
        <w:rPr>
          <w:rFonts w:ascii="Times New Roman" w:eastAsia="Times New Roman" w:hAnsi="Times New Roman" w:cs="Times New Roman"/>
          <w:sz w:val="28"/>
          <w:szCs w:val="28"/>
        </w:rPr>
      </w:pPr>
    </w:p>
    <w:p w:rsidR="0008402C" w:rsidRDefault="0008402C">
      <w:pPr>
        <w:rPr>
          <w:rFonts w:ascii="Times New Roman" w:eastAsia="Times New Roman" w:hAnsi="Times New Roman" w:cs="Times New Roman"/>
          <w:sz w:val="28"/>
          <w:szCs w:val="28"/>
        </w:rPr>
      </w:pPr>
      <w:r w:rsidRPr="0008402C">
        <w:rPr>
          <w:rFonts w:ascii="Times New Roman" w:eastAsia="Times New Roman" w:hAnsi="Times New Roman" w:cs="Times New Roman"/>
          <w:sz w:val="28"/>
          <w:szCs w:val="28"/>
        </w:rPr>
        <w:t>The Qualcomm QURT RTOS provides MMU with the translation information on how to convert the Virtual Addresses into Physical Addresses. This is done by populating VA-PA translation entries in the MMU TLB buffers table. The number of TLB entries is limited and TLB table cannot represent the entire memory available to the Hexagon DSP processor.</w:t>
      </w:r>
    </w:p>
    <w:p w:rsidR="0008402C" w:rsidRDefault="0008402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Source link:</w:t>
      </w:r>
      <w:r w:rsidRPr="0008402C">
        <w:t xml:space="preserve"> </w:t>
      </w:r>
      <w:hyperlink r:id="rId21" w:history="1">
        <w:r w:rsidRPr="00E4587A">
          <w:rPr>
            <w:rStyle w:val="Hyperlink"/>
            <w:rFonts w:ascii="Times New Roman" w:eastAsia="Times New Roman" w:hAnsi="Times New Roman" w:cs="Times New Roman"/>
            <w:b/>
            <w:sz w:val="28"/>
            <w:szCs w:val="28"/>
          </w:rPr>
          <w:t>file:///C:/Qualcomm/Hexagon_SDK/3.5.2/docs/Memory%20Management.html</w:t>
        </w:r>
      </w:hyperlink>
    </w:p>
    <w:p w:rsidR="0008402C" w:rsidRDefault="0008402C">
      <w:pPr>
        <w:rPr>
          <w:rFonts w:ascii="Times New Roman" w:eastAsia="Times New Roman" w:hAnsi="Times New Roman" w:cs="Times New Roman"/>
          <w:sz w:val="28"/>
          <w:szCs w:val="28"/>
        </w:rPr>
      </w:pPr>
    </w:p>
    <w:p w:rsidR="0008402C" w:rsidRPr="0008402C" w:rsidRDefault="0008402C">
      <w:pPr>
        <w:rPr>
          <w:rFonts w:ascii="Times New Roman" w:eastAsia="Times New Roman" w:hAnsi="Times New Roman" w:cs="Times New Roman"/>
          <w:sz w:val="28"/>
          <w:szCs w:val="28"/>
        </w:rPr>
      </w:pPr>
    </w:p>
    <w:p w:rsidR="0008402C" w:rsidRDefault="0008402C">
      <w:pPr>
        <w:rPr>
          <w:rFonts w:ascii="Times New Roman" w:eastAsia="Times New Roman" w:hAnsi="Times New Roman" w:cs="Times New Roman"/>
          <w:sz w:val="28"/>
          <w:szCs w:val="28"/>
        </w:rPr>
      </w:pPr>
      <w:r>
        <w:rPr>
          <w:rFonts w:ascii="Times New Roman" w:eastAsia="Times New Roman" w:hAnsi="Times New Roman" w:cs="Times New Roman"/>
          <w:sz w:val="28"/>
          <w:szCs w:val="28"/>
        </w:rPr>
        <w:t>CDSPPM(CDSP power management);</w:t>
      </w:r>
    </w:p>
    <w:p w:rsidR="0008402C" w:rsidRDefault="0008402C">
      <w:pPr>
        <w:rPr>
          <w:rFonts w:ascii="Times New Roman" w:eastAsia="Times New Roman" w:hAnsi="Times New Roman" w:cs="Times New Roman"/>
          <w:sz w:val="24"/>
          <w:szCs w:val="24"/>
        </w:rPr>
      </w:pPr>
      <w:r w:rsidRPr="0008402C">
        <w:rPr>
          <w:b/>
          <w:sz w:val="24"/>
          <w:szCs w:val="24"/>
        </w:rPr>
        <w:t xml:space="preserve">Source link </w:t>
      </w:r>
      <w:r>
        <w:rPr>
          <w:b/>
        </w:rPr>
        <w:t xml:space="preserve">: </w:t>
      </w:r>
      <w:hyperlink r:id="rId22" w:history="1">
        <w:r w:rsidRPr="00E4587A">
          <w:rPr>
            <w:rStyle w:val="Hyperlink"/>
            <w:rFonts w:ascii="Times New Roman" w:eastAsia="Times New Roman" w:hAnsi="Times New Roman" w:cs="Times New Roman"/>
            <w:sz w:val="24"/>
            <w:szCs w:val="24"/>
          </w:rPr>
          <w:t>file:///C:/Qualcomm/Hexagon_SDK/3.5.2/docs/DSP%20Power%20&amp;%20Perf.html</w:t>
        </w:r>
      </w:hyperlink>
    </w:p>
    <w:p w:rsidR="0008402C" w:rsidRDefault="0008402C">
      <w:pPr>
        <w:rPr>
          <w:rFonts w:ascii="Times New Roman" w:eastAsia="Times New Roman" w:hAnsi="Times New Roman" w:cs="Times New Roman"/>
          <w:sz w:val="24"/>
          <w:szCs w:val="24"/>
        </w:rPr>
      </w:pPr>
    </w:p>
    <w:p w:rsidR="003F1CA3" w:rsidRPr="00047E00" w:rsidRDefault="0008402C">
      <w:pPr>
        <w:rPr>
          <w:sz w:val="24"/>
          <w:szCs w:val="24"/>
        </w:rPr>
      </w:pPr>
      <w:r>
        <w:rPr>
          <w:rFonts w:ascii="Times New Roman" w:eastAsia="Times New Roman" w:hAnsi="Times New Roman" w:cs="Times New Roman"/>
          <w:b/>
          <w:sz w:val="28"/>
          <w:szCs w:val="28"/>
        </w:rPr>
        <w:t xml:space="preserve"> </w:t>
      </w:r>
      <w:r w:rsidR="00F85431">
        <w:rPr>
          <w:rFonts w:ascii="Times New Roman" w:eastAsia="Times New Roman" w:hAnsi="Times New Roman" w:cs="Times New Roman"/>
          <w:b/>
          <w:sz w:val="28"/>
          <w:szCs w:val="28"/>
        </w:rPr>
        <w:t>Source link:</w:t>
      </w:r>
      <w:r w:rsidR="00F85431" w:rsidRPr="00F85431">
        <w:t xml:space="preserve"> </w:t>
      </w:r>
      <w:hyperlink r:id="rId23" w:history="1">
        <w:r w:rsidR="00047E00" w:rsidRPr="00047E00">
          <w:rPr>
            <w:rStyle w:val="Hyperlink"/>
            <w:sz w:val="24"/>
            <w:szCs w:val="24"/>
          </w:rPr>
          <w:t>https://www.devever.net/~hl/f/80-VB419-108_Hexagon_DSP_User_Guide.pdf</w:t>
        </w:r>
      </w:hyperlink>
    </w:p>
    <w:p w:rsidR="00047E00" w:rsidRDefault="00047E00">
      <w:pPr>
        <w:rPr>
          <w:rFonts w:ascii="Times New Roman" w:eastAsia="Times New Roman" w:hAnsi="Times New Roman" w:cs="Times New Roman"/>
          <w:b/>
          <w:sz w:val="28"/>
          <w:szCs w:val="28"/>
        </w:rPr>
      </w:pPr>
    </w:p>
    <w:p w:rsidR="006A4916" w:rsidRDefault="006A4916">
      <w:pPr>
        <w:rPr>
          <w:rFonts w:ascii="Times New Roman" w:eastAsia="Times New Roman" w:hAnsi="Times New Roman" w:cs="Times New Roman"/>
          <w:b/>
          <w:sz w:val="28"/>
          <w:szCs w:val="28"/>
        </w:rPr>
      </w:pPr>
    </w:p>
    <w:p w:rsidR="00D921BE" w:rsidRPr="00D921BE" w:rsidRDefault="0069615E">
      <w:pPr>
        <w:rPr>
          <w:rFonts w:ascii="Times New Roman" w:eastAsia="Times New Roman" w:hAnsi="Times New Roman" w:cs="Times New Roman"/>
          <w:b/>
          <w:sz w:val="28"/>
          <w:szCs w:val="28"/>
        </w:rPr>
      </w:pPr>
      <w:r w:rsidRPr="0069615E">
        <w:rPr>
          <w:rFonts w:ascii="Times New Roman" w:eastAsia="Times New Roman" w:hAnsi="Times New Roman" w:cs="Times New Roman"/>
          <w:b/>
          <w:sz w:val="28"/>
          <w:szCs w:val="28"/>
        </w:rPr>
        <w:t>What is Calculator Example?</w:t>
      </w:r>
    </w:p>
    <w:p w:rsidR="00D921BE" w:rsidRPr="00D921BE" w:rsidRDefault="00D921BE" w:rsidP="00D921BE">
      <w:pPr>
        <w:pStyle w:val="NormalWeb"/>
        <w:spacing w:before="192" w:beforeAutospacing="0" w:after="192" w:afterAutospacing="0"/>
        <w:rPr>
          <w:sz w:val="28"/>
          <w:szCs w:val="28"/>
        </w:rPr>
      </w:pPr>
      <w:r w:rsidRPr="00D921BE">
        <w:rPr>
          <w:sz w:val="28"/>
          <w:szCs w:val="28"/>
        </w:rPr>
        <w:t>In this example the application's interface is inherited from “remote_handle64”. This will allow the application to use the Open/Close functions of this interface to open remote sessions to the DSP the user can choose at run-time. The Open function takes a uri parameter as input where the user can specify the target DSP domain he wants the remote session to be connected to. For details on the exact values to be provided to this interface you can refer to the the function “calculator_test()” in file “calculator_test.c”. The Open function returns a handle to the remote session created which can then be used to call into ther other interface functions defined in the IDL.</w:t>
      </w:r>
    </w:p>
    <w:p w:rsidR="00D921BE" w:rsidRDefault="00D921BE" w:rsidP="00D921BE">
      <w:pPr>
        <w:pStyle w:val="NormalWeb"/>
        <w:spacing w:before="192" w:beforeAutospacing="0" w:after="192" w:afterAutospacing="0"/>
        <w:rPr>
          <w:sz w:val="28"/>
          <w:szCs w:val="28"/>
        </w:rPr>
      </w:pPr>
      <w:r w:rsidRPr="00D921BE">
        <w:rPr>
          <w:sz w:val="28"/>
          <w:szCs w:val="28"/>
        </w:rPr>
        <w:t>Internally the RPC driver running in the apps processor will know which domain to execute the skel function in based on the remote handle</w:t>
      </w:r>
      <w:r>
        <w:rPr>
          <w:sz w:val="28"/>
          <w:szCs w:val="28"/>
        </w:rPr>
        <w:t>.</w:t>
      </w:r>
    </w:p>
    <w:p w:rsidR="00D921BE" w:rsidRDefault="00D921BE" w:rsidP="00D921BE">
      <w:pPr>
        <w:pStyle w:val="NormalWeb"/>
        <w:spacing w:before="192" w:beforeAutospacing="0" w:after="192" w:afterAutospacing="0"/>
        <w:rPr>
          <w:sz w:val="28"/>
          <w:szCs w:val="28"/>
        </w:rPr>
      </w:pPr>
      <w:r w:rsidRPr="00D921BE">
        <w:rPr>
          <w:sz w:val="28"/>
          <w:szCs w:val="28"/>
        </w:rPr>
        <w:t xml:space="preserve">The calculator_multi_domains example illustrates this by taking the domain value as a run-time input. Based on this value, the example opens a remote session with the respective DSP and offloads the functions “sum” </w:t>
      </w:r>
      <w:r w:rsidR="00776804">
        <w:rPr>
          <w:sz w:val="28"/>
          <w:szCs w:val="28"/>
        </w:rPr>
        <w:t>.</w:t>
      </w:r>
    </w:p>
    <w:p w:rsidR="00F8315E" w:rsidRDefault="00F8315E" w:rsidP="00D921BE">
      <w:pPr>
        <w:pStyle w:val="NormalWeb"/>
        <w:spacing w:before="192" w:beforeAutospacing="0" w:after="192" w:afterAutospacing="0"/>
        <w:rPr>
          <w:sz w:val="28"/>
          <w:szCs w:val="28"/>
        </w:rPr>
      </w:pPr>
    </w:p>
    <w:p w:rsidR="00096B77" w:rsidRDefault="00096B77" w:rsidP="00D921BE">
      <w:pPr>
        <w:pStyle w:val="NormalWeb"/>
        <w:spacing w:before="192" w:beforeAutospacing="0" w:after="192" w:afterAutospacing="0"/>
        <w:rPr>
          <w:sz w:val="28"/>
          <w:szCs w:val="28"/>
        </w:rPr>
      </w:pPr>
    </w:p>
    <w:p w:rsidR="00096B77" w:rsidRDefault="00096B77" w:rsidP="00D921BE">
      <w:pPr>
        <w:pStyle w:val="NormalWeb"/>
        <w:spacing w:before="192" w:beforeAutospacing="0" w:after="192" w:afterAutospacing="0"/>
        <w:rPr>
          <w:sz w:val="28"/>
          <w:szCs w:val="28"/>
        </w:rPr>
      </w:pPr>
    </w:p>
    <w:p w:rsidR="00096B77" w:rsidRDefault="00096B77" w:rsidP="00D921BE">
      <w:pPr>
        <w:pStyle w:val="NormalWeb"/>
        <w:spacing w:before="192" w:beforeAutospacing="0" w:after="192" w:afterAutospacing="0"/>
        <w:rPr>
          <w:sz w:val="28"/>
          <w:szCs w:val="28"/>
        </w:rPr>
      </w:pPr>
    </w:p>
    <w:p w:rsidR="00096B77" w:rsidRDefault="00096B77" w:rsidP="00D921BE">
      <w:pPr>
        <w:pStyle w:val="NormalWeb"/>
        <w:spacing w:before="192" w:beforeAutospacing="0" w:after="192" w:afterAutospacing="0"/>
        <w:rPr>
          <w:sz w:val="28"/>
          <w:szCs w:val="28"/>
        </w:rPr>
      </w:pPr>
    </w:p>
    <w:p w:rsidR="00096B77" w:rsidRDefault="00096B77" w:rsidP="00D921BE">
      <w:pPr>
        <w:pStyle w:val="NormalWeb"/>
        <w:spacing w:before="192" w:beforeAutospacing="0" w:after="192" w:afterAutospacing="0"/>
        <w:rPr>
          <w:sz w:val="28"/>
          <w:szCs w:val="28"/>
        </w:rPr>
      </w:pPr>
    </w:p>
    <w:p w:rsidR="00096B77" w:rsidRDefault="00096B77" w:rsidP="00D921BE">
      <w:pPr>
        <w:pStyle w:val="NormalWeb"/>
        <w:spacing w:before="192" w:beforeAutospacing="0" w:after="192" w:afterAutospacing="0"/>
        <w:rPr>
          <w:sz w:val="28"/>
          <w:szCs w:val="28"/>
        </w:rPr>
      </w:pPr>
    </w:p>
    <w:p w:rsidR="00096B77" w:rsidRDefault="00096B77" w:rsidP="00D921BE">
      <w:pPr>
        <w:pStyle w:val="NormalWeb"/>
        <w:spacing w:before="192" w:beforeAutospacing="0" w:after="192" w:afterAutospacing="0"/>
        <w:rPr>
          <w:sz w:val="28"/>
          <w:szCs w:val="28"/>
        </w:rPr>
      </w:pPr>
    </w:p>
    <w:p w:rsidR="00096B77" w:rsidRDefault="00096B77" w:rsidP="00D921BE">
      <w:pPr>
        <w:pStyle w:val="NormalWeb"/>
        <w:spacing w:before="192" w:beforeAutospacing="0" w:after="192" w:afterAutospacing="0"/>
        <w:rPr>
          <w:sz w:val="28"/>
          <w:szCs w:val="28"/>
        </w:rPr>
      </w:pPr>
    </w:p>
    <w:p w:rsidR="00096B77" w:rsidRDefault="00096B77" w:rsidP="00D921BE">
      <w:pPr>
        <w:pStyle w:val="NormalWeb"/>
        <w:spacing w:before="192" w:beforeAutospacing="0" w:after="192" w:afterAutospacing="0"/>
        <w:rPr>
          <w:sz w:val="28"/>
          <w:szCs w:val="28"/>
        </w:rPr>
      </w:pPr>
    </w:p>
    <w:p w:rsidR="00096B77" w:rsidRDefault="00096B77" w:rsidP="00D921BE">
      <w:pPr>
        <w:pStyle w:val="NormalWeb"/>
        <w:spacing w:before="192" w:beforeAutospacing="0" w:after="192" w:afterAutospacing="0"/>
        <w:rPr>
          <w:sz w:val="28"/>
          <w:szCs w:val="28"/>
        </w:rPr>
      </w:pPr>
    </w:p>
    <w:p w:rsidR="00096B77" w:rsidRPr="00F8315E" w:rsidRDefault="00096B77" w:rsidP="00D921BE">
      <w:pPr>
        <w:pStyle w:val="NormalWeb"/>
        <w:spacing w:before="192" w:beforeAutospacing="0" w:after="192" w:afterAutospacing="0"/>
        <w:rPr>
          <w:sz w:val="28"/>
          <w:szCs w:val="28"/>
        </w:rPr>
      </w:pPr>
    </w:p>
    <w:p w:rsidR="007F2429" w:rsidRDefault="007F2429" w:rsidP="00D921BE">
      <w:pPr>
        <w:pStyle w:val="NormalWeb"/>
        <w:spacing w:before="192" w:beforeAutospacing="0" w:after="192" w:afterAutospacing="0"/>
        <w:rPr>
          <w:rFonts w:ascii="Helvetica" w:hAnsi="Helvetica" w:cs="Helvetica"/>
          <w:b/>
          <w:color w:val="000000"/>
          <w:sz w:val="28"/>
          <w:szCs w:val="28"/>
        </w:rPr>
      </w:pPr>
    </w:p>
    <w:p w:rsidR="007F2429" w:rsidRDefault="007F2429" w:rsidP="00D921BE">
      <w:pPr>
        <w:pStyle w:val="NormalWeb"/>
        <w:spacing w:before="192" w:beforeAutospacing="0" w:after="192" w:afterAutospacing="0"/>
        <w:rPr>
          <w:rFonts w:ascii="Helvetica" w:hAnsi="Helvetica" w:cs="Helvetica"/>
          <w:b/>
          <w:color w:val="000000"/>
          <w:sz w:val="28"/>
          <w:szCs w:val="28"/>
        </w:rPr>
      </w:pPr>
    </w:p>
    <w:p w:rsidR="007F2429" w:rsidRDefault="007F2429" w:rsidP="00D921BE">
      <w:pPr>
        <w:pStyle w:val="NormalWeb"/>
        <w:spacing w:before="192" w:beforeAutospacing="0" w:after="192" w:afterAutospacing="0"/>
        <w:rPr>
          <w:rFonts w:ascii="Helvetica" w:hAnsi="Helvetica" w:cs="Helvetica"/>
          <w:b/>
          <w:color w:val="000000"/>
          <w:sz w:val="28"/>
          <w:szCs w:val="28"/>
        </w:rPr>
      </w:pPr>
    </w:p>
    <w:p w:rsidR="007F2429" w:rsidRDefault="007F2429" w:rsidP="00D921BE">
      <w:pPr>
        <w:pStyle w:val="NormalWeb"/>
        <w:spacing w:before="192" w:beforeAutospacing="0" w:after="192" w:afterAutospacing="0"/>
        <w:rPr>
          <w:rFonts w:ascii="Helvetica" w:hAnsi="Helvetica" w:cs="Helvetica"/>
          <w:b/>
          <w:color w:val="000000"/>
          <w:sz w:val="28"/>
          <w:szCs w:val="28"/>
        </w:rPr>
      </w:pPr>
    </w:p>
    <w:p w:rsidR="007F2429" w:rsidRDefault="007F2429" w:rsidP="00D921BE">
      <w:pPr>
        <w:pStyle w:val="NormalWeb"/>
        <w:spacing w:before="192" w:beforeAutospacing="0" w:after="192" w:afterAutospacing="0"/>
        <w:rPr>
          <w:rFonts w:ascii="Helvetica" w:hAnsi="Helvetica" w:cs="Helvetica"/>
          <w:b/>
          <w:color w:val="000000"/>
          <w:sz w:val="28"/>
          <w:szCs w:val="28"/>
        </w:rPr>
      </w:pPr>
    </w:p>
    <w:p w:rsidR="00F8315E" w:rsidRPr="00F8315E" w:rsidRDefault="00F8315E" w:rsidP="00D921BE">
      <w:pPr>
        <w:pStyle w:val="NormalWeb"/>
        <w:spacing w:before="192" w:beforeAutospacing="0" w:after="192" w:afterAutospacing="0"/>
        <w:rPr>
          <w:rFonts w:ascii="Helvetica" w:hAnsi="Helvetica" w:cs="Helvetica"/>
          <w:b/>
          <w:color w:val="000000"/>
          <w:sz w:val="28"/>
          <w:szCs w:val="28"/>
        </w:rPr>
      </w:pPr>
      <w:r w:rsidRPr="00F8315E">
        <w:rPr>
          <w:rFonts w:ascii="Helvetica" w:hAnsi="Helvetica" w:cs="Helvetica"/>
          <w:b/>
          <w:color w:val="000000"/>
          <w:sz w:val="28"/>
          <w:szCs w:val="28"/>
        </w:rPr>
        <w:t>What is the folder structure in calculator example?</w:t>
      </w:r>
    </w:p>
    <w:p w:rsidR="00D921BE" w:rsidRPr="00D921BE" w:rsidRDefault="00D921BE">
      <w:pPr>
        <w:rPr>
          <w:rFonts w:ascii="Times New Roman" w:eastAsia="Times New Roman" w:hAnsi="Times New Roman" w:cs="Times New Roman"/>
          <w:sz w:val="28"/>
          <w:szCs w:val="28"/>
        </w:rPr>
      </w:pPr>
    </w:p>
    <w:p w:rsidR="00862554" w:rsidRDefault="007A5D96">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6492239" cy="3413760"/>
            <wp:effectExtent l="19050" t="0" r="3811" b="0"/>
            <wp:docPr id="10" name="Picture 10" descr="C:\Users\ASUS\Desktop\Capture-folder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SUS\Desktop\Capture-folder_structure.PNG"/>
                    <pic:cNvPicPr>
                      <a:picLocks noChangeAspect="1" noChangeArrowheads="1"/>
                    </pic:cNvPicPr>
                  </pic:nvPicPr>
                  <pic:blipFill>
                    <a:blip r:embed="rId24"/>
                    <a:srcRect/>
                    <a:stretch>
                      <a:fillRect/>
                    </a:stretch>
                  </pic:blipFill>
                  <pic:spPr bwMode="auto">
                    <a:xfrm>
                      <a:off x="0" y="0"/>
                      <a:ext cx="6492239" cy="3413760"/>
                    </a:xfrm>
                    <a:prstGeom prst="rect">
                      <a:avLst/>
                    </a:prstGeom>
                    <a:noFill/>
                    <a:ln w="9525">
                      <a:noFill/>
                      <a:miter lim="800000"/>
                      <a:headEnd/>
                      <a:tailEnd/>
                    </a:ln>
                  </pic:spPr>
                </pic:pic>
              </a:graphicData>
            </a:graphic>
          </wp:inline>
        </w:drawing>
      </w:r>
    </w:p>
    <w:p w:rsidR="00096B77" w:rsidRDefault="00096B77" w:rsidP="00862554">
      <w:pPr>
        <w:tabs>
          <w:tab w:val="left" w:pos="2820"/>
        </w:tabs>
        <w:rPr>
          <w:rFonts w:ascii="Times New Roman" w:eastAsia="Times New Roman" w:hAnsi="Times New Roman" w:cs="Times New Roman"/>
          <w:b/>
          <w:sz w:val="28"/>
          <w:szCs w:val="28"/>
        </w:rPr>
      </w:pPr>
    </w:p>
    <w:p w:rsidR="00E05FA1" w:rsidRDefault="005C1114" w:rsidP="00862554">
      <w:pPr>
        <w:tabs>
          <w:tab w:val="left" w:pos="2820"/>
        </w:tabs>
        <w:rPr>
          <w:rFonts w:ascii="Times New Roman" w:eastAsia="Times New Roman" w:hAnsi="Times New Roman" w:cs="Times New Roman"/>
          <w:b/>
          <w:sz w:val="28"/>
          <w:szCs w:val="28"/>
        </w:rPr>
      </w:pPr>
      <w:r w:rsidRPr="0079526A">
        <w:rPr>
          <w:rFonts w:ascii="Times New Roman" w:eastAsia="Times New Roman" w:hAnsi="Times New Roman" w:cs="Times New Roman"/>
          <w:b/>
          <w:sz w:val="28"/>
          <w:szCs w:val="28"/>
        </w:rPr>
        <w:lastRenderedPageBreak/>
        <w:t>Where is IDL file?</w:t>
      </w:r>
      <w:r w:rsidR="00862554" w:rsidRPr="0079526A">
        <w:rPr>
          <w:rFonts w:ascii="Times New Roman" w:eastAsia="Times New Roman" w:hAnsi="Times New Roman" w:cs="Times New Roman"/>
          <w:b/>
          <w:sz w:val="28"/>
          <w:szCs w:val="28"/>
        </w:rPr>
        <w:tab/>
      </w:r>
    </w:p>
    <w:p w:rsidR="0079526A" w:rsidRDefault="0079526A" w:rsidP="00862554">
      <w:pPr>
        <w:tabs>
          <w:tab w:val="left" w:pos="2820"/>
        </w:tabs>
        <w:rPr>
          <w:rFonts w:ascii="Times New Roman" w:eastAsia="Times New Roman" w:hAnsi="Times New Roman" w:cs="Times New Roman"/>
          <w:sz w:val="28"/>
          <w:szCs w:val="28"/>
        </w:rPr>
      </w:pPr>
      <w:r w:rsidRPr="0079526A">
        <w:rPr>
          <w:rFonts w:ascii="Times New Roman" w:eastAsia="Times New Roman" w:hAnsi="Times New Roman" w:cs="Times New Roman"/>
          <w:sz w:val="28"/>
          <w:szCs w:val="28"/>
        </w:rPr>
        <w:t>IDL file present in</w:t>
      </w:r>
      <w:r>
        <w:rPr>
          <w:rFonts w:ascii="Times New Roman" w:eastAsia="Times New Roman" w:hAnsi="Times New Roman" w:cs="Times New Roman"/>
          <w:b/>
          <w:sz w:val="28"/>
          <w:szCs w:val="28"/>
        </w:rPr>
        <w:t xml:space="preserve"> </w:t>
      </w:r>
      <w:r w:rsidRPr="0079526A">
        <w:rPr>
          <w:rFonts w:ascii="Times New Roman" w:eastAsia="Times New Roman" w:hAnsi="Times New Roman" w:cs="Times New Roman"/>
          <w:sz w:val="28"/>
          <w:szCs w:val="28"/>
        </w:rPr>
        <w:t>C:\Qualcomm\Hexagon_SDK\3.5.2\examples\common\calculator\inc</w:t>
      </w:r>
    </w:p>
    <w:p w:rsidR="00346EF5" w:rsidRDefault="00346EF5" w:rsidP="00862554">
      <w:pPr>
        <w:tabs>
          <w:tab w:val="left" w:pos="2820"/>
        </w:tabs>
        <w:rPr>
          <w:rFonts w:ascii="Times New Roman" w:eastAsia="Times New Roman" w:hAnsi="Times New Roman" w:cs="Times New Roman"/>
          <w:sz w:val="28"/>
          <w:szCs w:val="28"/>
        </w:rPr>
      </w:pPr>
    </w:p>
    <w:p w:rsidR="00CF79CE" w:rsidRPr="0079526A" w:rsidRDefault="00CF79CE" w:rsidP="00862554">
      <w:pPr>
        <w:tabs>
          <w:tab w:val="left" w:pos="2820"/>
        </w:tabs>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6168390" cy="1005445"/>
            <wp:effectExtent l="19050" t="0" r="3810" b="0"/>
            <wp:docPr id="11" name="Picture 11" descr="C:\Users\ASUS\Desktop\Capture-id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SUS\Desktop\Capture-idl.PNG"/>
                    <pic:cNvPicPr>
                      <a:picLocks noChangeAspect="1" noChangeArrowheads="1"/>
                    </pic:cNvPicPr>
                  </pic:nvPicPr>
                  <pic:blipFill>
                    <a:blip r:embed="rId25"/>
                    <a:srcRect/>
                    <a:stretch>
                      <a:fillRect/>
                    </a:stretch>
                  </pic:blipFill>
                  <pic:spPr bwMode="auto">
                    <a:xfrm>
                      <a:off x="0" y="0"/>
                      <a:ext cx="6192142" cy="1009317"/>
                    </a:xfrm>
                    <a:prstGeom prst="rect">
                      <a:avLst/>
                    </a:prstGeom>
                    <a:noFill/>
                    <a:ln w="9525">
                      <a:noFill/>
                      <a:miter lim="800000"/>
                      <a:headEnd/>
                      <a:tailEnd/>
                    </a:ln>
                  </pic:spPr>
                </pic:pic>
              </a:graphicData>
            </a:graphic>
          </wp:inline>
        </w:drawing>
      </w:r>
    </w:p>
    <w:p w:rsidR="00862554" w:rsidRDefault="00862554" w:rsidP="00862554">
      <w:pPr>
        <w:tabs>
          <w:tab w:val="left" w:pos="2820"/>
        </w:tabs>
        <w:rPr>
          <w:rFonts w:ascii="Times New Roman" w:eastAsia="Times New Roman" w:hAnsi="Times New Roman" w:cs="Times New Roman"/>
          <w:sz w:val="28"/>
          <w:szCs w:val="28"/>
        </w:rPr>
      </w:pPr>
    </w:p>
    <w:p w:rsidR="00A94D00" w:rsidRPr="00A94D00" w:rsidRDefault="00A94D00" w:rsidP="00862554">
      <w:pPr>
        <w:tabs>
          <w:tab w:val="left" w:pos="2820"/>
        </w:tabs>
        <w:rPr>
          <w:rFonts w:ascii="Times New Roman" w:eastAsia="Times New Roman" w:hAnsi="Times New Roman" w:cs="Times New Roman"/>
          <w:b/>
          <w:sz w:val="28"/>
          <w:szCs w:val="28"/>
        </w:rPr>
      </w:pPr>
    </w:p>
    <w:p w:rsidR="00096B77" w:rsidRDefault="00096B77" w:rsidP="00862554">
      <w:pPr>
        <w:tabs>
          <w:tab w:val="left" w:pos="2820"/>
        </w:tabs>
        <w:rPr>
          <w:rFonts w:ascii="Times New Roman" w:eastAsia="Times New Roman" w:hAnsi="Times New Roman" w:cs="Times New Roman"/>
          <w:b/>
          <w:sz w:val="28"/>
          <w:szCs w:val="28"/>
        </w:rPr>
      </w:pPr>
    </w:p>
    <w:p w:rsidR="00A94D00" w:rsidRDefault="00A94D00" w:rsidP="00862554">
      <w:pPr>
        <w:tabs>
          <w:tab w:val="left" w:pos="2820"/>
        </w:tabs>
        <w:rPr>
          <w:rFonts w:ascii="Times New Roman" w:eastAsia="Times New Roman" w:hAnsi="Times New Roman" w:cs="Times New Roman"/>
          <w:b/>
          <w:sz w:val="28"/>
          <w:szCs w:val="28"/>
        </w:rPr>
      </w:pPr>
      <w:r w:rsidRPr="00A94D00">
        <w:rPr>
          <w:rFonts w:ascii="Times New Roman" w:eastAsia="Times New Roman" w:hAnsi="Times New Roman" w:cs="Times New Roman"/>
          <w:b/>
          <w:sz w:val="28"/>
          <w:szCs w:val="28"/>
        </w:rPr>
        <w:t>Where are src files?</w:t>
      </w:r>
    </w:p>
    <w:p w:rsidR="00A94D00" w:rsidRDefault="00C42627" w:rsidP="00862554">
      <w:pPr>
        <w:tabs>
          <w:tab w:val="left" w:pos="2820"/>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src files present in </w:t>
      </w:r>
      <w:r w:rsidRPr="00C42627">
        <w:rPr>
          <w:rFonts w:ascii="Times New Roman" w:eastAsia="Times New Roman" w:hAnsi="Times New Roman" w:cs="Times New Roman"/>
          <w:sz w:val="28"/>
          <w:szCs w:val="28"/>
        </w:rPr>
        <w:t>C:\Qualcomm\Hexagon_SDK\3.5.2\examples\common\calculator\src</w:t>
      </w:r>
    </w:p>
    <w:p w:rsidR="00C42627" w:rsidRDefault="00C42627" w:rsidP="00862554">
      <w:pPr>
        <w:tabs>
          <w:tab w:val="left" w:pos="2820"/>
        </w:tabs>
        <w:rPr>
          <w:rFonts w:ascii="Times New Roman" w:eastAsia="Times New Roman" w:hAnsi="Times New Roman" w:cs="Times New Roman"/>
          <w:sz w:val="28"/>
          <w:szCs w:val="28"/>
        </w:rPr>
      </w:pPr>
    </w:p>
    <w:p w:rsidR="00121B10" w:rsidRDefault="005C57A3" w:rsidP="00862554">
      <w:pPr>
        <w:tabs>
          <w:tab w:val="left" w:pos="2820"/>
        </w:tabs>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6172201" cy="1813560"/>
            <wp:effectExtent l="19050" t="0" r="0" b="0"/>
            <wp:docPr id="13" name="Picture 13" descr="C:\Users\ASUS\Desktop\Capture-s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SUS\Desktop\Capture-src.PNG"/>
                    <pic:cNvPicPr>
                      <a:picLocks noChangeAspect="1" noChangeArrowheads="1"/>
                    </pic:cNvPicPr>
                  </pic:nvPicPr>
                  <pic:blipFill>
                    <a:blip r:embed="rId26"/>
                    <a:srcRect/>
                    <a:stretch>
                      <a:fillRect/>
                    </a:stretch>
                  </pic:blipFill>
                  <pic:spPr bwMode="auto">
                    <a:xfrm>
                      <a:off x="0" y="0"/>
                      <a:ext cx="6168246" cy="1812398"/>
                    </a:xfrm>
                    <a:prstGeom prst="rect">
                      <a:avLst/>
                    </a:prstGeom>
                    <a:noFill/>
                    <a:ln w="9525">
                      <a:noFill/>
                      <a:miter lim="800000"/>
                      <a:headEnd/>
                      <a:tailEnd/>
                    </a:ln>
                  </pic:spPr>
                </pic:pic>
              </a:graphicData>
            </a:graphic>
          </wp:inline>
        </w:drawing>
      </w:r>
    </w:p>
    <w:p w:rsidR="00E26804" w:rsidRDefault="00E26804" w:rsidP="00121B10">
      <w:pPr>
        <w:rPr>
          <w:rFonts w:ascii="Times New Roman" w:eastAsia="Times New Roman" w:hAnsi="Times New Roman" w:cs="Times New Roman"/>
          <w:sz w:val="28"/>
          <w:szCs w:val="28"/>
        </w:rPr>
      </w:pPr>
    </w:p>
    <w:p w:rsidR="00121B10" w:rsidRDefault="00121B10" w:rsidP="00121B10">
      <w:pPr>
        <w:rPr>
          <w:rFonts w:ascii="Times New Roman" w:eastAsia="Times New Roman" w:hAnsi="Times New Roman" w:cs="Times New Roman"/>
          <w:sz w:val="28"/>
          <w:szCs w:val="28"/>
        </w:rPr>
      </w:pPr>
    </w:p>
    <w:p w:rsidR="00121B10" w:rsidRDefault="00121B10" w:rsidP="00121B10">
      <w:pPr>
        <w:rPr>
          <w:rFonts w:ascii="Times New Roman" w:eastAsia="Times New Roman" w:hAnsi="Times New Roman" w:cs="Times New Roman"/>
          <w:b/>
          <w:sz w:val="28"/>
          <w:szCs w:val="28"/>
        </w:rPr>
      </w:pPr>
      <w:r w:rsidRPr="00121B10">
        <w:rPr>
          <w:rFonts w:ascii="Times New Roman" w:eastAsia="Times New Roman" w:hAnsi="Times New Roman" w:cs="Times New Roman"/>
          <w:b/>
          <w:sz w:val="28"/>
          <w:szCs w:val="28"/>
        </w:rPr>
        <w:t>What are makefiles?</w:t>
      </w:r>
    </w:p>
    <w:p w:rsidR="00121B10" w:rsidRDefault="00121B10" w:rsidP="00121B10">
      <w:pP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Pr="00121B10">
        <w:rPr>
          <w:rFonts w:ascii="Times New Roman" w:eastAsia="Times New Roman" w:hAnsi="Times New Roman" w:cs="Times New Roman"/>
          <w:sz w:val="28"/>
          <w:szCs w:val="28"/>
        </w:rPr>
        <w:t>ndroid.min</w:t>
      </w:r>
      <w:r>
        <w:rPr>
          <w:rFonts w:ascii="Times New Roman" w:eastAsia="Times New Roman" w:hAnsi="Times New Roman" w:cs="Times New Roman"/>
          <w:sz w:val="28"/>
          <w:szCs w:val="28"/>
        </w:rPr>
        <w:t xml:space="preserve">        </w:t>
      </w:r>
      <w:r w:rsidRPr="00121B10">
        <w:rPr>
          <w:rFonts w:ascii="Times New Roman" w:eastAsia="Times New Roman" w:hAnsi="Times New Roman" w:cs="Times New Roman"/>
          <w:sz w:val="28"/>
          <w:szCs w:val="28"/>
        </w:rPr>
        <w:sym w:font="Wingdings" w:char="F0E0"/>
      </w:r>
      <w:r>
        <w:rPr>
          <w:rFonts w:ascii="Times New Roman" w:eastAsia="Times New Roman" w:hAnsi="Times New Roman" w:cs="Times New Roman"/>
          <w:sz w:val="28"/>
          <w:szCs w:val="28"/>
        </w:rPr>
        <w:t xml:space="preserve">  Makefile for Android</w:t>
      </w:r>
    </w:p>
    <w:p w:rsidR="00121B10" w:rsidRDefault="00121B10" w:rsidP="00121B1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hexagon.min       </w:t>
      </w:r>
      <w:r w:rsidRPr="00121B10">
        <w:rPr>
          <w:rFonts w:ascii="Times New Roman" w:eastAsia="Times New Roman" w:hAnsi="Times New Roman" w:cs="Times New Roman"/>
          <w:sz w:val="28"/>
          <w:szCs w:val="28"/>
        </w:rPr>
        <w:sym w:font="Wingdings" w:char="F0E0"/>
      </w:r>
      <w:r>
        <w:rPr>
          <w:rFonts w:ascii="Times New Roman" w:eastAsia="Times New Roman" w:hAnsi="Times New Roman" w:cs="Times New Roman"/>
          <w:sz w:val="28"/>
          <w:szCs w:val="28"/>
        </w:rPr>
        <w:t xml:space="preserve">  Makefile for Hexagon</w:t>
      </w:r>
    </w:p>
    <w:p w:rsidR="00A33477" w:rsidRDefault="00A33477" w:rsidP="00121B1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Makefiles are present in </w:t>
      </w:r>
      <w:r w:rsidRPr="00A33477">
        <w:rPr>
          <w:rFonts w:ascii="Times New Roman" w:eastAsia="Times New Roman" w:hAnsi="Times New Roman" w:cs="Times New Roman"/>
          <w:sz w:val="28"/>
          <w:szCs w:val="28"/>
        </w:rPr>
        <w:t>C:\Qualcomm\Hexagon_SDK\3.5.2\examples\common\calculator</w:t>
      </w:r>
    </w:p>
    <w:p w:rsidR="00E52098" w:rsidRDefault="00E52098" w:rsidP="00121B10">
      <w:pPr>
        <w:rPr>
          <w:rFonts w:ascii="Times New Roman" w:eastAsia="Times New Roman" w:hAnsi="Times New Roman" w:cs="Times New Roman"/>
          <w:sz w:val="28"/>
          <w:szCs w:val="28"/>
        </w:rPr>
      </w:pPr>
    </w:p>
    <w:p w:rsidR="00A33477" w:rsidRDefault="00FE2A5B" w:rsidP="00121B1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6305550" cy="3901440"/>
            <wp:effectExtent l="19050" t="0" r="0" b="0"/>
            <wp:docPr id="14" name="Picture 14" descr="C:\Users\ASUS\Desktop\Capture-make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SUS\Desktop\Capture-makefile.PNG"/>
                    <pic:cNvPicPr>
                      <a:picLocks noChangeAspect="1" noChangeArrowheads="1"/>
                    </pic:cNvPicPr>
                  </pic:nvPicPr>
                  <pic:blipFill>
                    <a:blip r:embed="rId27"/>
                    <a:srcRect/>
                    <a:stretch>
                      <a:fillRect/>
                    </a:stretch>
                  </pic:blipFill>
                  <pic:spPr bwMode="auto">
                    <a:xfrm>
                      <a:off x="0" y="0"/>
                      <a:ext cx="6304344" cy="3900694"/>
                    </a:xfrm>
                    <a:prstGeom prst="rect">
                      <a:avLst/>
                    </a:prstGeom>
                    <a:noFill/>
                    <a:ln w="9525">
                      <a:noFill/>
                      <a:miter lim="800000"/>
                      <a:headEnd/>
                      <a:tailEnd/>
                    </a:ln>
                  </pic:spPr>
                </pic:pic>
              </a:graphicData>
            </a:graphic>
          </wp:inline>
        </w:drawing>
      </w:r>
    </w:p>
    <w:p w:rsidR="001256CD" w:rsidRDefault="001256CD" w:rsidP="001256CD">
      <w:pPr>
        <w:rPr>
          <w:rFonts w:ascii="Times New Roman" w:eastAsia="Times New Roman" w:hAnsi="Times New Roman" w:cs="Times New Roman"/>
          <w:b/>
          <w:sz w:val="28"/>
          <w:szCs w:val="28"/>
        </w:rPr>
      </w:pPr>
    </w:p>
    <w:p w:rsidR="001256CD" w:rsidRDefault="001256CD" w:rsidP="001256C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What is python </w:t>
      </w:r>
      <w:r w:rsidRPr="001256CD">
        <w:rPr>
          <w:rFonts w:ascii="Times New Roman" w:eastAsia="Times New Roman" w:hAnsi="Times New Roman" w:cs="Times New Roman"/>
          <w:b/>
          <w:sz w:val="28"/>
          <w:szCs w:val="28"/>
        </w:rPr>
        <w:t>walkthrough</w:t>
      </w:r>
      <w:r>
        <w:rPr>
          <w:rFonts w:ascii="Times New Roman" w:eastAsia="Times New Roman" w:hAnsi="Times New Roman" w:cs="Times New Roman"/>
          <w:b/>
          <w:sz w:val="28"/>
          <w:szCs w:val="28"/>
        </w:rPr>
        <w:t xml:space="preserve"> script? What it is doing? How to run?</w:t>
      </w:r>
    </w:p>
    <w:p w:rsidR="001256CD" w:rsidRDefault="001256CD" w:rsidP="001256CD">
      <w:pPr>
        <w:rPr>
          <w:rFonts w:ascii="Times New Roman" w:eastAsia="Times New Roman" w:hAnsi="Times New Roman" w:cs="Times New Roman"/>
          <w:sz w:val="28"/>
          <w:szCs w:val="28"/>
        </w:rPr>
      </w:pPr>
      <w:r w:rsidRPr="001256CD">
        <w:rPr>
          <w:rFonts w:ascii="Times New Roman" w:eastAsia="Times New Roman" w:hAnsi="Times New Roman" w:cs="Times New Roman"/>
          <w:sz w:val="28"/>
          <w:szCs w:val="28"/>
        </w:rPr>
        <w:t xml:space="preserve">walk-through </w:t>
      </w:r>
      <w:r>
        <w:rPr>
          <w:rFonts w:ascii="Times New Roman" w:eastAsia="Times New Roman" w:hAnsi="Times New Roman" w:cs="Times New Roman"/>
          <w:sz w:val="28"/>
          <w:szCs w:val="28"/>
        </w:rPr>
        <w:t xml:space="preserve">script </w:t>
      </w:r>
      <w:r w:rsidRPr="001256CD">
        <w:rPr>
          <w:rFonts w:ascii="Times New Roman" w:eastAsia="Times New Roman" w:hAnsi="Times New Roman" w:cs="Times New Roman"/>
          <w:sz w:val="28"/>
          <w:szCs w:val="28"/>
        </w:rPr>
        <w:t>is a step by step guide to building, loading and executing the calculator example on Android.</w:t>
      </w:r>
    </w:p>
    <w:p w:rsidR="00DB79F9" w:rsidRPr="00DB79F9" w:rsidRDefault="00DB79F9" w:rsidP="00DB79F9">
      <w:pPr>
        <w:rPr>
          <w:rFonts w:ascii="Times New Roman" w:eastAsia="Times New Roman" w:hAnsi="Times New Roman" w:cs="Times New Roman"/>
          <w:b/>
          <w:sz w:val="28"/>
          <w:szCs w:val="28"/>
        </w:rPr>
      </w:pPr>
      <w:r w:rsidRPr="00DB79F9">
        <w:rPr>
          <w:rFonts w:ascii="Times New Roman" w:eastAsia="Times New Roman" w:hAnsi="Times New Roman" w:cs="Times New Roman"/>
          <w:b/>
          <w:sz w:val="28"/>
          <w:szCs w:val="28"/>
        </w:rPr>
        <w:t>Command for run python walk-through script is:</w:t>
      </w:r>
    </w:p>
    <w:p w:rsidR="00DB79F9" w:rsidRPr="00285326" w:rsidRDefault="00DB79F9" w:rsidP="00DB79F9">
      <w:pPr>
        <w:rPr>
          <w:rFonts w:ascii="Times New Roman" w:eastAsia="Times New Roman" w:hAnsi="Times New Roman" w:cs="Times New Roman"/>
          <w:color w:val="7030A0"/>
          <w:sz w:val="28"/>
          <w:szCs w:val="28"/>
        </w:rPr>
      </w:pPr>
      <w:r w:rsidRPr="00DB79F9">
        <w:t xml:space="preserve"> </w:t>
      </w:r>
      <w:r w:rsidRPr="00285326">
        <w:rPr>
          <w:rFonts w:ascii="Times New Roman" w:eastAsia="Times New Roman" w:hAnsi="Times New Roman" w:cs="Times New Roman"/>
          <w:color w:val="7030A0"/>
          <w:sz w:val="28"/>
          <w:szCs w:val="28"/>
        </w:rPr>
        <w:t>python calculator_walkthrough.py -T sdm845 -D cdsp</w:t>
      </w:r>
    </w:p>
    <w:p w:rsidR="004B479B" w:rsidRDefault="004B479B" w:rsidP="001256CD">
      <w:pPr>
        <w:rPr>
          <w:rFonts w:ascii="Times New Roman" w:eastAsia="Times New Roman" w:hAnsi="Times New Roman" w:cs="Times New Roman"/>
          <w:sz w:val="28"/>
          <w:szCs w:val="28"/>
        </w:rPr>
      </w:pPr>
    </w:p>
    <w:p w:rsidR="009351C5" w:rsidRPr="004B479B" w:rsidRDefault="009351C5" w:rsidP="00F53951">
      <w:pPr>
        <w:rPr>
          <w:rFonts w:ascii="Times New Roman" w:eastAsia="Times New Roman" w:hAnsi="Times New Roman" w:cs="Times New Roman"/>
          <w:b/>
          <w:sz w:val="28"/>
          <w:szCs w:val="28"/>
        </w:rPr>
      </w:pPr>
      <w:r w:rsidRPr="004B479B">
        <w:rPr>
          <w:rFonts w:ascii="Times New Roman" w:eastAsia="Times New Roman" w:hAnsi="Times New Roman" w:cs="Times New Roman"/>
          <w:b/>
          <w:sz w:val="28"/>
          <w:szCs w:val="28"/>
        </w:rPr>
        <w:t>Walk-through script does:</w:t>
      </w:r>
    </w:p>
    <w:p w:rsidR="00F53951" w:rsidRDefault="00F53951" w:rsidP="00F53951">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1) Compile Application test app</w:t>
      </w:r>
    </w:p>
    <w:p w:rsidR="00F53951" w:rsidRPr="00F53951" w:rsidRDefault="00F53951" w:rsidP="00F53951">
      <w:pPr>
        <w:rPr>
          <w:rFonts w:ascii="Times New Roman" w:eastAsia="Times New Roman" w:hAnsi="Times New Roman" w:cs="Times New Roman"/>
          <w:sz w:val="28"/>
          <w:szCs w:val="28"/>
        </w:rPr>
      </w:pPr>
      <w:r w:rsidRPr="00F53951">
        <w:rPr>
          <w:rFonts w:ascii="Times New Roman" w:eastAsia="Times New Roman" w:hAnsi="Times New Roman" w:cs="Times New Roman"/>
          <w:sz w:val="28"/>
          <w:szCs w:val="28"/>
        </w:rPr>
        <w:t>2) Compile Hexagon Side library and run in simulator</w:t>
      </w:r>
    </w:p>
    <w:p w:rsidR="00F53951" w:rsidRPr="00F53951" w:rsidRDefault="00F53951" w:rsidP="00F53951">
      <w:pPr>
        <w:rPr>
          <w:rFonts w:ascii="Times New Roman" w:eastAsia="Times New Roman" w:hAnsi="Times New Roman" w:cs="Times New Roman"/>
          <w:sz w:val="28"/>
          <w:szCs w:val="28"/>
        </w:rPr>
      </w:pPr>
      <w:r w:rsidRPr="00F53951">
        <w:rPr>
          <w:rFonts w:ascii="Times New Roman" w:eastAsia="Times New Roman" w:hAnsi="Times New Roman" w:cs="Times New Roman"/>
          <w:sz w:val="28"/>
          <w:szCs w:val="28"/>
        </w:rPr>
        <w:t>3) Signing of the device</w:t>
      </w:r>
    </w:p>
    <w:p w:rsidR="00F53951" w:rsidRPr="00F53951" w:rsidRDefault="00F53951" w:rsidP="00F53951">
      <w:pPr>
        <w:rPr>
          <w:rFonts w:ascii="Times New Roman" w:eastAsia="Times New Roman" w:hAnsi="Times New Roman" w:cs="Times New Roman"/>
          <w:sz w:val="28"/>
          <w:szCs w:val="28"/>
        </w:rPr>
      </w:pPr>
      <w:r w:rsidRPr="00F53951">
        <w:rPr>
          <w:rFonts w:ascii="Times New Roman" w:eastAsia="Times New Roman" w:hAnsi="Times New Roman" w:cs="Times New Roman"/>
          <w:sz w:val="28"/>
          <w:szCs w:val="28"/>
        </w:rPr>
        <w:t>4) Push the test app and libs into the device. into specific paths</w:t>
      </w:r>
    </w:p>
    <w:p w:rsidR="00F53951" w:rsidRPr="00F53951" w:rsidRDefault="00F53951" w:rsidP="00F53951">
      <w:pPr>
        <w:rPr>
          <w:rFonts w:ascii="Times New Roman" w:eastAsia="Times New Roman" w:hAnsi="Times New Roman" w:cs="Times New Roman"/>
          <w:sz w:val="28"/>
          <w:szCs w:val="28"/>
        </w:rPr>
      </w:pPr>
      <w:r w:rsidRPr="00F53951">
        <w:rPr>
          <w:rFonts w:ascii="Times New Roman" w:eastAsia="Times New Roman" w:hAnsi="Times New Roman" w:cs="Times New Roman"/>
          <w:sz w:val="28"/>
          <w:szCs w:val="28"/>
        </w:rPr>
        <w:t xml:space="preserve">   App: vendor/bin/</w:t>
      </w:r>
    </w:p>
    <w:p w:rsidR="00F53951" w:rsidRPr="00F53951" w:rsidRDefault="00F53951" w:rsidP="00F53951">
      <w:pPr>
        <w:rPr>
          <w:rFonts w:ascii="Times New Roman" w:eastAsia="Times New Roman" w:hAnsi="Times New Roman" w:cs="Times New Roman"/>
          <w:sz w:val="28"/>
          <w:szCs w:val="28"/>
        </w:rPr>
      </w:pPr>
      <w:r w:rsidRPr="00F53951">
        <w:rPr>
          <w:rFonts w:ascii="Times New Roman" w:eastAsia="Times New Roman" w:hAnsi="Times New Roman" w:cs="Times New Roman"/>
          <w:sz w:val="28"/>
          <w:szCs w:val="28"/>
        </w:rPr>
        <w:t xml:space="preserve">   Hexagon lib: /vendor/lib/rfsa/dsp/sdk/</w:t>
      </w:r>
    </w:p>
    <w:p w:rsidR="00F53951" w:rsidRDefault="00F53951" w:rsidP="00F53951">
      <w:pPr>
        <w:rPr>
          <w:rFonts w:ascii="Times New Roman" w:eastAsia="Times New Roman" w:hAnsi="Times New Roman" w:cs="Times New Roman"/>
          <w:sz w:val="28"/>
          <w:szCs w:val="28"/>
        </w:rPr>
      </w:pPr>
      <w:r w:rsidRPr="00F53951">
        <w:rPr>
          <w:rFonts w:ascii="Times New Roman" w:eastAsia="Times New Roman" w:hAnsi="Times New Roman" w:cs="Times New Roman"/>
          <w:sz w:val="28"/>
          <w:szCs w:val="28"/>
        </w:rPr>
        <w:t>5) Run the application</w:t>
      </w:r>
    </w:p>
    <w:p w:rsidR="00C51F27" w:rsidRDefault="00C51F27" w:rsidP="00F53951">
      <w:pPr>
        <w:rPr>
          <w:rFonts w:ascii="Times New Roman" w:eastAsia="Times New Roman" w:hAnsi="Times New Roman" w:cs="Times New Roman"/>
          <w:sz w:val="28"/>
          <w:szCs w:val="28"/>
        </w:rPr>
      </w:pPr>
    </w:p>
    <w:p w:rsidR="00D9033E" w:rsidRPr="00C51F27" w:rsidRDefault="00D9033E" w:rsidP="00F53951">
      <w:pPr>
        <w:rPr>
          <w:rFonts w:ascii="Times New Roman" w:eastAsia="Times New Roman" w:hAnsi="Times New Roman" w:cs="Times New Roman"/>
          <w:b/>
          <w:sz w:val="28"/>
          <w:szCs w:val="28"/>
        </w:rPr>
      </w:pPr>
    </w:p>
    <w:p w:rsidR="00C51F27" w:rsidRDefault="00096B77" w:rsidP="00F5395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Explain i</w:t>
      </w:r>
      <w:r w:rsidR="00C51F27" w:rsidRPr="00C51F27">
        <w:rPr>
          <w:rFonts w:ascii="Times New Roman" w:eastAsia="Times New Roman" w:hAnsi="Times New Roman" w:cs="Times New Roman"/>
          <w:b/>
          <w:sz w:val="28"/>
          <w:szCs w:val="28"/>
        </w:rPr>
        <w:t>ndividual commands  ?</w:t>
      </w:r>
    </w:p>
    <w:p w:rsidR="007E1658" w:rsidRDefault="007E1658" w:rsidP="00F5395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1)compile Android test app:</w:t>
      </w:r>
    </w:p>
    <w:p w:rsidR="005E2C36" w:rsidRDefault="005E2C36" w:rsidP="00F5395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Make </w:t>
      </w:r>
      <w:r w:rsidR="004F6BA7">
        <w:rPr>
          <w:rFonts w:ascii="Times New Roman" w:eastAsia="Times New Roman" w:hAnsi="Times New Roman" w:cs="Times New Roman"/>
          <w:sz w:val="28"/>
          <w:szCs w:val="28"/>
        </w:rPr>
        <w:t>clean for A</w:t>
      </w:r>
      <w:r>
        <w:rPr>
          <w:rFonts w:ascii="Times New Roman" w:eastAsia="Times New Roman" w:hAnsi="Times New Roman" w:cs="Times New Roman"/>
          <w:sz w:val="28"/>
          <w:szCs w:val="28"/>
        </w:rPr>
        <w:t>ndroid:</w:t>
      </w:r>
    </w:p>
    <w:p w:rsidR="005E2C36" w:rsidRPr="00285326" w:rsidRDefault="005E2C36" w:rsidP="00F53951">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make tree_clean V=android_Debug_aarch64 CDSP_FLAG=1 VERBOSE=1</w:t>
      </w:r>
    </w:p>
    <w:p w:rsidR="007E1658" w:rsidRPr="00DB79F9" w:rsidRDefault="004F6BA7" w:rsidP="00F53951">
      <w:pPr>
        <w:rPr>
          <w:rFonts w:ascii="Times New Roman" w:eastAsia="Times New Roman" w:hAnsi="Times New Roman" w:cs="Times New Roman"/>
          <w:sz w:val="28"/>
          <w:szCs w:val="28"/>
        </w:rPr>
      </w:pPr>
      <w:r w:rsidRPr="00DB79F9">
        <w:rPr>
          <w:rFonts w:ascii="Times New Roman" w:eastAsia="Times New Roman" w:hAnsi="Times New Roman" w:cs="Times New Roman"/>
          <w:sz w:val="28"/>
          <w:szCs w:val="28"/>
        </w:rPr>
        <w:t>Make A</w:t>
      </w:r>
      <w:r w:rsidR="007E1658" w:rsidRPr="00DB79F9">
        <w:rPr>
          <w:rFonts w:ascii="Times New Roman" w:eastAsia="Times New Roman" w:hAnsi="Times New Roman" w:cs="Times New Roman"/>
          <w:sz w:val="28"/>
          <w:szCs w:val="28"/>
        </w:rPr>
        <w:t>ndroid:</w:t>
      </w:r>
    </w:p>
    <w:p w:rsidR="005E2C36" w:rsidRPr="00285326" w:rsidRDefault="005E2C36" w:rsidP="00F53951">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make tree V=android_Debug_aarch64 CDSP_FLAG=1 VERBOSE=1</w:t>
      </w:r>
    </w:p>
    <w:p w:rsidR="007E1658" w:rsidRDefault="007E1658" w:rsidP="00F53951">
      <w:pPr>
        <w:rPr>
          <w:rFonts w:ascii="Times New Roman" w:eastAsia="Times New Roman" w:hAnsi="Times New Roman" w:cs="Times New Roman"/>
          <w:sz w:val="28"/>
          <w:szCs w:val="28"/>
        </w:rPr>
      </w:pPr>
    </w:p>
    <w:p w:rsidR="00AB4899" w:rsidRDefault="007E1658" w:rsidP="00F53951">
      <w:pPr>
        <w:rPr>
          <w:rFonts w:ascii="Times New Roman" w:eastAsia="Times New Roman" w:hAnsi="Times New Roman" w:cs="Times New Roman"/>
          <w:sz w:val="28"/>
          <w:szCs w:val="28"/>
        </w:rPr>
      </w:pPr>
      <w:r w:rsidRPr="00AB4899">
        <w:rPr>
          <w:rFonts w:ascii="Times New Roman" w:eastAsia="Times New Roman" w:hAnsi="Times New Roman" w:cs="Times New Roman"/>
          <w:b/>
          <w:sz w:val="28"/>
          <w:szCs w:val="28"/>
        </w:rPr>
        <w:t>2)Compile Hexagon Side library and run in simulator</w:t>
      </w:r>
      <w:r w:rsidR="00AB4899">
        <w:rPr>
          <w:rFonts w:ascii="Times New Roman" w:eastAsia="Times New Roman" w:hAnsi="Times New Roman" w:cs="Times New Roman"/>
          <w:b/>
          <w:sz w:val="28"/>
          <w:szCs w:val="28"/>
        </w:rPr>
        <w:t>:</w:t>
      </w:r>
    </w:p>
    <w:p w:rsidR="00AB4899" w:rsidRDefault="00AB4899" w:rsidP="00F53951">
      <w:pPr>
        <w:rPr>
          <w:rFonts w:ascii="Times New Roman" w:eastAsia="Times New Roman" w:hAnsi="Times New Roman" w:cs="Times New Roman"/>
          <w:sz w:val="28"/>
          <w:szCs w:val="28"/>
        </w:rPr>
      </w:pPr>
      <w:r>
        <w:rPr>
          <w:rFonts w:ascii="Times New Roman" w:eastAsia="Times New Roman" w:hAnsi="Times New Roman" w:cs="Times New Roman"/>
          <w:sz w:val="28"/>
          <w:szCs w:val="28"/>
        </w:rPr>
        <w:t>Make clean for Hexagon:</w:t>
      </w:r>
    </w:p>
    <w:p w:rsidR="00AB4899" w:rsidRPr="00285326" w:rsidRDefault="00AB4899" w:rsidP="00F53951">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make tree_clean V=hexagon_Debug_dynamic_toolv83_v65 VERBOSE=1</w:t>
      </w:r>
    </w:p>
    <w:p w:rsidR="004F6BA7" w:rsidRPr="00DB79F9" w:rsidRDefault="004F6BA7" w:rsidP="00F53951">
      <w:pPr>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Make </w:t>
      </w:r>
      <w:r w:rsidRPr="00285326">
        <w:rPr>
          <w:rFonts w:ascii="Times New Roman" w:eastAsia="Times New Roman" w:hAnsi="Times New Roman" w:cs="Times New Roman"/>
          <w:sz w:val="28"/>
          <w:szCs w:val="28"/>
        </w:rPr>
        <w:t>Hexagon:</w:t>
      </w:r>
    </w:p>
    <w:p w:rsidR="00156B2A" w:rsidRPr="00285326" w:rsidRDefault="00156B2A" w:rsidP="00F53951">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make tree V=hexagon_Debug_dynamic_toolv83_v65 VERBOSE=1</w:t>
      </w:r>
    </w:p>
    <w:p w:rsidR="00317150" w:rsidRDefault="00A57C5F" w:rsidP="00F53951">
      <w:pPr>
        <w:rPr>
          <w:rFonts w:ascii="Times New Roman" w:eastAsia="Times New Roman" w:hAnsi="Times New Roman" w:cs="Times New Roman"/>
          <w:sz w:val="28"/>
          <w:szCs w:val="28"/>
        </w:rPr>
      </w:pPr>
      <w:r>
        <w:rPr>
          <w:rFonts w:ascii="Times New Roman" w:eastAsia="Times New Roman" w:hAnsi="Times New Roman" w:cs="Times New Roman"/>
          <w:sz w:val="28"/>
          <w:szCs w:val="28"/>
        </w:rPr>
        <w:t>S</w:t>
      </w:r>
      <w:r w:rsidR="00317150">
        <w:rPr>
          <w:rFonts w:ascii="Times New Roman" w:eastAsia="Times New Roman" w:hAnsi="Times New Roman" w:cs="Times New Roman"/>
          <w:sz w:val="28"/>
          <w:szCs w:val="28"/>
        </w:rPr>
        <w:t>imulaor command:</w:t>
      </w:r>
    </w:p>
    <w:p w:rsidR="0046447B" w:rsidRPr="00DB57D6" w:rsidRDefault="00DB57D6" w:rsidP="00F53951">
      <w:pPr>
        <w:rPr>
          <w:rFonts w:ascii="Times New Roman" w:eastAsia="Times New Roman" w:hAnsi="Times New Roman" w:cs="Times New Roman"/>
          <w:color w:val="7030A0"/>
          <w:sz w:val="28"/>
          <w:szCs w:val="28"/>
        </w:rPr>
      </w:pPr>
      <w:r w:rsidRPr="00DB57D6">
        <w:rPr>
          <w:rFonts w:ascii="Times New Roman" w:eastAsia="Times New Roman" w:hAnsi="Times New Roman" w:cs="Times New Roman"/>
          <w:color w:val="7030A0"/>
          <w:sz w:val="28"/>
          <w:szCs w:val="28"/>
        </w:rPr>
        <w:lastRenderedPageBreak/>
        <w:t>C:/Qualcomm/Hexagon_SDK/3.5.2/tools/HEXAGON_Tools/8.3.07/Tools/bin/hexagon-sim -mv65 --simulated_returnval --usefs hexagon_Debug_dynamic_toolv83_v65 --pmu_statsfile hexagon_Debug_dynamic_toolv83_v65/pmu_stats.txt --l2tcm_base 0xd800  hexagon_Debug_dynamic_toolv83_v65/calculator_q --</w:t>
      </w:r>
    </w:p>
    <w:p w:rsidR="00C22A10" w:rsidRPr="00C22A10" w:rsidRDefault="00317150" w:rsidP="00F53951">
      <w:pPr>
        <w:rPr>
          <w:sz w:val="28"/>
          <w:szCs w:val="28"/>
        </w:rPr>
      </w:pPr>
      <w:r>
        <w:rPr>
          <w:rFonts w:ascii="Times New Roman" w:eastAsia="Times New Roman" w:hAnsi="Times New Roman" w:cs="Times New Roman"/>
          <w:sz w:val="28"/>
          <w:szCs w:val="28"/>
        </w:rPr>
        <w:t>3)</w:t>
      </w:r>
      <w:r w:rsidRPr="00317150">
        <w:t xml:space="preserve"> </w:t>
      </w:r>
      <w:r w:rsidR="00CE3591" w:rsidRPr="00CE3591">
        <w:rPr>
          <w:rFonts w:ascii="Times New Roman" w:eastAsia="Times New Roman" w:hAnsi="Times New Roman" w:cs="Times New Roman"/>
          <w:b/>
          <w:sz w:val="28"/>
          <w:szCs w:val="28"/>
        </w:rPr>
        <w:t>Signing of the device</w:t>
      </w:r>
    </w:p>
    <w:p w:rsidR="002405F1" w:rsidRPr="002405F1" w:rsidRDefault="002405F1" w:rsidP="002405F1">
      <w:pPr>
        <w:rPr>
          <w:rFonts w:ascii="Times New Roman" w:eastAsia="Times New Roman" w:hAnsi="Times New Roman" w:cs="Times New Roman"/>
          <w:sz w:val="28"/>
          <w:szCs w:val="28"/>
        </w:rPr>
      </w:pPr>
      <w:r w:rsidRPr="002405F1">
        <w:rPr>
          <w:rFonts w:ascii="Times New Roman" w:eastAsia="Times New Roman" w:hAnsi="Times New Roman" w:cs="Times New Roman"/>
          <w:sz w:val="28"/>
          <w:szCs w:val="28"/>
        </w:rPr>
        <w:t>--- Read serial number from device ---</w:t>
      </w:r>
    </w:p>
    <w:p w:rsidR="002405F1" w:rsidRPr="002405F1" w:rsidRDefault="002405F1" w:rsidP="002405F1">
      <w:pPr>
        <w:rPr>
          <w:rFonts w:ascii="Times New Roman" w:eastAsia="Times New Roman" w:hAnsi="Times New Roman" w:cs="Times New Roman"/>
          <w:sz w:val="28"/>
          <w:szCs w:val="28"/>
        </w:rPr>
      </w:pPr>
    </w:p>
    <w:p w:rsidR="002405F1" w:rsidRPr="002405F1" w:rsidRDefault="002405F1" w:rsidP="002405F1">
      <w:pPr>
        <w:rPr>
          <w:rFonts w:ascii="Times New Roman" w:eastAsia="Times New Roman" w:hAnsi="Times New Roman" w:cs="Times New Roman"/>
          <w:sz w:val="28"/>
          <w:szCs w:val="28"/>
        </w:rPr>
      </w:pPr>
      <w:r w:rsidRPr="002405F1">
        <w:rPr>
          <w:rFonts w:ascii="Times New Roman" w:eastAsia="Times New Roman" w:hAnsi="Times New Roman" w:cs="Times New Roman"/>
          <w:sz w:val="28"/>
          <w:szCs w:val="28"/>
        </w:rPr>
        <w:t>--- Generate testsig ---</w:t>
      </w:r>
    </w:p>
    <w:p w:rsidR="002405F1" w:rsidRPr="00285326" w:rsidRDefault="002405F1" w:rsidP="002405F1">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python C:\Qualcomm\Hexagon_SDK\3.5.2/tools/elfsigner/elfsigner.py -t 0xa7f88a2f -o C:\Qualcomm\Hexagon_SDK\3.5.2/tools/elfsigner/testsigs</w:t>
      </w:r>
    </w:p>
    <w:p w:rsidR="002405F1" w:rsidRPr="00DB79F9" w:rsidRDefault="002405F1" w:rsidP="002405F1">
      <w:pPr>
        <w:rPr>
          <w:rFonts w:ascii="Times New Roman" w:eastAsia="Times New Roman" w:hAnsi="Times New Roman" w:cs="Times New Roman"/>
          <w:sz w:val="28"/>
          <w:szCs w:val="28"/>
        </w:rPr>
      </w:pPr>
      <w:r w:rsidRPr="00DB79F9">
        <w:rPr>
          <w:rFonts w:ascii="Times New Roman" w:eastAsia="Times New Roman" w:hAnsi="Times New Roman" w:cs="Times New Roman"/>
          <w:sz w:val="28"/>
          <w:szCs w:val="28"/>
        </w:rPr>
        <w:t xml:space="preserve">Logging to </w:t>
      </w:r>
      <w:r w:rsidRPr="00285326">
        <w:rPr>
          <w:rFonts w:ascii="Times New Roman" w:eastAsia="Times New Roman" w:hAnsi="Times New Roman" w:cs="Times New Roman"/>
          <w:color w:val="7030A0"/>
          <w:sz w:val="28"/>
          <w:szCs w:val="28"/>
        </w:rPr>
        <w:t>C:\Qualcomm\Hexagon_SDK\3.5.2\tools\elfsigner\testsigs\Elfsigner_log.txt</w:t>
      </w:r>
    </w:p>
    <w:p w:rsidR="002405F1" w:rsidRPr="002405F1" w:rsidRDefault="002405F1" w:rsidP="002405F1">
      <w:pPr>
        <w:rPr>
          <w:rFonts w:ascii="Times New Roman" w:eastAsia="Times New Roman" w:hAnsi="Times New Roman" w:cs="Times New Roman"/>
          <w:sz w:val="28"/>
          <w:szCs w:val="28"/>
        </w:rPr>
      </w:pPr>
    </w:p>
    <w:p w:rsidR="002405F1" w:rsidRPr="002405F1" w:rsidRDefault="002405F1" w:rsidP="002405F1">
      <w:pPr>
        <w:rPr>
          <w:rFonts w:ascii="Times New Roman" w:eastAsia="Times New Roman" w:hAnsi="Times New Roman" w:cs="Times New Roman"/>
          <w:sz w:val="28"/>
          <w:szCs w:val="28"/>
        </w:rPr>
      </w:pPr>
      <w:r w:rsidRPr="002405F1">
        <w:rPr>
          <w:rFonts w:ascii="Times New Roman" w:eastAsia="Times New Roman" w:hAnsi="Times New Roman" w:cs="Times New Roman"/>
          <w:sz w:val="28"/>
          <w:szCs w:val="28"/>
        </w:rPr>
        <w:t xml:space="preserve">        Attention:</w:t>
      </w:r>
    </w:p>
    <w:p w:rsidR="002405F1" w:rsidRPr="002405F1" w:rsidRDefault="002405F1" w:rsidP="002405F1">
      <w:pPr>
        <w:rPr>
          <w:rFonts w:ascii="Times New Roman" w:eastAsia="Times New Roman" w:hAnsi="Times New Roman" w:cs="Times New Roman"/>
          <w:sz w:val="28"/>
          <w:szCs w:val="28"/>
        </w:rPr>
      </w:pPr>
      <w:r w:rsidRPr="002405F1">
        <w:rPr>
          <w:rFonts w:ascii="Times New Roman" w:eastAsia="Times New Roman" w:hAnsi="Times New Roman" w:cs="Times New Roman"/>
          <w:sz w:val="28"/>
          <w:szCs w:val="28"/>
        </w:rPr>
        <w:t xml:space="preserve">        Use of this tool is conditioned upon your compliance with Qualcomm</w:t>
      </w:r>
    </w:p>
    <w:p w:rsidR="002405F1" w:rsidRPr="002405F1" w:rsidRDefault="002405F1" w:rsidP="002405F1">
      <w:pPr>
        <w:rPr>
          <w:rFonts w:ascii="Times New Roman" w:eastAsia="Times New Roman" w:hAnsi="Times New Roman" w:cs="Times New Roman"/>
          <w:sz w:val="28"/>
          <w:szCs w:val="28"/>
        </w:rPr>
      </w:pPr>
      <w:r w:rsidRPr="002405F1">
        <w:rPr>
          <w:rFonts w:ascii="Times New Roman" w:eastAsia="Times New Roman" w:hAnsi="Times New Roman" w:cs="Times New Roman"/>
          <w:sz w:val="28"/>
          <w:szCs w:val="28"/>
        </w:rPr>
        <w:t xml:space="preserve">        Technologies'(and its affiliates') license terms and conditions;</w:t>
      </w:r>
    </w:p>
    <w:p w:rsidR="002405F1" w:rsidRPr="002405F1" w:rsidRDefault="002405F1" w:rsidP="002405F1">
      <w:pPr>
        <w:rPr>
          <w:rFonts w:ascii="Times New Roman" w:eastAsia="Times New Roman" w:hAnsi="Times New Roman" w:cs="Times New Roman"/>
          <w:sz w:val="28"/>
          <w:szCs w:val="28"/>
        </w:rPr>
      </w:pPr>
      <w:r w:rsidRPr="002405F1">
        <w:rPr>
          <w:rFonts w:ascii="Times New Roman" w:eastAsia="Times New Roman" w:hAnsi="Times New Roman" w:cs="Times New Roman"/>
          <w:sz w:val="28"/>
          <w:szCs w:val="28"/>
        </w:rPr>
        <w:t xml:space="preserve">        including, without limitations, such terms and conditions addressing</w:t>
      </w:r>
    </w:p>
    <w:p w:rsidR="002405F1" w:rsidRPr="002405F1" w:rsidRDefault="002405F1" w:rsidP="002405F1">
      <w:pPr>
        <w:rPr>
          <w:rFonts w:ascii="Times New Roman" w:eastAsia="Times New Roman" w:hAnsi="Times New Roman" w:cs="Times New Roman"/>
          <w:sz w:val="28"/>
          <w:szCs w:val="28"/>
        </w:rPr>
      </w:pPr>
      <w:r w:rsidRPr="002405F1">
        <w:rPr>
          <w:rFonts w:ascii="Times New Roman" w:eastAsia="Times New Roman" w:hAnsi="Times New Roman" w:cs="Times New Roman"/>
          <w:sz w:val="28"/>
          <w:szCs w:val="28"/>
        </w:rPr>
        <w:t xml:space="preserve">        the use of such tools with open source software.</w:t>
      </w:r>
    </w:p>
    <w:p w:rsidR="002405F1" w:rsidRPr="002405F1" w:rsidRDefault="002405F1" w:rsidP="002405F1">
      <w:pPr>
        <w:rPr>
          <w:rFonts w:ascii="Times New Roman" w:eastAsia="Times New Roman" w:hAnsi="Times New Roman" w:cs="Times New Roman"/>
          <w:sz w:val="28"/>
          <w:szCs w:val="28"/>
        </w:rPr>
      </w:pPr>
    </w:p>
    <w:p w:rsidR="002405F1" w:rsidRPr="002405F1" w:rsidRDefault="002405F1" w:rsidP="002405F1">
      <w:pPr>
        <w:rPr>
          <w:rFonts w:ascii="Times New Roman" w:eastAsia="Times New Roman" w:hAnsi="Times New Roman" w:cs="Times New Roman"/>
          <w:sz w:val="28"/>
          <w:szCs w:val="28"/>
        </w:rPr>
      </w:pPr>
      <w:r w:rsidRPr="002405F1">
        <w:rPr>
          <w:rFonts w:ascii="Times New Roman" w:eastAsia="Times New Roman" w:hAnsi="Times New Roman" w:cs="Times New Roman"/>
          <w:sz w:val="28"/>
          <w:szCs w:val="28"/>
        </w:rPr>
        <w:t xml:space="preserve">        Agree? [y/n]:</w:t>
      </w:r>
    </w:p>
    <w:p w:rsidR="002405F1" w:rsidRPr="002405F1" w:rsidRDefault="002405F1" w:rsidP="002405F1">
      <w:pPr>
        <w:rPr>
          <w:rFonts w:ascii="Times New Roman" w:eastAsia="Times New Roman" w:hAnsi="Times New Roman" w:cs="Times New Roman"/>
          <w:sz w:val="28"/>
          <w:szCs w:val="28"/>
        </w:rPr>
      </w:pPr>
      <w:r w:rsidRPr="002405F1">
        <w:rPr>
          <w:rFonts w:ascii="Times New Roman" w:eastAsia="Times New Roman" w:hAnsi="Times New Roman" w:cs="Times New Roman"/>
          <w:sz w:val="28"/>
          <w:szCs w:val="28"/>
        </w:rPr>
        <w:t xml:space="preserve">        y</w:t>
      </w:r>
    </w:p>
    <w:p w:rsidR="002405F1" w:rsidRPr="002405F1" w:rsidRDefault="002405F1" w:rsidP="002405F1">
      <w:pPr>
        <w:rPr>
          <w:rFonts w:ascii="Times New Roman" w:eastAsia="Times New Roman" w:hAnsi="Times New Roman" w:cs="Times New Roman"/>
          <w:sz w:val="28"/>
          <w:szCs w:val="28"/>
        </w:rPr>
      </w:pPr>
      <w:r w:rsidRPr="002405F1">
        <w:rPr>
          <w:rFonts w:ascii="Times New Roman" w:eastAsia="Times New Roman" w:hAnsi="Times New Roman" w:cs="Times New Roman"/>
          <w:sz w:val="28"/>
          <w:szCs w:val="28"/>
        </w:rPr>
        <w:t>Signing a file may take up to 3 minutes due to network connectivity. Please wait patiently.</w:t>
      </w:r>
    </w:p>
    <w:p w:rsidR="002405F1" w:rsidRDefault="002405F1" w:rsidP="002405F1">
      <w:pPr>
        <w:rPr>
          <w:rFonts w:ascii="Times New Roman" w:eastAsia="Times New Roman" w:hAnsi="Times New Roman" w:cs="Times New Roman"/>
          <w:sz w:val="28"/>
          <w:szCs w:val="28"/>
        </w:rPr>
      </w:pPr>
      <w:r w:rsidRPr="002405F1">
        <w:rPr>
          <w:rFonts w:ascii="Times New Roman" w:eastAsia="Times New Roman" w:hAnsi="Times New Roman" w:cs="Times New Roman"/>
          <w:sz w:val="28"/>
          <w:szCs w:val="28"/>
        </w:rPr>
        <w:t>------------------------------------------------------------</w:t>
      </w:r>
    </w:p>
    <w:p w:rsidR="002405F1" w:rsidRPr="00DB79F9" w:rsidRDefault="002405F1" w:rsidP="002405F1">
      <w:pPr>
        <w:rPr>
          <w:rFonts w:ascii="Times New Roman" w:eastAsia="Times New Roman" w:hAnsi="Times New Roman" w:cs="Times New Roman"/>
          <w:sz w:val="28"/>
          <w:szCs w:val="28"/>
        </w:rPr>
      </w:pPr>
      <w:r w:rsidRPr="002405F1">
        <w:rPr>
          <w:rFonts w:ascii="Times New Roman" w:eastAsia="Times New Roman" w:hAnsi="Times New Roman" w:cs="Times New Roman"/>
          <w:sz w:val="28"/>
          <w:szCs w:val="28"/>
        </w:rPr>
        <w:lastRenderedPageBreak/>
        <w:t xml:space="preserve">Signing complete! Output saved at </w:t>
      </w:r>
      <w:r w:rsidRPr="00DB79F9">
        <w:rPr>
          <w:rFonts w:ascii="Times New Roman" w:eastAsia="Times New Roman" w:hAnsi="Times New Roman" w:cs="Times New Roman"/>
          <w:sz w:val="28"/>
          <w:szCs w:val="28"/>
        </w:rPr>
        <w:t>C:\Qualcomm\Hexagon_SDK\3.5.2\tools\elfsigner\testsigs\testsig-0xa7f88a2f.so</w:t>
      </w:r>
    </w:p>
    <w:p w:rsidR="00317150" w:rsidRDefault="002405F1" w:rsidP="002405F1">
      <w:pPr>
        <w:rPr>
          <w:rFonts w:ascii="Times New Roman" w:eastAsia="Times New Roman" w:hAnsi="Times New Roman" w:cs="Times New Roman"/>
          <w:sz w:val="28"/>
          <w:szCs w:val="28"/>
        </w:rPr>
      </w:pPr>
      <w:r w:rsidRPr="002405F1">
        <w:rPr>
          <w:rFonts w:ascii="Times New Roman" w:eastAsia="Times New Roman" w:hAnsi="Times New Roman" w:cs="Times New Roman"/>
          <w:sz w:val="28"/>
          <w:szCs w:val="28"/>
        </w:rPr>
        <w:t>--- Testsig generated sucessfully ---</w:t>
      </w:r>
    </w:p>
    <w:p w:rsidR="000C1FC7" w:rsidRDefault="000C1FC7" w:rsidP="002405F1">
      <w:pPr>
        <w:rPr>
          <w:rFonts w:ascii="Times New Roman" w:eastAsia="Times New Roman" w:hAnsi="Times New Roman" w:cs="Times New Roman"/>
          <w:sz w:val="28"/>
          <w:szCs w:val="28"/>
        </w:rPr>
      </w:pPr>
    </w:p>
    <w:p w:rsidR="000C1FC7" w:rsidRPr="000C1FC7" w:rsidRDefault="000C1FC7" w:rsidP="000C1FC7">
      <w:pPr>
        <w:rPr>
          <w:rFonts w:ascii="Times New Roman" w:eastAsia="Times New Roman" w:hAnsi="Times New Roman" w:cs="Times New Roman"/>
          <w:b/>
          <w:sz w:val="28"/>
          <w:szCs w:val="28"/>
        </w:rPr>
      </w:pPr>
      <w:r w:rsidRPr="00F53951">
        <w:rPr>
          <w:rFonts w:ascii="Times New Roman" w:eastAsia="Times New Roman" w:hAnsi="Times New Roman" w:cs="Times New Roman"/>
          <w:sz w:val="28"/>
          <w:szCs w:val="28"/>
        </w:rPr>
        <w:t xml:space="preserve">4) </w:t>
      </w:r>
      <w:r w:rsidRPr="000C1FC7">
        <w:rPr>
          <w:rFonts w:ascii="Times New Roman" w:eastAsia="Times New Roman" w:hAnsi="Times New Roman" w:cs="Times New Roman"/>
          <w:b/>
          <w:sz w:val="28"/>
          <w:szCs w:val="28"/>
        </w:rPr>
        <w:t>Push the test app and libs into the device. into specific paths</w:t>
      </w:r>
    </w:p>
    <w:p w:rsidR="009455D5" w:rsidRDefault="00480AEB" w:rsidP="000C1FC7">
      <w:pPr>
        <w:rPr>
          <w:rFonts w:ascii="Times New Roman" w:eastAsia="Times New Roman" w:hAnsi="Times New Roman" w:cs="Times New Roman"/>
          <w:sz w:val="28"/>
          <w:szCs w:val="28"/>
        </w:rPr>
      </w:pPr>
      <w:r w:rsidRPr="00480AEB">
        <w:rPr>
          <w:rFonts w:ascii="Times New Roman" w:eastAsia="Times New Roman" w:hAnsi="Times New Roman" w:cs="Times New Roman"/>
          <w:sz w:val="28"/>
          <w:szCs w:val="28"/>
        </w:rPr>
        <w:t>--- Push Test Signature ---</w:t>
      </w:r>
    </w:p>
    <w:p w:rsidR="009455D5" w:rsidRPr="00285326" w:rsidRDefault="009455D5" w:rsidP="000C1FC7">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C</w:t>
      </w:r>
      <w:r w:rsidR="00676864" w:rsidRPr="00285326">
        <w:rPr>
          <w:rFonts w:ascii="Times New Roman" w:eastAsia="Times New Roman" w:hAnsi="Times New Roman" w:cs="Times New Roman"/>
          <w:color w:val="7030A0"/>
          <w:sz w:val="28"/>
          <w:szCs w:val="28"/>
        </w:rPr>
        <w:t>reating</w:t>
      </w:r>
      <w:r w:rsidRPr="00285326">
        <w:rPr>
          <w:rFonts w:ascii="Times New Roman" w:eastAsia="Times New Roman" w:hAnsi="Times New Roman" w:cs="Times New Roman"/>
          <w:color w:val="7030A0"/>
          <w:sz w:val="28"/>
          <w:szCs w:val="28"/>
        </w:rPr>
        <w:t xml:space="preserve"> ” /vendor/lib/rfsa/dsp/testsig” path</w:t>
      </w:r>
      <w:r w:rsidR="002B02A9" w:rsidRPr="00285326">
        <w:rPr>
          <w:rFonts w:ascii="Times New Roman" w:eastAsia="Times New Roman" w:hAnsi="Times New Roman" w:cs="Times New Roman"/>
          <w:color w:val="7030A0"/>
          <w:sz w:val="28"/>
          <w:szCs w:val="28"/>
        </w:rPr>
        <w:t xml:space="preserve"> in device and pushing</w:t>
      </w:r>
      <w:r w:rsidRPr="00285326">
        <w:rPr>
          <w:rFonts w:ascii="Times New Roman" w:eastAsia="Times New Roman" w:hAnsi="Times New Roman" w:cs="Times New Roman"/>
          <w:color w:val="7030A0"/>
          <w:sz w:val="28"/>
          <w:szCs w:val="28"/>
        </w:rPr>
        <w:t xml:space="preserve"> testsig-0xa7f88a2f.so in ” /vendor/lib/rfsa/dsp/testsig” path</w:t>
      </w:r>
    </w:p>
    <w:p w:rsidR="003808BC" w:rsidRPr="00285326" w:rsidRDefault="009127F3" w:rsidP="003808B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t>adb</w:t>
      </w:r>
      <w:r w:rsidR="003808BC" w:rsidRPr="00285326">
        <w:rPr>
          <w:rFonts w:ascii="Times New Roman" w:eastAsia="Times New Roman" w:hAnsi="Times New Roman" w:cs="Times New Roman"/>
          <w:color w:val="7030A0"/>
          <w:sz w:val="28"/>
          <w:szCs w:val="28"/>
        </w:rPr>
        <w:t xml:space="preserve"> shell mkdir -p /vendor/lib/rfsa/dsp/testsig</w:t>
      </w:r>
    </w:p>
    <w:p w:rsidR="003808BC" w:rsidRPr="00285326" w:rsidRDefault="009127F3" w:rsidP="003808BC">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t xml:space="preserve">adb </w:t>
      </w:r>
      <w:r w:rsidR="003808BC" w:rsidRPr="00285326">
        <w:rPr>
          <w:rFonts w:ascii="Times New Roman" w:eastAsia="Times New Roman" w:hAnsi="Times New Roman" w:cs="Times New Roman"/>
          <w:color w:val="7030A0"/>
          <w:sz w:val="28"/>
          <w:szCs w:val="28"/>
        </w:rPr>
        <w:t xml:space="preserve"> push C:\Qualcomm\Hexagon_SDK\3.5.2/tools/elfsigner/testsigs/testsig-0xa7f88a2f.so /vendor/lib/rfsa/dsp/testsig</w:t>
      </w:r>
    </w:p>
    <w:p w:rsidR="00843484" w:rsidRDefault="00843484" w:rsidP="00843484">
      <w:pPr>
        <w:rPr>
          <w:rFonts w:ascii="Times New Roman" w:eastAsia="Times New Roman" w:hAnsi="Times New Roman" w:cs="Times New Roman"/>
          <w:sz w:val="28"/>
          <w:szCs w:val="28"/>
        </w:rPr>
      </w:pPr>
      <w:r w:rsidRPr="00843484">
        <w:rPr>
          <w:rFonts w:ascii="Times New Roman" w:eastAsia="Times New Roman" w:hAnsi="Times New Roman" w:cs="Times New Roman"/>
          <w:sz w:val="28"/>
          <w:szCs w:val="28"/>
        </w:rPr>
        <w:t>---- Push Android components ----</w:t>
      </w:r>
    </w:p>
    <w:p w:rsidR="00F12622" w:rsidRPr="00843484" w:rsidRDefault="00F12622" w:rsidP="00843484">
      <w:pPr>
        <w:rPr>
          <w:rFonts w:ascii="Times New Roman" w:eastAsia="Times New Roman" w:hAnsi="Times New Roman" w:cs="Times New Roman"/>
          <w:sz w:val="28"/>
          <w:szCs w:val="28"/>
        </w:rPr>
      </w:pPr>
      <w:r>
        <w:rPr>
          <w:rFonts w:ascii="Times New Roman" w:eastAsia="Times New Roman" w:hAnsi="Times New Roman" w:cs="Times New Roman"/>
          <w:sz w:val="28"/>
          <w:szCs w:val="28"/>
        </w:rPr>
        <w:t>Creating “</w:t>
      </w:r>
      <w:r w:rsidRPr="00843484">
        <w:rPr>
          <w:rFonts w:ascii="Times New Roman" w:eastAsia="Times New Roman" w:hAnsi="Times New Roman" w:cs="Times New Roman"/>
          <w:sz w:val="28"/>
          <w:szCs w:val="28"/>
        </w:rPr>
        <w:t>/vendor/bin</w:t>
      </w:r>
      <w:r>
        <w:rPr>
          <w:rFonts w:ascii="Times New Roman" w:eastAsia="Times New Roman" w:hAnsi="Times New Roman" w:cs="Times New Roman"/>
          <w:sz w:val="28"/>
          <w:szCs w:val="28"/>
        </w:rPr>
        <w:t xml:space="preserve">” in device and pushing </w:t>
      </w:r>
      <w:r w:rsidRPr="00843484">
        <w:rPr>
          <w:rFonts w:ascii="Times New Roman" w:eastAsia="Times New Roman" w:hAnsi="Times New Roman" w:cs="Times New Roman"/>
          <w:sz w:val="28"/>
          <w:szCs w:val="28"/>
        </w:rPr>
        <w:t>calculator</w:t>
      </w:r>
      <w:r>
        <w:rPr>
          <w:rFonts w:ascii="Times New Roman" w:eastAsia="Times New Roman" w:hAnsi="Times New Roman" w:cs="Times New Roman"/>
          <w:sz w:val="28"/>
          <w:szCs w:val="28"/>
        </w:rPr>
        <w:t xml:space="preserve"> in “</w:t>
      </w:r>
      <w:r w:rsidRPr="00843484">
        <w:rPr>
          <w:rFonts w:ascii="Times New Roman" w:eastAsia="Times New Roman" w:hAnsi="Times New Roman" w:cs="Times New Roman"/>
          <w:sz w:val="28"/>
          <w:szCs w:val="28"/>
        </w:rPr>
        <w:t>/vendor/bin</w:t>
      </w:r>
      <w:r>
        <w:rPr>
          <w:rFonts w:ascii="Times New Roman" w:eastAsia="Times New Roman" w:hAnsi="Times New Roman" w:cs="Times New Roman"/>
          <w:sz w:val="28"/>
          <w:szCs w:val="28"/>
        </w:rPr>
        <w:t>” path.</w:t>
      </w:r>
    </w:p>
    <w:p w:rsidR="00843484" w:rsidRPr="00285326" w:rsidRDefault="00843484" w:rsidP="00843484">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adb  shell mkdir -p /vendor/bin</w:t>
      </w:r>
    </w:p>
    <w:p w:rsidR="00843484" w:rsidRPr="00285326" w:rsidRDefault="009127F3" w:rsidP="00843484">
      <w:pPr>
        <w:rPr>
          <w:rFonts w:ascii="Times New Roman" w:eastAsia="Times New Roman" w:hAnsi="Times New Roman" w:cs="Times New Roman"/>
          <w:color w:val="7030A0"/>
          <w:sz w:val="28"/>
          <w:szCs w:val="28"/>
        </w:rPr>
      </w:pPr>
      <w:r>
        <w:rPr>
          <w:rFonts w:ascii="Times New Roman" w:eastAsia="Times New Roman" w:hAnsi="Times New Roman" w:cs="Times New Roman"/>
          <w:color w:val="7030A0"/>
          <w:sz w:val="28"/>
          <w:szCs w:val="28"/>
        </w:rPr>
        <w:t xml:space="preserve">adb </w:t>
      </w:r>
      <w:r w:rsidR="00843484" w:rsidRPr="00285326">
        <w:rPr>
          <w:rFonts w:ascii="Times New Roman" w:eastAsia="Times New Roman" w:hAnsi="Times New Roman" w:cs="Times New Roman"/>
          <w:color w:val="7030A0"/>
          <w:sz w:val="28"/>
          <w:szCs w:val="28"/>
        </w:rPr>
        <w:t xml:space="preserve"> push C:\Qualcomm\Hexagon_SDK\3.5.2/examples/common/calculator/android_Debug_aarch64/ship/calculator /vendor/bin</w:t>
      </w:r>
    </w:p>
    <w:p w:rsidR="00BC226B" w:rsidRDefault="00BC226B" w:rsidP="0084348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pushing </w:t>
      </w:r>
      <w:r w:rsidRPr="000210DA">
        <w:rPr>
          <w:rFonts w:ascii="Times New Roman" w:eastAsia="Times New Roman" w:hAnsi="Times New Roman" w:cs="Times New Roman"/>
          <w:sz w:val="28"/>
          <w:szCs w:val="28"/>
        </w:rPr>
        <w:t>libcalculator.so</w:t>
      </w:r>
      <w:r>
        <w:rPr>
          <w:rFonts w:ascii="Times New Roman" w:eastAsia="Times New Roman" w:hAnsi="Times New Roman" w:cs="Times New Roman"/>
          <w:sz w:val="28"/>
          <w:szCs w:val="28"/>
        </w:rPr>
        <w:t xml:space="preserve">  in “</w:t>
      </w:r>
      <w:r w:rsidRPr="000210DA">
        <w:rPr>
          <w:rFonts w:ascii="Times New Roman" w:eastAsia="Times New Roman" w:hAnsi="Times New Roman" w:cs="Times New Roman"/>
          <w:sz w:val="28"/>
          <w:szCs w:val="28"/>
        </w:rPr>
        <w:t>/vendor/lib64/</w:t>
      </w:r>
      <w:r>
        <w:rPr>
          <w:rFonts w:ascii="Times New Roman" w:eastAsia="Times New Roman" w:hAnsi="Times New Roman" w:cs="Times New Roman"/>
          <w:sz w:val="28"/>
          <w:szCs w:val="28"/>
        </w:rPr>
        <w:t>” path</w:t>
      </w:r>
    </w:p>
    <w:p w:rsidR="000210DA" w:rsidRPr="00285326" w:rsidRDefault="000210DA" w:rsidP="00843484">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adb push C:\Qualcomm\Hexagon_SDK\3.5.2/examples/common/calculator/android_Debug_aarch64/ship/libcalculator.so /vendor/lib64/</w:t>
      </w:r>
    </w:p>
    <w:p w:rsidR="008C3F17" w:rsidRDefault="00D70F1A" w:rsidP="000C1FC7">
      <w:pPr>
        <w:rPr>
          <w:rFonts w:ascii="Times New Roman" w:eastAsia="Times New Roman" w:hAnsi="Times New Roman" w:cs="Times New Roman"/>
          <w:sz w:val="28"/>
          <w:szCs w:val="28"/>
        </w:rPr>
      </w:pPr>
      <w:r w:rsidRPr="00D70F1A">
        <w:rPr>
          <w:rFonts w:ascii="Times New Roman" w:eastAsia="Times New Roman" w:hAnsi="Times New Roman" w:cs="Times New Roman"/>
          <w:sz w:val="28"/>
          <w:szCs w:val="28"/>
        </w:rPr>
        <w:t>---- Push Hexagon Components ----</w:t>
      </w:r>
    </w:p>
    <w:p w:rsidR="007850E7" w:rsidRDefault="007850E7" w:rsidP="007850E7">
      <w:pPr>
        <w:rPr>
          <w:rFonts w:ascii="Times New Roman" w:eastAsia="Times New Roman" w:hAnsi="Times New Roman" w:cs="Times New Roman"/>
          <w:sz w:val="28"/>
          <w:szCs w:val="28"/>
        </w:rPr>
      </w:pPr>
    </w:p>
    <w:p w:rsidR="00214DE2" w:rsidRPr="007850E7" w:rsidRDefault="00214DE2" w:rsidP="007850E7">
      <w:pPr>
        <w:rPr>
          <w:rFonts w:ascii="Times New Roman" w:eastAsia="Times New Roman" w:hAnsi="Times New Roman" w:cs="Times New Roman"/>
          <w:sz w:val="28"/>
          <w:szCs w:val="28"/>
        </w:rPr>
      </w:pPr>
      <w:r>
        <w:rPr>
          <w:rFonts w:ascii="Times New Roman" w:eastAsia="Times New Roman" w:hAnsi="Times New Roman" w:cs="Times New Roman"/>
          <w:sz w:val="28"/>
          <w:szCs w:val="28"/>
        </w:rPr>
        <w:t>Creating “</w:t>
      </w:r>
      <w:r w:rsidRPr="007850E7">
        <w:rPr>
          <w:rFonts w:ascii="Times New Roman" w:eastAsia="Times New Roman" w:hAnsi="Times New Roman" w:cs="Times New Roman"/>
          <w:sz w:val="28"/>
          <w:szCs w:val="28"/>
        </w:rPr>
        <w:t>/vendor/lib/rfsa/dsp/sdk/</w:t>
      </w:r>
      <w:r>
        <w:rPr>
          <w:rFonts w:ascii="Times New Roman" w:eastAsia="Times New Roman" w:hAnsi="Times New Roman" w:cs="Times New Roman"/>
          <w:sz w:val="28"/>
          <w:szCs w:val="28"/>
        </w:rPr>
        <w:t xml:space="preserve">” path in device and pushing </w:t>
      </w:r>
      <w:r w:rsidRPr="007850E7">
        <w:rPr>
          <w:rFonts w:ascii="Times New Roman" w:eastAsia="Times New Roman" w:hAnsi="Times New Roman" w:cs="Times New Roman"/>
          <w:sz w:val="28"/>
          <w:szCs w:val="28"/>
        </w:rPr>
        <w:t>libcalculator_skel.so</w:t>
      </w:r>
      <w:r>
        <w:rPr>
          <w:rFonts w:ascii="Times New Roman" w:eastAsia="Times New Roman" w:hAnsi="Times New Roman" w:cs="Times New Roman"/>
          <w:sz w:val="28"/>
          <w:szCs w:val="28"/>
        </w:rPr>
        <w:t xml:space="preserve"> in ”</w:t>
      </w:r>
      <w:r w:rsidRPr="00214DE2">
        <w:rPr>
          <w:rFonts w:ascii="Times New Roman" w:eastAsia="Times New Roman" w:hAnsi="Times New Roman" w:cs="Times New Roman"/>
          <w:sz w:val="28"/>
          <w:szCs w:val="28"/>
        </w:rPr>
        <w:t xml:space="preserve"> </w:t>
      </w:r>
      <w:r w:rsidRPr="007850E7">
        <w:rPr>
          <w:rFonts w:ascii="Times New Roman" w:eastAsia="Times New Roman" w:hAnsi="Times New Roman" w:cs="Times New Roman"/>
          <w:sz w:val="28"/>
          <w:szCs w:val="28"/>
        </w:rPr>
        <w:t>/vendor/lib/rfsa/dsp/sdk/</w:t>
      </w:r>
      <w:r>
        <w:rPr>
          <w:rFonts w:ascii="Times New Roman" w:eastAsia="Times New Roman" w:hAnsi="Times New Roman" w:cs="Times New Roman"/>
          <w:sz w:val="28"/>
          <w:szCs w:val="28"/>
        </w:rPr>
        <w:t xml:space="preserve"> ” path.</w:t>
      </w:r>
    </w:p>
    <w:p w:rsidR="007850E7" w:rsidRPr="00285326" w:rsidRDefault="007850E7" w:rsidP="007850E7">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lastRenderedPageBreak/>
        <w:t>adb shell mkdir -p /vendor/lib/rfsa/dsp/sdk/</w:t>
      </w:r>
    </w:p>
    <w:p w:rsidR="007850E7" w:rsidRPr="00285326" w:rsidRDefault="007850E7" w:rsidP="007850E7">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adb push C:\Qualcomm\Hexagon_SDK\3.5.2/examples/common/calculator/hexagon_Debug_dynamic_toolv83_v65/ship/libcalculator_skel.so /vendor/lib/rfsa/dsp/sdk/</w:t>
      </w:r>
    </w:p>
    <w:p w:rsidR="006E6607" w:rsidRDefault="006E6607" w:rsidP="007850E7">
      <w:pPr>
        <w:rPr>
          <w:rFonts w:ascii="Times New Roman" w:eastAsia="Times New Roman" w:hAnsi="Times New Roman" w:cs="Times New Roman"/>
          <w:sz w:val="28"/>
          <w:szCs w:val="28"/>
        </w:rPr>
      </w:pPr>
    </w:p>
    <w:p w:rsidR="006E6607" w:rsidRPr="006E6607" w:rsidRDefault="006E6607" w:rsidP="006E6607">
      <w:pPr>
        <w:rPr>
          <w:rFonts w:ascii="Times New Roman" w:eastAsia="Times New Roman" w:hAnsi="Times New Roman" w:cs="Times New Roman"/>
          <w:sz w:val="28"/>
          <w:szCs w:val="28"/>
        </w:rPr>
      </w:pPr>
      <w:r w:rsidRPr="006E6607">
        <w:rPr>
          <w:rFonts w:ascii="Times New Roman" w:eastAsia="Times New Roman" w:hAnsi="Times New Roman" w:cs="Times New Roman"/>
          <w:sz w:val="28"/>
          <w:szCs w:val="28"/>
        </w:rPr>
        <w:t>---- Direct dsp messages to logcat ---</w:t>
      </w:r>
    </w:p>
    <w:p w:rsidR="006E6607" w:rsidRPr="00285326" w:rsidRDefault="006E6607" w:rsidP="006E6607">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adb shell "echo 0x1f &gt; /vendor/lib/rfsa/dsp/sdk/calculator.farf"</w:t>
      </w:r>
    </w:p>
    <w:p w:rsidR="00436BC4" w:rsidRDefault="00436BC4" w:rsidP="006E6607">
      <w:pPr>
        <w:rPr>
          <w:rFonts w:ascii="Times New Roman" w:eastAsia="Times New Roman" w:hAnsi="Times New Roman" w:cs="Times New Roman"/>
          <w:sz w:val="28"/>
          <w:szCs w:val="28"/>
        </w:rPr>
      </w:pPr>
    </w:p>
    <w:p w:rsidR="000250AC" w:rsidRDefault="000250AC" w:rsidP="000C1FC7">
      <w:pPr>
        <w:rPr>
          <w:rFonts w:ascii="Times New Roman" w:eastAsia="Times New Roman" w:hAnsi="Times New Roman" w:cs="Times New Roman"/>
          <w:b/>
          <w:sz w:val="28"/>
          <w:szCs w:val="28"/>
        </w:rPr>
      </w:pPr>
      <w:r>
        <w:rPr>
          <w:rFonts w:ascii="Times New Roman" w:eastAsia="Times New Roman" w:hAnsi="Times New Roman" w:cs="Times New Roman"/>
          <w:sz w:val="28"/>
          <w:szCs w:val="28"/>
        </w:rPr>
        <w:t>5)</w:t>
      </w:r>
      <w:r w:rsidRPr="000250AC">
        <w:t xml:space="preserve"> </w:t>
      </w:r>
      <w:r w:rsidRPr="000250AC">
        <w:rPr>
          <w:rFonts w:ascii="Times New Roman" w:eastAsia="Times New Roman" w:hAnsi="Times New Roman" w:cs="Times New Roman"/>
          <w:b/>
          <w:sz w:val="28"/>
          <w:szCs w:val="28"/>
        </w:rPr>
        <w:t>Run the application</w:t>
      </w:r>
    </w:p>
    <w:p w:rsidR="000250AC" w:rsidRPr="000250AC" w:rsidRDefault="000250AC" w:rsidP="000250AC">
      <w:pPr>
        <w:rPr>
          <w:rFonts w:ascii="Times New Roman" w:eastAsia="Times New Roman" w:hAnsi="Times New Roman" w:cs="Times New Roman"/>
          <w:sz w:val="28"/>
          <w:szCs w:val="28"/>
        </w:rPr>
      </w:pPr>
      <w:r w:rsidRPr="000250AC">
        <w:rPr>
          <w:rFonts w:ascii="Times New Roman" w:eastAsia="Times New Roman" w:hAnsi="Times New Roman" w:cs="Times New Roman"/>
          <w:sz w:val="28"/>
          <w:szCs w:val="28"/>
        </w:rPr>
        <w:t>---- Run Calculator Example Locally on Android ----</w:t>
      </w:r>
    </w:p>
    <w:p w:rsidR="000250AC" w:rsidRPr="00285326" w:rsidRDefault="000250AC" w:rsidP="000250AC">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adb shell export LD_LIBRARY_PATH="/vendor/lib64/;" /vendor/bin/calculator 1 1000</w:t>
      </w:r>
    </w:p>
    <w:p w:rsidR="00D9033E" w:rsidRDefault="00D9033E" w:rsidP="000250AC">
      <w:pPr>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rsidR="00D9033E" w:rsidRPr="003715D7" w:rsidRDefault="00D9033E" w:rsidP="00D9033E">
      <w:pPr>
        <w:rPr>
          <w:rFonts w:ascii="Times New Roman" w:eastAsia="Times New Roman" w:hAnsi="Times New Roman" w:cs="Times New Roman"/>
          <w:sz w:val="28"/>
          <w:szCs w:val="28"/>
        </w:rPr>
      </w:pPr>
      <w:r w:rsidRPr="003715D7">
        <w:rPr>
          <w:rFonts w:ascii="Times New Roman" w:eastAsia="Times New Roman" w:hAnsi="Times New Roman" w:cs="Times New Roman"/>
          <w:sz w:val="28"/>
          <w:szCs w:val="28"/>
        </w:rPr>
        <w:t>---Starting calculator test</w:t>
      </w:r>
    </w:p>
    <w:p w:rsidR="00D9033E" w:rsidRPr="003715D7" w:rsidRDefault="00D9033E" w:rsidP="00D9033E">
      <w:pPr>
        <w:rPr>
          <w:rFonts w:ascii="Times New Roman" w:eastAsia="Times New Roman" w:hAnsi="Times New Roman" w:cs="Times New Roman"/>
          <w:sz w:val="28"/>
          <w:szCs w:val="28"/>
        </w:rPr>
      </w:pPr>
      <w:r w:rsidRPr="003715D7">
        <w:rPr>
          <w:rFonts w:ascii="Times New Roman" w:eastAsia="Times New Roman" w:hAnsi="Times New Roman" w:cs="Times New Roman"/>
          <w:sz w:val="28"/>
          <w:szCs w:val="28"/>
        </w:rPr>
        <w:t>---Allocate 4000 bytes from ION heap</w:t>
      </w:r>
    </w:p>
    <w:p w:rsidR="00D9033E" w:rsidRPr="003715D7" w:rsidRDefault="00D9033E" w:rsidP="00D9033E">
      <w:pPr>
        <w:rPr>
          <w:rFonts w:ascii="Times New Roman" w:eastAsia="Times New Roman" w:hAnsi="Times New Roman" w:cs="Times New Roman"/>
          <w:sz w:val="28"/>
          <w:szCs w:val="28"/>
        </w:rPr>
      </w:pPr>
      <w:r w:rsidRPr="003715D7">
        <w:rPr>
          <w:rFonts w:ascii="Times New Roman" w:eastAsia="Times New Roman" w:hAnsi="Times New Roman" w:cs="Times New Roman"/>
          <w:sz w:val="28"/>
          <w:szCs w:val="28"/>
        </w:rPr>
        <w:t>---Creating se</w:t>
      </w:r>
      <w:r>
        <w:rPr>
          <w:rFonts w:ascii="Times New Roman" w:eastAsia="Times New Roman" w:hAnsi="Times New Roman" w:cs="Times New Roman"/>
          <w:sz w:val="28"/>
          <w:szCs w:val="28"/>
        </w:rPr>
        <w:t>quence of numbers from 0 to 999</w:t>
      </w:r>
    </w:p>
    <w:p w:rsidR="00D9033E" w:rsidRPr="003715D7" w:rsidRDefault="00D9033E" w:rsidP="00D9033E">
      <w:pPr>
        <w:rPr>
          <w:rFonts w:ascii="Times New Roman" w:eastAsia="Times New Roman" w:hAnsi="Times New Roman" w:cs="Times New Roman"/>
          <w:sz w:val="28"/>
          <w:szCs w:val="28"/>
        </w:rPr>
      </w:pPr>
      <w:r w:rsidRPr="003715D7">
        <w:rPr>
          <w:rFonts w:ascii="Times New Roman" w:eastAsia="Times New Roman" w:hAnsi="Times New Roman" w:cs="Times New Roman"/>
          <w:sz w:val="28"/>
          <w:szCs w:val="28"/>
        </w:rPr>
        <w:t>---Compute sum locally</w:t>
      </w:r>
    </w:p>
    <w:p w:rsidR="00D9033E" w:rsidRPr="003715D7" w:rsidRDefault="00D9033E" w:rsidP="00D9033E">
      <w:pPr>
        <w:rPr>
          <w:rFonts w:ascii="Times New Roman" w:eastAsia="Times New Roman" w:hAnsi="Times New Roman" w:cs="Times New Roman"/>
          <w:sz w:val="28"/>
          <w:szCs w:val="28"/>
        </w:rPr>
      </w:pPr>
      <w:r w:rsidRPr="003715D7">
        <w:rPr>
          <w:rFonts w:ascii="Times New Roman" w:eastAsia="Times New Roman" w:hAnsi="Times New Roman" w:cs="Times New Roman"/>
          <w:sz w:val="28"/>
          <w:szCs w:val="28"/>
        </w:rPr>
        <w:t>Sum = 499500</w:t>
      </w:r>
    </w:p>
    <w:p w:rsidR="00D9033E" w:rsidRDefault="00D9033E" w:rsidP="00D9033E">
      <w:pPr>
        <w:rPr>
          <w:rFonts w:ascii="Times New Roman" w:eastAsia="Times New Roman" w:hAnsi="Times New Roman" w:cs="Times New Roman"/>
          <w:sz w:val="28"/>
          <w:szCs w:val="28"/>
        </w:rPr>
      </w:pPr>
      <w:r w:rsidRPr="003715D7">
        <w:rPr>
          <w:rFonts w:ascii="Times New Roman" w:eastAsia="Times New Roman" w:hAnsi="Times New Roman" w:cs="Times New Roman"/>
          <w:sz w:val="28"/>
          <w:szCs w:val="28"/>
        </w:rPr>
        <w:t>---Success</w:t>
      </w:r>
    </w:p>
    <w:p w:rsidR="000250AC" w:rsidRPr="000250AC" w:rsidRDefault="000250AC" w:rsidP="000250AC">
      <w:pPr>
        <w:rPr>
          <w:rFonts w:ascii="Times New Roman" w:eastAsia="Times New Roman" w:hAnsi="Times New Roman" w:cs="Times New Roman"/>
          <w:sz w:val="28"/>
          <w:szCs w:val="28"/>
        </w:rPr>
      </w:pPr>
    </w:p>
    <w:p w:rsidR="000250AC" w:rsidRPr="000250AC" w:rsidRDefault="000250AC" w:rsidP="000250AC">
      <w:pPr>
        <w:rPr>
          <w:rFonts w:ascii="Times New Roman" w:eastAsia="Times New Roman" w:hAnsi="Times New Roman" w:cs="Times New Roman"/>
          <w:sz w:val="28"/>
          <w:szCs w:val="28"/>
        </w:rPr>
      </w:pPr>
      <w:r w:rsidRPr="000250AC">
        <w:rPr>
          <w:rFonts w:ascii="Times New Roman" w:eastAsia="Times New Roman" w:hAnsi="Times New Roman" w:cs="Times New Roman"/>
          <w:sz w:val="28"/>
          <w:szCs w:val="28"/>
        </w:rPr>
        <w:t>---- Run Calculator Example on CDSP ----</w:t>
      </w:r>
    </w:p>
    <w:p w:rsidR="000250AC" w:rsidRPr="00285326" w:rsidRDefault="000250AC" w:rsidP="000250AC">
      <w:pPr>
        <w:rPr>
          <w:rFonts w:ascii="Times New Roman" w:eastAsia="Times New Roman" w:hAnsi="Times New Roman" w:cs="Times New Roman"/>
          <w:color w:val="7030A0"/>
          <w:sz w:val="28"/>
          <w:szCs w:val="28"/>
        </w:rPr>
      </w:pPr>
      <w:r w:rsidRPr="00285326">
        <w:rPr>
          <w:rFonts w:ascii="Times New Roman" w:eastAsia="Times New Roman" w:hAnsi="Times New Roman" w:cs="Times New Roman"/>
          <w:color w:val="7030A0"/>
          <w:sz w:val="28"/>
          <w:szCs w:val="28"/>
        </w:rPr>
        <w:t>adb shell export LD_LIBRARY_PATH=/vendor/lib64/:$LD_LIBRARY_PATH ADSP_LIBRARY_PATH="/vendor/lib/rfsa/dsp/sdk\;/vendor/lib/rfsa/dsp/testsig;" /vendor/bin/calculator 0 1000</w:t>
      </w:r>
    </w:p>
    <w:p w:rsidR="008559AC" w:rsidRDefault="008559AC" w:rsidP="008559AC">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Output:</w:t>
      </w:r>
    </w:p>
    <w:p w:rsidR="008559AC" w:rsidRPr="008559AC" w:rsidRDefault="008559AC" w:rsidP="008559AC">
      <w:pPr>
        <w:rPr>
          <w:rFonts w:ascii="Times New Roman" w:eastAsia="Times New Roman" w:hAnsi="Times New Roman" w:cs="Times New Roman"/>
          <w:sz w:val="28"/>
          <w:szCs w:val="28"/>
        </w:rPr>
      </w:pPr>
      <w:r w:rsidRPr="008559AC">
        <w:rPr>
          <w:rFonts w:ascii="Times New Roman" w:eastAsia="Times New Roman" w:hAnsi="Times New Roman" w:cs="Times New Roman"/>
          <w:sz w:val="28"/>
          <w:szCs w:val="28"/>
        </w:rPr>
        <w:t>---Starting calculator test</w:t>
      </w:r>
    </w:p>
    <w:p w:rsidR="008559AC" w:rsidRPr="008559AC" w:rsidRDefault="008559AC" w:rsidP="008559AC">
      <w:pPr>
        <w:rPr>
          <w:rFonts w:ascii="Times New Roman" w:eastAsia="Times New Roman" w:hAnsi="Times New Roman" w:cs="Times New Roman"/>
          <w:sz w:val="28"/>
          <w:szCs w:val="28"/>
        </w:rPr>
      </w:pPr>
      <w:r w:rsidRPr="008559AC">
        <w:rPr>
          <w:rFonts w:ascii="Times New Roman" w:eastAsia="Times New Roman" w:hAnsi="Times New Roman" w:cs="Times New Roman"/>
          <w:sz w:val="28"/>
          <w:szCs w:val="28"/>
        </w:rPr>
        <w:t>---Allocate 4000 bytes from ION heap</w:t>
      </w:r>
    </w:p>
    <w:p w:rsidR="008559AC" w:rsidRPr="008559AC" w:rsidRDefault="008559AC" w:rsidP="008559AC">
      <w:pPr>
        <w:rPr>
          <w:rFonts w:ascii="Times New Roman" w:eastAsia="Times New Roman" w:hAnsi="Times New Roman" w:cs="Times New Roman"/>
          <w:sz w:val="28"/>
          <w:szCs w:val="28"/>
        </w:rPr>
      </w:pPr>
      <w:r w:rsidRPr="008559AC">
        <w:rPr>
          <w:rFonts w:ascii="Times New Roman" w:eastAsia="Times New Roman" w:hAnsi="Times New Roman" w:cs="Times New Roman"/>
          <w:sz w:val="28"/>
          <w:szCs w:val="28"/>
        </w:rPr>
        <w:t>---Creating se</w:t>
      </w:r>
      <w:r>
        <w:rPr>
          <w:rFonts w:ascii="Times New Roman" w:eastAsia="Times New Roman" w:hAnsi="Times New Roman" w:cs="Times New Roman"/>
          <w:sz w:val="28"/>
          <w:szCs w:val="28"/>
        </w:rPr>
        <w:t>quence of numbers from 0 to 999</w:t>
      </w:r>
    </w:p>
    <w:p w:rsidR="008559AC" w:rsidRPr="008559AC" w:rsidRDefault="008559AC" w:rsidP="008559AC">
      <w:pPr>
        <w:rPr>
          <w:rFonts w:ascii="Times New Roman" w:eastAsia="Times New Roman" w:hAnsi="Times New Roman" w:cs="Times New Roman"/>
          <w:sz w:val="28"/>
          <w:szCs w:val="28"/>
        </w:rPr>
      </w:pPr>
      <w:r w:rsidRPr="008559AC">
        <w:rPr>
          <w:rFonts w:ascii="Times New Roman" w:eastAsia="Times New Roman" w:hAnsi="Times New Roman" w:cs="Times New Roman"/>
          <w:sz w:val="28"/>
          <w:szCs w:val="28"/>
        </w:rPr>
        <w:t>---Compute sum on the DSP</w:t>
      </w:r>
    </w:p>
    <w:p w:rsidR="008559AC" w:rsidRPr="008559AC" w:rsidRDefault="008559AC" w:rsidP="008559AC">
      <w:pPr>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8559AC">
        <w:rPr>
          <w:rFonts w:ascii="Times New Roman" w:eastAsia="Times New Roman" w:hAnsi="Times New Roman" w:cs="Times New Roman"/>
          <w:sz w:val="28"/>
          <w:szCs w:val="28"/>
        </w:rPr>
        <w:t>-Sum = 499500</w:t>
      </w:r>
    </w:p>
    <w:p w:rsidR="008559AC" w:rsidRPr="00DB79F9" w:rsidRDefault="008559AC" w:rsidP="008559AC">
      <w:pPr>
        <w:rPr>
          <w:rFonts w:ascii="Times New Roman" w:eastAsia="Times New Roman" w:hAnsi="Times New Roman" w:cs="Times New Roman"/>
          <w:sz w:val="28"/>
          <w:szCs w:val="28"/>
        </w:rPr>
      </w:pPr>
      <w:r w:rsidRPr="008559AC">
        <w:rPr>
          <w:rFonts w:ascii="Times New Roman" w:eastAsia="Times New Roman" w:hAnsi="Times New Roman" w:cs="Times New Roman"/>
          <w:sz w:val="28"/>
          <w:szCs w:val="28"/>
        </w:rPr>
        <w:t>---Success</w:t>
      </w:r>
    </w:p>
    <w:p w:rsidR="004B2189" w:rsidRDefault="004B2189" w:rsidP="004B2189">
      <w:pPr>
        <w:rPr>
          <w:rFonts w:ascii="Times New Roman" w:eastAsia="Times New Roman" w:hAnsi="Times New Roman" w:cs="Times New Roman"/>
          <w:b/>
          <w:sz w:val="28"/>
          <w:szCs w:val="28"/>
        </w:rPr>
      </w:pPr>
    </w:p>
    <w:p w:rsidR="00ED64CF" w:rsidRDefault="004B2189" w:rsidP="004B2189">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are the libs/ executables generated? Where they generated?</w:t>
      </w:r>
    </w:p>
    <w:p w:rsidR="00B020CB" w:rsidRDefault="00ED64CF" w:rsidP="004B218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w:t>
      </w:r>
      <w:r w:rsidRPr="005F4E07">
        <w:rPr>
          <w:rFonts w:ascii="Times New Roman" w:eastAsia="Times New Roman" w:hAnsi="Times New Roman" w:cs="Times New Roman"/>
          <w:b/>
          <w:sz w:val="28"/>
          <w:szCs w:val="28"/>
        </w:rPr>
        <w:t>android.min</w:t>
      </w:r>
    </w:p>
    <w:p w:rsidR="00ED64CF" w:rsidRDefault="00ED64CF" w:rsidP="004B218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Generated library is: </w:t>
      </w:r>
      <w:r w:rsidRPr="005F4E07">
        <w:rPr>
          <w:rFonts w:ascii="Times New Roman" w:eastAsia="Times New Roman" w:hAnsi="Times New Roman" w:cs="Times New Roman"/>
          <w:b/>
          <w:sz w:val="28"/>
          <w:szCs w:val="28"/>
        </w:rPr>
        <w:t>libcalculator.so</w:t>
      </w:r>
    </w:p>
    <w:p w:rsidR="00CA5F39" w:rsidRDefault="00CA5F39" w:rsidP="004B2189">
      <w:pPr>
        <w:rPr>
          <w:rFonts w:ascii="Times New Roman" w:eastAsia="Times New Roman" w:hAnsi="Times New Roman" w:cs="Times New Roman"/>
          <w:sz w:val="28"/>
          <w:szCs w:val="28"/>
        </w:rPr>
      </w:pPr>
      <w:r>
        <w:rPr>
          <w:rFonts w:ascii="Times New Roman" w:eastAsia="Times New Roman" w:hAnsi="Times New Roman" w:cs="Times New Roman"/>
          <w:sz w:val="28"/>
          <w:szCs w:val="28"/>
        </w:rPr>
        <w:t>Generated Executable is:</w:t>
      </w:r>
      <w:r w:rsidRPr="00CA5F39">
        <w:t xml:space="preserve"> </w:t>
      </w:r>
      <w:r>
        <w:t xml:space="preserve"> </w:t>
      </w:r>
      <w:r w:rsidRPr="005F4E07">
        <w:rPr>
          <w:rFonts w:ascii="Times New Roman" w:eastAsia="Times New Roman" w:hAnsi="Times New Roman" w:cs="Times New Roman"/>
          <w:b/>
          <w:sz w:val="28"/>
          <w:szCs w:val="28"/>
        </w:rPr>
        <w:t>calculator</w:t>
      </w:r>
    </w:p>
    <w:p w:rsidR="00C469CB" w:rsidRDefault="00C469CB" w:rsidP="004B218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These are generated in </w:t>
      </w:r>
      <w:r w:rsidRPr="00C469CB">
        <w:rPr>
          <w:rFonts w:ascii="Times New Roman" w:eastAsia="Times New Roman" w:hAnsi="Times New Roman" w:cs="Times New Roman"/>
          <w:sz w:val="28"/>
          <w:szCs w:val="28"/>
        </w:rPr>
        <w:t>C:\Qualcomm\Hexagon_SDK\3.5.2\examples\common\calculator\android_Debug_aarch64\ship</w:t>
      </w:r>
    </w:p>
    <w:p w:rsidR="00FC300C" w:rsidRPr="00ED64CF" w:rsidRDefault="00FC300C" w:rsidP="004B2189">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extent cx="6221730" cy="998220"/>
            <wp:effectExtent l="19050" t="0" r="7620" b="0"/>
            <wp:docPr id="15" name="Picture 15" descr="C:\Users\ASUS\Desktop\Capture-androin.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SUS\Desktop\Capture-androin.min.PNG"/>
                    <pic:cNvPicPr>
                      <a:picLocks noChangeAspect="1" noChangeArrowheads="1"/>
                    </pic:cNvPicPr>
                  </pic:nvPicPr>
                  <pic:blipFill>
                    <a:blip r:embed="rId28"/>
                    <a:srcRect/>
                    <a:stretch>
                      <a:fillRect/>
                    </a:stretch>
                  </pic:blipFill>
                  <pic:spPr bwMode="auto">
                    <a:xfrm>
                      <a:off x="0" y="0"/>
                      <a:ext cx="6245920" cy="1002101"/>
                    </a:xfrm>
                    <a:prstGeom prst="rect">
                      <a:avLst/>
                    </a:prstGeom>
                    <a:noFill/>
                    <a:ln w="9525">
                      <a:noFill/>
                      <a:miter lim="800000"/>
                      <a:headEnd/>
                      <a:tailEnd/>
                    </a:ln>
                  </pic:spPr>
                </pic:pic>
              </a:graphicData>
            </a:graphic>
          </wp:inline>
        </w:drawing>
      </w:r>
    </w:p>
    <w:p w:rsidR="004B2189" w:rsidRPr="004B2189" w:rsidRDefault="004B2189" w:rsidP="0097038F">
      <w:pPr>
        <w:pStyle w:val="ListParagraph"/>
        <w:rPr>
          <w:rFonts w:ascii="Times New Roman" w:eastAsia="Times New Roman" w:hAnsi="Times New Roman" w:cs="Times New Roman"/>
          <w:sz w:val="28"/>
          <w:szCs w:val="28"/>
        </w:rPr>
      </w:pPr>
    </w:p>
    <w:p w:rsidR="00D17678" w:rsidRPr="005F4E07" w:rsidRDefault="00D17678" w:rsidP="00D17678">
      <w:pPr>
        <w:rPr>
          <w:rFonts w:ascii="Times New Roman" w:eastAsia="Times New Roman" w:hAnsi="Times New Roman" w:cs="Times New Roman"/>
          <w:b/>
          <w:sz w:val="28"/>
          <w:szCs w:val="28"/>
        </w:rPr>
      </w:pPr>
      <w:r w:rsidRPr="005F4E07">
        <w:rPr>
          <w:rFonts w:ascii="Times New Roman" w:eastAsia="Times New Roman" w:hAnsi="Times New Roman" w:cs="Times New Roman"/>
          <w:b/>
          <w:sz w:val="28"/>
          <w:szCs w:val="28"/>
        </w:rPr>
        <w:t>In  hexagon.min</w:t>
      </w:r>
    </w:p>
    <w:p w:rsidR="00D17678" w:rsidRDefault="00D17678" w:rsidP="00D17678">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Generated library is: </w:t>
      </w:r>
      <w:r w:rsidRPr="005F4E07">
        <w:rPr>
          <w:rFonts w:ascii="Times New Roman" w:eastAsia="Times New Roman" w:hAnsi="Times New Roman" w:cs="Times New Roman"/>
          <w:b/>
          <w:sz w:val="28"/>
          <w:szCs w:val="28"/>
        </w:rPr>
        <w:t>libcalculator_skel.so</w:t>
      </w:r>
      <w:r w:rsidR="00FF4688">
        <w:rPr>
          <w:rFonts w:ascii="Times New Roman" w:eastAsia="Times New Roman" w:hAnsi="Times New Roman" w:cs="Times New Roman"/>
          <w:b/>
          <w:sz w:val="28"/>
          <w:szCs w:val="28"/>
        </w:rPr>
        <w:t xml:space="preserve"> ,</w:t>
      </w:r>
      <w:r w:rsidR="00FF4688" w:rsidRPr="00FF4688">
        <w:t xml:space="preserve"> </w:t>
      </w:r>
      <w:r w:rsidR="00FF4688" w:rsidRPr="00FF4688">
        <w:rPr>
          <w:rFonts w:ascii="Times New Roman" w:eastAsia="Times New Roman" w:hAnsi="Times New Roman" w:cs="Times New Roman"/>
          <w:b/>
          <w:sz w:val="28"/>
          <w:szCs w:val="28"/>
        </w:rPr>
        <w:t>libcalculator_skel.a</w:t>
      </w:r>
    </w:p>
    <w:p w:rsidR="000E01AD" w:rsidRDefault="00D17678" w:rsidP="000250AC">
      <w:pPr>
        <w:rPr>
          <w:rFonts w:ascii="Times New Roman" w:eastAsia="Times New Roman" w:hAnsi="Times New Roman" w:cs="Times New Roman"/>
          <w:sz w:val="28"/>
          <w:szCs w:val="28"/>
        </w:rPr>
      </w:pPr>
      <w:r>
        <w:rPr>
          <w:rFonts w:ascii="Times New Roman" w:eastAsia="Times New Roman" w:hAnsi="Times New Roman" w:cs="Times New Roman"/>
          <w:sz w:val="28"/>
          <w:szCs w:val="28"/>
        </w:rPr>
        <w:t>Generated Executable is:</w:t>
      </w:r>
      <w:r w:rsidR="00BA7739">
        <w:rPr>
          <w:rFonts w:ascii="Times New Roman" w:eastAsia="Times New Roman" w:hAnsi="Times New Roman" w:cs="Times New Roman"/>
          <w:sz w:val="28"/>
          <w:szCs w:val="28"/>
        </w:rPr>
        <w:t xml:space="preserve">  </w:t>
      </w:r>
      <w:r w:rsidR="00BA7739" w:rsidRPr="00BA7739">
        <w:rPr>
          <w:rFonts w:ascii="Times New Roman" w:eastAsia="Times New Roman" w:hAnsi="Times New Roman" w:cs="Times New Roman"/>
          <w:b/>
          <w:sz w:val="28"/>
          <w:szCs w:val="28"/>
        </w:rPr>
        <w:t>calculator_q</w:t>
      </w:r>
    </w:p>
    <w:p w:rsidR="005F4E07" w:rsidRDefault="00D17678" w:rsidP="000250AC">
      <w:pPr>
        <w:rPr>
          <w:rFonts w:ascii="Times New Roman" w:eastAsia="Times New Roman" w:hAnsi="Times New Roman" w:cs="Times New Roman"/>
          <w:sz w:val="28"/>
          <w:szCs w:val="28"/>
        </w:rPr>
      </w:pPr>
      <w:r w:rsidRPr="00CA5F39">
        <w:lastRenderedPageBreak/>
        <w:t xml:space="preserve"> </w:t>
      </w:r>
      <w:r>
        <w:t xml:space="preserve"> </w:t>
      </w:r>
      <w:r w:rsidR="005F4E07">
        <w:rPr>
          <w:rFonts w:ascii="Times New Roman" w:eastAsia="Times New Roman" w:hAnsi="Times New Roman" w:cs="Times New Roman"/>
          <w:sz w:val="28"/>
          <w:szCs w:val="28"/>
        </w:rPr>
        <w:t>These are generated in</w:t>
      </w:r>
      <w:r w:rsidR="00C434BB">
        <w:rPr>
          <w:rFonts w:ascii="Times New Roman" w:eastAsia="Times New Roman" w:hAnsi="Times New Roman" w:cs="Times New Roman"/>
          <w:sz w:val="28"/>
          <w:szCs w:val="28"/>
        </w:rPr>
        <w:t xml:space="preserve"> </w:t>
      </w:r>
      <w:r w:rsidR="00C434BB" w:rsidRPr="00C434BB">
        <w:rPr>
          <w:rFonts w:ascii="Times New Roman" w:eastAsia="Times New Roman" w:hAnsi="Times New Roman" w:cs="Times New Roman"/>
          <w:sz w:val="28"/>
          <w:szCs w:val="28"/>
        </w:rPr>
        <w:t>C:\Qualcomm\Hexagon_SDK\3.5.2\examples\common\calculator\hexagon_Debug_dynamic_toolv83_v65\ship</w:t>
      </w:r>
    </w:p>
    <w:p w:rsidR="00685849" w:rsidRPr="00F53951" w:rsidRDefault="00685849" w:rsidP="000250AC">
      <w:pPr>
        <w:rPr>
          <w:rFonts w:ascii="Times New Roman" w:eastAsia="Times New Roman" w:hAnsi="Times New Roman" w:cs="Times New Roman"/>
          <w:sz w:val="28"/>
          <w:szCs w:val="28"/>
        </w:rPr>
      </w:pPr>
    </w:p>
    <w:p w:rsidR="00322823" w:rsidRDefault="001D6D3A" w:rsidP="002405F1">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6290310" cy="1021080"/>
            <wp:effectExtent l="19050" t="0" r="0" b="0"/>
            <wp:docPr id="16" name="Picture 16" descr="C:\Users\ASUS\Desktop\Capture-hexagon.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SUS\Desktop\Capture-hexagon.min.PNG"/>
                    <pic:cNvPicPr>
                      <a:picLocks noChangeAspect="1" noChangeArrowheads="1"/>
                    </pic:cNvPicPr>
                  </pic:nvPicPr>
                  <pic:blipFill>
                    <a:blip r:embed="rId29"/>
                    <a:srcRect/>
                    <a:stretch>
                      <a:fillRect/>
                    </a:stretch>
                  </pic:blipFill>
                  <pic:spPr bwMode="auto">
                    <a:xfrm>
                      <a:off x="0" y="0"/>
                      <a:ext cx="6324145" cy="1026572"/>
                    </a:xfrm>
                    <a:prstGeom prst="rect">
                      <a:avLst/>
                    </a:prstGeom>
                    <a:noFill/>
                    <a:ln w="9525">
                      <a:noFill/>
                      <a:miter lim="800000"/>
                      <a:headEnd/>
                      <a:tailEnd/>
                    </a:ln>
                  </pic:spPr>
                </pic:pic>
              </a:graphicData>
            </a:graphic>
          </wp:inline>
        </w:drawing>
      </w:r>
    </w:p>
    <w:p w:rsidR="00322823" w:rsidRPr="00322823" w:rsidRDefault="00322823" w:rsidP="00322823">
      <w:pPr>
        <w:rPr>
          <w:rFonts w:ascii="Times New Roman" w:eastAsia="Times New Roman" w:hAnsi="Times New Roman" w:cs="Times New Roman"/>
          <w:sz w:val="28"/>
          <w:szCs w:val="28"/>
        </w:rPr>
      </w:pPr>
    </w:p>
    <w:p w:rsidR="00322823" w:rsidRPr="00431848" w:rsidRDefault="00431848" w:rsidP="00322823">
      <w:pPr>
        <w:rPr>
          <w:rFonts w:ascii="Times New Roman" w:eastAsia="Times New Roman" w:hAnsi="Times New Roman" w:cs="Times New Roman"/>
          <w:b/>
          <w:sz w:val="28"/>
          <w:szCs w:val="28"/>
        </w:rPr>
      </w:pPr>
      <w:r w:rsidRPr="00431848">
        <w:rPr>
          <w:rFonts w:ascii="Times New Roman" w:eastAsia="Times New Roman" w:hAnsi="Times New Roman" w:cs="Times New Roman"/>
          <w:b/>
          <w:sz w:val="28"/>
          <w:szCs w:val="28"/>
        </w:rPr>
        <w:t>How to collect logs?</w:t>
      </w:r>
    </w:p>
    <w:p w:rsidR="00322823" w:rsidRDefault="0049321B" w:rsidP="00322823">
      <w:pPr>
        <w:rPr>
          <w:rFonts w:ascii="Times New Roman" w:eastAsia="Times New Roman" w:hAnsi="Times New Roman" w:cs="Times New Roman"/>
          <w:sz w:val="28"/>
          <w:szCs w:val="28"/>
        </w:rPr>
      </w:pPr>
      <w:r w:rsidRPr="00285326">
        <w:rPr>
          <w:rFonts w:ascii="Times New Roman" w:eastAsia="Times New Roman" w:hAnsi="Times New Roman" w:cs="Times New Roman"/>
          <w:color w:val="7030A0"/>
          <w:sz w:val="28"/>
          <w:szCs w:val="28"/>
        </w:rPr>
        <w:t>adb logcat -b all –c</w:t>
      </w:r>
      <w:r w:rsidR="00E319B7">
        <w:rPr>
          <w:rFonts w:ascii="Times New Roman" w:eastAsia="Times New Roman" w:hAnsi="Times New Roman" w:cs="Times New Roman"/>
          <w:sz w:val="28"/>
          <w:szCs w:val="28"/>
        </w:rPr>
        <w:t xml:space="preserve">             // </w:t>
      </w:r>
      <w:r w:rsidR="00431644">
        <w:rPr>
          <w:rFonts w:ascii="Times New Roman" w:eastAsia="Times New Roman" w:hAnsi="Times New Roman" w:cs="Times New Roman"/>
          <w:sz w:val="28"/>
          <w:szCs w:val="28"/>
        </w:rPr>
        <w:t xml:space="preserve"> clear previous logs</w:t>
      </w:r>
    </w:p>
    <w:p w:rsidR="0049321B" w:rsidRDefault="00E74BFF" w:rsidP="00322823">
      <w:pPr>
        <w:rPr>
          <w:rFonts w:ascii="Times New Roman" w:eastAsia="Times New Roman" w:hAnsi="Times New Roman" w:cs="Times New Roman"/>
          <w:sz w:val="28"/>
          <w:szCs w:val="28"/>
        </w:rPr>
      </w:pPr>
      <w:r w:rsidRPr="00285326">
        <w:rPr>
          <w:rFonts w:ascii="Times New Roman" w:eastAsia="Times New Roman" w:hAnsi="Times New Roman" w:cs="Times New Roman"/>
          <w:color w:val="7030A0"/>
          <w:sz w:val="28"/>
          <w:szCs w:val="28"/>
        </w:rPr>
        <w:t>adb logcat -b all &gt; log</w:t>
      </w:r>
      <w:r w:rsidR="0049321B" w:rsidRPr="00285326">
        <w:rPr>
          <w:rFonts w:ascii="Times New Roman" w:eastAsia="Times New Roman" w:hAnsi="Times New Roman" w:cs="Times New Roman"/>
          <w:color w:val="7030A0"/>
          <w:sz w:val="28"/>
          <w:szCs w:val="28"/>
        </w:rPr>
        <w:t>.txt</w:t>
      </w:r>
      <w:r w:rsidR="00E319B7">
        <w:rPr>
          <w:rFonts w:ascii="Times New Roman" w:eastAsia="Times New Roman" w:hAnsi="Times New Roman" w:cs="Times New Roman"/>
          <w:sz w:val="28"/>
          <w:szCs w:val="28"/>
        </w:rPr>
        <w:t xml:space="preserve">   //  collect logs in to log.txt file.</w:t>
      </w:r>
    </w:p>
    <w:p w:rsidR="00802608" w:rsidRDefault="00802608" w:rsidP="00322823">
      <w:pPr>
        <w:tabs>
          <w:tab w:val="left" w:pos="4020"/>
        </w:tabs>
        <w:rPr>
          <w:rFonts w:ascii="Times New Roman" w:eastAsia="Times New Roman" w:hAnsi="Times New Roman" w:cs="Times New Roman"/>
          <w:sz w:val="28"/>
          <w:szCs w:val="28"/>
        </w:rPr>
      </w:pPr>
    </w:p>
    <w:p w:rsidR="006B57AE" w:rsidRDefault="006B57AE" w:rsidP="00322823">
      <w:pPr>
        <w:tabs>
          <w:tab w:val="left" w:pos="4020"/>
        </w:tabs>
        <w:rPr>
          <w:rFonts w:ascii="Times New Roman" w:eastAsia="Times New Roman" w:hAnsi="Times New Roman" w:cs="Times New Roman"/>
          <w:sz w:val="28"/>
          <w:szCs w:val="28"/>
        </w:rPr>
      </w:pPr>
    </w:p>
    <w:p w:rsidR="006B57AE" w:rsidRDefault="006B57AE" w:rsidP="00322823">
      <w:pPr>
        <w:tabs>
          <w:tab w:val="left" w:pos="4020"/>
        </w:tabs>
        <w:rPr>
          <w:rFonts w:ascii="Times New Roman" w:eastAsia="Times New Roman" w:hAnsi="Times New Roman" w:cs="Times New Roman"/>
          <w:sz w:val="28"/>
          <w:szCs w:val="28"/>
        </w:rPr>
      </w:pPr>
    </w:p>
    <w:p w:rsidR="006B57AE" w:rsidRDefault="00802608" w:rsidP="00322823">
      <w:pPr>
        <w:tabs>
          <w:tab w:val="left" w:pos="4020"/>
        </w:tabs>
        <w:rPr>
          <w:rFonts w:ascii="Times New Roman" w:eastAsia="Times New Roman" w:hAnsi="Times New Roman" w:cs="Times New Roman"/>
          <w:b/>
          <w:sz w:val="28"/>
          <w:szCs w:val="28"/>
        </w:rPr>
      </w:pPr>
      <w:r w:rsidRPr="00802608">
        <w:rPr>
          <w:rFonts w:ascii="Times New Roman" w:eastAsia="Times New Roman" w:hAnsi="Times New Roman" w:cs="Times New Roman"/>
          <w:b/>
          <w:sz w:val="28"/>
          <w:szCs w:val="28"/>
        </w:rPr>
        <w:t>Explain the logs?</w:t>
      </w:r>
    </w:p>
    <w:p w:rsidR="006B57AE" w:rsidRDefault="006B57AE" w:rsidP="00322823">
      <w:pPr>
        <w:tabs>
          <w:tab w:val="left" w:pos="4020"/>
        </w:tabs>
        <w:rPr>
          <w:rFonts w:ascii="Times New Roman" w:eastAsia="Times New Roman" w:hAnsi="Times New Roman" w:cs="Times New Roman"/>
          <w:b/>
          <w:sz w:val="28"/>
          <w:szCs w:val="28"/>
        </w:rPr>
      </w:pPr>
    </w:p>
    <w:p w:rsidR="000D0BE8" w:rsidRDefault="006B57AE" w:rsidP="00322823">
      <w:pPr>
        <w:tabs>
          <w:tab w:val="left" w:pos="4020"/>
        </w:tabs>
        <w:rPr>
          <w:rFonts w:ascii="Times New Roman" w:eastAsia="Times New Roman" w:hAnsi="Times New Roman" w:cs="Times New Roman"/>
          <w:sz w:val="28"/>
          <w:szCs w:val="28"/>
        </w:rPr>
      </w:pPr>
      <w:r w:rsidRPr="006B57AE">
        <w:rPr>
          <w:rFonts w:ascii="Times New Roman" w:eastAsia="Times New Roman" w:hAnsi="Times New Roman" w:cs="Times New Roman"/>
          <w:sz w:val="28"/>
          <w:szCs w:val="28"/>
        </w:rPr>
        <w:t>calculator_imp.c:19:0x10ea:7: CDSP: ===============     DSP: sum result 499500 ===============</w:t>
      </w:r>
    </w:p>
    <w:p w:rsidR="003854B3" w:rsidRDefault="000D0BE8" w:rsidP="00322823">
      <w:pPr>
        <w:tabs>
          <w:tab w:val="left" w:pos="4020"/>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log is present in calculator_imp.c </w:t>
      </w:r>
      <w:r w:rsidR="003854B3">
        <w:rPr>
          <w:rFonts w:ascii="Times New Roman" w:eastAsia="Times New Roman" w:hAnsi="Times New Roman" w:cs="Times New Roman"/>
          <w:sz w:val="28"/>
          <w:szCs w:val="28"/>
        </w:rPr>
        <w:t>and it will display sum result of n numbers.</w:t>
      </w:r>
    </w:p>
    <w:p w:rsidR="000C1FC7" w:rsidRDefault="008C1DDE" w:rsidP="00322823">
      <w:pPr>
        <w:tabs>
          <w:tab w:val="left" w:pos="4020"/>
        </w:tabs>
        <w:rPr>
          <w:rFonts w:ascii="Times New Roman" w:eastAsia="Times New Roman" w:hAnsi="Times New Roman" w:cs="Times New Roman"/>
          <w:sz w:val="28"/>
          <w:szCs w:val="28"/>
        </w:rPr>
      </w:pPr>
      <w:r>
        <w:rPr>
          <w:rFonts w:ascii="Times New Roman" w:eastAsia="Times New Roman" w:hAnsi="Times New Roman" w:cs="Times New Roman"/>
          <w:sz w:val="28"/>
          <w:szCs w:val="28"/>
        </w:rPr>
        <w:t>Where n is the input to command line arguments.</w:t>
      </w:r>
      <w:r w:rsidR="00322823" w:rsidRPr="006B57AE">
        <w:rPr>
          <w:rFonts w:ascii="Times New Roman" w:eastAsia="Times New Roman" w:hAnsi="Times New Roman" w:cs="Times New Roman"/>
          <w:sz w:val="28"/>
          <w:szCs w:val="28"/>
        </w:rPr>
        <w:tab/>
      </w:r>
    </w:p>
    <w:p w:rsidR="00E57EA9" w:rsidRDefault="00E57EA9" w:rsidP="00322823">
      <w:pPr>
        <w:tabs>
          <w:tab w:val="left" w:pos="4020"/>
        </w:tabs>
        <w:rPr>
          <w:rFonts w:ascii="Times New Roman" w:eastAsia="Times New Roman" w:hAnsi="Times New Roman" w:cs="Times New Roman"/>
          <w:sz w:val="28"/>
          <w:szCs w:val="28"/>
        </w:rPr>
      </w:pPr>
    </w:p>
    <w:p w:rsidR="00E57EA9" w:rsidRDefault="00E57EA9" w:rsidP="00322823">
      <w:pPr>
        <w:tabs>
          <w:tab w:val="left" w:pos="4020"/>
        </w:tabs>
        <w:rPr>
          <w:rFonts w:ascii="Times New Roman" w:eastAsia="Times New Roman" w:hAnsi="Times New Roman" w:cs="Times New Roman"/>
          <w:b/>
          <w:sz w:val="28"/>
          <w:szCs w:val="28"/>
        </w:rPr>
      </w:pPr>
      <w:r w:rsidRPr="00E57EA9">
        <w:rPr>
          <w:rFonts w:ascii="Times New Roman" w:eastAsia="Times New Roman" w:hAnsi="Times New Roman" w:cs="Times New Roman"/>
          <w:b/>
          <w:sz w:val="28"/>
          <w:szCs w:val="28"/>
        </w:rPr>
        <w:t>Exaplain android.min (Android Makefile)?</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xml:space="preserve">ifeq ($(CDSP_FLAG), 1) </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LIB_DSPRPC = libcdsprpc                             ---&gt;If CDSP is 1,we are  taking lilibcdsprpc library</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lastRenderedPageBreak/>
        <w:t>DEFINES += CDSP</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xml:space="preserve">else ifeq ($(MDSP_FLAG), 1) </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LIB_DSPRPC = libmdsprpc</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DEFINES += MDSP</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xml:space="preserve">else ifeq ($(SLPI_FLAG), 1) </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LIB_DSPRPC = libsdsprpc</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DEFINES += SLPI</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else</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LIB_DSPRPC = libadsprpc</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DEFINES += ADSP</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endif</w:t>
      </w:r>
    </w:p>
    <w:p w:rsidR="00BE00F3" w:rsidRPr="00BE00F3" w:rsidRDefault="00BE00F3" w:rsidP="00BE00F3">
      <w:pPr>
        <w:tabs>
          <w:tab w:val="left" w:pos="4020"/>
        </w:tabs>
        <w:rPr>
          <w:rFonts w:ascii="Times New Roman" w:eastAsia="Times New Roman" w:hAnsi="Times New Roman" w:cs="Times New Roman"/>
        </w:rPr>
      </w:pP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xml:space="preserve">$(info ************  LIB=$(LIB_DSPRPC) ************) </w:t>
      </w:r>
    </w:p>
    <w:p w:rsidR="00BE00F3" w:rsidRPr="00BE00F3" w:rsidRDefault="00BE00F3" w:rsidP="00BE00F3">
      <w:pPr>
        <w:tabs>
          <w:tab w:val="left" w:pos="4020"/>
        </w:tabs>
        <w:rPr>
          <w:rFonts w:ascii="Times New Roman" w:eastAsia="Times New Roman" w:hAnsi="Times New Roman" w:cs="Times New Roman"/>
        </w:rPr>
      </w:pP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stub library</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xml:space="preserve">BUILD_DLLS += libcalculator                               ----&gt;Generating library name as libcalculator </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xml:space="preserve">libcalculator_QAICIDLS += inc/calculator                  ----&gt;Including IDL files into </w:t>
      </w:r>
      <w:r w:rsidR="007F2429">
        <w:rPr>
          <w:rFonts w:ascii="Times New Roman" w:eastAsia="Times New Roman" w:hAnsi="Times New Roman" w:cs="Times New Roman"/>
        </w:rPr>
        <w:tab/>
      </w:r>
      <w:r w:rsidR="007F2429">
        <w:rPr>
          <w:rFonts w:ascii="Times New Roman" w:eastAsia="Times New Roman" w:hAnsi="Times New Roman" w:cs="Times New Roman"/>
        </w:rPr>
        <w:tab/>
      </w:r>
      <w:r w:rsidR="007F2429">
        <w:rPr>
          <w:rFonts w:ascii="Times New Roman" w:eastAsia="Times New Roman" w:hAnsi="Times New Roman" w:cs="Times New Roman"/>
        </w:rPr>
        <w:tab/>
      </w:r>
      <w:r w:rsidR="007F2429">
        <w:rPr>
          <w:rFonts w:ascii="Times New Roman" w:eastAsia="Times New Roman" w:hAnsi="Times New Roman" w:cs="Times New Roman"/>
        </w:rPr>
        <w:tab/>
      </w:r>
      <w:r w:rsidR="007F2429">
        <w:rPr>
          <w:rFonts w:ascii="Times New Roman" w:eastAsia="Times New Roman" w:hAnsi="Times New Roman" w:cs="Times New Roman"/>
        </w:rPr>
        <w:tab/>
      </w:r>
      <w:r w:rsidR="007F2429">
        <w:rPr>
          <w:rFonts w:ascii="Times New Roman" w:eastAsia="Times New Roman" w:hAnsi="Times New Roman" w:cs="Times New Roman"/>
        </w:rPr>
        <w:tab/>
      </w:r>
      <w:r w:rsidR="007F2429">
        <w:rPr>
          <w:rFonts w:ascii="Times New Roman" w:eastAsia="Times New Roman" w:hAnsi="Times New Roman" w:cs="Times New Roman"/>
        </w:rPr>
        <w:tab/>
      </w:r>
      <w:r w:rsidR="007F2429">
        <w:rPr>
          <w:rFonts w:ascii="Times New Roman" w:eastAsia="Times New Roman" w:hAnsi="Times New Roman" w:cs="Times New Roman"/>
        </w:rPr>
        <w:tab/>
      </w:r>
      <w:r w:rsidRPr="00BE00F3">
        <w:rPr>
          <w:rFonts w:ascii="Times New Roman" w:eastAsia="Times New Roman" w:hAnsi="Times New Roman" w:cs="Times New Roman"/>
        </w:rPr>
        <w:t>libcalculator_QAICIDLS</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xml:space="preserve">libcalculator_C_SRCS += $V/calculator_stub                ----&gt;Including source files into </w:t>
      </w:r>
      <w:r w:rsidR="007F2429">
        <w:rPr>
          <w:rFonts w:ascii="Times New Roman" w:eastAsia="Times New Roman" w:hAnsi="Times New Roman" w:cs="Times New Roman"/>
        </w:rPr>
        <w:tab/>
      </w:r>
      <w:r w:rsidR="007F2429">
        <w:rPr>
          <w:rFonts w:ascii="Times New Roman" w:eastAsia="Times New Roman" w:hAnsi="Times New Roman" w:cs="Times New Roman"/>
        </w:rPr>
        <w:tab/>
      </w:r>
      <w:r w:rsidR="007F2429">
        <w:rPr>
          <w:rFonts w:ascii="Times New Roman" w:eastAsia="Times New Roman" w:hAnsi="Times New Roman" w:cs="Times New Roman"/>
        </w:rPr>
        <w:tab/>
      </w:r>
      <w:r w:rsidR="007F2429">
        <w:rPr>
          <w:rFonts w:ascii="Times New Roman" w:eastAsia="Times New Roman" w:hAnsi="Times New Roman" w:cs="Times New Roman"/>
        </w:rPr>
        <w:tab/>
      </w:r>
      <w:r w:rsidR="007F2429">
        <w:rPr>
          <w:rFonts w:ascii="Times New Roman" w:eastAsia="Times New Roman" w:hAnsi="Times New Roman" w:cs="Times New Roman"/>
        </w:rPr>
        <w:tab/>
      </w:r>
      <w:r w:rsidR="007F2429">
        <w:rPr>
          <w:rFonts w:ascii="Times New Roman" w:eastAsia="Times New Roman" w:hAnsi="Times New Roman" w:cs="Times New Roman"/>
        </w:rPr>
        <w:tab/>
      </w:r>
      <w:r w:rsidR="007F2429">
        <w:rPr>
          <w:rFonts w:ascii="Times New Roman" w:eastAsia="Times New Roman" w:hAnsi="Times New Roman" w:cs="Times New Roman"/>
        </w:rPr>
        <w:tab/>
      </w:r>
      <w:r w:rsidR="007F2429">
        <w:rPr>
          <w:rFonts w:ascii="Times New Roman" w:eastAsia="Times New Roman" w:hAnsi="Times New Roman" w:cs="Times New Roman"/>
        </w:rPr>
        <w:tab/>
      </w:r>
      <w:r w:rsidRPr="00BE00F3">
        <w:rPr>
          <w:rFonts w:ascii="Times New Roman" w:eastAsia="Times New Roman" w:hAnsi="Times New Roman" w:cs="Times New Roman"/>
        </w:rPr>
        <w:t>libcalculator_C_SRCS</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libcalculator_DLLS += $(LIB_DSPRPC)                       ----&gt;Including CDSP lib to libcalculator_DLLS</w:t>
      </w:r>
    </w:p>
    <w:p w:rsidR="00BE00F3" w:rsidRPr="00BE00F3" w:rsidRDefault="00BE00F3" w:rsidP="00BE00F3">
      <w:pPr>
        <w:tabs>
          <w:tab w:val="left" w:pos="4020"/>
        </w:tabs>
        <w:rPr>
          <w:rFonts w:ascii="Times New Roman" w:eastAsia="Times New Roman" w:hAnsi="Times New Roman" w:cs="Times New Roman"/>
        </w:rPr>
      </w:pP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stand-alone calculator executable</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xml:space="preserve">BUILD_EXES += calculator                                      ---&gt;Generating executable file as calculator </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xml:space="preserve">calculator_QAICIDLS += inc/calculator                         ---&gt;Including IDL files into </w:t>
      </w:r>
      <w:r w:rsidR="007F2429">
        <w:rPr>
          <w:rFonts w:ascii="Times New Roman" w:eastAsia="Times New Roman" w:hAnsi="Times New Roman" w:cs="Times New Roman"/>
        </w:rPr>
        <w:tab/>
      </w:r>
      <w:r w:rsidR="007F2429">
        <w:rPr>
          <w:rFonts w:ascii="Times New Roman" w:eastAsia="Times New Roman" w:hAnsi="Times New Roman" w:cs="Times New Roman"/>
        </w:rPr>
        <w:tab/>
      </w:r>
      <w:r w:rsidR="007F2429">
        <w:rPr>
          <w:rFonts w:ascii="Times New Roman" w:eastAsia="Times New Roman" w:hAnsi="Times New Roman" w:cs="Times New Roman"/>
        </w:rPr>
        <w:tab/>
      </w:r>
      <w:r w:rsidR="007F2429">
        <w:rPr>
          <w:rFonts w:ascii="Times New Roman" w:eastAsia="Times New Roman" w:hAnsi="Times New Roman" w:cs="Times New Roman"/>
        </w:rPr>
        <w:tab/>
      </w:r>
      <w:r w:rsidR="007F2429">
        <w:rPr>
          <w:rFonts w:ascii="Times New Roman" w:eastAsia="Times New Roman" w:hAnsi="Times New Roman" w:cs="Times New Roman"/>
        </w:rPr>
        <w:tab/>
      </w:r>
      <w:r w:rsidR="007F2429">
        <w:rPr>
          <w:rFonts w:ascii="Times New Roman" w:eastAsia="Times New Roman" w:hAnsi="Times New Roman" w:cs="Times New Roman"/>
        </w:rPr>
        <w:tab/>
      </w:r>
      <w:r w:rsidR="007F2429">
        <w:rPr>
          <w:rFonts w:ascii="Times New Roman" w:eastAsia="Times New Roman" w:hAnsi="Times New Roman" w:cs="Times New Roman"/>
        </w:rPr>
        <w:tab/>
      </w:r>
      <w:r w:rsidR="007F2429">
        <w:rPr>
          <w:rFonts w:ascii="Times New Roman" w:eastAsia="Times New Roman" w:hAnsi="Times New Roman" w:cs="Times New Roman"/>
        </w:rPr>
        <w:tab/>
      </w:r>
      <w:r w:rsidRPr="00BE00F3">
        <w:rPr>
          <w:rFonts w:ascii="Times New Roman" w:eastAsia="Times New Roman" w:hAnsi="Times New Roman" w:cs="Times New Roman"/>
        </w:rPr>
        <w:t>calculator_QAICIDLS</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xml:space="preserve">calculator_C_SRCS += src/calculator_main src/calculator_test  ---&gt;Including android source files into </w:t>
      </w:r>
      <w:r w:rsidR="007F2429">
        <w:rPr>
          <w:rFonts w:ascii="Times New Roman" w:eastAsia="Times New Roman" w:hAnsi="Times New Roman" w:cs="Times New Roman"/>
        </w:rPr>
        <w:tab/>
      </w:r>
      <w:r w:rsidR="007F2429">
        <w:rPr>
          <w:rFonts w:ascii="Times New Roman" w:eastAsia="Times New Roman" w:hAnsi="Times New Roman" w:cs="Times New Roman"/>
        </w:rPr>
        <w:tab/>
      </w:r>
      <w:r w:rsidR="007F2429">
        <w:rPr>
          <w:rFonts w:ascii="Times New Roman" w:eastAsia="Times New Roman" w:hAnsi="Times New Roman" w:cs="Times New Roman"/>
        </w:rPr>
        <w:tab/>
      </w:r>
      <w:r w:rsidR="007F2429">
        <w:rPr>
          <w:rFonts w:ascii="Times New Roman" w:eastAsia="Times New Roman" w:hAnsi="Times New Roman" w:cs="Times New Roman"/>
        </w:rPr>
        <w:tab/>
      </w:r>
      <w:r w:rsidR="007F2429">
        <w:rPr>
          <w:rFonts w:ascii="Times New Roman" w:eastAsia="Times New Roman" w:hAnsi="Times New Roman" w:cs="Times New Roman"/>
        </w:rPr>
        <w:tab/>
      </w:r>
      <w:r w:rsidR="007F2429">
        <w:rPr>
          <w:rFonts w:ascii="Times New Roman" w:eastAsia="Times New Roman" w:hAnsi="Times New Roman" w:cs="Times New Roman"/>
        </w:rPr>
        <w:tab/>
      </w:r>
      <w:r w:rsidRPr="00BE00F3">
        <w:rPr>
          <w:rFonts w:ascii="Times New Roman" w:eastAsia="Times New Roman" w:hAnsi="Times New Roman" w:cs="Times New Roman"/>
        </w:rPr>
        <w:t>calculator_C_SRCS</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lastRenderedPageBreak/>
        <w:t xml:space="preserve">calculator_LIBS += rpcmem                                     ---&gt;Including rpcmem into calculator_LIBS </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calculator_LD_FLAGS += -llog -ldl</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calculator_DEFINES += VERIFY_PRINT_ERROR</w:t>
      </w:r>
    </w:p>
    <w:p w:rsidR="00BE00F3" w:rsidRPr="00BE00F3" w:rsidRDefault="00BE00F3" w:rsidP="00BE00F3">
      <w:pPr>
        <w:tabs>
          <w:tab w:val="left" w:pos="4020"/>
        </w:tabs>
        <w:rPr>
          <w:rFonts w:ascii="Times New Roman" w:eastAsia="Times New Roman" w:hAnsi="Times New Roman" w:cs="Times New Roman"/>
        </w:rPr>
      </w:pP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copy final build products to the ship directory</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BUILD_COPIES = \</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xml:space="preserve">   $(DLLS) \</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xml:space="preserve">   $(EXES) \</w:t>
      </w:r>
    </w:p>
    <w:p w:rsidR="00BE00F3"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xml:space="preserve">   $(LIBS) \</w:t>
      </w:r>
    </w:p>
    <w:p w:rsidR="00E57EA9" w:rsidRPr="00BE00F3" w:rsidRDefault="00BE00F3" w:rsidP="00BE00F3">
      <w:pPr>
        <w:tabs>
          <w:tab w:val="left" w:pos="4020"/>
        </w:tabs>
        <w:rPr>
          <w:rFonts w:ascii="Times New Roman" w:eastAsia="Times New Roman" w:hAnsi="Times New Roman" w:cs="Times New Roman"/>
        </w:rPr>
      </w:pPr>
      <w:r w:rsidRPr="00BE00F3">
        <w:rPr>
          <w:rFonts w:ascii="Times New Roman" w:eastAsia="Times New Roman" w:hAnsi="Times New Roman" w:cs="Times New Roman"/>
        </w:rPr>
        <w:t xml:space="preserve">   $(SHIP_DIR)/ ;                      ----&gt;all generated libraries will be in this path</w:t>
      </w:r>
    </w:p>
    <w:p w:rsidR="00E57EA9" w:rsidRPr="00BE00F3" w:rsidRDefault="00E57EA9" w:rsidP="00322823">
      <w:pPr>
        <w:tabs>
          <w:tab w:val="left" w:pos="4020"/>
        </w:tabs>
        <w:rPr>
          <w:rFonts w:ascii="Times New Roman" w:eastAsia="Times New Roman" w:hAnsi="Times New Roman" w:cs="Times New Roman"/>
          <w:b/>
        </w:rPr>
      </w:pPr>
    </w:p>
    <w:p w:rsidR="00E57EA9" w:rsidRDefault="00167DCF" w:rsidP="00E57EA9">
      <w:pPr>
        <w:tabs>
          <w:tab w:val="left" w:pos="402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Exaplain hexagon.min (Hexagon </w:t>
      </w:r>
      <w:r w:rsidR="00E57EA9" w:rsidRPr="00E57EA9">
        <w:rPr>
          <w:rFonts w:ascii="Times New Roman" w:eastAsia="Times New Roman" w:hAnsi="Times New Roman" w:cs="Times New Roman"/>
          <w:b/>
          <w:sz w:val="28"/>
          <w:szCs w:val="28"/>
        </w:rPr>
        <w:t>Makefile)?</w:t>
      </w:r>
    </w:p>
    <w:p w:rsidR="00E57EA9" w:rsidRDefault="00E57EA9" w:rsidP="00322823">
      <w:pPr>
        <w:tabs>
          <w:tab w:val="left" w:pos="4020"/>
        </w:tabs>
        <w:rPr>
          <w:rFonts w:ascii="Times New Roman" w:eastAsia="Times New Roman" w:hAnsi="Times New Roman" w:cs="Times New Roman"/>
          <w:b/>
          <w:sz w:val="28"/>
          <w:szCs w:val="28"/>
        </w:rPr>
      </w:pPr>
    </w:p>
    <w:p w:rsidR="00210C93" w:rsidRPr="00210C93" w:rsidRDefault="00210C93" w:rsidP="00210C93">
      <w:pPr>
        <w:tabs>
          <w:tab w:val="left" w:pos="4020"/>
        </w:tabs>
        <w:rPr>
          <w:rFonts w:ascii="Times New Roman" w:eastAsia="Times New Roman" w:hAnsi="Times New Roman" w:cs="Times New Roman"/>
        </w:rPr>
      </w:pP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 This builds the skel library</w:t>
      </w: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 xml:space="preserve">BUILD_LIBS += libcalculator_skel                      ---&gt;Generating static library name as libcalculator_skel </w:t>
      </w:r>
    </w:p>
    <w:p w:rsidR="00210C93" w:rsidRPr="00210C93" w:rsidRDefault="00210C93" w:rsidP="00210C93">
      <w:pPr>
        <w:tabs>
          <w:tab w:val="left" w:pos="4020"/>
        </w:tabs>
        <w:rPr>
          <w:rFonts w:ascii="Times New Roman" w:eastAsia="Times New Roman" w:hAnsi="Times New Roman" w:cs="Times New Roman"/>
        </w:rPr>
      </w:pP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 only build the shared object if dynamic option specified in the variant</w:t>
      </w: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ifeq (1,$(V_dynamic))</w:t>
      </w: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 xml:space="preserve">BUILD_DLLS = libcalculator_skel                       ---&gt;Generating dynamic library name as </w:t>
      </w:r>
      <w:r w:rsidR="00A027EE">
        <w:rPr>
          <w:rFonts w:ascii="Times New Roman" w:eastAsia="Times New Roman" w:hAnsi="Times New Roman" w:cs="Times New Roman"/>
        </w:rPr>
        <w:tab/>
      </w:r>
      <w:r w:rsidR="00A027EE">
        <w:rPr>
          <w:rFonts w:ascii="Times New Roman" w:eastAsia="Times New Roman" w:hAnsi="Times New Roman" w:cs="Times New Roman"/>
        </w:rPr>
        <w:tab/>
      </w:r>
      <w:r w:rsidR="00A027EE">
        <w:rPr>
          <w:rFonts w:ascii="Times New Roman" w:eastAsia="Times New Roman" w:hAnsi="Times New Roman" w:cs="Times New Roman"/>
        </w:rPr>
        <w:tab/>
      </w:r>
      <w:r w:rsidR="00A027EE">
        <w:rPr>
          <w:rFonts w:ascii="Times New Roman" w:eastAsia="Times New Roman" w:hAnsi="Times New Roman" w:cs="Times New Roman"/>
        </w:rPr>
        <w:tab/>
      </w:r>
      <w:r w:rsidR="00A027EE">
        <w:rPr>
          <w:rFonts w:ascii="Times New Roman" w:eastAsia="Times New Roman" w:hAnsi="Times New Roman" w:cs="Times New Roman"/>
        </w:rPr>
        <w:tab/>
      </w:r>
      <w:r w:rsidR="00A027EE">
        <w:rPr>
          <w:rFonts w:ascii="Times New Roman" w:eastAsia="Times New Roman" w:hAnsi="Times New Roman" w:cs="Times New Roman"/>
        </w:rPr>
        <w:tab/>
      </w:r>
      <w:r w:rsidR="00A027EE">
        <w:rPr>
          <w:rFonts w:ascii="Times New Roman" w:eastAsia="Times New Roman" w:hAnsi="Times New Roman" w:cs="Times New Roman"/>
        </w:rPr>
        <w:tab/>
      </w:r>
      <w:r w:rsidR="00A027EE">
        <w:rPr>
          <w:rFonts w:ascii="Times New Roman" w:eastAsia="Times New Roman" w:hAnsi="Times New Roman" w:cs="Times New Roman"/>
        </w:rPr>
        <w:tab/>
      </w:r>
      <w:r w:rsidRPr="00210C93">
        <w:rPr>
          <w:rFonts w:ascii="Times New Roman" w:eastAsia="Times New Roman" w:hAnsi="Times New Roman" w:cs="Times New Roman"/>
        </w:rPr>
        <w:t>libcalculator_skel</w:t>
      </w: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endif</w:t>
      </w:r>
    </w:p>
    <w:p w:rsidR="00210C93" w:rsidRPr="00210C93" w:rsidRDefault="00210C93" w:rsidP="00210C93">
      <w:pPr>
        <w:tabs>
          <w:tab w:val="left" w:pos="4020"/>
        </w:tabs>
        <w:rPr>
          <w:rFonts w:ascii="Times New Roman" w:eastAsia="Times New Roman" w:hAnsi="Times New Roman" w:cs="Times New Roman"/>
        </w:rPr>
      </w:pP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 xml:space="preserve">libcalculator_skel_QAICIDLS = inc/calculator           ---&gt;Including IDL files into </w:t>
      </w:r>
      <w:r w:rsidR="00A027EE">
        <w:rPr>
          <w:rFonts w:ascii="Times New Roman" w:eastAsia="Times New Roman" w:hAnsi="Times New Roman" w:cs="Times New Roman"/>
        </w:rPr>
        <w:tab/>
      </w:r>
      <w:r w:rsidR="00A027EE">
        <w:rPr>
          <w:rFonts w:ascii="Times New Roman" w:eastAsia="Times New Roman" w:hAnsi="Times New Roman" w:cs="Times New Roman"/>
        </w:rPr>
        <w:tab/>
      </w:r>
      <w:r w:rsidR="00A027EE">
        <w:rPr>
          <w:rFonts w:ascii="Times New Roman" w:eastAsia="Times New Roman" w:hAnsi="Times New Roman" w:cs="Times New Roman"/>
        </w:rPr>
        <w:tab/>
      </w:r>
      <w:r w:rsidR="00A027EE">
        <w:rPr>
          <w:rFonts w:ascii="Times New Roman" w:eastAsia="Times New Roman" w:hAnsi="Times New Roman" w:cs="Times New Roman"/>
        </w:rPr>
        <w:tab/>
      </w:r>
      <w:r w:rsidR="00A027EE">
        <w:rPr>
          <w:rFonts w:ascii="Times New Roman" w:eastAsia="Times New Roman" w:hAnsi="Times New Roman" w:cs="Times New Roman"/>
        </w:rPr>
        <w:tab/>
      </w:r>
      <w:r w:rsidR="00A027EE">
        <w:rPr>
          <w:rFonts w:ascii="Times New Roman" w:eastAsia="Times New Roman" w:hAnsi="Times New Roman" w:cs="Times New Roman"/>
        </w:rPr>
        <w:tab/>
      </w:r>
      <w:r w:rsidR="00A027EE">
        <w:rPr>
          <w:rFonts w:ascii="Times New Roman" w:eastAsia="Times New Roman" w:hAnsi="Times New Roman" w:cs="Times New Roman"/>
        </w:rPr>
        <w:tab/>
      </w:r>
      <w:r w:rsidR="00A027EE">
        <w:rPr>
          <w:rFonts w:ascii="Times New Roman" w:eastAsia="Times New Roman" w:hAnsi="Times New Roman" w:cs="Times New Roman"/>
        </w:rPr>
        <w:tab/>
      </w:r>
      <w:r w:rsidRPr="00210C93">
        <w:rPr>
          <w:rFonts w:ascii="Times New Roman" w:eastAsia="Times New Roman" w:hAnsi="Times New Roman" w:cs="Times New Roman"/>
        </w:rPr>
        <w:t>libcalculator_skel_QAICIDLS</w:t>
      </w: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 xml:space="preserve">libcalculator_skel_C_SRCS += $V/calculator_skel        ---&gt;Including source file into </w:t>
      </w:r>
      <w:r w:rsidR="00A027EE">
        <w:rPr>
          <w:rFonts w:ascii="Times New Roman" w:eastAsia="Times New Roman" w:hAnsi="Times New Roman" w:cs="Times New Roman"/>
        </w:rPr>
        <w:tab/>
      </w:r>
      <w:r w:rsidR="00A027EE">
        <w:rPr>
          <w:rFonts w:ascii="Times New Roman" w:eastAsia="Times New Roman" w:hAnsi="Times New Roman" w:cs="Times New Roman"/>
        </w:rPr>
        <w:tab/>
      </w:r>
      <w:r w:rsidR="00A027EE">
        <w:rPr>
          <w:rFonts w:ascii="Times New Roman" w:eastAsia="Times New Roman" w:hAnsi="Times New Roman" w:cs="Times New Roman"/>
        </w:rPr>
        <w:tab/>
      </w:r>
      <w:r w:rsidR="00A027EE">
        <w:rPr>
          <w:rFonts w:ascii="Times New Roman" w:eastAsia="Times New Roman" w:hAnsi="Times New Roman" w:cs="Times New Roman"/>
        </w:rPr>
        <w:tab/>
      </w:r>
      <w:r w:rsidR="00A027EE">
        <w:rPr>
          <w:rFonts w:ascii="Times New Roman" w:eastAsia="Times New Roman" w:hAnsi="Times New Roman" w:cs="Times New Roman"/>
        </w:rPr>
        <w:tab/>
      </w:r>
      <w:r w:rsidR="00A027EE">
        <w:rPr>
          <w:rFonts w:ascii="Times New Roman" w:eastAsia="Times New Roman" w:hAnsi="Times New Roman" w:cs="Times New Roman"/>
        </w:rPr>
        <w:tab/>
      </w:r>
      <w:r w:rsidR="00A027EE">
        <w:rPr>
          <w:rFonts w:ascii="Times New Roman" w:eastAsia="Times New Roman" w:hAnsi="Times New Roman" w:cs="Times New Roman"/>
        </w:rPr>
        <w:tab/>
      </w:r>
      <w:r w:rsidR="00A027EE">
        <w:rPr>
          <w:rFonts w:ascii="Times New Roman" w:eastAsia="Times New Roman" w:hAnsi="Times New Roman" w:cs="Times New Roman"/>
        </w:rPr>
        <w:tab/>
      </w:r>
      <w:r w:rsidRPr="00210C93">
        <w:rPr>
          <w:rFonts w:ascii="Times New Roman" w:eastAsia="Times New Roman" w:hAnsi="Times New Roman" w:cs="Times New Roman"/>
        </w:rPr>
        <w:t>libcalculator_skel_C_SRCS</w:t>
      </w: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lastRenderedPageBreak/>
        <w:t xml:space="preserve">libcalculator_skel.C_SRCS = src/calculator_imp.c       ---&gt;Including Hexagon source files into </w:t>
      </w:r>
      <w:r w:rsidR="00A027EE">
        <w:rPr>
          <w:rFonts w:ascii="Times New Roman" w:eastAsia="Times New Roman" w:hAnsi="Times New Roman" w:cs="Times New Roman"/>
        </w:rPr>
        <w:tab/>
      </w:r>
      <w:r w:rsidR="00A027EE">
        <w:rPr>
          <w:rFonts w:ascii="Times New Roman" w:eastAsia="Times New Roman" w:hAnsi="Times New Roman" w:cs="Times New Roman"/>
        </w:rPr>
        <w:tab/>
      </w:r>
      <w:r w:rsidR="00A027EE">
        <w:rPr>
          <w:rFonts w:ascii="Times New Roman" w:eastAsia="Times New Roman" w:hAnsi="Times New Roman" w:cs="Times New Roman"/>
        </w:rPr>
        <w:tab/>
      </w:r>
      <w:r w:rsidR="00A027EE">
        <w:rPr>
          <w:rFonts w:ascii="Times New Roman" w:eastAsia="Times New Roman" w:hAnsi="Times New Roman" w:cs="Times New Roman"/>
        </w:rPr>
        <w:tab/>
      </w:r>
      <w:r w:rsidR="00A027EE">
        <w:rPr>
          <w:rFonts w:ascii="Times New Roman" w:eastAsia="Times New Roman" w:hAnsi="Times New Roman" w:cs="Times New Roman"/>
        </w:rPr>
        <w:tab/>
      </w:r>
      <w:r w:rsidR="00A027EE">
        <w:rPr>
          <w:rFonts w:ascii="Times New Roman" w:eastAsia="Times New Roman" w:hAnsi="Times New Roman" w:cs="Times New Roman"/>
        </w:rPr>
        <w:tab/>
      </w:r>
      <w:r w:rsidR="00A027EE">
        <w:rPr>
          <w:rFonts w:ascii="Times New Roman" w:eastAsia="Times New Roman" w:hAnsi="Times New Roman" w:cs="Times New Roman"/>
        </w:rPr>
        <w:tab/>
      </w:r>
      <w:r w:rsidRPr="00210C93">
        <w:rPr>
          <w:rFonts w:ascii="Times New Roman" w:eastAsia="Times New Roman" w:hAnsi="Times New Roman" w:cs="Times New Roman"/>
        </w:rPr>
        <w:t>libcalculator_skel_C_SRCS</w:t>
      </w:r>
    </w:p>
    <w:p w:rsidR="00210C93" w:rsidRPr="00210C93" w:rsidRDefault="00210C93" w:rsidP="00210C93">
      <w:pPr>
        <w:tabs>
          <w:tab w:val="left" w:pos="4020"/>
        </w:tabs>
        <w:rPr>
          <w:rFonts w:ascii="Times New Roman" w:eastAsia="Times New Roman" w:hAnsi="Times New Roman" w:cs="Times New Roman"/>
        </w:rPr>
      </w:pP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 quality test</w:t>
      </w: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BUILD_QEXES += calculator_q                          ----&gt;Generaring executable file as calculator_q</w:t>
      </w:r>
    </w:p>
    <w:p w:rsidR="00210C93" w:rsidRPr="00210C93" w:rsidRDefault="00210C93" w:rsidP="00210C93">
      <w:pPr>
        <w:tabs>
          <w:tab w:val="left" w:pos="4020"/>
        </w:tabs>
        <w:rPr>
          <w:rFonts w:ascii="Times New Roman" w:eastAsia="Times New Roman" w:hAnsi="Times New Roman" w:cs="Times New Roman"/>
        </w:rPr>
      </w:pP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 xml:space="preserve">calculator_q_C_SRCS = src/calculator_test_main src/calculator_test src/calculator_imp     ---&gt;Including </w:t>
      </w:r>
      <w:r w:rsidR="00772627">
        <w:rPr>
          <w:rFonts w:ascii="Times New Roman" w:eastAsia="Times New Roman" w:hAnsi="Times New Roman" w:cs="Times New Roman"/>
        </w:rPr>
        <w:t xml:space="preserve">Android &amp; </w:t>
      </w:r>
      <w:r w:rsidRPr="00210C93">
        <w:rPr>
          <w:rFonts w:ascii="Times New Roman" w:eastAsia="Times New Roman" w:hAnsi="Times New Roman" w:cs="Times New Roman"/>
        </w:rPr>
        <w:t>Hexagon source files to calculator_q_C_SRCS</w:t>
      </w:r>
      <w:r w:rsidR="00522211">
        <w:rPr>
          <w:rFonts w:ascii="Times New Roman" w:eastAsia="Times New Roman" w:hAnsi="Times New Roman" w:cs="Times New Roman"/>
        </w:rPr>
        <w:t>(simulator test)</w:t>
      </w: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calculator_q_LIBS = rtld rpcmem test_util atomic</w:t>
      </w:r>
    </w:p>
    <w:p w:rsidR="00210C93" w:rsidRPr="00210C93" w:rsidRDefault="00210C93" w:rsidP="00210C93">
      <w:pPr>
        <w:tabs>
          <w:tab w:val="left" w:pos="4020"/>
        </w:tabs>
        <w:rPr>
          <w:rFonts w:ascii="Times New Roman" w:eastAsia="Times New Roman" w:hAnsi="Times New Roman" w:cs="Times New Roman"/>
        </w:rPr>
      </w:pP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 copy final build products to the ship directory</w:t>
      </w: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BUILD_COPIES = \</w:t>
      </w: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 xml:space="preserve">   $(DLLS) \</w:t>
      </w: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 xml:space="preserve">   $(EXES) \</w:t>
      </w:r>
    </w:p>
    <w:p w:rsidR="00210C93" w:rsidRP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 xml:space="preserve">   $(LIBS) \</w:t>
      </w:r>
    </w:p>
    <w:p w:rsidR="00210C93" w:rsidRDefault="00210C93" w:rsidP="00210C93">
      <w:pPr>
        <w:tabs>
          <w:tab w:val="left" w:pos="4020"/>
        </w:tabs>
        <w:rPr>
          <w:rFonts w:ascii="Times New Roman" w:eastAsia="Times New Roman" w:hAnsi="Times New Roman" w:cs="Times New Roman"/>
        </w:rPr>
      </w:pPr>
      <w:r w:rsidRPr="00210C93">
        <w:rPr>
          <w:rFonts w:ascii="Times New Roman" w:eastAsia="Times New Roman" w:hAnsi="Times New Roman" w:cs="Times New Roman"/>
        </w:rPr>
        <w:t xml:space="preserve">   $(SHIP_DIR)/ ;</w:t>
      </w:r>
    </w:p>
    <w:p w:rsidR="00986A3B" w:rsidRDefault="00986A3B" w:rsidP="00210C93">
      <w:pPr>
        <w:tabs>
          <w:tab w:val="left" w:pos="4020"/>
        </w:tabs>
        <w:rPr>
          <w:rFonts w:ascii="Times New Roman" w:eastAsia="Times New Roman" w:hAnsi="Times New Roman" w:cs="Times New Roman"/>
        </w:rPr>
      </w:pPr>
    </w:p>
    <w:p w:rsidR="00986A3B" w:rsidRPr="00210C93" w:rsidRDefault="00986A3B" w:rsidP="00210C93">
      <w:pPr>
        <w:tabs>
          <w:tab w:val="left" w:pos="4020"/>
        </w:tabs>
        <w:rPr>
          <w:rFonts w:ascii="Times New Roman" w:eastAsia="Times New Roman" w:hAnsi="Times New Roman" w:cs="Times New Roman"/>
        </w:rPr>
      </w:pPr>
    </w:p>
    <w:sectPr w:rsidR="00986A3B" w:rsidRPr="00210C93" w:rsidSect="00F84D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13181"/>
    <w:multiLevelType w:val="hybridMultilevel"/>
    <w:tmpl w:val="AA867F6A"/>
    <w:lvl w:ilvl="0" w:tplc="34C84A3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AD059D"/>
    <w:multiLevelType w:val="hybridMultilevel"/>
    <w:tmpl w:val="AA867F6A"/>
    <w:lvl w:ilvl="0" w:tplc="34C84A3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D05BE5"/>
    <w:multiLevelType w:val="hybridMultilevel"/>
    <w:tmpl w:val="AA867F6A"/>
    <w:lvl w:ilvl="0" w:tplc="34C84A3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8B4B8E"/>
    <w:multiLevelType w:val="hybridMultilevel"/>
    <w:tmpl w:val="7B9C7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D324A0"/>
    <w:multiLevelType w:val="hybridMultilevel"/>
    <w:tmpl w:val="AA867F6A"/>
    <w:lvl w:ilvl="0" w:tplc="34C84A3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29210A"/>
    <w:multiLevelType w:val="hybridMultilevel"/>
    <w:tmpl w:val="AA867F6A"/>
    <w:lvl w:ilvl="0" w:tplc="34C84A3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D45B38"/>
    <w:multiLevelType w:val="hybridMultilevel"/>
    <w:tmpl w:val="AA867F6A"/>
    <w:lvl w:ilvl="0" w:tplc="34C84A3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123151"/>
    <w:multiLevelType w:val="hybridMultilevel"/>
    <w:tmpl w:val="AA867F6A"/>
    <w:lvl w:ilvl="0" w:tplc="34C84A3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3F55DA"/>
    <w:multiLevelType w:val="multilevel"/>
    <w:tmpl w:val="883CE1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AB35A91"/>
    <w:multiLevelType w:val="hybridMultilevel"/>
    <w:tmpl w:val="8C02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A244A8"/>
    <w:multiLevelType w:val="hybridMultilevel"/>
    <w:tmpl w:val="558AE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67779BF"/>
    <w:multiLevelType w:val="hybridMultilevel"/>
    <w:tmpl w:val="CF966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11"/>
  </w:num>
  <w:num w:numId="5">
    <w:abstractNumId w:val="9"/>
  </w:num>
  <w:num w:numId="6">
    <w:abstractNumId w:val="10"/>
  </w:num>
  <w:num w:numId="7">
    <w:abstractNumId w:val="3"/>
  </w:num>
  <w:num w:numId="8">
    <w:abstractNumId w:val="0"/>
  </w:num>
  <w:num w:numId="9">
    <w:abstractNumId w:val="7"/>
  </w:num>
  <w:num w:numId="10">
    <w:abstractNumId w:val="5"/>
  </w:num>
  <w:num w:numId="11">
    <w:abstractNumId w:val="4"/>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81140"/>
    <w:rsid w:val="000210DA"/>
    <w:rsid w:val="000250AC"/>
    <w:rsid w:val="00047E00"/>
    <w:rsid w:val="000622E0"/>
    <w:rsid w:val="00062485"/>
    <w:rsid w:val="00074282"/>
    <w:rsid w:val="00083010"/>
    <w:rsid w:val="0008402C"/>
    <w:rsid w:val="00093076"/>
    <w:rsid w:val="00096B77"/>
    <w:rsid w:val="000A6B4B"/>
    <w:rsid w:val="000C1FC7"/>
    <w:rsid w:val="000D0BE8"/>
    <w:rsid w:val="000E01AD"/>
    <w:rsid w:val="00121B10"/>
    <w:rsid w:val="00122DC9"/>
    <w:rsid w:val="001256CD"/>
    <w:rsid w:val="00156B2A"/>
    <w:rsid w:val="00167DCF"/>
    <w:rsid w:val="00173764"/>
    <w:rsid w:val="001A27E8"/>
    <w:rsid w:val="001A70DA"/>
    <w:rsid w:val="001C65D2"/>
    <w:rsid w:val="001D6D3A"/>
    <w:rsid w:val="00210C93"/>
    <w:rsid w:val="00214DE2"/>
    <w:rsid w:val="002405F1"/>
    <w:rsid w:val="00257C00"/>
    <w:rsid w:val="00284AC2"/>
    <w:rsid w:val="00285326"/>
    <w:rsid w:val="00285B2D"/>
    <w:rsid w:val="002B02A9"/>
    <w:rsid w:val="00317150"/>
    <w:rsid w:val="00322823"/>
    <w:rsid w:val="003425D9"/>
    <w:rsid w:val="00346EF5"/>
    <w:rsid w:val="003551F2"/>
    <w:rsid w:val="003578C2"/>
    <w:rsid w:val="0036055B"/>
    <w:rsid w:val="00360B14"/>
    <w:rsid w:val="00366082"/>
    <w:rsid w:val="003715D7"/>
    <w:rsid w:val="003808BC"/>
    <w:rsid w:val="003854B3"/>
    <w:rsid w:val="003938C9"/>
    <w:rsid w:val="003F1CA3"/>
    <w:rsid w:val="004023DD"/>
    <w:rsid w:val="00431644"/>
    <w:rsid w:val="00431848"/>
    <w:rsid w:val="00436BC4"/>
    <w:rsid w:val="00451643"/>
    <w:rsid w:val="00452A9A"/>
    <w:rsid w:val="0046447B"/>
    <w:rsid w:val="004652D9"/>
    <w:rsid w:val="00480AEB"/>
    <w:rsid w:val="0049321B"/>
    <w:rsid w:val="004B2189"/>
    <w:rsid w:val="004B479B"/>
    <w:rsid w:val="004C1DDB"/>
    <w:rsid w:val="004F6BA7"/>
    <w:rsid w:val="00501141"/>
    <w:rsid w:val="00522211"/>
    <w:rsid w:val="00553218"/>
    <w:rsid w:val="00593872"/>
    <w:rsid w:val="005C1114"/>
    <w:rsid w:val="005C57A3"/>
    <w:rsid w:val="005E2C36"/>
    <w:rsid w:val="005F16BB"/>
    <w:rsid w:val="005F2E21"/>
    <w:rsid w:val="005F4E07"/>
    <w:rsid w:val="006104F0"/>
    <w:rsid w:val="00627A75"/>
    <w:rsid w:val="00676864"/>
    <w:rsid w:val="006809ED"/>
    <w:rsid w:val="00685849"/>
    <w:rsid w:val="0069615E"/>
    <w:rsid w:val="006A4916"/>
    <w:rsid w:val="006B57AE"/>
    <w:rsid w:val="006D2AE3"/>
    <w:rsid w:val="006D5604"/>
    <w:rsid w:val="006E6607"/>
    <w:rsid w:val="0070253F"/>
    <w:rsid w:val="00725100"/>
    <w:rsid w:val="00772627"/>
    <w:rsid w:val="00774422"/>
    <w:rsid w:val="00776804"/>
    <w:rsid w:val="007850E7"/>
    <w:rsid w:val="00785DB8"/>
    <w:rsid w:val="0079339C"/>
    <w:rsid w:val="0079526A"/>
    <w:rsid w:val="007A5D96"/>
    <w:rsid w:val="007E1658"/>
    <w:rsid w:val="007F14FC"/>
    <w:rsid w:val="007F2429"/>
    <w:rsid w:val="00802608"/>
    <w:rsid w:val="00834E9E"/>
    <w:rsid w:val="008418A3"/>
    <w:rsid w:val="00843484"/>
    <w:rsid w:val="008559AC"/>
    <w:rsid w:val="00862554"/>
    <w:rsid w:val="008953E4"/>
    <w:rsid w:val="008C1DDE"/>
    <w:rsid w:val="008C3F17"/>
    <w:rsid w:val="009127F3"/>
    <w:rsid w:val="00930749"/>
    <w:rsid w:val="009351C5"/>
    <w:rsid w:val="009455D5"/>
    <w:rsid w:val="0097038F"/>
    <w:rsid w:val="00981140"/>
    <w:rsid w:val="00986A3B"/>
    <w:rsid w:val="009C5AE6"/>
    <w:rsid w:val="00A027EE"/>
    <w:rsid w:val="00A05057"/>
    <w:rsid w:val="00A33477"/>
    <w:rsid w:val="00A57C5F"/>
    <w:rsid w:val="00A948CD"/>
    <w:rsid w:val="00A94D00"/>
    <w:rsid w:val="00AA0454"/>
    <w:rsid w:val="00AB4899"/>
    <w:rsid w:val="00AF55B4"/>
    <w:rsid w:val="00B020CB"/>
    <w:rsid w:val="00B17168"/>
    <w:rsid w:val="00B42673"/>
    <w:rsid w:val="00BA7739"/>
    <w:rsid w:val="00BC226B"/>
    <w:rsid w:val="00BE00F3"/>
    <w:rsid w:val="00C167E7"/>
    <w:rsid w:val="00C22A10"/>
    <w:rsid w:val="00C30565"/>
    <w:rsid w:val="00C42627"/>
    <w:rsid w:val="00C434BB"/>
    <w:rsid w:val="00C469CB"/>
    <w:rsid w:val="00C51F27"/>
    <w:rsid w:val="00C65412"/>
    <w:rsid w:val="00CA5F39"/>
    <w:rsid w:val="00CB67DA"/>
    <w:rsid w:val="00CE3591"/>
    <w:rsid w:val="00CF79CE"/>
    <w:rsid w:val="00D17678"/>
    <w:rsid w:val="00D70F1A"/>
    <w:rsid w:val="00D9033E"/>
    <w:rsid w:val="00D921BE"/>
    <w:rsid w:val="00DB57D6"/>
    <w:rsid w:val="00DB79F9"/>
    <w:rsid w:val="00DF0303"/>
    <w:rsid w:val="00E05FA1"/>
    <w:rsid w:val="00E07A9D"/>
    <w:rsid w:val="00E07E49"/>
    <w:rsid w:val="00E26804"/>
    <w:rsid w:val="00E319B7"/>
    <w:rsid w:val="00E412B3"/>
    <w:rsid w:val="00E52098"/>
    <w:rsid w:val="00E5322B"/>
    <w:rsid w:val="00E57EA9"/>
    <w:rsid w:val="00E74BFF"/>
    <w:rsid w:val="00E84134"/>
    <w:rsid w:val="00E95EF2"/>
    <w:rsid w:val="00ED64CF"/>
    <w:rsid w:val="00EE5507"/>
    <w:rsid w:val="00F12622"/>
    <w:rsid w:val="00F505C3"/>
    <w:rsid w:val="00F53951"/>
    <w:rsid w:val="00F56D54"/>
    <w:rsid w:val="00F8315E"/>
    <w:rsid w:val="00F84D4E"/>
    <w:rsid w:val="00F85431"/>
    <w:rsid w:val="00F96BDC"/>
    <w:rsid w:val="00FC300C"/>
    <w:rsid w:val="00FD54E0"/>
    <w:rsid w:val="00FE16C1"/>
    <w:rsid w:val="00FE2A5B"/>
    <w:rsid w:val="00FF3E6B"/>
    <w:rsid w:val="00FF3E92"/>
    <w:rsid w:val="00FF46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D4E"/>
  </w:style>
  <w:style w:type="paragraph" w:styleId="Heading3">
    <w:name w:val="heading 3"/>
    <w:basedOn w:val="Normal"/>
    <w:link w:val="Heading3Char"/>
    <w:uiPriority w:val="9"/>
    <w:qFormat/>
    <w:rsid w:val="00E05F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5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0565"/>
    <w:rPr>
      <w:color w:val="0000FF"/>
      <w:u w:val="single"/>
    </w:rPr>
  </w:style>
  <w:style w:type="character" w:customStyle="1" w:styleId="text-only1">
    <w:name w:val="text-only1"/>
    <w:basedOn w:val="DefaultParagraphFont"/>
    <w:rsid w:val="00774422"/>
  </w:style>
  <w:style w:type="paragraph" w:styleId="ListParagraph">
    <w:name w:val="List Paragraph"/>
    <w:basedOn w:val="Normal"/>
    <w:uiPriority w:val="34"/>
    <w:qFormat/>
    <w:rsid w:val="00774422"/>
    <w:pPr>
      <w:ind w:left="720"/>
      <w:contextualSpacing/>
    </w:pPr>
  </w:style>
  <w:style w:type="character" w:styleId="Emphasis">
    <w:name w:val="Emphasis"/>
    <w:basedOn w:val="DefaultParagraphFont"/>
    <w:uiPriority w:val="20"/>
    <w:qFormat/>
    <w:rsid w:val="00062485"/>
    <w:rPr>
      <w:i/>
      <w:iCs/>
    </w:rPr>
  </w:style>
  <w:style w:type="character" w:customStyle="1" w:styleId="Heading3Char">
    <w:name w:val="Heading 3 Char"/>
    <w:basedOn w:val="DefaultParagraphFont"/>
    <w:link w:val="Heading3"/>
    <w:uiPriority w:val="9"/>
    <w:rsid w:val="00E05FA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E05F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FA1"/>
    <w:rPr>
      <w:rFonts w:ascii="Tahoma" w:hAnsi="Tahoma" w:cs="Tahoma"/>
      <w:sz w:val="16"/>
      <w:szCs w:val="16"/>
    </w:rPr>
  </w:style>
  <w:style w:type="table" w:customStyle="1" w:styleId="LightList-Accent11">
    <w:name w:val="Light List - Accent 11"/>
    <w:basedOn w:val="TableNormal"/>
    <w:uiPriority w:val="61"/>
    <w:rsid w:val="00284AC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1A27E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7315915">
      <w:bodyDiv w:val="1"/>
      <w:marLeft w:val="0"/>
      <w:marRight w:val="0"/>
      <w:marTop w:val="0"/>
      <w:marBottom w:val="0"/>
      <w:divBdr>
        <w:top w:val="none" w:sz="0" w:space="0" w:color="auto"/>
        <w:left w:val="none" w:sz="0" w:space="0" w:color="auto"/>
        <w:bottom w:val="none" w:sz="0" w:space="0" w:color="auto"/>
        <w:right w:val="none" w:sz="0" w:space="0" w:color="auto"/>
      </w:divBdr>
    </w:div>
    <w:div w:id="82729530">
      <w:bodyDiv w:val="1"/>
      <w:marLeft w:val="0"/>
      <w:marRight w:val="0"/>
      <w:marTop w:val="0"/>
      <w:marBottom w:val="0"/>
      <w:divBdr>
        <w:top w:val="none" w:sz="0" w:space="0" w:color="auto"/>
        <w:left w:val="none" w:sz="0" w:space="0" w:color="auto"/>
        <w:bottom w:val="none" w:sz="0" w:space="0" w:color="auto"/>
        <w:right w:val="none" w:sz="0" w:space="0" w:color="auto"/>
      </w:divBdr>
    </w:div>
    <w:div w:id="301279618">
      <w:bodyDiv w:val="1"/>
      <w:marLeft w:val="0"/>
      <w:marRight w:val="0"/>
      <w:marTop w:val="0"/>
      <w:marBottom w:val="0"/>
      <w:divBdr>
        <w:top w:val="none" w:sz="0" w:space="0" w:color="auto"/>
        <w:left w:val="none" w:sz="0" w:space="0" w:color="auto"/>
        <w:bottom w:val="none" w:sz="0" w:space="0" w:color="auto"/>
        <w:right w:val="none" w:sz="0" w:space="0" w:color="auto"/>
      </w:divBdr>
      <w:divsChild>
        <w:div w:id="661196835">
          <w:marLeft w:val="0"/>
          <w:marRight w:val="0"/>
          <w:marTop w:val="0"/>
          <w:marBottom w:val="0"/>
          <w:divBdr>
            <w:top w:val="none" w:sz="0" w:space="0" w:color="auto"/>
            <w:left w:val="none" w:sz="0" w:space="0" w:color="auto"/>
            <w:bottom w:val="none" w:sz="0" w:space="0" w:color="auto"/>
            <w:right w:val="none" w:sz="0" w:space="0" w:color="auto"/>
          </w:divBdr>
        </w:div>
      </w:divsChild>
    </w:div>
    <w:div w:id="720053069">
      <w:bodyDiv w:val="1"/>
      <w:marLeft w:val="0"/>
      <w:marRight w:val="0"/>
      <w:marTop w:val="0"/>
      <w:marBottom w:val="0"/>
      <w:divBdr>
        <w:top w:val="none" w:sz="0" w:space="0" w:color="auto"/>
        <w:left w:val="none" w:sz="0" w:space="0" w:color="auto"/>
        <w:bottom w:val="none" w:sz="0" w:space="0" w:color="auto"/>
        <w:right w:val="none" w:sz="0" w:space="0" w:color="auto"/>
      </w:divBdr>
      <w:divsChild>
        <w:div w:id="256981407">
          <w:marLeft w:val="0"/>
          <w:marRight w:val="0"/>
          <w:marTop w:val="0"/>
          <w:marBottom w:val="0"/>
          <w:divBdr>
            <w:top w:val="none" w:sz="0" w:space="0" w:color="auto"/>
            <w:left w:val="none" w:sz="0" w:space="0" w:color="auto"/>
            <w:bottom w:val="none" w:sz="0" w:space="0" w:color="auto"/>
            <w:right w:val="none" w:sz="0" w:space="0" w:color="auto"/>
          </w:divBdr>
        </w:div>
      </w:divsChild>
    </w:div>
    <w:div w:id="1445609477">
      <w:bodyDiv w:val="1"/>
      <w:marLeft w:val="0"/>
      <w:marRight w:val="0"/>
      <w:marTop w:val="0"/>
      <w:marBottom w:val="0"/>
      <w:divBdr>
        <w:top w:val="none" w:sz="0" w:space="0" w:color="auto"/>
        <w:left w:val="none" w:sz="0" w:space="0" w:color="auto"/>
        <w:bottom w:val="none" w:sz="0" w:space="0" w:color="auto"/>
        <w:right w:val="none" w:sz="0" w:space="0" w:color="auto"/>
      </w:divBdr>
    </w:div>
    <w:div w:id="1505821612">
      <w:bodyDiv w:val="1"/>
      <w:marLeft w:val="0"/>
      <w:marRight w:val="0"/>
      <w:marTop w:val="0"/>
      <w:marBottom w:val="0"/>
      <w:divBdr>
        <w:top w:val="none" w:sz="0" w:space="0" w:color="auto"/>
        <w:left w:val="none" w:sz="0" w:space="0" w:color="auto"/>
        <w:bottom w:val="none" w:sz="0" w:space="0" w:color="auto"/>
        <w:right w:val="none" w:sz="0" w:space="0" w:color="auto"/>
      </w:divBdr>
    </w:div>
    <w:div w:id="1889797515">
      <w:bodyDiv w:val="1"/>
      <w:marLeft w:val="0"/>
      <w:marRight w:val="0"/>
      <w:marTop w:val="0"/>
      <w:marBottom w:val="0"/>
      <w:divBdr>
        <w:top w:val="none" w:sz="0" w:space="0" w:color="auto"/>
        <w:left w:val="none" w:sz="0" w:space="0" w:color="auto"/>
        <w:bottom w:val="none" w:sz="0" w:space="0" w:color="auto"/>
        <w:right w:val="none" w:sz="0" w:space="0" w:color="auto"/>
      </w:divBdr>
      <w:divsChild>
        <w:div w:id="833297580">
          <w:marLeft w:val="0"/>
          <w:marRight w:val="0"/>
          <w:marTop w:val="0"/>
          <w:marBottom w:val="0"/>
          <w:divBdr>
            <w:top w:val="none" w:sz="0" w:space="0" w:color="auto"/>
            <w:left w:val="none" w:sz="0" w:space="0" w:color="auto"/>
            <w:bottom w:val="none" w:sz="0" w:space="0" w:color="auto"/>
            <w:right w:val="none" w:sz="0" w:space="0" w:color="auto"/>
          </w:divBdr>
        </w:div>
      </w:divsChild>
    </w:div>
    <w:div w:id="2106999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qualcomm.com/software/hexagon-dsp-sdk" TargetMode="External"/><Relationship Id="rId13" Type="http://schemas.openxmlformats.org/officeDocument/2006/relationships/hyperlink" Target="https://searchnetworking.techtarget.com/definition/client-server" TargetMode="External"/><Relationship Id="rId18" Type="http://schemas.openxmlformats.org/officeDocument/2006/relationships/hyperlink" Target="https://developer.qualcomm.com/blog/how-use-fastrpc-offload-cpu-qualcomm-hexagon-dsp"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file:///C:/Qualcomm/Hexagon_SDK/3.5.2/docs/Memory%20Management.html" TargetMode="External"/><Relationship Id="rId7" Type="http://schemas.openxmlformats.org/officeDocument/2006/relationships/hyperlink" Target="file:///C:\Qualcomm\Hexagon_SDK\3.5.2\docs\APIs_Dynamic%20Loading.html" TargetMode="External"/><Relationship Id="rId12" Type="http://schemas.openxmlformats.org/officeDocument/2006/relationships/hyperlink" Target="https://searchnetworking.techtarget.com/definition/network" TargetMode="External"/><Relationship Id="rId17" Type="http://schemas.openxmlformats.org/officeDocument/2006/relationships/image" Target="media/image2.jpeg"/><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searchapparchitecture.techtarget.com/definition/Remote-Procedure-Call-RPC?amp=1" TargetMode="External"/><Relationship Id="rId20" Type="http://schemas.openxmlformats.org/officeDocument/2006/relationships/image" Target="media/image3.png"/><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file:///C:\Qualcomm\Hexagon_SDK\3.5.2\docs\APIs_FastRPC.html" TargetMode="External"/><Relationship Id="rId11" Type="http://schemas.openxmlformats.org/officeDocument/2006/relationships/hyperlink" Target="https://searchnetworking.techtarget.com/definition/protocol" TargetMode="External"/><Relationship Id="rId24" Type="http://schemas.openxmlformats.org/officeDocument/2006/relationships/image" Target="media/image4.png"/><Relationship Id="rId5" Type="http://schemas.openxmlformats.org/officeDocument/2006/relationships/hyperlink" Target="file:///C:\Qualcomm\Hexagon_SDK\3.5.2\docs\Applications_Compute%20offload.html" TargetMode="External"/><Relationship Id="rId15" Type="http://schemas.openxmlformats.org/officeDocument/2006/relationships/hyperlink" Target="https://whatis.techtarget.com/definition/synchronous" TargetMode="External"/><Relationship Id="rId23" Type="http://schemas.openxmlformats.org/officeDocument/2006/relationships/hyperlink" Target="https://www.devever.net/~hl/f/80-VB419-108_Hexagon_DSP_User_Guide.pdf" TargetMode="External"/><Relationship Id="rId28" Type="http://schemas.openxmlformats.org/officeDocument/2006/relationships/image" Target="media/image8.png"/><Relationship Id="rId10" Type="http://schemas.openxmlformats.org/officeDocument/2006/relationships/hyperlink" Target="https://www.devever.net/~hl/f/80-VB419-108_Hexagon_DSP_User_Guide.pdf" TargetMode="External"/><Relationship Id="rId19" Type="http://schemas.openxmlformats.org/officeDocument/2006/relationships/hyperlink" Target="file:///C:/Qualcomm/Hexagon_SDK/3.5.2/docs/APIs_FastRPC.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hatis.techtarget.com/definition/server" TargetMode="External"/><Relationship Id="rId22" Type="http://schemas.openxmlformats.org/officeDocument/2006/relationships/hyperlink" Target="file:///C:/Qualcomm/Hexagon_SDK/3.5.2/docs/DSP%20Power%20&amp;%20Perf.html" TargetMode="External"/><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786</TotalTime>
  <Pages>20</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161</cp:revision>
  <dcterms:created xsi:type="dcterms:W3CDTF">2020-10-01T05:06:00Z</dcterms:created>
  <dcterms:modified xsi:type="dcterms:W3CDTF">2020-10-15T10:51:00Z</dcterms:modified>
</cp:coreProperties>
</file>