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0ECAD" w14:textId="68445F8B" w:rsidR="00965CBC" w:rsidRPr="00540340" w:rsidRDefault="0080021C" w:rsidP="00540340">
      <w:pPr>
        <w:pStyle w:val="IntenseQuote"/>
        <w:rPr>
          <w:b/>
          <w:bCs/>
          <w:i w:val="0"/>
          <w:iCs w:val="0"/>
          <w:color w:val="FFC000"/>
          <w:sz w:val="32"/>
          <w:szCs w:val="32"/>
          <w:lang w:val="en-US"/>
        </w:rPr>
      </w:pPr>
      <w:r w:rsidRPr="00540340">
        <w:rPr>
          <w:b/>
          <w:bCs/>
          <w:i w:val="0"/>
          <w:iCs w:val="0"/>
          <w:color w:val="FFC000"/>
          <w:sz w:val="32"/>
          <w:szCs w:val="32"/>
          <w:lang w:val="en-US"/>
        </w:rPr>
        <w:t>Pizza Sales Analysis</w:t>
      </w:r>
    </w:p>
    <w:p w14:paraId="32347CCC" w14:textId="77777777" w:rsidR="0080021C" w:rsidRDefault="0080021C">
      <w:pPr>
        <w:rPr>
          <w:lang w:val="en-US"/>
        </w:rPr>
      </w:pPr>
    </w:p>
    <w:p w14:paraId="1B834C7A" w14:textId="2CB21258" w:rsidR="0080021C" w:rsidRPr="00540340" w:rsidRDefault="0080021C" w:rsidP="00540340">
      <w:pPr>
        <w:rPr>
          <w:lang w:val="en-US"/>
        </w:rPr>
      </w:pPr>
      <w:r w:rsidRPr="00540340">
        <w:t xml:space="preserve">The main aim of </w:t>
      </w:r>
      <w:proofErr w:type="spellStart"/>
      <w:r w:rsidRPr="00540340">
        <w:t>analyzing</w:t>
      </w:r>
      <w:proofErr w:type="spellEnd"/>
      <w:r w:rsidRPr="00540340">
        <w:t xml:space="preserve"> this dataset is to</w:t>
      </w:r>
      <w:r w:rsidRPr="00540340">
        <w:t xml:space="preserve"> understand key indicators and trends and</w:t>
      </w:r>
      <w:r w:rsidRPr="00540340">
        <w:t xml:space="preserve"> uncover insights that will drive performance improvements and enhance overall results.</w:t>
      </w:r>
      <w:r w:rsidRPr="00540340">
        <w:rPr>
          <w:lang w:val="en-US"/>
        </w:rPr>
        <w:t xml:space="preserve"> </w:t>
      </w:r>
    </w:p>
    <w:p w14:paraId="49D2AEC2" w14:textId="77777777" w:rsidR="0080021C" w:rsidRDefault="0080021C">
      <w:pPr>
        <w:rPr>
          <w:lang w:val="en-US"/>
        </w:rPr>
      </w:pPr>
    </w:p>
    <w:p w14:paraId="0A887A32" w14:textId="77777777" w:rsidR="002953B1" w:rsidRDefault="002953B1">
      <w:pPr>
        <w:rPr>
          <w:lang w:val="en-US"/>
        </w:rPr>
      </w:pPr>
    </w:p>
    <w:p w14:paraId="02E66A00" w14:textId="38BBA10E" w:rsidR="0080021C" w:rsidRPr="002953B1" w:rsidRDefault="0080021C" w:rsidP="002953B1">
      <w:pPr>
        <w:jc w:val="center"/>
        <w:rPr>
          <w:color w:val="FFC000"/>
          <w:sz w:val="30"/>
          <w:szCs w:val="30"/>
          <w:lang w:val="en-US"/>
        </w:rPr>
      </w:pPr>
      <w:r w:rsidRPr="002953B1">
        <w:rPr>
          <w:color w:val="FFC000"/>
          <w:sz w:val="30"/>
          <w:szCs w:val="30"/>
          <w:lang w:val="en-US"/>
        </w:rPr>
        <w:t>Recommended Analysis</w:t>
      </w:r>
    </w:p>
    <w:p w14:paraId="4053146D" w14:textId="77777777" w:rsidR="002953B1" w:rsidRPr="002953B1" w:rsidRDefault="002953B1" w:rsidP="002953B1">
      <w:pPr>
        <w:jc w:val="center"/>
        <w:rPr>
          <w:sz w:val="30"/>
          <w:szCs w:val="30"/>
          <w:lang w:val="en-US"/>
        </w:rPr>
      </w:pPr>
    </w:p>
    <w:p w14:paraId="57768BBE" w14:textId="7EB684C8" w:rsidR="0080021C" w:rsidRDefault="0080021C" w:rsidP="00540340">
      <w:pPr>
        <w:pStyle w:val="ListParagraph"/>
        <w:numPr>
          <w:ilvl w:val="0"/>
          <w:numId w:val="1"/>
        </w:numPr>
        <w:rPr>
          <w:lang w:val="en-US"/>
        </w:rPr>
      </w:pPr>
      <w:r w:rsidRPr="00540340">
        <w:rPr>
          <w:lang w:val="en-US"/>
        </w:rPr>
        <w:t xml:space="preserve">To understand KPIs Total Revenue, Average </w:t>
      </w:r>
      <w:r w:rsidR="00540340" w:rsidRPr="00540340">
        <w:rPr>
          <w:lang w:val="en-US"/>
        </w:rPr>
        <w:t>O</w:t>
      </w:r>
      <w:r w:rsidRPr="00540340">
        <w:rPr>
          <w:lang w:val="en-US"/>
        </w:rPr>
        <w:t>rder</w:t>
      </w:r>
      <w:r w:rsidR="00540340" w:rsidRPr="00540340">
        <w:rPr>
          <w:lang w:val="en-US"/>
        </w:rPr>
        <w:t xml:space="preserve"> V</w:t>
      </w:r>
      <w:r w:rsidRPr="00540340">
        <w:rPr>
          <w:lang w:val="en-US"/>
        </w:rPr>
        <w:t xml:space="preserve">alue, Total </w:t>
      </w:r>
      <w:r w:rsidR="00540340" w:rsidRPr="00540340">
        <w:rPr>
          <w:lang w:val="en-US"/>
        </w:rPr>
        <w:t>Pizzas Sold, Total Orders, Average Pizza Per Order</w:t>
      </w:r>
    </w:p>
    <w:p w14:paraId="3FA28D3A" w14:textId="653C27EB" w:rsidR="00540340" w:rsidRDefault="00540340" w:rsidP="00540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Daily and Monthly trend for Total Orders?</w:t>
      </w:r>
    </w:p>
    <w:p w14:paraId="1DEB4036" w14:textId="6C09973A" w:rsidR="00540340" w:rsidRDefault="00540340" w:rsidP="00540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contribution of each Pizza category, Pizza size to Total Revenue?</w:t>
      </w:r>
    </w:p>
    <w:p w14:paraId="3952C16C" w14:textId="4C22B70D" w:rsidR="00540340" w:rsidRDefault="00540340" w:rsidP="00540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Total Pizzas are sold by category?</w:t>
      </w:r>
    </w:p>
    <w:p w14:paraId="12A8B6AE" w14:textId="05ABFE4A" w:rsidR="00540340" w:rsidRPr="00540340" w:rsidRDefault="00540340" w:rsidP="00540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Top 5 Best-seller and 5 Worst-seller pizzas?</w:t>
      </w:r>
    </w:p>
    <w:p w14:paraId="1030EA24" w14:textId="77777777" w:rsidR="00540340" w:rsidRDefault="00540340">
      <w:pPr>
        <w:rPr>
          <w:lang w:val="en-US"/>
        </w:rPr>
      </w:pPr>
    </w:p>
    <w:p w14:paraId="0608D5B6" w14:textId="77777777" w:rsidR="0080021C" w:rsidRDefault="0080021C">
      <w:pPr>
        <w:rPr>
          <w:lang w:val="en-US"/>
        </w:rPr>
      </w:pPr>
    </w:p>
    <w:p w14:paraId="1471DF19" w14:textId="77777777" w:rsidR="0080021C" w:rsidRPr="0080021C" w:rsidRDefault="0080021C">
      <w:pPr>
        <w:rPr>
          <w:lang w:val="en-US"/>
        </w:rPr>
      </w:pPr>
    </w:p>
    <w:sectPr w:rsidR="0080021C" w:rsidRPr="0080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2613B"/>
    <w:multiLevelType w:val="hybridMultilevel"/>
    <w:tmpl w:val="997EF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1C"/>
    <w:rsid w:val="00007512"/>
    <w:rsid w:val="002953B1"/>
    <w:rsid w:val="00540340"/>
    <w:rsid w:val="00555FA5"/>
    <w:rsid w:val="0080021C"/>
    <w:rsid w:val="0096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3500"/>
  <w15:chartTrackingRefBased/>
  <w15:docId w15:val="{DE24B881-6AFF-4708-9163-738DDCFB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340"/>
  </w:style>
  <w:style w:type="paragraph" w:styleId="Heading1">
    <w:name w:val="heading 1"/>
    <w:basedOn w:val="Normal"/>
    <w:next w:val="Normal"/>
    <w:link w:val="Heading1Char"/>
    <w:uiPriority w:val="9"/>
    <w:qFormat/>
    <w:rsid w:val="0054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340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340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40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340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340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340"/>
    <w:rPr>
      <w:rFonts w:eastAsiaTheme="majorEastAsia" w:cstheme="majorBidi"/>
      <w:i/>
      <w:iCs/>
      <w:color w:val="C77C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340"/>
    <w:rPr>
      <w:rFonts w:eastAsiaTheme="majorEastAsia" w:cstheme="majorBidi"/>
      <w:color w:val="C77C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340"/>
    <w:rPr>
      <w:i/>
      <w:iCs/>
      <w:color w:val="C77C0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340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340"/>
    <w:rPr>
      <w:i/>
      <w:iCs/>
      <w:color w:val="C77C0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340"/>
    <w:rPr>
      <w:b/>
      <w:bCs/>
      <w:smallCaps/>
      <w:color w:val="C77C0E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0340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40340"/>
    <w:rPr>
      <w:b/>
      <w:bCs/>
    </w:rPr>
  </w:style>
  <w:style w:type="character" w:styleId="Emphasis">
    <w:name w:val="Emphasis"/>
    <w:basedOn w:val="DefaultParagraphFont"/>
    <w:uiPriority w:val="20"/>
    <w:qFormat/>
    <w:rsid w:val="00540340"/>
    <w:rPr>
      <w:i/>
      <w:iCs/>
    </w:rPr>
  </w:style>
  <w:style w:type="paragraph" w:styleId="NoSpacing">
    <w:name w:val="No Spacing"/>
    <w:uiPriority w:val="1"/>
    <w:qFormat/>
    <w:rsid w:val="0054034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4034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40340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403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0340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shreerag kurup</dc:creator>
  <cp:keywords/>
  <dc:description/>
  <cp:lastModifiedBy>shreerag kurup</cp:lastModifiedBy>
  <cp:revision>1</cp:revision>
  <dcterms:created xsi:type="dcterms:W3CDTF">2024-08-12T17:50:00Z</dcterms:created>
  <dcterms:modified xsi:type="dcterms:W3CDTF">2024-08-12T18:22:00Z</dcterms:modified>
</cp:coreProperties>
</file>