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7041" w:rsidRDefault="00640ABA">
      <w:pPr>
        <w:pStyle w:val="BodyText"/>
        <w:spacing w:before="156" w:after="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179704</wp:posOffset>
            </wp:positionH>
            <wp:positionV relativeFrom="page">
              <wp:posOffset>397509</wp:posOffset>
            </wp:positionV>
            <wp:extent cx="763905" cy="307403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7041" w:rsidRDefault="00640ABA">
      <w:pPr>
        <w:pStyle w:val="BodyText"/>
        <w:ind w:left="610"/>
        <w:rPr>
          <w:rFonts w:ascii="Times New Roman"/>
          <w:sz w:val="20"/>
        </w:rPr>
      </w:pPr>
      <w:bookmarkStart w:id="0" w:name="_GoBack"/>
      <w:r>
        <w:rPr>
          <w:rFonts w:ascii="Times New Roman"/>
          <w:noProof/>
          <w:sz w:val="20"/>
        </w:rPr>
        <w:drawing>
          <wp:inline distT="0" distB="0" distL="0" distR="0">
            <wp:extent cx="5285980" cy="53061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5980" cy="530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7041" w:rsidRDefault="00907041">
      <w:pPr>
        <w:pStyle w:val="BodyText"/>
        <w:spacing w:before="266"/>
        <w:rPr>
          <w:rFonts w:ascii="Times New Roman"/>
        </w:rPr>
      </w:pPr>
    </w:p>
    <w:p w:rsidR="00907041" w:rsidRDefault="00640ABA">
      <w:pPr>
        <w:pStyle w:val="Heading1"/>
        <w:spacing w:before="1"/>
        <w:ind w:left="636"/>
        <w:rPr>
          <w:rFonts w:ascii="Georgia"/>
          <w:u w:val="none"/>
        </w:rPr>
      </w:pPr>
      <w:r>
        <w:rPr>
          <w:rFonts w:ascii="Georgia"/>
          <w:color w:val="1A1A1F"/>
          <w:spacing w:val="-2"/>
          <w:u w:val="none"/>
        </w:rPr>
        <w:t>Description:</w:t>
      </w:r>
    </w:p>
    <w:p w:rsidR="00907041" w:rsidRDefault="00640ABA">
      <w:pPr>
        <w:pStyle w:val="BodyText"/>
        <w:spacing w:before="85" w:line="302" w:lineRule="auto"/>
        <w:ind w:left="648" w:right="286" w:hanging="12"/>
        <w:jc w:val="both"/>
      </w:pPr>
      <w:r>
        <w:rPr>
          <w:color w:val="1A1A1F"/>
          <w:w w:val="105"/>
        </w:rPr>
        <w:t>Capacitance level transmitter is used in level sensing applications of variety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of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Liquids.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It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is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available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for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conductive,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nonconductive liquids. It is offered with PTFE sleeve for better insulation &amp; to withstand high temperature.</w:t>
      </w:r>
    </w:p>
    <w:p w:rsidR="00907041" w:rsidRDefault="00640ABA">
      <w:pPr>
        <w:pStyle w:val="BodyText"/>
        <w:spacing w:before="5" w:line="302" w:lineRule="auto"/>
        <w:ind w:left="648" w:right="283" w:firstLine="81"/>
        <w:jc w:val="both"/>
      </w:pPr>
      <w:r>
        <w:rPr>
          <w:color w:val="1A1A1F"/>
          <w:w w:val="105"/>
        </w:rPr>
        <w:t>In</w:t>
      </w:r>
      <w:r>
        <w:rPr>
          <w:color w:val="1A1A1F"/>
          <w:w w:val="105"/>
        </w:rPr>
        <w:t xml:space="preserve"> conductive tanks the insulated probe acts as one electrode &amp; the tank wall as another electrode, any change in liquid level the dielectric value will change thereby changing the capacitance value proportional to the liquid level. In case of </w:t>
      </w:r>
      <w:proofErr w:type="spellStart"/>
      <w:proofErr w:type="gramStart"/>
      <w:r>
        <w:rPr>
          <w:color w:val="1A1A1F"/>
          <w:w w:val="105"/>
        </w:rPr>
        <w:t>non conductive</w:t>
      </w:r>
      <w:proofErr w:type="spellEnd"/>
      <w:proofErr w:type="gramEnd"/>
      <w:r>
        <w:rPr>
          <w:color w:val="1A1A1F"/>
          <w:w w:val="105"/>
        </w:rPr>
        <w:t xml:space="preserve"> media applications / </w:t>
      </w:r>
      <w:proofErr w:type="spellStart"/>
      <w:r>
        <w:rPr>
          <w:color w:val="1A1A1F"/>
          <w:w w:val="105"/>
        </w:rPr>
        <w:t>non conductive</w:t>
      </w:r>
      <w:proofErr w:type="spellEnd"/>
      <w:r>
        <w:rPr>
          <w:color w:val="1A1A1F"/>
          <w:w w:val="105"/>
        </w:rPr>
        <w:t xml:space="preserve"> tanks, a reference probe is provided as ground electrode. The output is 4-20mA, 4 wire connection for Isolated supply &amp; 3 wire for </w:t>
      </w:r>
      <w:proofErr w:type="spellStart"/>
      <w:proofErr w:type="gramStart"/>
      <w:r>
        <w:rPr>
          <w:color w:val="1A1A1F"/>
          <w:w w:val="105"/>
        </w:rPr>
        <w:t>non isolated</w:t>
      </w:r>
      <w:proofErr w:type="spellEnd"/>
      <w:proofErr w:type="gramEnd"/>
      <w:r>
        <w:rPr>
          <w:color w:val="1A1A1F"/>
          <w:w w:val="105"/>
        </w:rPr>
        <w:t xml:space="preserve"> supply.</w:t>
      </w:r>
    </w:p>
    <w:p w:rsidR="00907041" w:rsidRDefault="00907041">
      <w:pPr>
        <w:pStyle w:val="BodyText"/>
        <w:spacing w:line="302" w:lineRule="auto"/>
        <w:jc w:val="both"/>
        <w:sectPr w:rsidR="00907041">
          <w:headerReference w:type="default" r:id="rId9"/>
          <w:type w:val="continuous"/>
          <w:pgSz w:w="11910" w:h="16840"/>
          <w:pgMar w:top="1320" w:right="566" w:bottom="280" w:left="1133" w:header="595" w:footer="0" w:gutter="0"/>
          <w:pgNumType w:start="1"/>
          <w:cols w:space="720"/>
        </w:sectPr>
      </w:pPr>
    </w:p>
    <w:p w:rsidR="00907041" w:rsidRDefault="00640ABA">
      <w:pPr>
        <w:pStyle w:val="BodyText"/>
        <w:spacing w:before="95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179704</wp:posOffset>
            </wp:positionH>
            <wp:positionV relativeFrom="page">
              <wp:posOffset>397509</wp:posOffset>
            </wp:positionV>
            <wp:extent cx="763905" cy="307403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7041" w:rsidRDefault="00640ABA">
      <w:pPr>
        <w:pStyle w:val="BodyText"/>
        <w:spacing w:line="302" w:lineRule="auto"/>
        <w:ind w:left="650" w:right="285" w:firstLine="81"/>
        <w:jc w:val="both"/>
      </w:pPr>
      <w:r>
        <w:rPr>
          <w:color w:val="1A1A1F"/>
          <w:w w:val="105"/>
        </w:rPr>
        <w:t xml:space="preserve">The tank empty </w:t>
      </w:r>
      <w:proofErr w:type="gramStart"/>
      <w:r>
        <w:rPr>
          <w:color w:val="1A1A1F"/>
          <w:w w:val="105"/>
        </w:rPr>
        <w:t>( 4</w:t>
      </w:r>
      <w:proofErr w:type="gramEnd"/>
      <w:r>
        <w:rPr>
          <w:color w:val="1A1A1F"/>
          <w:w w:val="105"/>
        </w:rPr>
        <w:t>mA) &amp; full (20mA) calibration is through easy field calibration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button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in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case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of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4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wire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&amp;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3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wire.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Rigid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is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offered for</w:t>
      </w:r>
      <w:r>
        <w:rPr>
          <w:color w:val="1A1A1F"/>
          <w:spacing w:val="36"/>
          <w:w w:val="105"/>
        </w:rPr>
        <w:t xml:space="preserve"> </w:t>
      </w:r>
      <w:r>
        <w:rPr>
          <w:color w:val="1A1A1F"/>
          <w:w w:val="105"/>
        </w:rPr>
        <w:t>tank</w:t>
      </w:r>
      <w:r>
        <w:rPr>
          <w:color w:val="1A1A1F"/>
          <w:spacing w:val="37"/>
          <w:w w:val="105"/>
        </w:rPr>
        <w:t xml:space="preserve"> </w:t>
      </w:r>
      <w:r>
        <w:rPr>
          <w:color w:val="1A1A1F"/>
          <w:w w:val="105"/>
        </w:rPr>
        <w:t>depth</w:t>
      </w:r>
      <w:r>
        <w:rPr>
          <w:color w:val="1A1A1F"/>
          <w:spacing w:val="36"/>
          <w:w w:val="105"/>
        </w:rPr>
        <w:t xml:space="preserve"> </w:t>
      </w:r>
      <w:proofErr w:type="spellStart"/>
      <w:r>
        <w:rPr>
          <w:color w:val="1A1A1F"/>
          <w:w w:val="105"/>
        </w:rPr>
        <w:t>upto</w:t>
      </w:r>
      <w:proofErr w:type="spellEnd"/>
      <w:r>
        <w:rPr>
          <w:color w:val="1A1A1F"/>
          <w:spacing w:val="36"/>
          <w:w w:val="105"/>
        </w:rPr>
        <w:t xml:space="preserve"> </w:t>
      </w:r>
      <w:r>
        <w:rPr>
          <w:color w:val="1A1A1F"/>
          <w:w w:val="105"/>
        </w:rPr>
        <w:t>3</w:t>
      </w:r>
      <w:r>
        <w:rPr>
          <w:color w:val="1A1A1F"/>
          <w:spacing w:val="37"/>
          <w:w w:val="105"/>
        </w:rPr>
        <w:t xml:space="preserve"> </w:t>
      </w:r>
      <w:proofErr w:type="spellStart"/>
      <w:r>
        <w:rPr>
          <w:color w:val="1A1A1F"/>
          <w:w w:val="105"/>
        </w:rPr>
        <w:t>mtr</w:t>
      </w:r>
      <w:proofErr w:type="spellEnd"/>
      <w:r>
        <w:rPr>
          <w:color w:val="1A1A1F"/>
          <w:spacing w:val="36"/>
          <w:w w:val="105"/>
        </w:rPr>
        <w:t xml:space="preserve"> </w:t>
      </w:r>
      <w:r>
        <w:rPr>
          <w:color w:val="1A1A1F"/>
          <w:w w:val="105"/>
        </w:rPr>
        <w:t>&amp;</w:t>
      </w:r>
      <w:r>
        <w:rPr>
          <w:color w:val="1A1A1F"/>
          <w:spacing w:val="35"/>
          <w:w w:val="105"/>
        </w:rPr>
        <w:t xml:space="preserve"> </w:t>
      </w:r>
      <w:r>
        <w:rPr>
          <w:color w:val="1A1A1F"/>
          <w:w w:val="105"/>
        </w:rPr>
        <w:t>Flexible</w:t>
      </w:r>
      <w:r>
        <w:rPr>
          <w:color w:val="1A1A1F"/>
          <w:spacing w:val="36"/>
          <w:w w:val="105"/>
        </w:rPr>
        <w:t xml:space="preserve"> </w:t>
      </w:r>
      <w:r>
        <w:rPr>
          <w:color w:val="1A1A1F"/>
          <w:w w:val="105"/>
        </w:rPr>
        <w:t>probe</w:t>
      </w:r>
      <w:r>
        <w:rPr>
          <w:color w:val="1A1A1F"/>
          <w:spacing w:val="36"/>
          <w:w w:val="105"/>
        </w:rPr>
        <w:t xml:space="preserve"> </w:t>
      </w:r>
      <w:proofErr w:type="spellStart"/>
      <w:r>
        <w:rPr>
          <w:color w:val="1A1A1F"/>
          <w:w w:val="105"/>
        </w:rPr>
        <w:t>upto</w:t>
      </w:r>
      <w:proofErr w:type="spellEnd"/>
      <w:r>
        <w:rPr>
          <w:color w:val="1A1A1F"/>
          <w:spacing w:val="35"/>
          <w:w w:val="105"/>
        </w:rPr>
        <w:t xml:space="preserve"> </w:t>
      </w:r>
      <w:r>
        <w:rPr>
          <w:color w:val="1A1A1F"/>
          <w:w w:val="105"/>
        </w:rPr>
        <w:t>30</w:t>
      </w:r>
      <w:r>
        <w:rPr>
          <w:color w:val="1A1A1F"/>
          <w:spacing w:val="35"/>
          <w:w w:val="105"/>
        </w:rPr>
        <w:t xml:space="preserve"> </w:t>
      </w:r>
      <w:proofErr w:type="spellStart"/>
      <w:r>
        <w:rPr>
          <w:color w:val="1A1A1F"/>
          <w:w w:val="105"/>
        </w:rPr>
        <w:t>mtr</w:t>
      </w:r>
      <w:proofErr w:type="spellEnd"/>
      <w:r>
        <w:rPr>
          <w:color w:val="1A1A1F"/>
          <w:w w:val="105"/>
        </w:rPr>
        <w:t>.</w:t>
      </w:r>
    </w:p>
    <w:p w:rsidR="00907041" w:rsidRDefault="00640ABA">
      <w:pPr>
        <w:pStyle w:val="BodyText"/>
        <w:spacing w:before="4" w:line="302" w:lineRule="auto"/>
        <w:ind w:left="650" w:right="287" w:hanging="12"/>
        <w:jc w:val="both"/>
      </w:pPr>
      <w:r>
        <w:rPr>
          <w:color w:val="1A1A1F"/>
          <w:w w:val="105"/>
        </w:rPr>
        <w:t>Rigid Probe with Grounding tube is suitable for Fuel Level measurement. It is available with different mounting arrangement to suit customer requirement.</w:t>
      </w:r>
    </w:p>
    <w:p w:rsidR="00907041" w:rsidRDefault="00640ABA">
      <w:pPr>
        <w:pStyle w:val="BodyText"/>
        <w:spacing w:before="3" w:line="302" w:lineRule="auto"/>
        <w:ind w:left="650" w:right="282" w:hanging="12"/>
        <w:jc w:val="both"/>
      </w:pPr>
      <w:r>
        <w:rPr>
          <w:color w:val="1A1A1F"/>
          <w:w w:val="105"/>
        </w:rPr>
        <w:t>It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is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widely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used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for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water,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Edible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Oils,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Petro-chemicals,</w:t>
      </w:r>
      <w:r>
        <w:rPr>
          <w:color w:val="1A1A1F"/>
          <w:spacing w:val="40"/>
          <w:w w:val="105"/>
        </w:rPr>
        <w:t xml:space="preserve"> </w:t>
      </w:r>
      <w:r>
        <w:rPr>
          <w:color w:val="1A1A1F"/>
          <w:w w:val="105"/>
        </w:rPr>
        <w:t>Acids, pharma applications.</w:t>
      </w:r>
    </w:p>
    <w:p w:rsidR="00907041" w:rsidRDefault="00640ABA">
      <w:pPr>
        <w:spacing w:line="375" w:lineRule="exact"/>
        <w:ind w:left="506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  <w:u w:val="single"/>
        </w:rPr>
        <w:t>Model:</w:t>
      </w:r>
      <w:r>
        <w:rPr>
          <w:rFonts w:ascii="Palatino Linotype"/>
          <w:b/>
          <w:spacing w:val="-10"/>
          <w:sz w:val="32"/>
          <w:u w:val="single"/>
        </w:rPr>
        <w:t xml:space="preserve"> </w:t>
      </w:r>
      <w:r>
        <w:rPr>
          <w:rFonts w:ascii="Palatino Linotype"/>
          <w:b/>
          <w:spacing w:val="-2"/>
          <w:sz w:val="32"/>
          <w:u w:val="single"/>
        </w:rPr>
        <w:t>CPLT1200L</w:t>
      </w:r>
    </w:p>
    <w:p w:rsidR="00907041" w:rsidRDefault="00640ABA">
      <w:pPr>
        <w:spacing w:before="118"/>
        <w:ind w:left="307"/>
        <w:rPr>
          <w:rFonts w:ascii="Palatino Linotype"/>
          <w:b/>
          <w:sz w:val="32"/>
        </w:rPr>
      </w:pPr>
      <w:r>
        <w:rPr>
          <w:rFonts w:ascii="Palatino Linotype"/>
          <w:b/>
          <w:color w:val="1A1A1F"/>
          <w:sz w:val="32"/>
          <w:u w:val="single" w:color="1A1A1F"/>
        </w:rPr>
        <w:t>Make: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proofErr w:type="spellStart"/>
      <w:r>
        <w:rPr>
          <w:rFonts w:ascii="Palatino Linotype"/>
          <w:b/>
          <w:color w:val="1A1A1F"/>
          <w:sz w:val="32"/>
          <w:u w:val="single" w:color="1A1A1F"/>
        </w:rPr>
        <w:t>Levtron</w:t>
      </w:r>
      <w:proofErr w:type="spellEnd"/>
      <w:r>
        <w:rPr>
          <w:rFonts w:ascii="Palatino Linotype"/>
          <w:b/>
          <w:color w:val="1A1A1F"/>
          <w:spacing w:val="-1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Instruments</w:t>
      </w:r>
      <w:r>
        <w:rPr>
          <w:rFonts w:ascii="Palatino Linotype"/>
          <w:b/>
          <w:color w:val="1A1A1F"/>
          <w:spacing w:val="-10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Pvt.</w:t>
      </w:r>
      <w:r>
        <w:rPr>
          <w:rFonts w:ascii="Palatino Linotype"/>
          <w:b/>
          <w:color w:val="1A1A1F"/>
          <w:spacing w:val="-7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Ltd.</w:t>
      </w:r>
      <w:r>
        <w:rPr>
          <w:rFonts w:ascii="Palatino Linotype"/>
          <w:b/>
          <w:color w:val="1A1A1F"/>
          <w:spacing w:val="-1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4"/>
          <w:sz w:val="32"/>
          <w:u w:val="single" w:color="1A1A1F"/>
        </w:rPr>
        <w:t>Pune</w:t>
      </w:r>
    </w:p>
    <w:p w:rsidR="00907041" w:rsidRDefault="00907041">
      <w:pPr>
        <w:pStyle w:val="BodyText"/>
        <w:spacing w:before="132"/>
        <w:rPr>
          <w:rFonts w:ascii="Palatino Linotype"/>
          <w:b/>
          <w:sz w:val="24"/>
        </w:rPr>
      </w:pPr>
    </w:p>
    <w:p w:rsidR="00907041" w:rsidRDefault="00640ABA">
      <w:pPr>
        <w:ind w:left="636"/>
        <w:rPr>
          <w:rFonts w:ascii="Palatino Linotype"/>
          <w:b/>
          <w:sz w:val="24"/>
        </w:rPr>
      </w:pPr>
      <w:r>
        <w:rPr>
          <w:rFonts w:ascii="Palatino Linotype"/>
          <w:b/>
          <w:color w:val="1A1A1F"/>
          <w:sz w:val="24"/>
        </w:rPr>
        <w:t>Technical</w:t>
      </w:r>
      <w:r>
        <w:rPr>
          <w:rFonts w:ascii="Palatino Linotype"/>
          <w:b/>
          <w:color w:val="1A1A1F"/>
          <w:spacing w:val="-4"/>
          <w:sz w:val="24"/>
        </w:rPr>
        <w:t xml:space="preserve"> </w:t>
      </w:r>
      <w:r>
        <w:rPr>
          <w:rFonts w:ascii="Palatino Linotype"/>
          <w:b/>
          <w:color w:val="1A1A1F"/>
          <w:spacing w:val="-2"/>
          <w:sz w:val="24"/>
        </w:rPr>
        <w:t>Specifications:</w:t>
      </w:r>
    </w:p>
    <w:p w:rsidR="00907041" w:rsidRDefault="00640ABA">
      <w:pPr>
        <w:spacing w:before="27" w:line="518" w:lineRule="auto"/>
        <w:ind w:left="636" w:right="4901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>Type:</w:t>
      </w:r>
      <w:r>
        <w:rPr>
          <w:rFonts w:ascii="Cambria"/>
          <w:color w:val="1A1A1F"/>
          <w:spacing w:val="-1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Capacitance</w:t>
      </w:r>
      <w:r>
        <w:rPr>
          <w:rFonts w:ascii="Cambria"/>
          <w:color w:val="1A1A1F"/>
          <w:spacing w:val="-1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Level</w:t>
      </w:r>
      <w:r>
        <w:rPr>
          <w:rFonts w:ascii="Cambria"/>
          <w:color w:val="1A1A1F"/>
          <w:spacing w:val="-1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Transmitter</w:t>
      </w:r>
      <w:r>
        <w:rPr>
          <w:rFonts w:ascii="Cambria"/>
          <w:color w:val="1A1A1F"/>
          <w:spacing w:val="-1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4</w:t>
      </w:r>
      <w:r>
        <w:rPr>
          <w:rFonts w:ascii="Cambria"/>
          <w:color w:val="1A1A1F"/>
          <w:spacing w:val="-1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Wire Supply: 24 V DC</w:t>
      </w:r>
    </w:p>
    <w:p w:rsidR="00907041" w:rsidRDefault="00640ABA">
      <w:pPr>
        <w:spacing w:before="1"/>
        <w:ind w:left="636"/>
        <w:rPr>
          <w:rFonts w:ascii="Cambria"/>
          <w:sz w:val="24"/>
        </w:rPr>
      </w:pPr>
      <w:r>
        <w:rPr>
          <w:rFonts w:ascii="Cambria"/>
          <w:color w:val="1A1A1F"/>
          <w:sz w:val="24"/>
        </w:rPr>
        <w:t>Output:</w:t>
      </w:r>
      <w:r>
        <w:rPr>
          <w:rFonts w:ascii="Cambria"/>
          <w:color w:val="1A1A1F"/>
          <w:spacing w:val="14"/>
          <w:sz w:val="24"/>
        </w:rPr>
        <w:t xml:space="preserve"> </w:t>
      </w:r>
      <w:r>
        <w:rPr>
          <w:rFonts w:ascii="Cambria"/>
          <w:color w:val="1A1A1F"/>
          <w:sz w:val="24"/>
        </w:rPr>
        <w:t>4-20</w:t>
      </w:r>
      <w:r>
        <w:rPr>
          <w:rFonts w:ascii="Cambria"/>
          <w:color w:val="1A1A1F"/>
          <w:spacing w:val="15"/>
          <w:sz w:val="24"/>
        </w:rPr>
        <w:t xml:space="preserve"> </w:t>
      </w:r>
      <w:r>
        <w:rPr>
          <w:rFonts w:ascii="Cambria"/>
          <w:color w:val="1A1A1F"/>
          <w:spacing w:val="-5"/>
          <w:sz w:val="24"/>
        </w:rPr>
        <w:t>mA</w:t>
      </w:r>
    </w:p>
    <w:p w:rsidR="00907041" w:rsidRDefault="00907041">
      <w:pPr>
        <w:pStyle w:val="BodyText"/>
        <w:spacing w:before="44"/>
        <w:rPr>
          <w:rFonts w:ascii="Cambria"/>
          <w:sz w:val="24"/>
        </w:rPr>
      </w:pPr>
    </w:p>
    <w:p w:rsidR="00907041" w:rsidRDefault="00640ABA">
      <w:pPr>
        <w:ind w:left="636"/>
        <w:rPr>
          <w:rFonts w:ascii="Cambria" w:hAnsi="Cambria"/>
          <w:sz w:val="24"/>
        </w:rPr>
      </w:pPr>
      <w:r>
        <w:rPr>
          <w:rFonts w:ascii="Cambria" w:hAnsi="Cambria"/>
          <w:color w:val="1A1A1F"/>
          <w:sz w:val="24"/>
        </w:rPr>
        <w:t>Permissible</w:t>
      </w:r>
      <w:r>
        <w:rPr>
          <w:rFonts w:ascii="Cambria" w:hAnsi="Cambria"/>
          <w:color w:val="1A1A1F"/>
          <w:spacing w:val="9"/>
          <w:sz w:val="24"/>
        </w:rPr>
        <w:t xml:space="preserve"> </w:t>
      </w:r>
      <w:r>
        <w:rPr>
          <w:rFonts w:ascii="Cambria" w:hAnsi="Cambria"/>
          <w:color w:val="1A1A1F"/>
          <w:sz w:val="24"/>
        </w:rPr>
        <w:t>Load:</w:t>
      </w:r>
      <w:r>
        <w:rPr>
          <w:rFonts w:ascii="Cambria" w:hAnsi="Cambria"/>
          <w:color w:val="1A1A1F"/>
          <w:spacing w:val="9"/>
          <w:sz w:val="24"/>
        </w:rPr>
        <w:t xml:space="preserve"> </w:t>
      </w:r>
      <w:r>
        <w:rPr>
          <w:rFonts w:ascii="Cambria" w:hAnsi="Cambria"/>
          <w:color w:val="1A1A1F"/>
          <w:sz w:val="24"/>
        </w:rPr>
        <w:t>500</w:t>
      </w:r>
      <w:r>
        <w:rPr>
          <w:rFonts w:ascii="Cambria" w:hAnsi="Cambria"/>
          <w:color w:val="1A1A1F"/>
          <w:spacing w:val="10"/>
          <w:sz w:val="24"/>
        </w:rPr>
        <w:t xml:space="preserve"> </w:t>
      </w:r>
      <w:r>
        <w:rPr>
          <w:rFonts w:ascii="Cambria" w:hAnsi="Cambria"/>
          <w:color w:val="1A1A1F"/>
          <w:spacing w:val="-12"/>
          <w:sz w:val="24"/>
        </w:rPr>
        <w:t>Ω</w:t>
      </w:r>
    </w:p>
    <w:p w:rsidR="00907041" w:rsidRDefault="00907041">
      <w:pPr>
        <w:pStyle w:val="BodyText"/>
        <w:spacing w:before="47"/>
        <w:rPr>
          <w:rFonts w:ascii="Cambria"/>
          <w:sz w:val="24"/>
        </w:rPr>
      </w:pPr>
    </w:p>
    <w:p w:rsidR="00907041" w:rsidRDefault="00640ABA">
      <w:pPr>
        <w:spacing w:before="1" w:line="518" w:lineRule="auto"/>
        <w:ind w:left="636" w:right="3433"/>
        <w:rPr>
          <w:rFonts w:ascii="Cambria"/>
          <w:sz w:val="24"/>
        </w:rPr>
      </w:pPr>
      <w:r>
        <w:rPr>
          <w:rFonts w:ascii="Cambria"/>
          <w:color w:val="1A1A1F"/>
          <w:sz w:val="24"/>
        </w:rPr>
        <w:t xml:space="preserve">Measurement </w:t>
      </w:r>
      <w:proofErr w:type="gramStart"/>
      <w:r>
        <w:rPr>
          <w:rFonts w:ascii="Cambria"/>
          <w:color w:val="1A1A1F"/>
          <w:sz w:val="24"/>
        </w:rPr>
        <w:t>Range</w:t>
      </w:r>
      <w:r>
        <w:rPr>
          <w:rFonts w:ascii="Cambria"/>
          <w:color w:val="1A1A1F"/>
          <w:spacing w:val="40"/>
          <w:sz w:val="24"/>
        </w:rPr>
        <w:t xml:space="preserve"> </w:t>
      </w:r>
      <w:r>
        <w:rPr>
          <w:rFonts w:ascii="Cambria"/>
          <w:color w:val="1A1A1F"/>
          <w:sz w:val="24"/>
        </w:rPr>
        <w:t>:</w:t>
      </w:r>
      <w:proofErr w:type="gramEnd"/>
      <w:r>
        <w:rPr>
          <w:rFonts w:ascii="Cambria"/>
          <w:color w:val="1A1A1F"/>
          <w:sz w:val="24"/>
        </w:rPr>
        <w:t xml:space="preserve"> 200MM to 2000MM in Rigid Probe.</w:t>
      </w:r>
      <w:r>
        <w:rPr>
          <w:rFonts w:ascii="Cambria"/>
          <w:color w:val="1A1A1F"/>
          <w:spacing w:val="40"/>
          <w:sz w:val="24"/>
        </w:rPr>
        <w:t xml:space="preserve"> </w:t>
      </w:r>
      <w:r>
        <w:rPr>
          <w:rFonts w:ascii="Cambria"/>
          <w:color w:val="1A1A1F"/>
          <w:sz w:val="24"/>
        </w:rPr>
        <w:t>(Up to 30000 MM in Flexible Probe for other Liquids).</w:t>
      </w:r>
    </w:p>
    <w:p w:rsidR="00907041" w:rsidRDefault="00640ABA">
      <w:pPr>
        <w:spacing w:line="520" w:lineRule="auto"/>
        <w:ind w:left="636" w:right="4901"/>
        <w:rPr>
          <w:rFonts w:ascii="Cambria" w:hAnsi="Cambria"/>
          <w:sz w:val="24"/>
        </w:rPr>
      </w:pPr>
      <w:r>
        <w:rPr>
          <w:rFonts w:ascii="Cambria" w:hAnsi="Cambria"/>
          <w:color w:val="1A1A1F"/>
          <w:w w:val="105"/>
          <w:sz w:val="24"/>
        </w:rPr>
        <w:t>Max Pressure: Up to 5 KG/CM</w:t>
      </w:r>
      <w:r>
        <w:rPr>
          <w:rFonts w:ascii="Cambria" w:hAnsi="Cambria"/>
          <w:color w:val="1A1A1F"/>
          <w:w w:val="105"/>
          <w:position w:val="6"/>
          <w:sz w:val="16"/>
        </w:rPr>
        <w:t>3</w:t>
      </w:r>
      <w:r>
        <w:rPr>
          <w:rFonts w:ascii="Cambria" w:hAnsi="Cambria"/>
          <w:color w:val="1A1A1F"/>
          <w:spacing w:val="40"/>
          <w:w w:val="105"/>
          <w:position w:val="6"/>
          <w:sz w:val="16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Temperature: 25 to 120°C</w:t>
      </w:r>
    </w:p>
    <w:p w:rsidR="00907041" w:rsidRDefault="00640ABA">
      <w:pPr>
        <w:spacing w:line="518" w:lineRule="auto"/>
        <w:ind w:left="636" w:right="1638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>Enclosure: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proofErr w:type="spellStart"/>
      <w:r>
        <w:rPr>
          <w:rFonts w:ascii="Cambria"/>
          <w:color w:val="1A1A1F"/>
          <w:w w:val="105"/>
          <w:sz w:val="24"/>
        </w:rPr>
        <w:t>Dicast</w:t>
      </w:r>
      <w:proofErr w:type="spellEnd"/>
      <w:r>
        <w:rPr>
          <w:rFonts w:ascii="Cambria"/>
          <w:color w:val="1A1A1F"/>
          <w:spacing w:val="-8"/>
          <w:w w:val="105"/>
          <w:sz w:val="24"/>
        </w:rPr>
        <w:t xml:space="preserve"> </w:t>
      </w:r>
      <w:proofErr w:type="spellStart"/>
      <w:r>
        <w:rPr>
          <w:rFonts w:ascii="Cambria"/>
          <w:color w:val="1A1A1F"/>
          <w:w w:val="105"/>
          <w:sz w:val="24"/>
        </w:rPr>
        <w:t>Aluminium</w:t>
      </w:r>
      <w:proofErr w:type="spellEnd"/>
      <w:r>
        <w:rPr>
          <w:rFonts w:ascii="Cambria"/>
          <w:color w:val="1A1A1F"/>
          <w:spacing w:val="-9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Weatherproof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/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Flameproof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IP</w:t>
      </w:r>
      <w:r>
        <w:rPr>
          <w:rFonts w:ascii="Cambria"/>
          <w:color w:val="1A1A1F"/>
          <w:spacing w:val="-9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66 Resolution: 0.5 MM</w:t>
      </w:r>
    </w:p>
    <w:p w:rsidR="00907041" w:rsidRDefault="00640ABA">
      <w:pPr>
        <w:ind w:left="636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>Accuracy: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1%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of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Full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>Scale.</w:t>
      </w:r>
    </w:p>
    <w:p w:rsidR="00907041" w:rsidRDefault="00907041">
      <w:pPr>
        <w:pStyle w:val="BodyText"/>
        <w:spacing w:before="40"/>
        <w:rPr>
          <w:rFonts w:ascii="Cambria"/>
          <w:sz w:val="24"/>
        </w:rPr>
      </w:pPr>
    </w:p>
    <w:p w:rsidR="00907041" w:rsidRDefault="00640ABA">
      <w:pPr>
        <w:tabs>
          <w:tab w:val="left" w:pos="2910"/>
        </w:tabs>
        <w:spacing w:before="1" w:line="518" w:lineRule="auto"/>
        <w:ind w:left="636" w:right="3433"/>
        <w:rPr>
          <w:rFonts w:ascii="Cambria" w:hAnsi="Cambria"/>
          <w:sz w:val="24"/>
        </w:rPr>
      </w:pPr>
      <w:r>
        <w:rPr>
          <w:rFonts w:ascii="Cambria" w:hAnsi="Cambria"/>
          <w:color w:val="1A1A1F"/>
          <w:w w:val="105"/>
          <w:sz w:val="24"/>
        </w:rPr>
        <w:t>Process</w:t>
      </w:r>
      <w:r>
        <w:rPr>
          <w:rFonts w:ascii="Cambria" w:hAnsi="Cambria"/>
          <w:color w:val="1A1A1F"/>
          <w:spacing w:val="-8"/>
          <w:w w:val="105"/>
          <w:sz w:val="24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Connection:</w:t>
      </w:r>
      <w:r>
        <w:rPr>
          <w:rFonts w:ascii="Cambria" w:hAnsi="Cambria"/>
          <w:color w:val="1A1A1F"/>
          <w:spacing w:val="-7"/>
          <w:w w:val="105"/>
          <w:sz w:val="24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1”/</w:t>
      </w:r>
      <w:r>
        <w:rPr>
          <w:rFonts w:ascii="Cambria" w:hAnsi="Cambria"/>
          <w:color w:val="1A1A1F"/>
          <w:spacing w:val="-7"/>
          <w:w w:val="105"/>
          <w:sz w:val="24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1</w:t>
      </w:r>
      <w:proofErr w:type="gramStart"/>
      <w:r>
        <w:rPr>
          <w:rFonts w:ascii="Cambria" w:hAnsi="Cambria"/>
          <w:color w:val="1A1A1F"/>
          <w:w w:val="105"/>
          <w:sz w:val="24"/>
        </w:rPr>
        <w:t>½”BSP</w:t>
      </w:r>
      <w:proofErr w:type="gramEnd"/>
      <w:r>
        <w:rPr>
          <w:rFonts w:ascii="Cambria" w:hAnsi="Cambria"/>
          <w:color w:val="1A1A1F"/>
          <w:w w:val="105"/>
          <w:sz w:val="24"/>
        </w:rPr>
        <w:t>/NPT/</w:t>
      </w:r>
      <w:r>
        <w:rPr>
          <w:rFonts w:ascii="Cambria" w:hAnsi="Cambria"/>
          <w:color w:val="1A1A1F"/>
          <w:spacing w:val="-7"/>
          <w:w w:val="105"/>
          <w:sz w:val="24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Flanges(Specify). Cable Entry:</w:t>
      </w:r>
      <w:r>
        <w:rPr>
          <w:rFonts w:ascii="Cambria" w:hAnsi="Cambria"/>
          <w:color w:val="1A1A1F"/>
          <w:spacing w:val="40"/>
          <w:w w:val="105"/>
          <w:sz w:val="24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½” or</w:t>
      </w:r>
      <w:r>
        <w:rPr>
          <w:rFonts w:ascii="Cambria" w:hAnsi="Cambria"/>
          <w:color w:val="1A1A1F"/>
          <w:sz w:val="24"/>
        </w:rPr>
        <w:tab/>
      </w:r>
      <w:r>
        <w:rPr>
          <w:rFonts w:ascii="Cambria" w:hAnsi="Cambria"/>
          <w:color w:val="1A1A1F"/>
          <w:w w:val="105"/>
          <w:sz w:val="24"/>
        </w:rPr>
        <w:t xml:space="preserve">¾” ET / NPT </w:t>
      </w:r>
      <w:proofErr w:type="gramStart"/>
      <w:r>
        <w:rPr>
          <w:rFonts w:ascii="Cambria" w:hAnsi="Cambria"/>
          <w:color w:val="1A1A1F"/>
          <w:w w:val="105"/>
          <w:sz w:val="24"/>
        </w:rPr>
        <w:t>( Specify</w:t>
      </w:r>
      <w:proofErr w:type="gramEnd"/>
      <w:r>
        <w:rPr>
          <w:rFonts w:ascii="Cambria" w:hAnsi="Cambria"/>
          <w:color w:val="1A1A1F"/>
          <w:w w:val="105"/>
          <w:sz w:val="24"/>
        </w:rPr>
        <w:t>)</w:t>
      </w:r>
    </w:p>
    <w:p w:rsidR="00907041" w:rsidRDefault="00907041">
      <w:pPr>
        <w:spacing w:line="518" w:lineRule="auto"/>
        <w:rPr>
          <w:rFonts w:ascii="Cambria" w:hAnsi="Cambria"/>
          <w:sz w:val="24"/>
        </w:rPr>
        <w:sectPr w:rsidR="00907041">
          <w:pgSz w:w="11910" w:h="16840"/>
          <w:pgMar w:top="1320" w:right="566" w:bottom="280" w:left="1133" w:header="595" w:footer="0" w:gutter="0"/>
          <w:cols w:space="720"/>
        </w:sectPr>
      </w:pPr>
    </w:p>
    <w:p w:rsidR="00907041" w:rsidRDefault="00640ABA">
      <w:pPr>
        <w:pStyle w:val="BodyText"/>
        <w:spacing w:before="61"/>
        <w:rPr>
          <w:rFonts w:ascii="Cambria"/>
        </w:rPr>
      </w:pPr>
      <w:r>
        <w:rPr>
          <w:rFonts w:ascii="Cambria"/>
          <w:noProof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179704</wp:posOffset>
            </wp:positionH>
            <wp:positionV relativeFrom="page">
              <wp:posOffset>397509</wp:posOffset>
            </wp:positionV>
            <wp:extent cx="763905" cy="307403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7041" w:rsidRDefault="00640ABA">
      <w:pPr>
        <w:pStyle w:val="BodyText"/>
        <w:ind w:left="506"/>
        <w:rPr>
          <w:rFonts w:ascii="Cambria"/>
        </w:rPr>
      </w:pPr>
      <w:r>
        <w:rPr>
          <w:rFonts w:ascii="Cambria"/>
          <w:u w:val="single"/>
        </w:rPr>
        <w:t>Salient</w:t>
      </w:r>
      <w:r>
        <w:rPr>
          <w:rFonts w:ascii="Cambria"/>
          <w:spacing w:val="21"/>
          <w:u w:val="single"/>
        </w:rPr>
        <w:t xml:space="preserve"> </w:t>
      </w:r>
      <w:r>
        <w:rPr>
          <w:rFonts w:ascii="Cambria"/>
          <w:spacing w:val="-2"/>
          <w:u w:val="single"/>
        </w:rPr>
        <w:t>Features:</w:t>
      </w:r>
    </w:p>
    <w:p w:rsidR="00907041" w:rsidRDefault="00640ABA">
      <w:pPr>
        <w:pStyle w:val="ListParagraph"/>
        <w:numPr>
          <w:ilvl w:val="0"/>
          <w:numId w:val="1"/>
        </w:numPr>
        <w:tabs>
          <w:tab w:val="left" w:pos="1454"/>
        </w:tabs>
        <w:spacing w:before="140"/>
        <w:rPr>
          <w:sz w:val="28"/>
        </w:rPr>
      </w:pPr>
      <w:r>
        <w:rPr>
          <w:color w:val="1A1A1F"/>
          <w:w w:val="105"/>
          <w:sz w:val="28"/>
        </w:rPr>
        <w:t>Compact</w:t>
      </w:r>
      <w:r>
        <w:rPr>
          <w:color w:val="1A1A1F"/>
          <w:spacing w:val="-7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size</w:t>
      </w:r>
      <w:r>
        <w:rPr>
          <w:color w:val="1A1A1F"/>
          <w:spacing w:val="-6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with</w:t>
      </w:r>
      <w:r>
        <w:rPr>
          <w:color w:val="1A1A1F"/>
          <w:spacing w:val="-8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integral</w:t>
      </w:r>
      <w:r>
        <w:rPr>
          <w:color w:val="1A1A1F"/>
          <w:spacing w:val="-4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electronics</w:t>
      </w:r>
    </w:p>
    <w:p w:rsidR="00907041" w:rsidRDefault="00640ABA">
      <w:pPr>
        <w:pStyle w:val="ListParagraph"/>
        <w:numPr>
          <w:ilvl w:val="0"/>
          <w:numId w:val="1"/>
        </w:numPr>
        <w:tabs>
          <w:tab w:val="left" w:pos="1454"/>
        </w:tabs>
        <w:spacing w:before="56"/>
        <w:rPr>
          <w:sz w:val="28"/>
        </w:rPr>
      </w:pPr>
      <w:proofErr w:type="gramStart"/>
      <w:r>
        <w:rPr>
          <w:color w:val="1A1A1F"/>
          <w:w w:val="105"/>
          <w:sz w:val="28"/>
        </w:rPr>
        <w:t>Pre</w:t>
      </w:r>
      <w:r>
        <w:rPr>
          <w:color w:val="1A1A1F"/>
          <w:spacing w:val="-1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calibrated</w:t>
      </w:r>
      <w:proofErr w:type="gramEnd"/>
      <w:r>
        <w:rPr>
          <w:color w:val="1A1A1F"/>
          <w:w w:val="105"/>
          <w:sz w:val="28"/>
        </w:rPr>
        <w:t>.</w:t>
      </w:r>
      <w:r>
        <w:rPr>
          <w:color w:val="1A1A1F"/>
          <w:spacing w:val="-13"/>
          <w:w w:val="105"/>
          <w:sz w:val="28"/>
        </w:rPr>
        <w:t xml:space="preserve"> </w:t>
      </w:r>
      <w:proofErr w:type="gramStart"/>
      <w:r>
        <w:rPr>
          <w:color w:val="1A1A1F"/>
          <w:w w:val="105"/>
          <w:sz w:val="28"/>
        </w:rPr>
        <w:t>Also</w:t>
      </w:r>
      <w:proofErr w:type="gramEnd"/>
      <w:r>
        <w:rPr>
          <w:color w:val="1A1A1F"/>
          <w:spacing w:val="-1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Easy</w:t>
      </w:r>
      <w:r>
        <w:rPr>
          <w:color w:val="1A1A1F"/>
          <w:spacing w:val="-1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calibration</w:t>
      </w:r>
      <w:r>
        <w:rPr>
          <w:color w:val="1A1A1F"/>
          <w:spacing w:val="-1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on</w:t>
      </w:r>
      <w:r>
        <w:rPr>
          <w:color w:val="1A1A1F"/>
          <w:spacing w:val="-13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site.</w:t>
      </w:r>
    </w:p>
    <w:p w:rsidR="00907041" w:rsidRDefault="00640ABA">
      <w:pPr>
        <w:pStyle w:val="ListParagraph"/>
        <w:numPr>
          <w:ilvl w:val="0"/>
          <w:numId w:val="1"/>
        </w:numPr>
        <w:tabs>
          <w:tab w:val="left" w:pos="1454"/>
        </w:tabs>
        <w:rPr>
          <w:sz w:val="28"/>
        </w:rPr>
      </w:pPr>
      <w:r>
        <w:rPr>
          <w:color w:val="1A1A1F"/>
          <w:w w:val="105"/>
          <w:sz w:val="28"/>
        </w:rPr>
        <w:t>No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moving</w:t>
      </w:r>
      <w:r>
        <w:rPr>
          <w:color w:val="1A1A1F"/>
          <w:spacing w:val="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parts</w:t>
      </w:r>
      <w:r>
        <w:rPr>
          <w:color w:val="1A1A1F"/>
          <w:spacing w:val="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so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 xml:space="preserve">no wear and </w:t>
      </w:r>
      <w:r>
        <w:rPr>
          <w:color w:val="1A1A1F"/>
          <w:spacing w:val="-4"/>
          <w:w w:val="105"/>
          <w:sz w:val="28"/>
        </w:rPr>
        <w:t>tear</w:t>
      </w:r>
    </w:p>
    <w:p w:rsidR="00907041" w:rsidRDefault="00640ABA">
      <w:pPr>
        <w:pStyle w:val="ListParagraph"/>
        <w:numPr>
          <w:ilvl w:val="0"/>
          <w:numId w:val="1"/>
        </w:numPr>
        <w:tabs>
          <w:tab w:val="left" w:pos="1454"/>
        </w:tabs>
        <w:rPr>
          <w:sz w:val="28"/>
        </w:rPr>
      </w:pPr>
      <w:r>
        <w:rPr>
          <w:color w:val="1A1A1F"/>
          <w:sz w:val="28"/>
        </w:rPr>
        <w:t>Flameproof</w:t>
      </w:r>
      <w:r>
        <w:rPr>
          <w:color w:val="1A1A1F"/>
          <w:spacing w:val="16"/>
          <w:sz w:val="28"/>
        </w:rPr>
        <w:t xml:space="preserve"> </w:t>
      </w:r>
      <w:r>
        <w:rPr>
          <w:color w:val="1A1A1F"/>
          <w:sz w:val="28"/>
        </w:rPr>
        <w:t>IP</w:t>
      </w:r>
      <w:r>
        <w:rPr>
          <w:color w:val="1A1A1F"/>
          <w:spacing w:val="16"/>
          <w:sz w:val="28"/>
        </w:rPr>
        <w:t xml:space="preserve"> </w:t>
      </w:r>
      <w:r>
        <w:rPr>
          <w:color w:val="1A1A1F"/>
          <w:sz w:val="28"/>
        </w:rPr>
        <w:t>66</w:t>
      </w:r>
      <w:r>
        <w:rPr>
          <w:color w:val="1A1A1F"/>
          <w:spacing w:val="18"/>
          <w:sz w:val="28"/>
        </w:rPr>
        <w:t xml:space="preserve"> </w:t>
      </w:r>
      <w:r>
        <w:rPr>
          <w:color w:val="1A1A1F"/>
          <w:sz w:val="28"/>
        </w:rPr>
        <w:t>ingress</w:t>
      </w:r>
      <w:r>
        <w:rPr>
          <w:color w:val="1A1A1F"/>
          <w:spacing w:val="17"/>
          <w:sz w:val="28"/>
        </w:rPr>
        <w:t xml:space="preserve"> </w:t>
      </w:r>
      <w:r>
        <w:rPr>
          <w:color w:val="1A1A1F"/>
          <w:spacing w:val="-2"/>
          <w:sz w:val="28"/>
        </w:rPr>
        <w:t>protection</w:t>
      </w:r>
    </w:p>
    <w:p w:rsidR="00907041" w:rsidRDefault="00640ABA">
      <w:pPr>
        <w:pStyle w:val="ListParagraph"/>
        <w:numPr>
          <w:ilvl w:val="0"/>
          <w:numId w:val="1"/>
        </w:numPr>
        <w:tabs>
          <w:tab w:val="left" w:pos="1454"/>
        </w:tabs>
        <w:spacing w:before="56"/>
        <w:rPr>
          <w:sz w:val="28"/>
        </w:rPr>
      </w:pPr>
      <w:r>
        <w:rPr>
          <w:color w:val="1A1A1F"/>
          <w:w w:val="105"/>
          <w:sz w:val="28"/>
        </w:rPr>
        <w:t>LED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indicators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for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status</w:t>
      </w:r>
    </w:p>
    <w:p w:rsidR="00907041" w:rsidRDefault="00640ABA">
      <w:pPr>
        <w:pStyle w:val="ListParagraph"/>
        <w:numPr>
          <w:ilvl w:val="0"/>
          <w:numId w:val="1"/>
        </w:numPr>
        <w:tabs>
          <w:tab w:val="left" w:pos="1454"/>
        </w:tabs>
        <w:rPr>
          <w:sz w:val="28"/>
        </w:rPr>
      </w:pPr>
      <w:r>
        <w:rPr>
          <w:color w:val="1A1A1F"/>
          <w:sz w:val="28"/>
        </w:rPr>
        <w:t>4-20</w:t>
      </w:r>
      <w:r>
        <w:rPr>
          <w:color w:val="1A1A1F"/>
          <w:spacing w:val="16"/>
          <w:sz w:val="28"/>
        </w:rPr>
        <w:t xml:space="preserve"> </w:t>
      </w:r>
      <w:r>
        <w:rPr>
          <w:color w:val="1A1A1F"/>
          <w:sz w:val="28"/>
        </w:rPr>
        <w:t>mA</w:t>
      </w:r>
      <w:r>
        <w:rPr>
          <w:color w:val="1A1A1F"/>
          <w:spacing w:val="15"/>
          <w:sz w:val="28"/>
        </w:rPr>
        <w:t xml:space="preserve"> </w:t>
      </w:r>
      <w:r>
        <w:rPr>
          <w:color w:val="1A1A1F"/>
          <w:sz w:val="28"/>
        </w:rPr>
        <w:t>isolated</w:t>
      </w:r>
      <w:r>
        <w:rPr>
          <w:color w:val="1A1A1F"/>
          <w:spacing w:val="14"/>
          <w:sz w:val="28"/>
        </w:rPr>
        <w:t xml:space="preserve"> </w:t>
      </w:r>
      <w:r>
        <w:rPr>
          <w:color w:val="1A1A1F"/>
          <w:spacing w:val="-2"/>
          <w:sz w:val="28"/>
        </w:rPr>
        <w:t>Output</w:t>
      </w:r>
    </w:p>
    <w:p w:rsidR="00907041" w:rsidRDefault="00907041">
      <w:pPr>
        <w:pStyle w:val="BodyText"/>
        <w:spacing w:before="81"/>
        <w:rPr>
          <w:rFonts w:ascii="Cambria"/>
        </w:rPr>
      </w:pPr>
    </w:p>
    <w:p w:rsidR="00907041" w:rsidRDefault="00640ABA">
      <w:pPr>
        <w:pStyle w:val="Heading1"/>
        <w:ind w:left="638"/>
        <w:rPr>
          <w:u w:val="none"/>
        </w:rPr>
      </w:pPr>
      <w:r>
        <w:rPr>
          <w:color w:val="1A1A1F"/>
          <w:spacing w:val="-2"/>
          <w:u w:color="1A1A1F"/>
        </w:rPr>
        <w:t>Drawing:</w:t>
      </w:r>
    </w:p>
    <w:p w:rsidR="00907041" w:rsidRDefault="00640ABA">
      <w:pPr>
        <w:pStyle w:val="BodyText"/>
        <w:spacing w:before="4"/>
        <w:rPr>
          <w:rFonts w:ascii="Palatino Linotype"/>
          <w:b/>
          <w:sz w:val="6"/>
        </w:rPr>
      </w:pPr>
      <w:r>
        <w:rPr>
          <w:rFonts w:ascii="Palatino Linotype"/>
          <w:b/>
          <w:noProof/>
          <w:sz w:val="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1068950</wp:posOffset>
            </wp:positionH>
            <wp:positionV relativeFrom="paragraph">
              <wp:posOffset>69286</wp:posOffset>
            </wp:positionV>
            <wp:extent cx="5892412" cy="633679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412" cy="6336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7041" w:rsidRDefault="00907041">
      <w:pPr>
        <w:pStyle w:val="BodyText"/>
        <w:rPr>
          <w:rFonts w:ascii="Palatino Linotype"/>
          <w:b/>
          <w:sz w:val="6"/>
        </w:rPr>
        <w:sectPr w:rsidR="00907041">
          <w:pgSz w:w="11910" w:h="16840"/>
          <w:pgMar w:top="1320" w:right="566" w:bottom="280" w:left="1133" w:header="595" w:footer="0" w:gutter="0"/>
          <w:cols w:space="720"/>
        </w:sectPr>
      </w:pPr>
    </w:p>
    <w:p w:rsidR="00907041" w:rsidRDefault="00907041">
      <w:pPr>
        <w:pStyle w:val="BodyText"/>
        <w:rPr>
          <w:rFonts w:ascii="Palatino Linotype"/>
          <w:b/>
        </w:rPr>
      </w:pPr>
    </w:p>
    <w:p w:rsidR="00907041" w:rsidRDefault="00907041">
      <w:pPr>
        <w:pStyle w:val="BodyText"/>
        <w:rPr>
          <w:rFonts w:ascii="Palatino Linotype"/>
          <w:b/>
        </w:rPr>
      </w:pPr>
    </w:p>
    <w:p w:rsidR="00907041" w:rsidRDefault="00907041">
      <w:pPr>
        <w:pStyle w:val="BodyText"/>
        <w:spacing w:before="159"/>
        <w:rPr>
          <w:rFonts w:ascii="Palatino Linotype"/>
          <w:b/>
        </w:rPr>
      </w:pPr>
    </w:p>
    <w:p w:rsidR="00907041" w:rsidRDefault="00640ABA">
      <w:pPr>
        <w:ind w:left="506"/>
        <w:rPr>
          <w:rFonts w:ascii="Palatino Linotype"/>
          <w:b/>
          <w:sz w:val="28"/>
        </w:rPr>
      </w:pPr>
      <w:r>
        <w:rPr>
          <w:rFonts w:ascii="Palatino Linotype"/>
          <w:b/>
          <w:noProof/>
          <w:sz w:val="28"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5201975</wp:posOffset>
            </wp:positionH>
            <wp:positionV relativeFrom="paragraph">
              <wp:posOffset>3189</wp:posOffset>
            </wp:positionV>
            <wp:extent cx="1993844" cy="2051684"/>
            <wp:effectExtent l="0" t="0" r="0" b="0"/>
            <wp:wrapNone/>
            <wp:docPr id="7" name="Image 7" descr="Multispan PROCESS CONTROLLER PTC-1202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Multispan PROCESS CONTROLLER PTC-1202A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3844" cy="2051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sz w:val="28"/>
          <w:u w:val="single"/>
        </w:rPr>
        <w:t>Optional</w:t>
      </w:r>
      <w:r>
        <w:rPr>
          <w:rFonts w:ascii="Palatino Linotype"/>
          <w:b/>
          <w:spacing w:val="-6"/>
          <w:sz w:val="28"/>
          <w:u w:val="single"/>
        </w:rPr>
        <w:t xml:space="preserve"> </w:t>
      </w:r>
      <w:r>
        <w:rPr>
          <w:rFonts w:ascii="Palatino Linotype"/>
          <w:b/>
          <w:sz w:val="28"/>
          <w:u w:val="single"/>
        </w:rPr>
        <w:t>Process</w:t>
      </w:r>
      <w:r>
        <w:rPr>
          <w:rFonts w:ascii="Palatino Linotype"/>
          <w:b/>
          <w:spacing w:val="-6"/>
          <w:sz w:val="28"/>
          <w:u w:val="single"/>
        </w:rPr>
        <w:t xml:space="preserve"> </w:t>
      </w:r>
      <w:r>
        <w:rPr>
          <w:rFonts w:ascii="Palatino Linotype"/>
          <w:b/>
          <w:sz w:val="28"/>
          <w:u w:val="single"/>
        </w:rPr>
        <w:t>Indicator</w:t>
      </w:r>
      <w:r>
        <w:rPr>
          <w:rFonts w:ascii="Palatino Linotype"/>
          <w:b/>
          <w:spacing w:val="-5"/>
          <w:sz w:val="28"/>
          <w:u w:val="single"/>
        </w:rPr>
        <w:t xml:space="preserve"> </w:t>
      </w:r>
      <w:r>
        <w:rPr>
          <w:rFonts w:ascii="Palatino Linotype"/>
          <w:b/>
          <w:spacing w:val="-2"/>
          <w:sz w:val="28"/>
          <w:u w:val="single"/>
        </w:rPr>
        <w:t>Display</w:t>
      </w:r>
    </w:p>
    <w:p w:rsidR="00907041" w:rsidRDefault="00640ABA">
      <w:pPr>
        <w:spacing w:before="5" w:line="256" w:lineRule="auto"/>
        <w:ind w:left="859" w:right="3581"/>
        <w:rPr>
          <w:rFonts w:ascii="Cambria"/>
          <w:sz w:val="24"/>
        </w:rPr>
      </w:pPr>
      <w:r>
        <w:rPr>
          <w:rFonts w:ascii="Palatino Linotype"/>
          <w:b/>
          <w:color w:val="1A1A1F"/>
          <w:sz w:val="24"/>
          <w:u w:val="single" w:color="1A1A1F"/>
        </w:rPr>
        <w:t>Power</w:t>
      </w:r>
      <w:r>
        <w:rPr>
          <w:rFonts w:ascii="Palatino Linotype"/>
          <w:b/>
          <w:color w:val="1A1A1F"/>
          <w:spacing w:val="-2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supply: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230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V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AC</w:t>
      </w:r>
      <w:r>
        <w:rPr>
          <w:rFonts w:ascii="Palatino Linotype"/>
          <w:b/>
          <w:color w:val="1A1A1F"/>
          <w:spacing w:val="-2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5O</w:t>
      </w:r>
      <w:r>
        <w:rPr>
          <w:rFonts w:ascii="Palatino Linotype"/>
          <w:b/>
          <w:color w:val="1A1A1F"/>
          <w:spacing w:val="-3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Hz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/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24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V</w:t>
      </w:r>
      <w:r>
        <w:rPr>
          <w:rFonts w:ascii="Palatino Linotype"/>
          <w:b/>
          <w:color w:val="1A1A1F"/>
          <w:spacing w:val="-1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DC</w:t>
      </w:r>
      <w:r>
        <w:rPr>
          <w:rFonts w:ascii="Palatino Linotype"/>
          <w:b/>
          <w:color w:val="1A1A1F"/>
          <w:spacing w:val="40"/>
          <w:sz w:val="24"/>
        </w:rPr>
        <w:t xml:space="preserve"> </w:t>
      </w:r>
      <w:r>
        <w:rPr>
          <w:rFonts w:ascii="Cambria"/>
          <w:color w:val="1A1A1F"/>
          <w:sz w:val="24"/>
        </w:rPr>
        <w:t>@ 3 VA Max Specify.</w:t>
      </w:r>
    </w:p>
    <w:p w:rsidR="00907041" w:rsidRDefault="00640ABA">
      <w:pPr>
        <w:spacing w:before="63" w:line="336" w:lineRule="auto"/>
        <w:ind w:left="1613" w:right="5208" w:hanging="780"/>
        <w:rPr>
          <w:rFonts w:ascii="Cambria"/>
          <w:sz w:val="24"/>
        </w:rPr>
      </w:pPr>
      <w:r>
        <w:rPr>
          <w:rFonts w:ascii="Cambria"/>
          <w:color w:val="1A1A1F"/>
          <w:sz w:val="24"/>
        </w:rPr>
        <w:t xml:space="preserve">Out Put: standard </w:t>
      </w:r>
      <w:r>
        <w:rPr>
          <w:rFonts w:ascii="Palatino Linotype"/>
          <w:b/>
          <w:color w:val="1A1A1F"/>
          <w:sz w:val="24"/>
          <w:u w:val="single" w:color="1A1A1F"/>
        </w:rPr>
        <w:t>SPDT Relay</w:t>
      </w:r>
      <w:r>
        <w:rPr>
          <w:rFonts w:ascii="Palatino Linotype"/>
          <w:b/>
          <w:color w:val="1A1A1F"/>
          <w:sz w:val="24"/>
        </w:rPr>
        <w:t xml:space="preserve"> </w:t>
      </w:r>
      <w:r>
        <w:rPr>
          <w:rFonts w:ascii="Cambria"/>
          <w:color w:val="1A1A1F"/>
          <w:sz w:val="24"/>
        </w:rPr>
        <w:t>x2 Nos, 4-20 mA Retransmission</w:t>
      </w:r>
    </w:p>
    <w:p w:rsidR="00907041" w:rsidRDefault="00640ABA">
      <w:pPr>
        <w:spacing w:before="36"/>
        <w:ind w:left="2006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>For</w:t>
      </w:r>
      <w:r>
        <w:rPr>
          <w:rFonts w:ascii="Cambria"/>
          <w:color w:val="1A1A1F"/>
          <w:spacing w:val="4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Sensor</w:t>
      </w:r>
      <w:r>
        <w:rPr>
          <w:rFonts w:ascii="Cambria"/>
          <w:color w:val="1A1A1F"/>
          <w:spacing w:val="41"/>
          <w:w w:val="105"/>
          <w:sz w:val="24"/>
        </w:rPr>
        <w:t xml:space="preserve"> </w:t>
      </w:r>
      <w:proofErr w:type="gramStart"/>
      <w:r>
        <w:rPr>
          <w:rFonts w:ascii="Cambria"/>
          <w:color w:val="1A1A1F"/>
          <w:w w:val="105"/>
          <w:sz w:val="24"/>
        </w:rPr>
        <w:t>Supply</w:t>
      </w:r>
      <w:r>
        <w:rPr>
          <w:rFonts w:ascii="Cambria"/>
          <w:color w:val="1A1A1F"/>
          <w:spacing w:val="41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:</w:t>
      </w:r>
      <w:proofErr w:type="gramEnd"/>
      <w:r>
        <w:rPr>
          <w:rFonts w:ascii="Cambria"/>
          <w:color w:val="1A1A1F"/>
          <w:spacing w:val="4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24</w:t>
      </w:r>
      <w:r>
        <w:rPr>
          <w:rFonts w:ascii="Cambria"/>
          <w:color w:val="1A1A1F"/>
          <w:spacing w:val="4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V</w:t>
      </w:r>
      <w:r>
        <w:rPr>
          <w:rFonts w:ascii="Cambria"/>
          <w:color w:val="1A1A1F"/>
          <w:spacing w:val="39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DC</w:t>
      </w:r>
      <w:r>
        <w:rPr>
          <w:rFonts w:ascii="Cambria"/>
          <w:color w:val="1A1A1F"/>
          <w:spacing w:val="4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</w:t>
      </w:r>
      <w:r>
        <w:rPr>
          <w:rFonts w:ascii="Cambria"/>
          <w:color w:val="1A1A1F"/>
          <w:spacing w:val="4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250</w:t>
      </w:r>
      <w:r>
        <w:rPr>
          <w:rFonts w:ascii="Cambria"/>
          <w:color w:val="1A1A1F"/>
          <w:spacing w:val="40"/>
          <w:w w:val="105"/>
          <w:sz w:val="24"/>
        </w:rPr>
        <w:t xml:space="preserve"> </w:t>
      </w:r>
      <w:r>
        <w:rPr>
          <w:rFonts w:ascii="Cambria"/>
          <w:color w:val="1A1A1F"/>
          <w:spacing w:val="-5"/>
          <w:w w:val="105"/>
          <w:sz w:val="24"/>
        </w:rPr>
        <w:t>mA</w:t>
      </w:r>
    </w:p>
    <w:p w:rsidR="00907041" w:rsidRDefault="00907041">
      <w:pPr>
        <w:rPr>
          <w:rFonts w:ascii="Cambria"/>
          <w:sz w:val="24"/>
        </w:rPr>
        <w:sectPr w:rsidR="00907041">
          <w:pgSz w:w="11910" w:h="16840"/>
          <w:pgMar w:top="1320" w:right="566" w:bottom="280" w:left="1133" w:header="595" w:footer="0" w:gutter="0"/>
          <w:cols w:space="720"/>
        </w:sectPr>
      </w:pPr>
    </w:p>
    <w:p w:rsidR="00907041" w:rsidRDefault="00640ABA">
      <w:pPr>
        <w:spacing w:before="48" w:line="648" w:lineRule="auto"/>
        <w:ind w:left="79" w:firstLine="427"/>
        <w:rPr>
          <w:rFonts w:ascii="Cambria"/>
          <w:sz w:val="24"/>
        </w:rPr>
      </w:pPr>
      <w:r>
        <w:rPr>
          <w:rFonts w:ascii="Cambria"/>
          <w:color w:val="1A1A1F"/>
          <w:spacing w:val="-4"/>
          <w:w w:val="110"/>
          <w:sz w:val="24"/>
        </w:rPr>
        <w:t xml:space="preserve">Max. </w:t>
      </w:r>
      <w:r>
        <w:rPr>
          <w:rFonts w:ascii="Cambria"/>
          <w:color w:val="1A1A1F"/>
          <w:spacing w:val="-2"/>
          <w:w w:val="110"/>
          <w:sz w:val="24"/>
        </w:rPr>
        <w:t>Modbus.</w:t>
      </w:r>
    </w:p>
    <w:p w:rsidR="00907041" w:rsidRDefault="00640ABA">
      <w:pPr>
        <w:tabs>
          <w:tab w:val="left" w:pos="2492"/>
          <w:tab w:val="left" w:pos="4157"/>
          <w:tab w:val="left" w:pos="4677"/>
        </w:tabs>
        <w:spacing w:line="760" w:lineRule="atLeast"/>
        <w:ind w:left="79" w:right="3696" w:firstLine="456"/>
        <w:rPr>
          <w:rFonts w:ascii="Cambria"/>
          <w:sz w:val="24"/>
        </w:rPr>
      </w:pPr>
      <w:r>
        <w:br w:type="column"/>
      </w:r>
      <w:r>
        <w:rPr>
          <w:rFonts w:ascii="Cambria"/>
          <w:color w:val="1A1A1F"/>
          <w:spacing w:val="-2"/>
          <w:sz w:val="24"/>
        </w:rPr>
        <w:t>Communication</w:t>
      </w:r>
      <w:proofErr w:type="gramStart"/>
      <w:r>
        <w:rPr>
          <w:rFonts w:ascii="Cambria"/>
          <w:color w:val="1A1A1F"/>
          <w:sz w:val="24"/>
        </w:rPr>
        <w:tab/>
      </w:r>
      <w:r>
        <w:rPr>
          <w:rFonts w:ascii="Cambria"/>
          <w:color w:val="1A1A1F"/>
          <w:spacing w:val="-2"/>
          <w:sz w:val="24"/>
        </w:rPr>
        <w:t>:Programable</w:t>
      </w:r>
      <w:proofErr w:type="gramEnd"/>
      <w:r>
        <w:rPr>
          <w:rFonts w:ascii="Cambria"/>
          <w:color w:val="1A1A1F"/>
          <w:sz w:val="24"/>
        </w:rPr>
        <w:tab/>
      </w:r>
      <w:r>
        <w:rPr>
          <w:rFonts w:ascii="Cambria"/>
          <w:color w:val="1A1A1F"/>
          <w:spacing w:val="-6"/>
          <w:sz w:val="24"/>
        </w:rPr>
        <w:t>RS</w:t>
      </w:r>
      <w:r>
        <w:rPr>
          <w:rFonts w:ascii="Cambria"/>
          <w:color w:val="1A1A1F"/>
          <w:sz w:val="24"/>
        </w:rPr>
        <w:tab/>
      </w:r>
      <w:r>
        <w:rPr>
          <w:rFonts w:ascii="Cambria"/>
          <w:color w:val="1A1A1F"/>
          <w:spacing w:val="-14"/>
          <w:sz w:val="24"/>
        </w:rPr>
        <w:t>485</w:t>
      </w:r>
      <w:r>
        <w:rPr>
          <w:rFonts w:ascii="Cambria"/>
          <w:color w:val="1A1A1F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Relay output: 2 x Potential free C/O contacts</w:t>
      </w:r>
    </w:p>
    <w:p w:rsidR="00907041" w:rsidRDefault="00907041">
      <w:pPr>
        <w:spacing w:line="760" w:lineRule="atLeast"/>
        <w:rPr>
          <w:rFonts w:ascii="Cambria"/>
          <w:sz w:val="24"/>
        </w:rPr>
        <w:sectPr w:rsidR="00907041">
          <w:type w:val="continuous"/>
          <w:pgSz w:w="11910" w:h="16840"/>
          <w:pgMar w:top="1320" w:right="566" w:bottom="280" w:left="1133" w:header="595" w:footer="0" w:gutter="0"/>
          <w:cols w:num="2" w:space="720" w:equalWidth="0">
            <w:col w:w="1039" w:space="432"/>
            <w:col w:w="8740"/>
          </w:cols>
        </w:sectPr>
      </w:pPr>
    </w:p>
    <w:p w:rsidR="00907041" w:rsidRDefault="00640ABA">
      <w:pPr>
        <w:spacing w:before="44"/>
        <w:ind w:left="60"/>
        <w:rPr>
          <w:rFonts w:ascii="Cambria"/>
          <w:sz w:val="32"/>
        </w:rPr>
      </w:pPr>
      <w:r>
        <w:rPr>
          <w:rFonts w:ascii="Cambria"/>
          <w:noProof/>
          <w:sz w:val="32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179704</wp:posOffset>
            </wp:positionH>
            <wp:positionV relativeFrom="page">
              <wp:posOffset>397509</wp:posOffset>
            </wp:positionV>
            <wp:extent cx="763905" cy="307403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w w:val="105"/>
          <w:sz w:val="32"/>
        </w:rPr>
        <w:t>Manufactured</w:t>
      </w:r>
      <w:r>
        <w:rPr>
          <w:rFonts w:ascii="Cambria"/>
          <w:spacing w:val="2"/>
          <w:w w:val="105"/>
          <w:sz w:val="32"/>
        </w:rPr>
        <w:t xml:space="preserve"> </w:t>
      </w:r>
      <w:r>
        <w:rPr>
          <w:rFonts w:ascii="Cambria"/>
          <w:spacing w:val="-5"/>
          <w:w w:val="105"/>
          <w:sz w:val="32"/>
        </w:rPr>
        <w:t>By:</w:t>
      </w:r>
    </w:p>
    <w:p w:rsidR="00907041" w:rsidRDefault="00907041">
      <w:pPr>
        <w:pStyle w:val="BodyText"/>
        <w:spacing w:before="24"/>
        <w:rPr>
          <w:rFonts w:ascii="Cambria"/>
          <w:sz w:val="32"/>
        </w:rPr>
      </w:pPr>
    </w:p>
    <w:p w:rsidR="00907041" w:rsidRDefault="00640ABA">
      <w:pPr>
        <w:ind w:left="725" w:right="235"/>
        <w:jc w:val="center"/>
        <w:rPr>
          <w:rFonts w:ascii="Cambria"/>
          <w:sz w:val="32"/>
        </w:rPr>
      </w:pPr>
      <w:r>
        <w:rPr>
          <w:rFonts w:ascii="Palatino Linotype"/>
          <w:b/>
          <w:sz w:val="32"/>
          <w:u w:val="single"/>
        </w:rPr>
        <w:t>M/S.</w:t>
      </w:r>
      <w:r>
        <w:rPr>
          <w:rFonts w:ascii="Palatino Linotype"/>
          <w:b/>
          <w:spacing w:val="-11"/>
          <w:sz w:val="32"/>
          <w:u w:val="single"/>
        </w:rPr>
        <w:t xml:space="preserve"> </w:t>
      </w:r>
      <w:proofErr w:type="spellStart"/>
      <w:r>
        <w:rPr>
          <w:rFonts w:ascii="Palatino Linotype"/>
          <w:b/>
          <w:sz w:val="32"/>
          <w:u w:val="single"/>
        </w:rPr>
        <w:t>Levtron</w:t>
      </w:r>
      <w:proofErr w:type="spellEnd"/>
      <w:r>
        <w:rPr>
          <w:rFonts w:ascii="Palatino Linotype"/>
          <w:b/>
          <w:spacing w:val="-11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Instruments</w:t>
      </w:r>
      <w:r>
        <w:rPr>
          <w:rFonts w:ascii="Palatino Linotype"/>
          <w:b/>
          <w:spacing w:val="-9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Pvt</w:t>
      </w:r>
      <w:r>
        <w:rPr>
          <w:rFonts w:ascii="Palatino Linotype"/>
          <w:b/>
          <w:spacing w:val="-9"/>
          <w:sz w:val="32"/>
          <w:u w:val="single"/>
        </w:rPr>
        <w:t xml:space="preserve"> </w:t>
      </w:r>
      <w:r>
        <w:rPr>
          <w:rFonts w:ascii="Palatino Linotype"/>
          <w:b/>
          <w:spacing w:val="-4"/>
          <w:sz w:val="32"/>
          <w:u w:val="single"/>
        </w:rPr>
        <w:t>Ltd</w:t>
      </w:r>
      <w:r>
        <w:rPr>
          <w:rFonts w:ascii="Cambria"/>
          <w:spacing w:val="-4"/>
          <w:sz w:val="32"/>
          <w:u w:val="single"/>
        </w:rPr>
        <w:t>.</w:t>
      </w:r>
    </w:p>
    <w:p w:rsidR="00907041" w:rsidRDefault="00640ABA">
      <w:pPr>
        <w:spacing w:before="30"/>
        <w:ind w:right="235"/>
        <w:jc w:val="center"/>
        <w:rPr>
          <w:rFonts w:ascii="Cambria"/>
          <w:sz w:val="32"/>
        </w:rPr>
      </w:pPr>
      <w:r>
        <w:rPr>
          <w:rFonts w:ascii="Cambria"/>
          <w:w w:val="105"/>
          <w:sz w:val="32"/>
        </w:rPr>
        <w:t>Office</w:t>
      </w:r>
      <w:r>
        <w:rPr>
          <w:rFonts w:ascii="Cambria"/>
          <w:spacing w:val="-6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No</w:t>
      </w:r>
      <w:r>
        <w:rPr>
          <w:rFonts w:ascii="Cambria"/>
          <w:spacing w:val="-6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2,</w:t>
      </w:r>
      <w:r>
        <w:rPr>
          <w:rFonts w:ascii="Cambria"/>
          <w:spacing w:val="-7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1</w:t>
      </w:r>
      <w:proofErr w:type="spellStart"/>
      <w:r>
        <w:rPr>
          <w:rFonts w:ascii="Cambria"/>
          <w:w w:val="105"/>
          <w:position w:val="8"/>
          <w:sz w:val="21"/>
        </w:rPr>
        <w:t>st</w:t>
      </w:r>
      <w:proofErr w:type="spellEnd"/>
      <w:r>
        <w:rPr>
          <w:rFonts w:ascii="Cambria"/>
          <w:spacing w:val="19"/>
          <w:w w:val="105"/>
          <w:position w:val="8"/>
          <w:sz w:val="21"/>
        </w:rPr>
        <w:t xml:space="preserve"> </w:t>
      </w:r>
      <w:r>
        <w:rPr>
          <w:rFonts w:ascii="Cambria"/>
          <w:w w:val="105"/>
          <w:sz w:val="32"/>
        </w:rPr>
        <w:t>floor,</w:t>
      </w:r>
      <w:r>
        <w:rPr>
          <w:rFonts w:ascii="Cambria"/>
          <w:spacing w:val="-8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plot</w:t>
      </w:r>
      <w:r>
        <w:rPr>
          <w:rFonts w:ascii="Cambria"/>
          <w:spacing w:val="-8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no</w:t>
      </w:r>
      <w:r>
        <w:rPr>
          <w:rFonts w:ascii="Cambria"/>
          <w:spacing w:val="-7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6,</w:t>
      </w:r>
      <w:r>
        <w:rPr>
          <w:rFonts w:ascii="Cambria"/>
          <w:spacing w:val="-6"/>
          <w:w w:val="105"/>
          <w:sz w:val="32"/>
        </w:rPr>
        <w:t xml:space="preserve"> </w:t>
      </w:r>
      <w:proofErr w:type="spellStart"/>
      <w:r>
        <w:rPr>
          <w:rFonts w:ascii="Cambria"/>
          <w:w w:val="105"/>
          <w:sz w:val="32"/>
        </w:rPr>
        <w:t>Pandhari</w:t>
      </w:r>
      <w:proofErr w:type="spellEnd"/>
      <w:r>
        <w:rPr>
          <w:rFonts w:ascii="Cambria"/>
          <w:spacing w:val="-6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Industrial</w:t>
      </w:r>
      <w:r>
        <w:rPr>
          <w:rFonts w:ascii="Cambria"/>
          <w:spacing w:val="-7"/>
          <w:w w:val="105"/>
          <w:sz w:val="32"/>
        </w:rPr>
        <w:t xml:space="preserve"> </w:t>
      </w:r>
      <w:r>
        <w:rPr>
          <w:rFonts w:ascii="Cambria"/>
          <w:w w:val="105"/>
          <w:sz w:val="32"/>
        </w:rPr>
        <w:t>estate,</w:t>
      </w:r>
      <w:r>
        <w:rPr>
          <w:rFonts w:ascii="Cambria"/>
          <w:spacing w:val="-7"/>
          <w:w w:val="105"/>
          <w:sz w:val="32"/>
        </w:rPr>
        <w:t xml:space="preserve"> </w:t>
      </w:r>
      <w:proofErr w:type="spellStart"/>
      <w:r>
        <w:rPr>
          <w:rFonts w:ascii="Cambria"/>
          <w:spacing w:val="-2"/>
          <w:w w:val="105"/>
          <w:sz w:val="32"/>
        </w:rPr>
        <w:t>Shivane</w:t>
      </w:r>
      <w:proofErr w:type="spellEnd"/>
      <w:r>
        <w:rPr>
          <w:rFonts w:ascii="Cambria"/>
          <w:spacing w:val="-2"/>
          <w:w w:val="105"/>
          <w:sz w:val="32"/>
        </w:rPr>
        <w:t>.</w:t>
      </w:r>
    </w:p>
    <w:p w:rsidR="00907041" w:rsidRDefault="00640ABA">
      <w:pPr>
        <w:spacing w:before="25" w:line="428" w:lineRule="exact"/>
        <w:ind w:right="223"/>
        <w:jc w:val="center"/>
        <w:rPr>
          <w:rFonts w:ascii="Palatino Linotype"/>
          <w:b/>
          <w:sz w:val="32"/>
        </w:rPr>
      </w:pPr>
      <w:r>
        <w:rPr>
          <w:rFonts w:ascii="Cambria"/>
          <w:sz w:val="32"/>
        </w:rPr>
        <w:t>Pune</w:t>
      </w:r>
      <w:r>
        <w:rPr>
          <w:rFonts w:ascii="Cambria"/>
          <w:spacing w:val="-14"/>
          <w:sz w:val="32"/>
        </w:rPr>
        <w:t xml:space="preserve"> </w:t>
      </w:r>
      <w:r>
        <w:rPr>
          <w:rFonts w:ascii="Cambria"/>
          <w:sz w:val="32"/>
        </w:rPr>
        <w:t>411023,</w:t>
      </w:r>
      <w:r>
        <w:rPr>
          <w:rFonts w:ascii="Cambria"/>
          <w:spacing w:val="-11"/>
          <w:sz w:val="32"/>
        </w:rPr>
        <w:t xml:space="preserve"> </w:t>
      </w:r>
      <w:r>
        <w:rPr>
          <w:rFonts w:ascii="Palatino Linotype"/>
          <w:b/>
          <w:sz w:val="32"/>
          <w:u w:val="single"/>
        </w:rPr>
        <w:t>Contact:</w:t>
      </w:r>
      <w:r>
        <w:rPr>
          <w:rFonts w:ascii="Palatino Linotype"/>
          <w:b/>
          <w:spacing w:val="-20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09579430012</w:t>
      </w:r>
      <w:r>
        <w:rPr>
          <w:rFonts w:ascii="Palatino Linotype"/>
          <w:b/>
          <w:spacing w:val="-20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/</w:t>
      </w:r>
      <w:r>
        <w:rPr>
          <w:rFonts w:ascii="Palatino Linotype"/>
          <w:b/>
          <w:spacing w:val="-20"/>
          <w:sz w:val="32"/>
          <w:u w:val="single"/>
        </w:rPr>
        <w:t xml:space="preserve"> </w:t>
      </w:r>
      <w:r>
        <w:rPr>
          <w:rFonts w:ascii="Palatino Linotype"/>
          <w:b/>
          <w:spacing w:val="-2"/>
          <w:sz w:val="32"/>
          <w:u w:val="single"/>
        </w:rPr>
        <w:t>9730042725</w:t>
      </w:r>
    </w:p>
    <w:p w:rsidR="00907041" w:rsidRDefault="00640ABA">
      <w:pPr>
        <w:spacing w:line="428" w:lineRule="exact"/>
        <w:ind w:right="230"/>
        <w:jc w:val="center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pacing w:val="-10"/>
          <w:sz w:val="32"/>
        </w:rPr>
        <w:t xml:space="preserve"> </w:t>
      </w:r>
      <w:hyperlink r:id="rId12">
        <w:r>
          <w:rPr>
            <w:rFonts w:ascii="Palatino Linotype"/>
            <w:b/>
            <w:color w:val="0462C1"/>
            <w:spacing w:val="-2"/>
            <w:sz w:val="32"/>
            <w:u w:val="single" w:color="0462C1"/>
          </w:rPr>
          <w:t>sales@levtron.in</w:t>
        </w:r>
      </w:hyperlink>
      <w:r>
        <w:rPr>
          <w:rFonts w:ascii="Palatino Linotype"/>
          <w:b/>
          <w:color w:val="0462C1"/>
          <w:spacing w:val="-2"/>
          <w:sz w:val="32"/>
          <w:u w:val="single" w:color="0462C1"/>
        </w:rPr>
        <w:t>;</w:t>
      </w:r>
    </w:p>
    <w:sectPr w:rsidR="00907041">
      <w:type w:val="continuous"/>
      <w:pgSz w:w="11910" w:h="16840"/>
      <w:pgMar w:top="1320" w:right="566" w:bottom="280" w:left="1133" w:header="5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0ABA" w:rsidRDefault="00640ABA">
      <w:r>
        <w:separator/>
      </w:r>
    </w:p>
  </w:endnote>
  <w:endnote w:type="continuationSeparator" w:id="0">
    <w:p w:rsidR="00640ABA" w:rsidRDefault="00640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0ABA" w:rsidRDefault="00640ABA">
      <w:r>
        <w:separator/>
      </w:r>
    </w:p>
  </w:footnote>
  <w:footnote w:type="continuationSeparator" w:id="0">
    <w:p w:rsidR="00640ABA" w:rsidRDefault="00640A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07041" w:rsidRDefault="00640AB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>
              <wp:simplePos x="0" y="0"/>
              <wp:positionH relativeFrom="page">
                <wp:posOffset>1083360</wp:posOffset>
              </wp:positionH>
              <wp:positionV relativeFrom="page">
                <wp:posOffset>364955</wp:posOffset>
              </wp:positionV>
              <wp:extent cx="5888355" cy="4984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88355" cy="498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07041" w:rsidRDefault="00640ABA">
                          <w:pPr>
                            <w:spacing w:line="472" w:lineRule="exact"/>
                            <w:ind w:left="20"/>
                            <w:rPr>
                              <w:rFonts w:ascii="Palatino Linotype"/>
                              <w:b/>
                              <w:sz w:val="37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</w:rPr>
                            <w:t>Capacitance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3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0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</w:rPr>
                            <w:t>Transmitter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1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1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</w:rPr>
                            <w:t>Liquid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2"/>
                              <w:sz w:val="37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7"/>
                            </w:rPr>
                            <w:t>Applications</w:t>
                          </w:r>
                        </w:p>
                        <w:p w:rsidR="00907041" w:rsidRDefault="00640ABA">
                          <w:pPr>
                            <w:spacing w:line="296" w:lineRule="exact"/>
                            <w:ind w:left="3013"/>
                            <w:rPr>
                              <w:rFonts w:ascii="Palatino Linotype"/>
                              <w:b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u w:val="single" w:color="12121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3"/>
                              <w:u w:val="single" w:color="1212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u w:val="single" w:color="121212"/>
                            </w:rPr>
                            <w:t>CPLT1200L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5.3pt;margin-top:28.75pt;width:463.65pt;height:39.25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6zdqAEAAD8DAAAOAAAAZHJzL2Uyb0RvYy54bWysUlFv2yAQfp+0/4B4b5y0zeZZcapu1aZJ&#10;1Tap3Q/AGGJUwzGOxM6/34GdtFrfqr3AAR/fd9/dbW5G27ODCmjA1Xy1WHKmnITWuF3Nfz9+vSg5&#10;wyhcK3pwquZHhfxm+/7dZvCVuoQO+lYFRiQOq8HXvIvRV0WBslNW4AK8cvSoIVgR6Rh2RRvEQOy2&#10;Ly6Xyw/FAKH1AaRCpNu76ZFvM7/WSsafWqOKrK855RbzGvLapLXYbkS1C8J3Rs5piDdkYYVxJHqm&#10;uhNRsH0wr6iskQEQdFxIsAVobaTKHsjNavmPm4dOeJW9UHHQn8uE/49W/jj8Csy01DvOnLDUokc1&#10;xgZGtkrFGTxWhHnwhIrjZxgTMBlFfw/yCQlSvMBMH5DQCTPqYNNONhl9pPofzzUnESbpcl2W5dV6&#10;zZmkt+tP5fXHddItnn/7gPGbAstSUPNAPc0ZiMM9xgl6gszJTPoprTg24+yigfZIJgbqdc3xz14E&#10;xVn/3VEx02CcgnAKmlMQYv8F8vgkLw5u9xG0ycpJYuKdlalLOfd5otIYvDxn1PPcb/8CAAD//wMA&#10;UEsDBBQABgAIAAAAIQCdkJZj3wAAAAsBAAAPAAAAZHJzL2Rvd25yZXYueG1sTI/BTsMwDIbvSLxD&#10;ZCRuLBloLe2aThOCExKiKweOaZO10RqnNNlW3h7vNG7+5U+/Pxeb2Q3sZKZgPUpYLgQwg63XFjsJ&#10;X/XbwzOwEBVqNXg0En5NgE15e1OoXPszVua0ix2jEgy5ktDHOOach7Y3ToWFHw3Sbu8npyLFqeN6&#10;UmcqdwN/FCLhTlmkC70azUtv2sPu6CRsv7F6tT8fzWe1r2xdZwLfk4OU93fzdg0smjleYbjokzqU&#10;5NT4I+rABsqpSAiVsEpXwC6AyNIMWEPTUyKAlwX//0P5BwAA//8DAFBLAQItABQABgAIAAAAIQC2&#10;gziS/gAAAOEBAAATAAAAAAAAAAAAAAAAAAAAAABbQ29udGVudF9UeXBlc10ueG1sUEsBAi0AFAAG&#10;AAgAAAAhADj9If/WAAAAlAEAAAsAAAAAAAAAAAAAAAAALwEAAF9yZWxzLy5yZWxzUEsBAi0AFAAG&#10;AAgAAAAhAO5rrN2oAQAAPwMAAA4AAAAAAAAAAAAAAAAALgIAAGRycy9lMm9Eb2MueG1sUEsBAi0A&#10;FAAGAAgAAAAhAJ2QlmPfAAAACwEAAA8AAAAAAAAAAAAAAAAAAgQAAGRycy9kb3ducmV2LnhtbFBL&#10;BQYAAAAABAAEAPMAAAAOBQAAAAA=&#10;" filled="f" stroked="f">
              <v:textbox inset="0,0,0,0">
                <w:txbxContent>
                  <w:p w:rsidR="00907041" w:rsidRDefault="00640ABA">
                    <w:pPr>
                      <w:spacing w:line="472" w:lineRule="exact"/>
                      <w:ind w:left="20"/>
                      <w:rPr>
                        <w:rFonts w:ascii="Palatino Linotype"/>
                        <w:b/>
                        <w:sz w:val="37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7"/>
                      </w:rPr>
                      <w:t>Capacitance</w:t>
                    </w:r>
                    <w:r>
                      <w:rPr>
                        <w:rFonts w:ascii="Palatino Linotype"/>
                        <w:b/>
                        <w:color w:val="4471C4"/>
                        <w:spacing w:val="-13"/>
                        <w:sz w:val="37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4471C4"/>
                        <w:spacing w:val="-10"/>
                        <w:sz w:val="37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</w:rPr>
                      <w:t>Transmitter</w:t>
                    </w:r>
                    <w:r>
                      <w:rPr>
                        <w:rFonts w:ascii="Palatino Linotype"/>
                        <w:b/>
                        <w:color w:val="4471C4"/>
                        <w:spacing w:val="-11"/>
                        <w:sz w:val="37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4471C4"/>
                        <w:spacing w:val="-11"/>
                        <w:sz w:val="37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</w:rPr>
                      <w:t>Liquid</w:t>
                    </w:r>
                    <w:r>
                      <w:rPr>
                        <w:rFonts w:ascii="Palatino Linotype"/>
                        <w:b/>
                        <w:color w:val="4471C4"/>
                        <w:spacing w:val="-12"/>
                        <w:sz w:val="37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7"/>
                      </w:rPr>
                      <w:t>Applications</w:t>
                    </w:r>
                  </w:p>
                  <w:p w:rsidR="00907041" w:rsidRDefault="00640ABA">
                    <w:pPr>
                      <w:spacing w:line="296" w:lineRule="exact"/>
                      <w:ind w:left="3013"/>
                      <w:rPr>
                        <w:rFonts w:ascii="Palatino Linotype"/>
                        <w:b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u w:val="single" w:color="12121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3"/>
                        <w:u w:val="single" w:color="121212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u w:val="single" w:color="121212"/>
                      </w:rPr>
                      <w:t>CPLT1200L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C5062D"/>
    <w:multiLevelType w:val="hybridMultilevel"/>
    <w:tmpl w:val="43C41C92"/>
    <w:lvl w:ilvl="0" w:tplc="4EF0DB62">
      <w:numFmt w:val="bullet"/>
      <w:lvlText w:val=""/>
      <w:lvlJc w:val="left"/>
      <w:pPr>
        <w:ind w:left="1454" w:hanging="948"/>
      </w:pPr>
      <w:rPr>
        <w:rFonts w:ascii="Wingdings" w:eastAsia="Wingdings" w:hAnsi="Wingdings" w:cs="Wingdings" w:hint="default"/>
        <w:b w:val="0"/>
        <w:bCs w:val="0"/>
        <w:i w:val="0"/>
        <w:iCs w:val="0"/>
        <w:color w:val="C92034"/>
        <w:spacing w:val="0"/>
        <w:w w:val="100"/>
        <w:sz w:val="21"/>
        <w:szCs w:val="21"/>
        <w:lang w:val="en-US" w:eastAsia="en-US" w:bidi="ar-SA"/>
      </w:rPr>
    </w:lvl>
    <w:lvl w:ilvl="1" w:tplc="C1A8E482">
      <w:numFmt w:val="bullet"/>
      <w:lvlText w:val="•"/>
      <w:lvlJc w:val="left"/>
      <w:pPr>
        <w:ind w:left="2334" w:hanging="948"/>
      </w:pPr>
      <w:rPr>
        <w:rFonts w:hint="default"/>
        <w:lang w:val="en-US" w:eastAsia="en-US" w:bidi="ar-SA"/>
      </w:rPr>
    </w:lvl>
    <w:lvl w:ilvl="2" w:tplc="05E6AF32">
      <w:numFmt w:val="bullet"/>
      <w:lvlText w:val="•"/>
      <w:lvlJc w:val="left"/>
      <w:pPr>
        <w:ind w:left="3209" w:hanging="948"/>
      </w:pPr>
      <w:rPr>
        <w:rFonts w:hint="default"/>
        <w:lang w:val="en-US" w:eastAsia="en-US" w:bidi="ar-SA"/>
      </w:rPr>
    </w:lvl>
    <w:lvl w:ilvl="3" w:tplc="8F7E74AC">
      <w:numFmt w:val="bullet"/>
      <w:lvlText w:val="•"/>
      <w:lvlJc w:val="left"/>
      <w:pPr>
        <w:ind w:left="4084" w:hanging="948"/>
      </w:pPr>
      <w:rPr>
        <w:rFonts w:hint="default"/>
        <w:lang w:val="en-US" w:eastAsia="en-US" w:bidi="ar-SA"/>
      </w:rPr>
    </w:lvl>
    <w:lvl w:ilvl="4" w:tplc="7696BE82">
      <w:numFmt w:val="bullet"/>
      <w:lvlText w:val="•"/>
      <w:lvlJc w:val="left"/>
      <w:pPr>
        <w:ind w:left="4958" w:hanging="948"/>
      </w:pPr>
      <w:rPr>
        <w:rFonts w:hint="default"/>
        <w:lang w:val="en-US" w:eastAsia="en-US" w:bidi="ar-SA"/>
      </w:rPr>
    </w:lvl>
    <w:lvl w:ilvl="5" w:tplc="19682DC4">
      <w:numFmt w:val="bullet"/>
      <w:lvlText w:val="•"/>
      <w:lvlJc w:val="left"/>
      <w:pPr>
        <w:ind w:left="5833" w:hanging="948"/>
      </w:pPr>
      <w:rPr>
        <w:rFonts w:hint="default"/>
        <w:lang w:val="en-US" w:eastAsia="en-US" w:bidi="ar-SA"/>
      </w:rPr>
    </w:lvl>
    <w:lvl w:ilvl="6" w:tplc="3A1C8E6C">
      <w:numFmt w:val="bullet"/>
      <w:lvlText w:val="•"/>
      <w:lvlJc w:val="left"/>
      <w:pPr>
        <w:ind w:left="6708" w:hanging="948"/>
      </w:pPr>
      <w:rPr>
        <w:rFonts w:hint="default"/>
        <w:lang w:val="en-US" w:eastAsia="en-US" w:bidi="ar-SA"/>
      </w:rPr>
    </w:lvl>
    <w:lvl w:ilvl="7" w:tplc="3AC864B6">
      <w:numFmt w:val="bullet"/>
      <w:lvlText w:val="•"/>
      <w:lvlJc w:val="left"/>
      <w:pPr>
        <w:ind w:left="7583" w:hanging="948"/>
      </w:pPr>
      <w:rPr>
        <w:rFonts w:hint="default"/>
        <w:lang w:val="en-US" w:eastAsia="en-US" w:bidi="ar-SA"/>
      </w:rPr>
    </w:lvl>
    <w:lvl w:ilvl="8" w:tplc="097410A2">
      <w:numFmt w:val="bullet"/>
      <w:lvlText w:val="•"/>
      <w:lvlJc w:val="left"/>
      <w:pPr>
        <w:ind w:left="8457" w:hanging="9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41"/>
    <w:rsid w:val="002E1021"/>
    <w:rsid w:val="00640ABA"/>
    <w:rsid w:val="0090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79CB75-7977-42B1-B7C9-44638DB9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06"/>
      <w:outlineLvl w:val="0"/>
    </w:pPr>
    <w:rPr>
      <w:rFonts w:ascii="Palatino Linotype" w:eastAsia="Palatino Linotype" w:hAnsi="Palatino Linotype" w:cs="Palatino Linotype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line="472" w:lineRule="exact"/>
      <w:ind w:left="20"/>
    </w:pPr>
    <w:rPr>
      <w:rFonts w:ascii="Palatino Linotype" w:eastAsia="Palatino Linotype" w:hAnsi="Palatino Linotype" w:cs="Palatino Linotype"/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spacing w:before="58"/>
      <w:ind w:left="1454" w:hanging="948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sales@levtron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2</cp:revision>
  <dcterms:created xsi:type="dcterms:W3CDTF">2025-10-28T11:09:00Z</dcterms:created>
  <dcterms:modified xsi:type="dcterms:W3CDTF">2025-10-28T11:09:00Z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2021</vt:lpwstr>
  </property>
</Properties>
</file>