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DA57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1. Project overview</w:t>
      </w:r>
    </w:p>
    <w:p w14:paraId="05A23CB6" w14:textId="77777777" w:rsidR="000D0717" w:rsidRPr="000D0717" w:rsidRDefault="000D0717" w:rsidP="000D0717">
      <w:r w:rsidRPr="000D0717">
        <w:t>Problem we are solving:</w:t>
      </w:r>
    </w:p>
    <w:p w14:paraId="3BFFC465" w14:textId="77777777" w:rsidR="000D0717" w:rsidRPr="000D0717" w:rsidRDefault="000D0717" w:rsidP="000D0717">
      <w:r w:rsidRPr="000D0717">
        <w:t>Citizens visiting government offices often face long and unpredictable waiting times. They may spend several hours waiting even for relatively simple services.</w:t>
      </w:r>
    </w:p>
    <w:p w14:paraId="46894AF8" w14:textId="530C8F4C" w:rsidR="000D0717" w:rsidRPr="000D0717" w:rsidRDefault="000D0717" w:rsidP="000D0717">
      <w:r w:rsidRPr="000D0717">
        <w:rPr>
          <w:b/>
          <w:bCs/>
        </w:rPr>
        <w:t xml:space="preserve">Our </w:t>
      </w:r>
      <w:proofErr w:type="spellStart"/>
      <w:proofErr w:type="gramStart"/>
      <w:r w:rsidRPr="000D0717">
        <w:rPr>
          <w:b/>
          <w:bCs/>
        </w:rPr>
        <w:t>solution:</w:t>
      </w:r>
      <w:r w:rsidRPr="000D0717">
        <w:t>QueueLess</w:t>
      </w:r>
      <w:proofErr w:type="spellEnd"/>
      <w:proofErr w:type="gramEnd"/>
      <w:r w:rsidRPr="000D0717">
        <w:t xml:space="preserve"> is a web-based virtual queue management system that allows citizens to select a government office, choose a service, generate a virtual token remotely and track their queue position with estimated waiting time.</w:t>
      </w:r>
    </w:p>
    <w:p w14:paraId="1C0DD454" w14:textId="77777777" w:rsidR="000D0717" w:rsidRPr="000D0717" w:rsidRDefault="000D0717" w:rsidP="000D0717">
      <w:r w:rsidRPr="000D0717">
        <w:t>The system also provides queue management facilities for government staff and administrative control over the platform.</w:t>
      </w:r>
    </w:p>
    <w:p w14:paraId="1D2D5439" w14:textId="448C3CFD" w:rsidR="000D0717" w:rsidRPr="000D0717" w:rsidRDefault="000D0717" w:rsidP="000D0717">
      <w:r w:rsidRPr="000D0717">
        <w:rPr>
          <w:b/>
          <w:bCs/>
        </w:rPr>
        <w:t xml:space="preserve">Our main objective </w:t>
      </w:r>
      <w:proofErr w:type="spellStart"/>
      <w:proofErr w:type="gramStart"/>
      <w:r w:rsidRPr="000D0717">
        <w:rPr>
          <w:b/>
          <w:bCs/>
        </w:rPr>
        <w:t>is:</w:t>
      </w:r>
      <w:r w:rsidRPr="000D0717">
        <w:t>Help</w:t>
      </w:r>
      <w:proofErr w:type="spellEnd"/>
      <w:proofErr w:type="gramEnd"/>
      <w:r w:rsidRPr="000D0717">
        <w:t xml:space="preserve"> citizens spend less time physically waiting at government offices by providing virtual tokens, live queue tracking and waiting-time predictions.</w:t>
      </w:r>
    </w:p>
    <w:p w14:paraId="6F04D19E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2. End users – 3 roles</w:t>
      </w:r>
    </w:p>
    <w:p w14:paraId="0CA7EC42" w14:textId="1EB1CD24" w:rsidR="000D0717" w:rsidRPr="000D0717" w:rsidRDefault="000D0717" w:rsidP="000D0717">
      <w:r w:rsidRPr="000D0717">
        <w:t>We have finalized three types of users.</w:t>
      </w:r>
    </w:p>
    <w:p w14:paraId="211F484A" w14:textId="77777777" w:rsidR="000D0717" w:rsidRPr="000D0717" w:rsidRDefault="000D0717" w:rsidP="000D0717">
      <w:r w:rsidRPr="000D0717">
        <w:t>1. Citizen</w:t>
      </w:r>
    </w:p>
    <w:p w14:paraId="48250E15" w14:textId="77777777" w:rsidR="000D0717" w:rsidRPr="000D0717" w:rsidRDefault="000D0717" w:rsidP="000D0717">
      <w:r w:rsidRPr="000D0717">
        <w:t>The person visiting a government office.</w:t>
      </w:r>
    </w:p>
    <w:p w14:paraId="509A153E" w14:textId="77777777" w:rsidR="000D0717" w:rsidRPr="000D0717" w:rsidRDefault="000D0717" w:rsidP="000D0717">
      <w:pPr>
        <w:numPr>
          <w:ilvl w:val="0"/>
          <w:numId w:val="1"/>
        </w:numPr>
      </w:pPr>
      <w:r w:rsidRPr="000D0717">
        <w:t>Register and login.</w:t>
      </w:r>
    </w:p>
    <w:p w14:paraId="422DCEA7" w14:textId="77777777" w:rsidR="000D0717" w:rsidRPr="000D0717" w:rsidRDefault="000D0717" w:rsidP="000D0717">
      <w:pPr>
        <w:numPr>
          <w:ilvl w:val="0"/>
          <w:numId w:val="1"/>
        </w:numPr>
      </w:pPr>
      <w:r w:rsidRPr="000D0717">
        <w:t>Select a government office.</w:t>
      </w:r>
    </w:p>
    <w:p w14:paraId="725DC26B" w14:textId="77777777" w:rsidR="000D0717" w:rsidRPr="000D0717" w:rsidRDefault="000D0717" w:rsidP="000D0717">
      <w:pPr>
        <w:numPr>
          <w:ilvl w:val="0"/>
          <w:numId w:val="1"/>
        </w:numPr>
      </w:pPr>
      <w:r w:rsidRPr="000D0717">
        <w:t>Select a service.</w:t>
      </w:r>
    </w:p>
    <w:p w14:paraId="11F87657" w14:textId="77777777" w:rsidR="000D0717" w:rsidRPr="000D0717" w:rsidRDefault="000D0717" w:rsidP="000D0717">
      <w:pPr>
        <w:numPr>
          <w:ilvl w:val="0"/>
          <w:numId w:val="1"/>
        </w:numPr>
      </w:pPr>
      <w:r w:rsidRPr="000D0717">
        <w:t>Generate a virtual token.</w:t>
      </w:r>
    </w:p>
    <w:p w14:paraId="03E097A3" w14:textId="77777777" w:rsidR="000D0717" w:rsidRPr="000D0717" w:rsidRDefault="000D0717" w:rsidP="000D0717">
      <w:pPr>
        <w:numPr>
          <w:ilvl w:val="0"/>
          <w:numId w:val="1"/>
        </w:numPr>
      </w:pPr>
      <w:r w:rsidRPr="000D0717">
        <w:t>Track queue position.</w:t>
      </w:r>
    </w:p>
    <w:p w14:paraId="5A260C40" w14:textId="77777777" w:rsidR="000D0717" w:rsidRPr="000D0717" w:rsidRDefault="000D0717" w:rsidP="000D0717">
      <w:pPr>
        <w:numPr>
          <w:ilvl w:val="0"/>
          <w:numId w:val="1"/>
        </w:numPr>
      </w:pPr>
      <w:r w:rsidRPr="000D0717">
        <w:t>View estimated waiting time.</w:t>
      </w:r>
    </w:p>
    <w:p w14:paraId="00B0CA65" w14:textId="77777777" w:rsidR="000D0717" w:rsidRPr="000D0717" w:rsidRDefault="000D0717" w:rsidP="000D0717">
      <w:pPr>
        <w:numPr>
          <w:ilvl w:val="0"/>
          <w:numId w:val="1"/>
        </w:numPr>
      </w:pPr>
      <w:r w:rsidRPr="000D0717">
        <w:t>Receive notifications as their turn approaches.</w:t>
      </w:r>
    </w:p>
    <w:p w14:paraId="195141B0" w14:textId="77777777" w:rsidR="000D0717" w:rsidRPr="000D0717" w:rsidRDefault="000D0717" w:rsidP="000D0717">
      <w:pPr>
        <w:numPr>
          <w:ilvl w:val="0"/>
          <w:numId w:val="1"/>
        </w:numPr>
      </w:pPr>
      <w:r w:rsidRPr="000D0717">
        <w:t>View peak hours and crowd information.</w:t>
      </w:r>
    </w:p>
    <w:p w14:paraId="2114F941" w14:textId="4BC7A185" w:rsidR="000D0717" w:rsidRPr="000D0717" w:rsidRDefault="000D0717" w:rsidP="000D0717">
      <w:pPr>
        <w:numPr>
          <w:ilvl w:val="0"/>
          <w:numId w:val="1"/>
        </w:numPr>
      </w:pPr>
      <w:r w:rsidRPr="000D0717">
        <w:t>Cancel their token.</w:t>
      </w:r>
    </w:p>
    <w:p w14:paraId="3CAAF24E" w14:textId="77777777" w:rsidR="000D0717" w:rsidRPr="000D0717" w:rsidRDefault="000D0717" w:rsidP="000D0717">
      <w:r w:rsidRPr="000D0717">
        <w:t>2. Government Staff / Operator</w:t>
      </w:r>
    </w:p>
    <w:p w14:paraId="051E5CF3" w14:textId="77777777" w:rsidR="000D0717" w:rsidRPr="000D0717" w:rsidRDefault="000D0717" w:rsidP="000D0717">
      <w:r w:rsidRPr="000D0717">
        <w:t>The person responsible for managing the queue at a counter.</w:t>
      </w:r>
    </w:p>
    <w:p w14:paraId="78E09C1B" w14:textId="77777777" w:rsidR="000D0717" w:rsidRPr="000D0717" w:rsidRDefault="000D0717" w:rsidP="000D0717">
      <w:pPr>
        <w:numPr>
          <w:ilvl w:val="0"/>
          <w:numId w:val="2"/>
        </w:numPr>
      </w:pPr>
      <w:r w:rsidRPr="000D0717">
        <w:t>Login to operator dashboard.</w:t>
      </w:r>
    </w:p>
    <w:p w14:paraId="5BD1C319" w14:textId="77777777" w:rsidR="000D0717" w:rsidRPr="000D0717" w:rsidRDefault="000D0717" w:rsidP="000D0717">
      <w:pPr>
        <w:numPr>
          <w:ilvl w:val="0"/>
          <w:numId w:val="2"/>
        </w:numPr>
      </w:pPr>
      <w:r w:rsidRPr="000D0717">
        <w:t>View assigned office and counter.</w:t>
      </w:r>
    </w:p>
    <w:p w14:paraId="193689B3" w14:textId="77777777" w:rsidR="000D0717" w:rsidRPr="000D0717" w:rsidRDefault="000D0717" w:rsidP="000D0717">
      <w:pPr>
        <w:numPr>
          <w:ilvl w:val="0"/>
          <w:numId w:val="2"/>
        </w:numPr>
      </w:pPr>
      <w:r w:rsidRPr="000D0717">
        <w:t>View waiting tokens.</w:t>
      </w:r>
    </w:p>
    <w:p w14:paraId="5C4D55EB" w14:textId="77777777" w:rsidR="000D0717" w:rsidRPr="000D0717" w:rsidRDefault="000D0717" w:rsidP="000D0717">
      <w:pPr>
        <w:numPr>
          <w:ilvl w:val="0"/>
          <w:numId w:val="2"/>
        </w:numPr>
      </w:pPr>
      <w:r w:rsidRPr="000D0717">
        <w:t>Call the next token.</w:t>
      </w:r>
    </w:p>
    <w:p w14:paraId="1DE5F390" w14:textId="77777777" w:rsidR="000D0717" w:rsidRPr="000D0717" w:rsidRDefault="000D0717" w:rsidP="000D0717">
      <w:pPr>
        <w:numPr>
          <w:ilvl w:val="0"/>
          <w:numId w:val="2"/>
        </w:numPr>
      </w:pPr>
      <w:r w:rsidRPr="000D0717">
        <w:t>Start serving a citizen.</w:t>
      </w:r>
    </w:p>
    <w:p w14:paraId="19BD90F7" w14:textId="77777777" w:rsidR="000D0717" w:rsidRPr="000D0717" w:rsidRDefault="000D0717" w:rsidP="000D0717">
      <w:pPr>
        <w:numPr>
          <w:ilvl w:val="0"/>
          <w:numId w:val="2"/>
        </w:numPr>
      </w:pPr>
      <w:r w:rsidRPr="000D0717">
        <w:t>Complete a token.</w:t>
      </w:r>
    </w:p>
    <w:p w14:paraId="186F094F" w14:textId="77777777" w:rsidR="000D0717" w:rsidRPr="000D0717" w:rsidRDefault="000D0717" w:rsidP="000D0717">
      <w:pPr>
        <w:numPr>
          <w:ilvl w:val="0"/>
          <w:numId w:val="2"/>
        </w:numPr>
      </w:pPr>
      <w:r w:rsidRPr="000D0717">
        <w:t>Skip or recall a token.</w:t>
      </w:r>
    </w:p>
    <w:p w14:paraId="7691EB6C" w14:textId="11E9EA44" w:rsidR="000D0717" w:rsidRPr="000D0717" w:rsidRDefault="000D0717" w:rsidP="000D0717">
      <w:pPr>
        <w:numPr>
          <w:ilvl w:val="0"/>
          <w:numId w:val="2"/>
        </w:numPr>
      </w:pPr>
      <w:r w:rsidRPr="000D0717">
        <w:lastRenderedPageBreak/>
        <w:t>Update counter availability.</w:t>
      </w:r>
    </w:p>
    <w:p w14:paraId="57018D63" w14:textId="77777777" w:rsidR="000D0717" w:rsidRPr="000D0717" w:rsidRDefault="000D0717" w:rsidP="000D0717">
      <w:r w:rsidRPr="000D0717">
        <w:t>3. Admin</w:t>
      </w:r>
    </w:p>
    <w:p w14:paraId="7199F23E" w14:textId="77777777" w:rsidR="000D0717" w:rsidRPr="000D0717" w:rsidRDefault="000D0717" w:rsidP="000D0717">
      <w:r w:rsidRPr="000D0717">
        <w:t>The person responsible for managing the platform.</w:t>
      </w:r>
    </w:p>
    <w:p w14:paraId="39EF2837" w14:textId="77777777" w:rsidR="000D0717" w:rsidRPr="000D0717" w:rsidRDefault="000D0717" w:rsidP="000D0717">
      <w:pPr>
        <w:numPr>
          <w:ilvl w:val="0"/>
          <w:numId w:val="3"/>
        </w:numPr>
      </w:pPr>
      <w:r w:rsidRPr="000D0717">
        <w:t>Login to admin dashboard.</w:t>
      </w:r>
    </w:p>
    <w:p w14:paraId="26E68AD7" w14:textId="77777777" w:rsidR="000D0717" w:rsidRPr="000D0717" w:rsidRDefault="000D0717" w:rsidP="000D0717">
      <w:pPr>
        <w:numPr>
          <w:ilvl w:val="0"/>
          <w:numId w:val="3"/>
        </w:numPr>
      </w:pPr>
      <w:r w:rsidRPr="000D0717">
        <w:t>View registered offices.</w:t>
      </w:r>
    </w:p>
    <w:p w14:paraId="7569312B" w14:textId="77777777" w:rsidR="000D0717" w:rsidRPr="000D0717" w:rsidRDefault="000D0717" w:rsidP="000D0717">
      <w:pPr>
        <w:numPr>
          <w:ilvl w:val="0"/>
          <w:numId w:val="3"/>
        </w:numPr>
      </w:pPr>
      <w:r w:rsidRPr="000D0717">
        <w:t>Manage services.</w:t>
      </w:r>
    </w:p>
    <w:p w14:paraId="5F90415F" w14:textId="77777777" w:rsidR="000D0717" w:rsidRPr="000D0717" w:rsidRDefault="000D0717" w:rsidP="000D0717">
      <w:pPr>
        <w:numPr>
          <w:ilvl w:val="0"/>
          <w:numId w:val="3"/>
        </w:numPr>
      </w:pPr>
      <w:r w:rsidRPr="000D0717">
        <w:t>Manage counters.</w:t>
      </w:r>
    </w:p>
    <w:p w14:paraId="3C28B201" w14:textId="77777777" w:rsidR="000D0717" w:rsidRPr="000D0717" w:rsidRDefault="000D0717" w:rsidP="000D0717">
      <w:pPr>
        <w:numPr>
          <w:ilvl w:val="0"/>
          <w:numId w:val="3"/>
        </w:numPr>
      </w:pPr>
      <w:r w:rsidRPr="000D0717">
        <w:t>Create and manage staff accounts.</w:t>
      </w:r>
    </w:p>
    <w:p w14:paraId="004197B3" w14:textId="77777777" w:rsidR="000D0717" w:rsidRPr="000D0717" w:rsidRDefault="000D0717" w:rsidP="000D0717">
      <w:pPr>
        <w:numPr>
          <w:ilvl w:val="0"/>
          <w:numId w:val="3"/>
        </w:numPr>
      </w:pPr>
      <w:r w:rsidRPr="000D0717">
        <w:t>Assign staff to offices and counters.</w:t>
      </w:r>
    </w:p>
    <w:p w14:paraId="6F655E81" w14:textId="77777777" w:rsidR="000D0717" w:rsidRPr="000D0717" w:rsidRDefault="000D0717" w:rsidP="000D0717">
      <w:pPr>
        <w:numPr>
          <w:ilvl w:val="0"/>
          <w:numId w:val="3"/>
        </w:numPr>
      </w:pPr>
      <w:r w:rsidRPr="000D0717">
        <w:t>Monitor queue activity across offices.</w:t>
      </w:r>
    </w:p>
    <w:p w14:paraId="53C93E86" w14:textId="2C74BEC9" w:rsidR="000D0717" w:rsidRPr="000D0717" w:rsidRDefault="000D0717" w:rsidP="000D0717">
      <w:pPr>
        <w:numPr>
          <w:ilvl w:val="0"/>
          <w:numId w:val="3"/>
        </w:numPr>
      </w:pPr>
      <w:r w:rsidRPr="000D0717">
        <w:t>View analytics.</w:t>
      </w:r>
    </w:p>
    <w:p w14:paraId="2EA8DAEC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3. Office structure</w:t>
      </w:r>
    </w:p>
    <w:p w14:paraId="1EE34A2E" w14:textId="77777777" w:rsidR="000D0717" w:rsidRPr="000D0717" w:rsidRDefault="000D0717" w:rsidP="000D0717">
      <w:r w:rsidRPr="000D0717">
        <w:t>We have decided to initially support exactly two government offices.</w:t>
      </w:r>
    </w:p>
    <w:p w14:paraId="3B6BAF48" w14:textId="77777777" w:rsidR="000D0717" w:rsidRDefault="000D0717" w:rsidP="000D0717">
      <w:pPr>
        <w:rPr>
          <w:b/>
          <w:bCs/>
        </w:rPr>
      </w:pPr>
      <w:r w:rsidRPr="000D0717">
        <w:rPr>
          <w:b/>
          <w:bCs/>
        </w:rPr>
        <w:drawing>
          <wp:inline distT="0" distB="0" distL="0" distR="0" wp14:anchorId="40A1B3BD" wp14:editId="4AB2D1CB">
            <wp:extent cx="4978400" cy="1948118"/>
            <wp:effectExtent l="0" t="0" r="0" b="0"/>
            <wp:docPr id="94397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79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5938" cy="195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0176" w14:textId="23E24B33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Scalability decision</w:t>
      </w:r>
    </w:p>
    <w:p w14:paraId="6E93EBC6" w14:textId="77777777" w:rsidR="000D0717" w:rsidRPr="000D0717" w:rsidRDefault="000D0717" w:rsidP="000D0717">
      <w:r w:rsidRPr="000D0717">
        <w:t>We are designing the database to support additional offices.</w:t>
      </w:r>
    </w:p>
    <w:p w14:paraId="3BC8F7F3" w14:textId="77777777" w:rsidR="000D0717" w:rsidRPr="000D0717" w:rsidRDefault="000D0717" w:rsidP="000D0717">
      <w:r w:rsidRPr="000D0717">
        <w:t>However:</w:t>
      </w:r>
    </w:p>
    <w:p w14:paraId="27DD0A35" w14:textId="77777777" w:rsidR="000D0717" w:rsidRPr="000D0717" w:rsidRDefault="000D0717" w:rsidP="000D0717">
      <w:pPr>
        <w:numPr>
          <w:ilvl w:val="0"/>
          <w:numId w:val="4"/>
        </w:numPr>
      </w:pPr>
      <w:r w:rsidRPr="000D0717">
        <w:t>Initially, only two office records will be created.</w:t>
      </w:r>
    </w:p>
    <w:p w14:paraId="65DD606E" w14:textId="77777777" w:rsidR="000D0717" w:rsidRPr="000D0717" w:rsidRDefault="000D0717" w:rsidP="000D0717">
      <w:pPr>
        <w:numPr>
          <w:ilvl w:val="0"/>
          <w:numId w:val="4"/>
        </w:numPr>
      </w:pPr>
      <w:r w:rsidRPr="000D0717">
        <w:t>Citizens can select either office.</w:t>
      </w:r>
    </w:p>
    <w:p w14:paraId="78C9393E" w14:textId="77777777" w:rsidR="000D0717" w:rsidRPr="000D0717" w:rsidRDefault="000D0717" w:rsidP="000D0717">
      <w:pPr>
        <w:numPr>
          <w:ilvl w:val="0"/>
          <w:numId w:val="4"/>
        </w:numPr>
      </w:pPr>
      <w:r w:rsidRPr="000D0717">
        <w:t>Services and counters are associated with their respective office.</w:t>
      </w:r>
    </w:p>
    <w:p w14:paraId="5AA60532" w14:textId="77777777" w:rsidR="000D0717" w:rsidRPr="000D0717" w:rsidRDefault="000D0717" w:rsidP="000D0717">
      <w:pPr>
        <w:numPr>
          <w:ilvl w:val="0"/>
          <w:numId w:val="4"/>
        </w:numPr>
      </w:pPr>
      <w:r w:rsidRPr="000D0717">
        <w:t>Admin will not have an add-office option in this version.</w:t>
      </w:r>
    </w:p>
    <w:p w14:paraId="2E222ACE" w14:textId="77777777" w:rsidR="000D0717" w:rsidRPr="000D0717" w:rsidRDefault="000D0717" w:rsidP="000D0717">
      <w:pPr>
        <w:numPr>
          <w:ilvl w:val="0"/>
          <w:numId w:val="4"/>
        </w:numPr>
      </w:pPr>
      <w:r w:rsidRPr="000D0717">
        <w:t>We will not create an add-office API route yet.</w:t>
      </w:r>
    </w:p>
    <w:p w14:paraId="6FD0D9EE" w14:textId="77777777" w:rsidR="000D0717" w:rsidRPr="000D0717" w:rsidRDefault="000D0717" w:rsidP="000D0717">
      <w:pPr>
        <w:numPr>
          <w:ilvl w:val="0"/>
          <w:numId w:val="4"/>
        </w:numPr>
      </w:pPr>
      <w:r w:rsidRPr="000D0717">
        <w:t>Future expansion will not require redesigning the database relationships.</w:t>
      </w:r>
    </w:p>
    <w:p w14:paraId="3A456909" w14:textId="77777777" w:rsidR="000D0717" w:rsidRPr="000D0717" w:rsidRDefault="000D0717" w:rsidP="000D0717">
      <w:r w:rsidRPr="000D0717">
        <w:t>This is an important scope boundary.</w:t>
      </w:r>
    </w:p>
    <w:p w14:paraId="67F62A9D" w14:textId="77777777" w:rsidR="000D0717" w:rsidRDefault="000D0717" w:rsidP="000D0717">
      <w:pPr>
        <w:rPr>
          <w:b/>
          <w:bCs/>
        </w:rPr>
      </w:pPr>
    </w:p>
    <w:p w14:paraId="606E403D" w14:textId="491C9112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lastRenderedPageBreak/>
        <w:t xml:space="preserve">4. Exact citizen </w:t>
      </w:r>
      <w:proofErr w:type="gramStart"/>
      <w:r w:rsidRPr="000D0717">
        <w:rPr>
          <w:b/>
          <w:bCs/>
        </w:rPr>
        <w:t>flow</w:t>
      </w:r>
      <w:r>
        <w:rPr>
          <w:b/>
          <w:bCs/>
        </w:rPr>
        <w:t xml:space="preserve"> :</w:t>
      </w:r>
      <w:r w:rsidRPr="000D0717">
        <w:t>This</w:t>
      </w:r>
      <w:proofErr w:type="gramEnd"/>
      <w:r w:rsidRPr="000D0717">
        <w:t xml:space="preserve"> is the main user journey of our application.</w:t>
      </w:r>
    </w:p>
    <w:p w14:paraId="735A85C4" w14:textId="77777777" w:rsidR="000D0717" w:rsidRDefault="000D0717" w:rsidP="000D0717">
      <w:pPr>
        <w:rPr>
          <w:b/>
          <w:bCs/>
        </w:rPr>
      </w:pPr>
      <w:r>
        <w:rPr>
          <w:noProof/>
        </w:rPr>
        <w:drawing>
          <wp:inline distT="0" distB="0" distL="0" distR="0" wp14:anchorId="20C28017" wp14:editId="307D407A">
            <wp:extent cx="4108450" cy="8570579"/>
            <wp:effectExtent l="0" t="0" r="6350" b="2540"/>
            <wp:docPr id="16531795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162" cy="862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D2D42" w14:textId="737F3D2B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lastRenderedPageBreak/>
        <w:t>What the citizen sees after generating a token</w:t>
      </w:r>
    </w:p>
    <w:p w14:paraId="4B8B19AB" w14:textId="77777777" w:rsidR="000D0717" w:rsidRDefault="000D0717" w:rsidP="000D0717">
      <w:r w:rsidRPr="000D0717">
        <w:drawing>
          <wp:inline distT="0" distB="0" distL="0" distR="0" wp14:anchorId="75177F13" wp14:editId="284ADCE3">
            <wp:extent cx="4243450" cy="2172970"/>
            <wp:effectExtent l="0" t="0" r="5080" b="0"/>
            <wp:docPr id="14153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5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9406" cy="2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25E3" w14:textId="1549CEB1" w:rsidR="000D0717" w:rsidRPr="000D0717" w:rsidRDefault="000D0717" w:rsidP="000D0717">
      <w:r w:rsidRPr="000D0717">
        <w:t>One important distinction: The citizen's token is reserved remotely, and the citizen does not have to stand physically in the queue. We still need to define the exact arrival and no-show rules before implementation.</w:t>
      </w:r>
    </w:p>
    <w:p w14:paraId="225D58AC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5. Exact operator flow</w:t>
      </w:r>
    </w:p>
    <w:p w14:paraId="721F84D7" w14:textId="77777777" w:rsidR="000D0717" w:rsidRPr="000D0717" w:rsidRDefault="000D0717" w:rsidP="000D0717">
      <w:r w:rsidRPr="000D0717">
        <w:t>The operator is responsible for updating the queue.</w:t>
      </w:r>
    </w:p>
    <w:p w14:paraId="7A655D33" w14:textId="77777777" w:rsidR="000D0717" w:rsidRDefault="000D0717" w:rsidP="000D0717">
      <w:r>
        <w:rPr>
          <w:noProof/>
        </w:rPr>
        <w:drawing>
          <wp:inline distT="0" distB="0" distL="0" distR="0" wp14:anchorId="2F844DDF" wp14:editId="26A55A13">
            <wp:extent cx="3727450" cy="4913083"/>
            <wp:effectExtent l="0" t="0" r="6350" b="1905"/>
            <wp:docPr id="20751767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751" cy="494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1E19F" w14:textId="0F2786A7" w:rsidR="000D0717" w:rsidRPr="000D0717" w:rsidRDefault="000D0717" w:rsidP="000D0717">
      <w:r w:rsidRPr="000D0717">
        <w:lastRenderedPageBreak/>
        <w:t>Operator actions we have discussed: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3321"/>
      </w:tblGrid>
      <w:tr w:rsidR="000D0717" w:rsidRPr="000D0717" w14:paraId="529F9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583E" w14:textId="77777777" w:rsidR="000D0717" w:rsidRPr="000D0717" w:rsidRDefault="000D0717" w:rsidP="000D0717">
            <w:pPr>
              <w:rPr>
                <w:b/>
                <w:bCs/>
              </w:rPr>
            </w:pPr>
            <w:r w:rsidRPr="000D071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F7B274E" w14:textId="77777777" w:rsidR="000D0717" w:rsidRPr="000D0717" w:rsidRDefault="000D0717" w:rsidP="000D0717">
            <w:pPr>
              <w:rPr>
                <w:b/>
                <w:bCs/>
              </w:rPr>
            </w:pPr>
            <w:r w:rsidRPr="000D0717">
              <w:rPr>
                <w:b/>
                <w:bCs/>
              </w:rPr>
              <w:t>Meaning</w:t>
            </w:r>
          </w:p>
        </w:tc>
      </w:tr>
      <w:tr w:rsidR="000D0717" w:rsidRPr="000D0717" w14:paraId="161A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DEEE" w14:textId="77777777" w:rsidR="000D0717" w:rsidRPr="000D0717" w:rsidRDefault="000D0717" w:rsidP="000D0717">
            <w:r w:rsidRPr="000D0717">
              <w:t>Call next</w:t>
            </w:r>
          </w:p>
        </w:tc>
        <w:tc>
          <w:tcPr>
            <w:tcW w:w="0" w:type="auto"/>
            <w:vAlign w:val="center"/>
            <w:hideMark/>
          </w:tcPr>
          <w:p w14:paraId="3FEA2F05" w14:textId="77777777" w:rsidR="000D0717" w:rsidRPr="000D0717" w:rsidRDefault="000D0717" w:rsidP="000D0717">
            <w:r w:rsidRPr="000D0717">
              <w:t>Call the next eligible token</w:t>
            </w:r>
          </w:p>
        </w:tc>
      </w:tr>
      <w:tr w:rsidR="000D0717" w:rsidRPr="000D0717" w14:paraId="4F3A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AB72" w14:textId="77777777" w:rsidR="000D0717" w:rsidRPr="000D0717" w:rsidRDefault="000D0717" w:rsidP="000D0717">
            <w:r w:rsidRPr="000D0717">
              <w:t>Start serving</w:t>
            </w:r>
          </w:p>
        </w:tc>
        <w:tc>
          <w:tcPr>
            <w:tcW w:w="0" w:type="auto"/>
            <w:vAlign w:val="center"/>
            <w:hideMark/>
          </w:tcPr>
          <w:p w14:paraId="500AF3E1" w14:textId="77777777" w:rsidR="000D0717" w:rsidRPr="000D0717" w:rsidRDefault="000D0717" w:rsidP="000D0717">
            <w:r w:rsidRPr="000D0717">
              <w:t>Begin service</w:t>
            </w:r>
          </w:p>
        </w:tc>
      </w:tr>
      <w:tr w:rsidR="000D0717" w:rsidRPr="000D0717" w14:paraId="4F8EF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62166" w14:textId="77777777" w:rsidR="000D0717" w:rsidRPr="000D0717" w:rsidRDefault="000D0717" w:rsidP="000D0717">
            <w:r w:rsidRPr="000D0717">
              <w:t>Complete</w:t>
            </w:r>
          </w:p>
        </w:tc>
        <w:tc>
          <w:tcPr>
            <w:tcW w:w="0" w:type="auto"/>
            <w:vAlign w:val="center"/>
            <w:hideMark/>
          </w:tcPr>
          <w:p w14:paraId="4C2C037F" w14:textId="77777777" w:rsidR="000D0717" w:rsidRPr="000D0717" w:rsidRDefault="000D0717" w:rsidP="000D0717">
            <w:r w:rsidRPr="000D0717">
              <w:t>Finish the service</w:t>
            </w:r>
          </w:p>
        </w:tc>
      </w:tr>
      <w:tr w:rsidR="000D0717" w:rsidRPr="000D0717" w14:paraId="2830A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E41D" w14:textId="77777777" w:rsidR="000D0717" w:rsidRPr="000D0717" w:rsidRDefault="000D0717" w:rsidP="000D0717">
            <w:r w:rsidRPr="000D0717">
              <w:t>Skip</w:t>
            </w:r>
          </w:p>
        </w:tc>
        <w:tc>
          <w:tcPr>
            <w:tcW w:w="0" w:type="auto"/>
            <w:vAlign w:val="center"/>
            <w:hideMark/>
          </w:tcPr>
          <w:p w14:paraId="6FB90639" w14:textId="77777777" w:rsidR="000D0717" w:rsidRPr="000D0717" w:rsidRDefault="000D0717" w:rsidP="000D0717">
            <w:r w:rsidRPr="000D0717">
              <w:t>Handle an absent citizen</w:t>
            </w:r>
          </w:p>
        </w:tc>
      </w:tr>
      <w:tr w:rsidR="000D0717" w:rsidRPr="000D0717" w14:paraId="36B17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9A77" w14:textId="77777777" w:rsidR="000D0717" w:rsidRPr="000D0717" w:rsidRDefault="000D0717" w:rsidP="000D0717">
            <w:r w:rsidRPr="000D0717">
              <w:t>Recall</w:t>
            </w:r>
          </w:p>
        </w:tc>
        <w:tc>
          <w:tcPr>
            <w:tcW w:w="0" w:type="auto"/>
            <w:vAlign w:val="center"/>
            <w:hideMark/>
          </w:tcPr>
          <w:p w14:paraId="4C4CBB12" w14:textId="77777777" w:rsidR="000D0717" w:rsidRPr="000D0717" w:rsidRDefault="000D0717" w:rsidP="000D0717">
            <w:r w:rsidRPr="000D0717">
              <w:t>Call a skipped token again</w:t>
            </w:r>
          </w:p>
        </w:tc>
      </w:tr>
      <w:tr w:rsidR="000D0717" w:rsidRPr="000D0717" w14:paraId="1D8E9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95CF" w14:textId="77777777" w:rsidR="000D0717" w:rsidRPr="000D0717" w:rsidRDefault="000D0717" w:rsidP="000D0717">
            <w:r w:rsidRPr="000D0717">
              <w:t>Pause counter</w:t>
            </w:r>
          </w:p>
        </w:tc>
        <w:tc>
          <w:tcPr>
            <w:tcW w:w="0" w:type="auto"/>
            <w:vAlign w:val="center"/>
            <w:hideMark/>
          </w:tcPr>
          <w:p w14:paraId="2055FB18" w14:textId="77777777" w:rsidR="000D0717" w:rsidRPr="000D0717" w:rsidRDefault="000D0717" w:rsidP="000D0717">
            <w:r w:rsidRPr="000D0717">
              <w:t>Temporarily stop counter operations</w:t>
            </w:r>
          </w:p>
        </w:tc>
      </w:tr>
      <w:tr w:rsidR="000D0717" w:rsidRPr="000D0717" w14:paraId="6156D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0A9F2" w14:textId="77777777" w:rsidR="000D0717" w:rsidRPr="000D0717" w:rsidRDefault="000D0717" w:rsidP="000D0717">
            <w:r w:rsidRPr="000D0717">
              <w:t>Change status</w:t>
            </w:r>
          </w:p>
        </w:tc>
        <w:tc>
          <w:tcPr>
            <w:tcW w:w="0" w:type="auto"/>
            <w:vAlign w:val="center"/>
            <w:hideMark/>
          </w:tcPr>
          <w:p w14:paraId="4E745E6A" w14:textId="77777777" w:rsidR="000D0717" w:rsidRPr="000D0717" w:rsidRDefault="000D0717" w:rsidP="000D0717">
            <w:r w:rsidRPr="000D0717">
              <w:t>Update counter availability</w:t>
            </w:r>
          </w:p>
        </w:tc>
      </w:tr>
    </w:tbl>
    <w:p w14:paraId="5B702D70" w14:textId="77777777" w:rsidR="000D0717" w:rsidRPr="000D0717" w:rsidRDefault="000D0717" w:rsidP="000D0717">
      <w:r w:rsidRPr="000D0717">
        <w:t>Every queue-changing action should update the citizen's live dashboard and waiting-time calculation.</w:t>
      </w:r>
    </w:p>
    <w:p w14:paraId="798C1752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6. Exact admin flow</w:t>
      </w:r>
    </w:p>
    <w:p w14:paraId="0E67ABBD" w14:textId="77777777" w:rsidR="000D0717" w:rsidRPr="000D0717" w:rsidRDefault="000D0717" w:rsidP="000D0717">
      <w:r w:rsidRPr="000D0717">
        <w:t>Admin manages the configuration and overall system.</w:t>
      </w:r>
    </w:p>
    <w:p w14:paraId="18F47A2C" w14:textId="6B8CB241" w:rsidR="000D0717" w:rsidRDefault="000D0717" w:rsidP="000D0717">
      <w:r w:rsidRPr="000D0717">
        <w:drawing>
          <wp:inline distT="0" distB="0" distL="0" distR="0" wp14:anchorId="0F9F5CA8" wp14:editId="65F2975B">
            <wp:extent cx="4978400" cy="1840563"/>
            <wp:effectExtent l="0" t="0" r="0" b="7620"/>
            <wp:docPr id="3754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14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526" cy="184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B855" w14:textId="43AB2D45" w:rsidR="000D0717" w:rsidRPr="000D0717" w:rsidRDefault="000D0717" w:rsidP="000D0717">
      <w:r w:rsidRPr="000D0717">
        <w:t>Remember: Adding offices is a future capability, not an implemented admin function in our hackathon version.</w:t>
      </w:r>
    </w:p>
    <w:p w14:paraId="138E80B4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7. Database models – 5 models</w:t>
      </w:r>
    </w:p>
    <w:p w14:paraId="5CEC3B8D" w14:textId="77777777" w:rsidR="000D0717" w:rsidRPr="000D0717" w:rsidRDefault="000D0717" w:rsidP="000D0717">
      <w:r w:rsidRPr="000D0717">
        <w:t>We have discussed five main models.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2862"/>
      </w:tblGrid>
      <w:tr w:rsidR="000D0717" w:rsidRPr="000D0717" w14:paraId="133EF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578F8" w14:textId="77777777" w:rsidR="000D0717" w:rsidRPr="000D0717" w:rsidRDefault="000D0717" w:rsidP="000D0717">
            <w:pPr>
              <w:rPr>
                <w:b/>
                <w:bCs/>
              </w:rPr>
            </w:pPr>
            <w:r w:rsidRPr="000D0717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5EEBFBF" w14:textId="77777777" w:rsidR="000D0717" w:rsidRPr="000D0717" w:rsidRDefault="000D0717" w:rsidP="000D0717">
            <w:pPr>
              <w:rPr>
                <w:b/>
                <w:bCs/>
              </w:rPr>
            </w:pPr>
            <w:r w:rsidRPr="000D0717">
              <w:rPr>
                <w:b/>
                <w:bCs/>
              </w:rPr>
              <w:t>What it stores</w:t>
            </w:r>
          </w:p>
        </w:tc>
      </w:tr>
      <w:tr w:rsidR="000D0717" w:rsidRPr="000D0717" w14:paraId="19DD3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0622" w14:textId="77777777" w:rsidR="000D0717" w:rsidRPr="000D0717" w:rsidRDefault="000D0717" w:rsidP="000D0717">
            <w:r w:rsidRPr="000D0717">
              <w:t>User</w:t>
            </w:r>
          </w:p>
        </w:tc>
        <w:tc>
          <w:tcPr>
            <w:tcW w:w="0" w:type="auto"/>
            <w:vAlign w:val="center"/>
            <w:hideMark/>
          </w:tcPr>
          <w:p w14:paraId="0E6A2A16" w14:textId="77777777" w:rsidR="000D0717" w:rsidRPr="000D0717" w:rsidRDefault="000D0717" w:rsidP="000D0717">
            <w:r w:rsidRPr="000D0717">
              <w:t>Citizens, operators and admins</w:t>
            </w:r>
          </w:p>
        </w:tc>
      </w:tr>
      <w:tr w:rsidR="000D0717" w:rsidRPr="000D0717" w14:paraId="3CC7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79C9" w14:textId="77777777" w:rsidR="000D0717" w:rsidRPr="000D0717" w:rsidRDefault="000D0717" w:rsidP="000D0717">
            <w:r w:rsidRPr="000D0717">
              <w:t>Office</w:t>
            </w:r>
          </w:p>
        </w:tc>
        <w:tc>
          <w:tcPr>
            <w:tcW w:w="0" w:type="auto"/>
            <w:vAlign w:val="center"/>
            <w:hideMark/>
          </w:tcPr>
          <w:p w14:paraId="7D68E936" w14:textId="77777777" w:rsidR="000D0717" w:rsidRPr="000D0717" w:rsidRDefault="000D0717" w:rsidP="000D0717">
            <w:r w:rsidRPr="000D0717">
              <w:t>Government office details</w:t>
            </w:r>
          </w:p>
        </w:tc>
      </w:tr>
      <w:tr w:rsidR="000D0717" w:rsidRPr="000D0717" w14:paraId="693DD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91563" w14:textId="77777777" w:rsidR="000D0717" w:rsidRPr="000D0717" w:rsidRDefault="000D0717" w:rsidP="000D0717">
            <w:r w:rsidRPr="000D0717">
              <w:t>Service</w:t>
            </w:r>
          </w:p>
        </w:tc>
        <w:tc>
          <w:tcPr>
            <w:tcW w:w="0" w:type="auto"/>
            <w:vAlign w:val="center"/>
            <w:hideMark/>
          </w:tcPr>
          <w:p w14:paraId="52E65453" w14:textId="77777777" w:rsidR="000D0717" w:rsidRPr="000D0717" w:rsidRDefault="000D0717" w:rsidP="000D0717">
            <w:r w:rsidRPr="000D0717">
              <w:t>Services belonging to an office</w:t>
            </w:r>
          </w:p>
        </w:tc>
      </w:tr>
      <w:tr w:rsidR="000D0717" w:rsidRPr="000D0717" w14:paraId="0126B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857B" w14:textId="77777777" w:rsidR="000D0717" w:rsidRPr="000D0717" w:rsidRDefault="000D0717" w:rsidP="000D0717">
            <w:r w:rsidRPr="000D0717">
              <w:t>Counter</w:t>
            </w:r>
          </w:p>
        </w:tc>
        <w:tc>
          <w:tcPr>
            <w:tcW w:w="0" w:type="auto"/>
            <w:vAlign w:val="center"/>
            <w:hideMark/>
          </w:tcPr>
          <w:p w14:paraId="409A7927" w14:textId="77777777" w:rsidR="000D0717" w:rsidRPr="000D0717" w:rsidRDefault="000D0717" w:rsidP="000D0717">
            <w:r w:rsidRPr="000D0717">
              <w:t>Counters belonging to an office</w:t>
            </w:r>
          </w:p>
        </w:tc>
      </w:tr>
      <w:tr w:rsidR="000D0717" w:rsidRPr="000D0717" w14:paraId="66A52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5451" w14:textId="77777777" w:rsidR="000D0717" w:rsidRPr="000D0717" w:rsidRDefault="000D0717" w:rsidP="000D0717">
            <w:r w:rsidRPr="000D0717">
              <w:t>Token</w:t>
            </w:r>
          </w:p>
        </w:tc>
        <w:tc>
          <w:tcPr>
            <w:tcW w:w="0" w:type="auto"/>
            <w:vAlign w:val="center"/>
            <w:hideMark/>
          </w:tcPr>
          <w:p w14:paraId="21CD93A0" w14:textId="77777777" w:rsidR="000D0717" w:rsidRPr="000D0717" w:rsidRDefault="000D0717" w:rsidP="000D0717">
            <w:r w:rsidRPr="000D0717">
              <w:t>Token details and queue status</w:t>
            </w:r>
          </w:p>
        </w:tc>
      </w:tr>
    </w:tbl>
    <w:p w14:paraId="697562B0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lastRenderedPageBreak/>
        <w:t>Relationships</w:t>
      </w:r>
    </w:p>
    <w:p w14:paraId="06F65322" w14:textId="77777777" w:rsidR="00A717CC" w:rsidRDefault="00A717CC" w:rsidP="000D0717">
      <w:r>
        <w:rPr>
          <w:noProof/>
        </w:rPr>
        <w:drawing>
          <wp:inline distT="0" distB="0" distL="0" distR="0" wp14:anchorId="2CA5C89F" wp14:editId="4F96F901">
            <wp:extent cx="2661729" cy="2787650"/>
            <wp:effectExtent l="0" t="0" r="5715" b="0"/>
            <wp:docPr id="1006517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351" cy="279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73FA4" w14:textId="6D44E446" w:rsidR="000D0717" w:rsidRPr="000D0717" w:rsidRDefault="000D0717" w:rsidP="000D0717">
      <w:r w:rsidRPr="000D0717">
        <w:t>We won't create separate collections for queues, predictions or notifications in the initial version.</w:t>
      </w:r>
    </w:p>
    <w:p w14:paraId="73C1507D" w14:textId="77777777" w:rsidR="000D0717" w:rsidRPr="000D0717" w:rsidRDefault="000D0717" w:rsidP="000D0717">
      <w:r w:rsidRPr="000D0717">
        <w:t>Queue position can be calculated from Token records. Waiting-time calculation will be handled by the backend.</w:t>
      </w:r>
    </w:p>
    <w:p w14:paraId="5A39CA6A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8. Waiting-time prediction and peak-hour analytics</w:t>
      </w:r>
    </w:p>
    <w:p w14:paraId="761719D9" w14:textId="77777777" w:rsidR="000D0717" w:rsidRPr="000D0717" w:rsidRDefault="000D0717" w:rsidP="000D0717">
      <w:r w:rsidRPr="000D0717">
        <w:t xml:space="preserve">This is the intelligent component of </w:t>
      </w:r>
      <w:proofErr w:type="spellStart"/>
      <w:r w:rsidRPr="000D0717">
        <w:t>QueueLess</w:t>
      </w:r>
      <w:proofErr w:type="spellEnd"/>
      <w:r w:rsidRPr="000D0717">
        <w:t>.</w:t>
      </w:r>
    </w:p>
    <w:p w14:paraId="6F4795C3" w14:textId="77777777" w:rsidR="000D0717" w:rsidRPr="000D0717" w:rsidRDefault="000D0717" w:rsidP="000D0717">
      <w:r w:rsidRPr="000D0717">
        <w:t>We have two related but different functions.</w:t>
      </w:r>
    </w:p>
    <w:p w14:paraId="28494477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A. Current waiting-time prediction</w:t>
      </w:r>
    </w:p>
    <w:p w14:paraId="1DD44EFE" w14:textId="77777777" w:rsidR="000D0717" w:rsidRPr="000D0717" w:rsidRDefault="000D0717" w:rsidP="000D0717">
      <w:r w:rsidRPr="000D0717">
        <w:t>Inputs:</w:t>
      </w:r>
    </w:p>
    <w:p w14:paraId="74E71DDE" w14:textId="77777777" w:rsidR="000D0717" w:rsidRPr="000D0717" w:rsidRDefault="000D0717" w:rsidP="000D0717">
      <w:pPr>
        <w:numPr>
          <w:ilvl w:val="0"/>
          <w:numId w:val="5"/>
        </w:numPr>
      </w:pPr>
      <w:r w:rsidRPr="000D0717">
        <w:t>Number of people ahead.</w:t>
      </w:r>
    </w:p>
    <w:p w14:paraId="6171C54F" w14:textId="77777777" w:rsidR="000D0717" w:rsidRPr="000D0717" w:rsidRDefault="000D0717" w:rsidP="000D0717">
      <w:pPr>
        <w:numPr>
          <w:ilvl w:val="0"/>
          <w:numId w:val="5"/>
        </w:numPr>
      </w:pPr>
      <w:r w:rsidRPr="000D0717">
        <w:t>Average service duration.</w:t>
      </w:r>
    </w:p>
    <w:p w14:paraId="64AB44AF" w14:textId="77777777" w:rsidR="000D0717" w:rsidRPr="000D0717" w:rsidRDefault="000D0717" w:rsidP="000D0717">
      <w:pPr>
        <w:numPr>
          <w:ilvl w:val="0"/>
          <w:numId w:val="5"/>
        </w:numPr>
      </w:pPr>
      <w:r w:rsidRPr="000D0717">
        <w:t>Number of active counters.</w:t>
      </w:r>
    </w:p>
    <w:p w14:paraId="1976D760" w14:textId="77777777" w:rsidR="000D0717" w:rsidRPr="000D0717" w:rsidRDefault="000D0717" w:rsidP="000D0717">
      <w:pPr>
        <w:numPr>
          <w:ilvl w:val="0"/>
          <w:numId w:val="5"/>
        </w:numPr>
      </w:pPr>
      <w:r w:rsidRPr="000D0717">
        <w:t>Service type.</w:t>
      </w:r>
    </w:p>
    <w:p w14:paraId="7F3143A1" w14:textId="77777777" w:rsidR="000D0717" w:rsidRPr="000D0717" w:rsidRDefault="000D0717" w:rsidP="000D0717">
      <w:pPr>
        <w:numPr>
          <w:ilvl w:val="0"/>
          <w:numId w:val="5"/>
        </w:numPr>
      </w:pPr>
      <w:r w:rsidRPr="000D0717">
        <w:t>Current queue activity.</w:t>
      </w:r>
    </w:p>
    <w:p w14:paraId="1FFC7BD0" w14:textId="77777777" w:rsidR="000D0717" w:rsidRPr="000D0717" w:rsidRDefault="000D0717" w:rsidP="000D0717">
      <w:r w:rsidRPr="000D0717">
        <w:t>Our initial mathematical baseline:</w:t>
      </w:r>
    </w:p>
    <w:p w14:paraId="73713E04" w14:textId="77777777" w:rsidR="00A717CC" w:rsidRDefault="00A717CC" w:rsidP="000D0717">
      <w:r w:rsidRPr="00A717CC">
        <w:drawing>
          <wp:inline distT="0" distB="0" distL="0" distR="0" wp14:anchorId="557879D3" wp14:editId="09E6688D">
            <wp:extent cx="2038455" cy="577880"/>
            <wp:effectExtent l="0" t="0" r="0" b="0"/>
            <wp:docPr id="21349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1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1B393" w14:textId="674594FB" w:rsidR="000D0717" w:rsidRPr="000D0717" w:rsidRDefault="000D0717" w:rsidP="000D0717">
      <w:r w:rsidRPr="000D0717">
        <w:t>For example:</w:t>
      </w:r>
    </w:p>
    <w:p w14:paraId="3872E8FE" w14:textId="77777777" w:rsidR="000D0717" w:rsidRPr="000D0717" w:rsidRDefault="000D0717" w:rsidP="000D0717">
      <w:pPr>
        <w:numPr>
          <w:ilvl w:val="0"/>
          <w:numId w:val="6"/>
        </w:numPr>
      </w:pPr>
      <w:r w:rsidRPr="000D0717">
        <w:t>12 people ahead.</w:t>
      </w:r>
    </w:p>
    <w:p w14:paraId="2B6122E7" w14:textId="77777777" w:rsidR="000D0717" w:rsidRPr="000D0717" w:rsidRDefault="000D0717" w:rsidP="000D0717">
      <w:pPr>
        <w:numPr>
          <w:ilvl w:val="0"/>
          <w:numId w:val="6"/>
        </w:numPr>
      </w:pPr>
      <w:r w:rsidRPr="000D0717">
        <w:t>5 minutes average service duration.</w:t>
      </w:r>
    </w:p>
    <w:p w14:paraId="4884CE76" w14:textId="77777777" w:rsidR="000D0717" w:rsidRPr="000D0717" w:rsidRDefault="000D0717" w:rsidP="000D0717">
      <w:pPr>
        <w:numPr>
          <w:ilvl w:val="0"/>
          <w:numId w:val="6"/>
        </w:numPr>
      </w:pPr>
      <w:r w:rsidRPr="000D0717">
        <w:t>3 effective active counters.</w:t>
      </w:r>
    </w:p>
    <w:p w14:paraId="29F156D7" w14:textId="77777777" w:rsidR="000D0717" w:rsidRPr="000D0717" w:rsidRDefault="000D0717" w:rsidP="000D0717">
      <w:r w:rsidRPr="000D0717">
        <w:lastRenderedPageBreak/>
        <w:t>Estimated waiting time = 20 minutes.</w:t>
      </w:r>
    </w:p>
    <w:p w14:paraId="2A9D4502" w14:textId="77777777" w:rsidR="000D0717" w:rsidRPr="000D0717" w:rsidRDefault="000D0717" w:rsidP="000D0717">
      <w:r w:rsidRPr="000D0717">
        <w:t>This is a simplified baseline. A real implementation must account for counter assignments, service eligibility and queue order.</w:t>
      </w:r>
    </w:p>
    <w:p w14:paraId="6E6D1B77" w14:textId="7777777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t>B. Peak-hour analytics</w:t>
      </w:r>
    </w:p>
    <w:p w14:paraId="6AC397D8" w14:textId="77777777" w:rsidR="000D0717" w:rsidRPr="000D0717" w:rsidRDefault="000D0717" w:rsidP="000D0717">
      <w:r w:rsidRPr="000D0717">
        <w:t>We want to show citizens:</w:t>
      </w:r>
    </w:p>
    <w:p w14:paraId="6CA51DCC" w14:textId="77777777" w:rsidR="000D0717" w:rsidRPr="000D0717" w:rsidRDefault="000D0717" w:rsidP="000D0717">
      <w:pPr>
        <w:numPr>
          <w:ilvl w:val="0"/>
          <w:numId w:val="7"/>
        </w:numPr>
      </w:pPr>
      <w:r w:rsidRPr="000D0717">
        <w:t>Busiest hours.</w:t>
      </w:r>
    </w:p>
    <w:p w14:paraId="1574FD45" w14:textId="77777777" w:rsidR="000D0717" w:rsidRPr="000D0717" w:rsidRDefault="000D0717" w:rsidP="000D0717">
      <w:pPr>
        <w:numPr>
          <w:ilvl w:val="0"/>
          <w:numId w:val="7"/>
        </w:numPr>
      </w:pPr>
      <w:r w:rsidRPr="000D0717">
        <w:t>Less crowded hours.</w:t>
      </w:r>
    </w:p>
    <w:p w14:paraId="4424F1BE" w14:textId="77777777" w:rsidR="000D0717" w:rsidRPr="000D0717" w:rsidRDefault="000D0717" w:rsidP="000D0717">
      <w:pPr>
        <w:numPr>
          <w:ilvl w:val="0"/>
          <w:numId w:val="7"/>
        </w:numPr>
      </w:pPr>
      <w:r w:rsidRPr="000D0717">
        <w:t>Busiest days.</w:t>
      </w:r>
    </w:p>
    <w:p w14:paraId="585AF045" w14:textId="77777777" w:rsidR="000D0717" w:rsidRPr="000D0717" w:rsidRDefault="000D0717" w:rsidP="000D0717">
      <w:pPr>
        <w:numPr>
          <w:ilvl w:val="0"/>
          <w:numId w:val="7"/>
        </w:numPr>
      </w:pPr>
      <w:r w:rsidRPr="000D0717">
        <w:t>Average waiting time.</w:t>
      </w:r>
    </w:p>
    <w:p w14:paraId="33C076A3" w14:textId="77777777" w:rsidR="000D0717" w:rsidRPr="000D0717" w:rsidRDefault="000D0717" w:rsidP="000D0717">
      <w:pPr>
        <w:numPr>
          <w:ilvl w:val="0"/>
          <w:numId w:val="7"/>
        </w:numPr>
      </w:pPr>
      <w:r w:rsidRPr="000D0717">
        <w:t>Current crowd compared with usual crowd.</w:t>
      </w:r>
    </w:p>
    <w:p w14:paraId="79941072" w14:textId="77777777" w:rsidR="000D0717" w:rsidRPr="000D0717" w:rsidRDefault="000D0717" w:rsidP="000D0717">
      <w:r w:rsidRPr="000D0717">
        <w:t>For the hackathon, we can use sample historical data for demonstration. Later, actual queue history can improve the predictions.</w:t>
      </w:r>
    </w:p>
    <w:p w14:paraId="4047DF53" w14:textId="1F64BCCF" w:rsidR="000D0717" w:rsidRPr="000D0717" w:rsidRDefault="000D0717" w:rsidP="000D0717">
      <w:r w:rsidRPr="000D0717">
        <w:drawing>
          <wp:inline distT="0" distB="0" distL="0" distR="0" wp14:anchorId="4A9CB969" wp14:editId="4D7512F2">
            <wp:extent cx="5731510" cy="3223895"/>
            <wp:effectExtent l="0" t="0" r="2540" b="0"/>
            <wp:docPr id="13392437" name="Picture 5" descr="Create an asset tracking dashboard in Kib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reate an asset tracking dashboard in Kiban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F3B03" w14:textId="77777777" w:rsidR="000D0717" w:rsidRPr="000D0717" w:rsidRDefault="000D0717" w:rsidP="000D0717">
      <w:hyperlink r:id="rId13" w:history="1">
        <w:r w:rsidRPr="000D0717">
          <w:rPr>
            <w:rStyle w:val="Hyperlink"/>
          </w:rPr>
          <w:t>reelyactive.github.io</w:t>
        </w:r>
      </w:hyperlink>
    </w:p>
    <w:p w14:paraId="1A979CFC" w14:textId="77777777" w:rsidR="000D0717" w:rsidRPr="000D0717" w:rsidRDefault="000D0717" w:rsidP="000D0717">
      <w:r w:rsidRPr="000D0717">
        <w:t>Python ML is optional. We will first make the prediction work using Node.js. Python can be integrated if time permits and if it adds genuine value.</w:t>
      </w:r>
    </w:p>
    <w:p w14:paraId="74C9DE5C" w14:textId="77777777" w:rsidR="00A717CC" w:rsidRDefault="00A717CC" w:rsidP="000D0717">
      <w:pPr>
        <w:rPr>
          <w:b/>
          <w:bCs/>
        </w:rPr>
      </w:pPr>
    </w:p>
    <w:p w14:paraId="47F3634A" w14:textId="77777777" w:rsidR="00A717CC" w:rsidRDefault="00A717CC" w:rsidP="000D0717">
      <w:pPr>
        <w:rPr>
          <w:b/>
          <w:bCs/>
        </w:rPr>
      </w:pPr>
    </w:p>
    <w:p w14:paraId="09041467" w14:textId="77777777" w:rsidR="00A717CC" w:rsidRDefault="00A717CC" w:rsidP="000D0717">
      <w:pPr>
        <w:rPr>
          <w:b/>
          <w:bCs/>
        </w:rPr>
      </w:pPr>
    </w:p>
    <w:p w14:paraId="265F5A5D" w14:textId="77777777" w:rsidR="00A717CC" w:rsidRDefault="00A717CC" w:rsidP="000D0717">
      <w:pPr>
        <w:rPr>
          <w:b/>
          <w:bCs/>
        </w:rPr>
      </w:pPr>
    </w:p>
    <w:p w14:paraId="15FAA95B" w14:textId="77777777" w:rsidR="00A717CC" w:rsidRDefault="00A717CC" w:rsidP="000D0717">
      <w:pPr>
        <w:rPr>
          <w:b/>
          <w:bCs/>
        </w:rPr>
      </w:pPr>
    </w:p>
    <w:p w14:paraId="456E408B" w14:textId="331A60A7" w:rsidR="000D0717" w:rsidRPr="000D0717" w:rsidRDefault="000D0717" w:rsidP="000D0717">
      <w:pPr>
        <w:rPr>
          <w:b/>
          <w:bCs/>
        </w:rPr>
      </w:pPr>
      <w:r w:rsidRPr="000D0717">
        <w:rPr>
          <w:b/>
          <w:bCs/>
        </w:rPr>
        <w:lastRenderedPageBreak/>
        <w:t>9.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391"/>
      </w:tblGrid>
      <w:tr w:rsidR="000D0717" w:rsidRPr="000D0717" w14:paraId="76160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FBE6" w14:textId="77777777" w:rsidR="000D0717" w:rsidRPr="000D0717" w:rsidRDefault="000D0717" w:rsidP="000D0717">
            <w:pPr>
              <w:rPr>
                <w:b/>
                <w:bCs/>
              </w:rPr>
            </w:pPr>
            <w:r w:rsidRPr="000D0717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1027382" w14:textId="77777777" w:rsidR="000D0717" w:rsidRPr="000D0717" w:rsidRDefault="000D0717" w:rsidP="000D0717">
            <w:pPr>
              <w:rPr>
                <w:b/>
                <w:bCs/>
              </w:rPr>
            </w:pPr>
            <w:r w:rsidRPr="000D0717">
              <w:rPr>
                <w:b/>
                <w:bCs/>
              </w:rPr>
              <w:t>Technology</w:t>
            </w:r>
          </w:p>
        </w:tc>
      </w:tr>
      <w:tr w:rsidR="000D0717" w:rsidRPr="000D0717" w14:paraId="5819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1C7FB" w14:textId="77777777" w:rsidR="000D0717" w:rsidRPr="000D0717" w:rsidRDefault="000D0717" w:rsidP="000D0717">
            <w:r w:rsidRPr="000D0717">
              <w:t>Frontend</w:t>
            </w:r>
          </w:p>
        </w:tc>
        <w:tc>
          <w:tcPr>
            <w:tcW w:w="0" w:type="auto"/>
            <w:vAlign w:val="center"/>
            <w:hideMark/>
          </w:tcPr>
          <w:p w14:paraId="4781C2C6" w14:textId="77777777" w:rsidR="000D0717" w:rsidRPr="000D0717" w:rsidRDefault="000D0717" w:rsidP="000D0717">
            <w:r w:rsidRPr="000D0717">
              <w:t>React</w:t>
            </w:r>
          </w:p>
        </w:tc>
      </w:tr>
      <w:tr w:rsidR="000D0717" w:rsidRPr="000D0717" w14:paraId="4C5C8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747D" w14:textId="77777777" w:rsidR="000D0717" w:rsidRPr="000D0717" w:rsidRDefault="000D0717" w:rsidP="000D0717">
            <w:r w:rsidRPr="000D0717">
              <w:t>Styling</w:t>
            </w:r>
          </w:p>
        </w:tc>
        <w:tc>
          <w:tcPr>
            <w:tcW w:w="0" w:type="auto"/>
            <w:vAlign w:val="center"/>
            <w:hideMark/>
          </w:tcPr>
          <w:p w14:paraId="6F37D7BE" w14:textId="77777777" w:rsidR="000D0717" w:rsidRPr="000D0717" w:rsidRDefault="000D0717" w:rsidP="000D0717">
            <w:r w:rsidRPr="000D0717">
              <w:t>Tailwind CSS + Material UI</w:t>
            </w:r>
          </w:p>
        </w:tc>
      </w:tr>
      <w:tr w:rsidR="000D0717" w:rsidRPr="000D0717" w14:paraId="1EF0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5971" w14:textId="77777777" w:rsidR="000D0717" w:rsidRPr="000D0717" w:rsidRDefault="000D0717" w:rsidP="000D0717">
            <w:r w:rsidRPr="000D0717">
              <w:t>Routing</w:t>
            </w:r>
          </w:p>
        </w:tc>
        <w:tc>
          <w:tcPr>
            <w:tcW w:w="0" w:type="auto"/>
            <w:vAlign w:val="center"/>
            <w:hideMark/>
          </w:tcPr>
          <w:p w14:paraId="55A11007" w14:textId="77777777" w:rsidR="000D0717" w:rsidRPr="000D0717" w:rsidRDefault="000D0717" w:rsidP="000D0717">
            <w:r w:rsidRPr="000D0717">
              <w:t>React Router</w:t>
            </w:r>
          </w:p>
        </w:tc>
      </w:tr>
      <w:tr w:rsidR="000D0717" w:rsidRPr="000D0717" w14:paraId="2028C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FD31F" w14:textId="77777777" w:rsidR="000D0717" w:rsidRPr="000D0717" w:rsidRDefault="000D0717" w:rsidP="000D0717">
            <w:r w:rsidRPr="000D0717">
              <w:t>Backend</w:t>
            </w:r>
          </w:p>
        </w:tc>
        <w:tc>
          <w:tcPr>
            <w:tcW w:w="0" w:type="auto"/>
            <w:vAlign w:val="center"/>
            <w:hideMark/>
          </w:tcPr>
          <w:p w14:paraId="5272FB8A" w14:textId="77777777" w:rsidR="000D0717" w:rsidRPr="000D0717" w:rsidRDefault="000D0717" w:rsidP="000D0717">
            <w:r w:rsidRPr="000D0717">
              <w:t>Node.js + Express</w:t>
            </w:r>
          </w:p>
        </w:tc>
      </w:tr>
      <w:tr w:rsidR="000D0717" w:rsidRPr="000D0717" w14:paraId="500D0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9B764" w14:textId="77777777" w:rsidR="000D0717" w:rsidRPr="000D0717" w:rsidRDefault="000D0717" w:rsidP="000D0717">
            <w:r w:rsidRPr="000D0717">
              <w:t>Database</w:t>
            </w:r>
          </w:p>
        </w:tc>
        <w:tc>
          <w:tcPr>
            <w:tcW w:w="0" w:type="auto"/>
            <w:vAlign w:val="center"/>
            <w:hideMark/>
          </w:tcPr>
          <w:p w14:paraId="364D56F0" w14:textId="77777777" w:rsidR="000D0717" w:rsidRPr="000D0717" w:rsidRDefault="000D0717" w:rsidP="000D0717">
            <w:r w:rsidRPr="000D0717">
              <w:t>MongoDB Atlas</w:t>
            </w:r>
          </w:p>
        </w:tc>
      </w:tr>
      <w:tr w:rsidR="000D0717" w:rsidRPr="000D0717" w14:paraId="525CA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E038" w14:textId="77777777" w:rsidR="000D0717" w:rsidRPr="000D0717" w:rsidRDefault="000D0717" w:rsidP="000D0717">
            <w:r w:rsidRPr="000D0717">
              <w:t>Live updates</w:t>
            </w:r>
          </w:p>
        </w:tc>
        <w:tc>
          <w:tcPr>
            <w:tcW w:w="0" w:type="auto"/>
            <w:vAlign w:val="center"/>
            <w:hideMark/>
          </w:tcPr>
          <w:p w14:paraId="357E890E" w14:textId="77777777" w:rsidR="000D0717" w:rsidRPr="000D0717" w:rsidRDefault="000D0717" w:rsidP="000D0717">
            <w:r w:rsidRPr="000D0717">
              <w:t>Socket.IO</w:t>
            </w:r>
          </w:p>
        </w:tc>
      </w:tr>
      <w:tr w:rsidR="000D0717" w:rsidRPr="000D0717" w14:paraId="368B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CD9C" w14:textId="77777777" w:rsidR="000D0717" w:rsidRPr="000D0717" w:rsidRDefault="000D0717" w:rsidP="000D0717">
            <w:r w:rsidRPr="000D0717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3FE7B157" w14:textId="77777777" w:rsidR="000D0717" w:rsidRPr="000D0717" w:rsidRDefault="000D0717" w:rsidP="000D0717">
            <w:r w:rsidRPr="000D0717">
              <w:t>Node.js initially</w:t>
            </w:r>
          </w:p>
        </w:tc>
      </w:tr>
      <w:tr w:rsidR="000D0717" w:rsidRPr="000D0717" w14:paraId="3F5F2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36E7" w14:textId="77777777" w:rsidR="000D0717" w:rsidRPr="000D0717" w:rsidRDefault="000D0717" w:rsidP="000D0717">
            <w:r w:rsidRPr="000D0717">
              <w:t>Optional ML</w:t>
            </w:r>
          </w:p>
        </w:tc>
        <w:tc>
          <w:tcPr>
            <w:tcW w:w="0" w:type="auto"/>
            <w:vAlign w:val="center"/>
            <w:hideMark/>
          </w:tcPr>
          <w:p w14:paraId="5345FF47" w14:textId="77777777" w:rsidR="000D0717" w:rsidRPr="000D0717" w:rsidRDefault="000D0717" w:rsidP="000D0717">
            <w:r w:rsidRPr="000D0717">
              <w:t xml:space="preserve">Python + </w:t>
            </w:r>
            <w:proofErr w:type="spellStart"/>
            <w:r w:rsidRPr="000D0717">
              <w:t>FastAPI</w:t>
            </w:r>
            <w:proofErr w:type="spellEnd"/>
          </w:p>
        </w:tc>
      </w:tr>
      <w:tr w:rsidR="000D0717" w:rsidRPr="000D0717" w14:paraId="5410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C4FF" w14:textId="77777777" w:rsidR="000D0717" w:rsidRPr="000D0717" w:rsidRDefault="000D0717" w:rsidP="000D0717">
            <w:r w:rsidRPr="000D0717">
              <w:t>Frontend deployment</w:t>
            </w:r>
          </w:p>
        </w:tc>
        <w:tc>
          <w:tcPr>
            <w:tcW w:w="0" w:type="auto"/>
            <w:vAlign w:val="center"/>
            <w:hideMark/>
          </w:tcPr>
          <w:p w14:paraId="61033B8F" w14:textId="77777777" w:rsidR="000D0717" w:rsidRPr="000D0717" w:rsidRDefault="000D0717" w:rsidP="000D0717">
            <w:proofErr w:type="spellStart"/>
            <w:r w:rsidRPr="000D0717">
              <w:t>Vercel</w:t>
            </w:r>
            <w:proofErr w:type="spellEnd"/>
          </w:p>
        </w:tc>
      </w:tr>
      <w:tr w:rsidR="000D0717" w:rsidRPr="000D0717" w14:paraId="4C08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29AD" w14:textId="77777777" w:rsidR="000D0717" w:rsidRPr="000D0717" w:rsidRDefault="000D0717" w:rsidP="000D0717">
            <w:r w:rsidRPr="000D0717">
              <w:t>Backend deployment</w:t>
            </w:r>
          </w:p>
        </w:tc>
        <w:tc>
          <w:tcPr>
            <w:tcW w:w="0" w:type="auto"/>
            <w:vAlign w:val="center"/>
            <w:hideMark/>
          </w:tcPr>
          <w:p w14:paraId="68D199DA" w14:textId="77777777" w:rsidR="000D0717" w:rsidRPr="000D0717" w:rsidRDefault="000D0717" w:rsidP="000D0717">
            <w:r w:rsidRPr="000D0717">
              <w:t>Render</w:t>
            </w:r>
          </w:p>
        </w:tc>
      </w:tr>
    </w:tbl>
    <w:p w14:paraId="4363328C" w14:textId="77777777" w:rsidR="00A717CC" w:rsidRDefault="00A717CC" w:rsidP="000D0717"/>
    <w:p w14:paraId="710ED815" w14:textId="53B43507" w:rsidR="000D0717" w:rsidRPr="000D0717" w:rsidRDefault="000D0717" w:rsidP="000D0717">
      <w:r w:rsidRPr="000D0717">
        <w:t>We will not introduce Redux, Redis or microservices unless we find a concrete need.</w:t>
      </w:r>
    </w:p>
    <w:p w14:paraId="3293BBF9" w14:textId="77777777" w:rsidR="00753AA8" w:rsidRDefault="00753AA8"/>
    <w:sectPr w:rsidR="00753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E4CD6"/>
    <w:multiLevelType w:val="multilevel"/>
    <w:tmpl w:val="FBF0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B4F85"/>
    <w:multiLevelType w:val="multilevel"/>
    <w:tmpl w:val="A87C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530EB"/>
    <w:multiLevelType w:val="multilevel"/>
    <w:tmpl w:val="BDA0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A166B"/>
    <w:multiLevelType w:val="multilevel"/>
    <w:tmpl w:val="5AEC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D13A8"/>
    <w:multiLevelType w:val="multilevel"/>
    <w:tmpl w:val="81B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F1F44"/>
    <w:multiLevelType w:val="multilevel"/>
    <w:tmpl w:val="5656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A3858"/>
    <w:multiLevelType w:val="multilevel"/>
    <w:tmpl w:val="A300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884690">
    <w:abstractNumId w:val="0"/>
  </w:num>
  <w:num w:numId="2" w16cid:durableId="114833568">
    <w:abstractNumId w:val="4"/>
  </w:num>
  <w:num w:numId="3" w16cid:durableId="44067821">
    <w:abstractNumId w:val="6"/>
  </w:num>
  <w:num w:numId="4" w16cid:durableId="2093893610">
    <w:abstractNumId w:val="1"/>
  </w:num>
  <w:num w:numId="5" w16cid:durableId="2122257964">
    <w:abstractNumId w:val="2"/>
  </w:num>
  <w:num w:numId="6" w16cid:durableId="307101771">
    <w:abstractNumId w:val="3"/>
  </w:num>
  <w:num w:numId="7" w16cid:durableId="1846362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17"/>
    <w:rsid w:val="000D0717"/>
    <w:rsid w:val="00393DBF"/>
    <w:rsid w:val="00753AA8"/>
    <w:rsid w:val="00962B55"/>
    <w:rsid w:val="00A7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5D3E3"/>
  <w15:chartTrackingRefBased/>
  <w15:docId w15:val="{92BDE1E5-AC16-4232-AD1E-228407CD3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07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0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eelyactive.github.io/diy/kibana-asset-tracking-dashboard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KUMAR</dc:creator>
  <cp:keywords/>
  <dc:description/>
  <cp:lastModifiedBy>NITHIN KUMAR</cp:lastModifiedBy>
  <cp:revision>1</cp:revision>
  <dcterms:created xsi:type="dcterms:W3CDTF">2026-10-04T19:07:00Z</dcterms:created>
  <dcterms:modified xsi:type="dcterms:W3CDTF">2026-10-04T19:20:00Z</dcterms:modified>
</cp:coreProperties>
</file>