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Comparison Report</w:t>
      </w:r>
    </w:p>
    <w:p>
      <w:r>
        <w:t>File 1: Vault-Release-Impact-Assessment-26R1 (2).xlsx</w:t>
      </w:r>
    </w:p>
    <w:p>
      <w:r>
        <w:t>File 2: Vault-Release-Impact-Assessment-26R2.xlsx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t>Sheet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Key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Column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Change Type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Old 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New Value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Completion of E-Learning Completes Training Assignment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Transmission Profile per Connection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Additive SDV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Review Scheduling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Populate Inquiry’s Preferred Contact Information on Case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Enable Scientific Communication Platform UI in All MedComms Vaults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MLR: Reviewer Queue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Configurable Data Mapping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Preview for Overlay &amp; Signature Page Templates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Document Reconciliation on Non-Connected Sites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Improved Uniqueness Key Calculation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Show Input Name in Test Execution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File Count Validation for Record Attachments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Payments: Site Contract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Migration Package Validation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Direct Data API: Additional Document Metadata in Workflow Extracts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Print Label: Label Definition is Searchable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Content Protection Reevaluation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Reason for Change: Support for Test Plan &amp; Effectiveness Check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User License Warnings for SafetyDocs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 Validation Criteria: Exclude External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Metrics in Portals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 Effective Date Automation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Detection Plans: Data Model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Compare: MedDRA Preferred Term Matching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Matrix Extract &amp; Load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Exclude Inactive Users in Report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MIR Device Form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VeevaID Contextual Help for Personal Detail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Email Addresses for Manufacturer Sites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RIM-Clinical Operations Connection: RIM Connection Stats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Tax Rates: Calculating Tax Rate Total Value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Contact Information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Periodic Review: Reassignment of Inactive Document Owner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Query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Cascade DCC Roles to Documents on Task Reassignment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Application: Publications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HACCP Flow Diagram: Intermediate State for Connections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Document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Action Filtering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Assess Local Activities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Move CTN Setting Back to CTMS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Layout Profile: Summary Dialog for Adding &amp; Removing Users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26R2 Safety Suite Standardization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Timeout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HACCP Flow Diagram: Display Risk Category Field as Clickable Link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Inactivate NMPA.F.r.1-2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Support for Email Document Attachments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MLR: Document Compare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Paste Lists into Text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IMIC Literature Intake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Formatting Options Now Editable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Fee Schedule Templates: Cost Automation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Narrative Agent: Custom Instructions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MedWatch 3500A: September 2025 Version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QRM: Manage Related Documents in Risk Builder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Postmarket Combination Product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Expand All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EMA Identifiable Patient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Study: Create Copy of Sample Plan &amp; Spec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Localized Number Formatting for App Pages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Prior Contact Information Relationship Optimization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Publish Inspection Request from Any Lifecycle State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Fee Schedule Builder: Site Level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Restricted Subject Visit Creation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Monitoring Event Seeding Respects Previous Monitoring Event of Same Content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Creation of New Adobe Formatted Outputs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Control Binding for Object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Individual Case Review for SafetyDocs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Inbox Item Data Archiving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Email Ingestion: Support for MedTech Complaint Intake Object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Document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WHODrug Company Product Autocoding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Publishing Validation Results Help Field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Completion Percentage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Component Security on Name Field on User Role Setup (Case) Object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Editable Standard Formatted Output Templates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Execution: Initiated Date &amp; Time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Entry Criteria to Validate References Are in Steady State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Document Creation Triggers Outbound Job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Allow Disabling of Event Change Action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Validation: Masked and Blinded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E2B(R3) Relabeled to FDA FAERS E2B(R3)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Additive SDV Supported in Monitoring Event Subject Visit Seeding Logic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Relationships Panel Enhancement: Support for Archived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 US Results: Add Notes &amp; NA Explanations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Link Keyboard Shortcut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Local Case Resync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&amp; Spec Data: Updated Formatting Options Validation Method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Checklists: Dynamic Questions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Secure DTD Extended to Swissmedic EMA E2B Submissions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Automatic PSMF Logbook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Calculated Result Can Use Input Attributes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Product Attributes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Word Formatted Output: Support for GetRelatedRecords Formula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Layout Profiles Supported in Action Triggers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Query Metric for Site Connect Study Plan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Study Country &amp; Site Hardening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Auto-Linking in Readiness Panel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Planning View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Specify Start Date for Multi-Agreement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QRM: Create Risks from Existing Risk Assessment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AI Enablement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Latest Case Version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Expanded Inspection Request Card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UDI Submissions to GUDID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Japan Reporting: Improved Validations for Blinded Product Submissions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Qualification Check for Market-Ship Decisions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Control Homepage Enhancement: Improve Object Reference Field Value Selection in Filter Criteria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Document Transfer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Activate the Safety Monthly Maintenance Job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 Product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 US Results: Outcome Measure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Event Details: Improved Filtering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Local Language Name &amp; Address Details in OpenData Clinical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Case Management User Interface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Agent Workflow Task Completion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Empty Section Indicator Scalability Improvement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Browser: Allow Multiple Trade Names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Blind Isolation: Simplified Japan Registration Unblinding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Qualification Support for LIMS &amp; Batch Release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Document Title in Station Manager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Item Creation Status Banner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Draft PSMF PDF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Site List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Record Migration Mode Inheritance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PMDA: Combination Product Registration Variant Matching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Device Agency for EU Countries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eMDR ACKs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Email Details after Document 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Specify Reply-to Value for PVA Distribution Emails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Additional LOD Picklist Value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Bulk Export Scalability Improvement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Launch Collaborative Authoring from Link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Trial Combination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Bitmask Field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 Enhancement: Display Veeva Quality Logo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Include Current Day in the Study Document Audit Export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FAERS E2B(R3): Replace Unsupported Characters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PromoMats: CLM Publishing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Global Directory to OpenData Clinical Matching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Intake Follow-Up: Manual Processing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IDMP Support for UDI-DI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Respond to Form Sequence Number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Input &amp; Test Input: Amount Field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Print Disclosures &amp; Save to Library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Invalid &amp; Special Situation Case Promotion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Workbench Pregnancy Annex 3 Report Set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Preferred Affiliation in OpenData Clinical Details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Record Count for QMS Sections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Workflow &amp; Task Owner in Report Formula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 Timeline: Sorting &amp; Unknown 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Optional Safety Distribution Acknowledgment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Enhancements for Activities &amp; Protocols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eMDR Device Form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Matrix Builder Edit Menu Change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Time Picker: Clear Invalid Input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Document Transfer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Interval Tabulations for DSUR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Apply Cause of Death Details Only to Death-Related SAEs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Approved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Drill Down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Disposition Plan Autonumber Title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Quiz Dynamic Sections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Failed Validation Error Handling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Support for Complaint Intake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Intake Panel: Support for Additional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Readability Updates to Rules Based Narratives Follow-up Summary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Multi-Object Reference Fields in Document Report Formulas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MLR: Improved Similarity Scores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Limit Updates to Sites for Connected Studies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Auto-Append STF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Option to Edit Fields on Sample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Query Profiler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Save Report Sets to the Library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Summary Type Reporting Rules Automation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 Field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Dashboards: Embedded User Guidance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Connection Authorization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EVDAS Data Requests &amp; Automated Processing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Query Analysis for FAERS &amp; VAERS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Country Status Icon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Matrix Snapshot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Enhanced Change Control for Materials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EDLs: Consistent Hierarchy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Automatically Run Early Notification Rules on Case Promotion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Document Hardening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Description to Report Formula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Link Packaging to MP-Registration Bulk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CLM Publishing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Replace User Association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API Name to Document Type Details Object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New References Section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Logging for MedInquiry Email Intake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Navigator Enhancement: Improve Object Reference Field Value Selection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Responsive UI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Apply Default Filter for Owning Site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Fast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TMF Quality Review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Collaborative Authoring Logs for OAuth Errors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Navigator: Support Ten Dynamic Document Association Criteria Rules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 Reliance on Risk Library for Study Specific Risk Assessments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Training Assignments Job Performance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FAERS E2B(R3) Primary IND Selection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Japan Reporting: Cross Reporting Registration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AI Tab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Open Chart in New Tab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Optional Due Dates for Matrix Training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Investigators Without Site Affiliations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Advanced Logic for Report Set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CLM Content Metrics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Sticky Dashboard Totals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Chart Definitions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Payments:Alternate Currency Rounding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Concomitant Products &amp; Related AER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&amp; Study Training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Modifications on Archive Snapshot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Custom Report Naming from Dashboards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View E2B Readable Renditions in Vault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 Person &amp; Organization Search &amp; Fill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Dynamic Styling for Claim-Based Link Annotations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Configurable By Exception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Execution: Display Spec Criteria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Execution: Optional Expected Amount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Record Migration Mode for Delete Operations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Rights Manager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Multi-Market IDMP Data Model &amp; Aggregation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Weekly Signal Review Scheduling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Enhanced Change Control Integration Deleted RCI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Generate AER Snapshot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Inbound Interactions from Ingested Emails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International Sort Order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Connect UI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Change Control: Unlink Document Change Request &amp; Periodic Review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Exclude Reporter Information by Destination on CIOMS I Forms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Bring Your Own Model: Google Gemini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 Checklists: Display Follow-Up Interface on Completed Checklists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Support Repeating Item Groups on Procedures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Retains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Entry Criteria to Validate References Are in Steady State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Metrics in Portals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Payable Items Supports Multi-Record Workflow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Configurable Lifecycle States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Wizard Updates for Enhanced Handling of Local Differences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No Longer Creates Gateway Profiles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Spec Execution: No Notification for Missing Batch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Notifications: Remove Multiple Email Addresses from Suppression List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 FDA eMDR Transmission Profile Document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Logic Operators for Signal Alerts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CLM Slide Comparison User Interface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Related Record: Copy Custom Fields for Referenced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Management UI: Timeline Panel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Fee Schedule Template Builder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Related Batch Application Section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Agent: Medtech Complaints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Exclude Submission Country from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Combine Reporter &amp; Sender Comments for Multi-Event Follow-Up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Ignore Non-Active Studies During Reporting Rules Evaluation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Agent &amp; Deviation Agent: User Experience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User Groups in Registration Verification Workflow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Significance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Early-Finish Offsets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Optimized Data Exchange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Allow Marketing to Investigational (Same Agency) Reporting Scenario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Reduced Testing: Obsolete Field &amp; Object Inactivation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AI Metadata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Version Compare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JSON Response Tool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Authoring Interface Experience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Deep Delete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Human-in-the-Loop (HITL) for Actions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Transmission Profile Creation Limit Removed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Application Configurations by Enabled Application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 PBRER Case Listing for Summary Tabulation of ADR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Report Usage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Geographic Assignment Rollout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Reporting: Unique Device Identifiers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 Periodic Review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Taiwan eCTD 3.2 (TW 2.1) DTD 2.0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 Hoc Criteria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Extend Scope of Auto-Approve Statements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Auto-Linking in Readiness Panel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 Agent for PromoMats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Monitoring Event Question Status Badges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Relative Date Filters in Jobs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Submissions Archive Scalability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Assign Training Requirement to Learner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Responsive UI for Safety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Loader Performance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XSD Version 3.0.30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References in SCP UI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AI UI Minor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Collapse Disposition Header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Upversion for Business Administration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E2B Generation Warning Notifications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Change Control: Display Related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Complaint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Japan Rules-Based Narratives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Set OpenData ID in Record View Mode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Quick Check Agent &amp; Content Agent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Primary Country for OpenData Clinical Investigators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Localization for Number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On-Demand Validation for Submission Validation Version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Navigator Enhancement: Support None Operator in Dynamic Document Associations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EDL Override Support for Site Connect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Milestones in Process Monitor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Aggregate Support of New Study Types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Market Specific Document Check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Agent Configuration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Dashboard Analysis with View Parameters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Due 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Enhanced Metadata Export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RIM-Clinical Operations Connection: Submission Tracking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Retain Primary Designation for Multi-Event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Daily Document Exchange Emails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Preview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Collaborative Authoring: Increase Participant Limit for Automatic Mentioning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Block Milestone Rollup 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QualityDocs &amp; Station Manager Objects: Add Key Document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Link for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Quality-Safety Connection: Promotion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Inbox Enhancements: Edit Document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Non-Routine &amp; Ad Hoc Sample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Use EVCTMPROD Destinations for EMA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Protocol Deviation Subject Visit Context Improvement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JSON Data Integrity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 4.0 Viewing: Stylized Submission Unit XML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Standard Milestone Types: First IP Received, Operational Closeouts &amp; Sample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Critical to Quality (CtQ) Factors Support for RBQM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Enforce Atomic Security in Audit Logs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Promote to Complaint Enhancement: Ignore Inactive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UDI Submission Generation Restricted to Supported Languages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Show Report Formula Fields as a Percentage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Make a Copy: Exclude Inactive Record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Pre-Training Quiz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MedInquiry: Case Processing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Web Intake Forms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Upper Level of Quantification (ULOQ)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Saved Results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 Regulatory Comments Assistance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Create Report Page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Reporting: Support for Individual Study Device Submissions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Query Scope Filtering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Where Used Object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Reduced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Training-Clinical Operations Connection: Support for Cross-Domain Users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JP eCTD 4.0 Updates to CVs and OIDs (Tabulation &amp; Analysis)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Add/Remove Responses Dialog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Support for Tracking Vaccines &amp; Injectables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Related Records: High-Volume Data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Lab Test &amp; Sample Field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Lifecycle State Change When Error Occurs While Generating PSMF PDFs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New IDMP MPID Field Mapping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Assets &amp; Consumables Standardization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Contacts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HAQ Response Automations: Default Fields on Response Document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Data Transfer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Reporting: NullFlavor Export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Monitoring Event Follow Up Item Seeding Logic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Text Asset Auto-Linking Settings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Workbench PMDA Postmarket Aggregate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Layout Rules: Automatic Controlled Field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Calculation Configuration Summary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Related Record: Validation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Populate Validation Viewer Role on Validation Management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CLM Content Metrics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Approved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 Validation Criteria: Localize G.K.2.2 and H.1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Archive Job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 Builder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Unknown Formulation Product Verification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PromoMats: CLM Slide Comparison User Interface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PSMF Request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as PDF: Deduplicated Records in Related Join Object Sections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IDMP Output Record Purge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Definition: Formatting Options Can Be Optional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Calculated Result Can Use Input Amount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Set Reference Leaf Updates for eCTD 4.0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Response Collaboration: Inspection Requests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 Deletion Logs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Extract Proposed Active Dossier Relationships for Registrations: Enablement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Change Request: Add Target Document Owner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Partially Completed Follow-up Questionnaires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HACCP Flow Diagram: Update to Label of Hazard Significance Filtering Option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Alternate Communication Languages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 Population for Activities with No Submission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Into Global Content Plans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Active Dossier from Country Decision Detail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Acknowledgment Details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eCTD: Auto-On Redline Annotations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Aggregate Formulas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My Study Team: Individual Learner Page 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Clinical Operations-Vault CRM Connection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Improved Error Handling for Protocol Deviations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Study: Date/Time Fields for Pull Window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 Blind Protection for Investigator Causality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Lab Consumable Family Object Lifecycle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Added More Standard Fields for Study Phase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Execution: Updated Exception Icon Hover Display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Multiple Scribe Notes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Fields in Object Formula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 Rules Troubleshooting Tool for Localized Case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Deep Delete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Dashboards: Long Text Dialogs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Validate Action on US Registrations Using API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 Enhancement: Data Model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Packages Support for Record Attachments &amp; Attachment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Auto-Add Assignee to Fulfiller Role on Inspection Request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CTMS Transfer: Study Site Addresses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Configurable Event Reported Verbatim on Import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Rights Manager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MFDS Validation Improvements for Device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API Access Tokens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Remove Auto-Link on Initial Upload Flag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Provision Standard Component Document Relationship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Summary Report: Grouping Logic for Multiple Test Definition Versions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Scanner Improvements for Android Devices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Flexible Visit Definitions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Outcomes: Add or Remove User From Groups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For Sample Result Entry Variations, Only Allow Valid Setup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Smart Page Detection for Boxed Warning Check in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Reason for Change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Submissions Archive Harmonization for eCTD 4.0 Keywords Optimization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Spec Data Defaulted for Criteria Set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Safety Distributions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Country Integration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Update Global Records from Local Submission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Contact Search Dialog Sorting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Reviewer Comments on Disclosures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Layout Profile Detail View for CRM Rendition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Custom Terminology &amp; Learning for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Standardization of User Access and Time Metrics on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EAEU Validation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Visit Review Progress Indication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Outbound Email Domain: Send Using Root Domain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 Validation Criteria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PVA: MAA Document Required for Distribution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My Team: Learner Compare &amp; Initiate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 4.0 Archive &amp; Viewing: Document Reuse Recurrence Handling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Auto-Suppress Weblinks &amp; Mailto Links on Published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Permission to Access Root File Staging Folder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XSD Version 3.0.25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Distributed Sites Attachment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Move CTN Setting to New Disclosures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Word Formatted Output: Increased Rowset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Advanced Start Support for Multi-Record Object Workflows in Content Plan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PSMF Logbook Governance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Multiple Reviewers During PSMF Periodic Review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Application: Veeva HACCP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Proposed APQR-to-APQR Field Inheritance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Automated Language Translations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Content Agent Is Now More Veeva-Aware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 and Modular Commenting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 Data Migration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WHODrug Global Chinese Browser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Delete CrossLink Document After Archival Snapshot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Document Exchange Grid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United States eCTD 4.0 Archive &amp; Viewing (US 1.7, 1.8)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Workbench PADER Simplified Registration Number Filtering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Missing Record Action Usability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Follow-Up Questionnaires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LATAM E2B(R3) Relabeled to Vigiflow E2B(R3)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 Assessment: Flexible Rank Columns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eCTD: Enhanced Support for Video/Audio Files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Addition of Never Require QC Option for Risk-Based QC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Intake Highlighter: Usability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Duplicate Detection Subject Matching for Clinical Trial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Case Series Dashboard Refresh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Duplicate Detection Results Log &amp; Usability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UK Adverse Event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Updates to Styling of Registrations Wizards &amp; Pages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Unified RIM Validation Logic for Submission &amp; RLCP Publishing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Multi-Stage Testing for Dissolution &amp; Content Uniformity Tests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Updated Seeding Logic for Closed Issues in Monitoring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 Data Mapping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Study Field for Pediatric Studies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Automated Inbound PVA Activity Email Processing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Transmission Document Generation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PSMF: Display Document Title in PDF Table of Contents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View All Workflow Participants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Doctype Triggers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 of Care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PMDA: Unexpected Adverse Event Justification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 MHLW Paper Form: Export Sender's Organization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Set Lab Study Owner on Creation from Lab Study Design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Default Basic Variable Name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Management Service (PMS) Submission for Pack Size Details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Version Process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eMDR Automated Site Report Numbering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Updated Product Dose Form Syncing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Refine Auto-Populate Last Subject Treated, Started Follow-Up, &amp; Out Milestone Logic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Hide Pre-EDL Refactor Actions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Vigiflow E2B(R3): Date Formatting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Proposed APQR-to-APQR Date Field Inheritance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Delete Expired PAL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Deterministic Aliquot Actions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New Audience Field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 AI for Safety: Narrative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Sample Plan Can Be Edited If Blank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Supplier Risk Assessment: Multiply Scoring Method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eMDR Follow-Up Reporting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Record History Expansion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Precision Enhancements for the Accessibility Check in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Standardized Word Markup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Report Filter Operator: Not 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Recruitment Planning: Additional Metrics Over Time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Matrix Builder: Remove Sections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Updates to Calculated Method Parameter Results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Direct Data API: Publish Files at Vault Time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Premarket Boxed Warning Detection for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Creation of Select Quality Configurations for Inapplicable Components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Created By &amp; Last Modified By in Workflow &amp; Lifecycle Formulas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Hierarchical Copy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FDA 1572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CrossLink Source Type &amp; Renditions on CrossLink for Publishing Source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WHODrug IDMP MPID Coding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Phone Number Field Control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US eCTD 4.0 Publishing &amp; Validation v1.8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Secure Message via Approved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Change Plan: Required Attribute for Current Due Date Field Is Now Editable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WHODrug External Product Auto-Coding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Outreach Target Parity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Icons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as Simple for Complex Relationships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 Hoc Calculations Results Expiry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EU Initial CTA Form with Prepopulation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Literature Integration to PubMed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Processing Status &amp; Issues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Increase PSMF Logbook Record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China eCTD 3.2 Archive &amp; Viewing (CN v1.1)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TMF Transfer: Multi-Study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Device Case Assessments &amp; ICSR Transmissions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File Manager: Reduce Frequency of Auto-Refresh API Calls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Step &amp; Discrepancy Attachments For Test Scripts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Always Open Multilingual MedDRA Browser in English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Information Component Calculation for Signal Detection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SDV Status Support for Subject Visits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Audit Storage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Reason for Change: Support for Word Formatted Outputs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Generate PDF &amp; XML with a Single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New Metrics &amp; Chart Options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 Distribution &amp; Job Logging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Team Warning Controls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Brand Team Group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Risk Measure Duplication on Local Implementation Strategies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Provide Reason When Editing ADID Relationships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as PDF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Enable TRIA for All in Quality Vaults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Flexible Start Timing on Disclosure Rules &amp; Re-order Arms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Default Report Styling Template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to Select All Within Create Related Records Wizard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PMDA: Updating Assessments Following Global Approval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Version Compare: Improved Record Matching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Streamlined Import with Automated eCTD Data Population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Identify Blocking References for Object Record Deletion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Co-Packaged Product Constituents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Assessments Require Products &amp; Adverse Events (G.k.9.i.1)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User Ability to Reject Document Action in Site Home Removed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Secure DTD for EMA E2B(R3)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RIM-Clinical Operations Connection: Update to CrossLink Trigger Logic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Precision Rules for Impurity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Provision Standard Component Document Relationship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Related Event Section: Display Gestures Based on User Permissions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Singapore eCTD 3.2 (HSA) Specification 1.1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Product Management Service (PMS) Data Submission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Enhancements to Custom XML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Search Capability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 No Subjects Enrolled Trigger Logic to Include Deleted in CDMS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Multi-Source Signal Data Consolidation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PromoMats: Secure Message via Approved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Result Replicates &amp; Impurity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Multilingual Record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QRM: Risk Builder Usability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Identify Programmatic Protocol Deviations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Document Lifecycles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Save Removal Preference for Expected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China eCTD 3.2 (NMPA) Specification 1.1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Efficiencies for SDR Item Creation &amp;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Aggregate Functions in Report Formulas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Search for User Administration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Family Substances Sync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Workbench Report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Assessments for Clinical Trial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Individual Case Routing Criteria Expression Requirements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Home User Interface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eCOA-Clinical Operations Connection: Study Design Specification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UI Enhancements for the Study Enrollment Status Graph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Infinite Scroll on Dashboard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CLM Integration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Step Change: Full Attachment Names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Quality-Safety Connection: User Exception Item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Correspondence Email Processor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Automated Enrollment Milestone Locking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Admin Option for Overlays &amp; Signature Pages in Viewable Renditions Download from External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Completions Grant Clinical Access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Regulatory Reference Management Configurations Admin Component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Expandable Contact Search Results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Team Section: Display Minimum &amp; Maximum User Requirements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Auto-Populate Last PSV Date on Location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Intake for MedTech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Activity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Support Case Product Type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&amp; Test Definition Builder: Enter Key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 CSV Export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General UI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Merge Persons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Comment Deletion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Edit Starting Screen Field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 AI for Safety: Intake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Application Interface Side Panel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Approval Due 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Template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Clearer Error Handling for EBGM Calculations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Added Standard First Day of the Month Schedule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System Link RTSM Domain &amp; Link Naming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Impact Assessment Report Auto-Split Prompts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South Korea Validation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Inactive Classification Filtering for Site Packages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EAEU R.022 Archive &amp; Viewing (v1.1.0)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Auto-Linking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Station Manager Support for iOS 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XSD Version 3.0.28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Company Product Browser Search &amp; Filter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Inactivate EMA.D.1-2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Deterministic Aliquot Actions: Create New Version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Closing Items with Action Triggers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Bulk Recode for Administrative Maintenance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Collaboration: Send Steady State Document to External Collaborator on Workflow Completion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Document from Record: Workflow Job Step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&amp; Paste Table as Plain Text for Rich Text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Non-Current MedDRA-J Term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Bulk Manage Requirements &amp; Specifications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Keyboard Shortcuts &amp; Navigation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Adjustment to Action Trigger Behavior on User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Statistical Data Handling Based on MedDRA Version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Organization Scalability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General UI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Field Update Behavior for Document Creation Event Actions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Advanced ISI Extraction &amp; Evaluation for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Trend Charts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Content Plan Viewer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For Variation Result Inclusion, Auto-Select Dependent Results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Entry Action Enhancement: Check &amp; Close Multi-Document Change Control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Reviewer Summary &amp; Metadata Check for Content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AVGIF &amp; MAXIF Functions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Including Results for Sample Result Entry Variations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Change Control: Display Count of Unique Associated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Report Filter Aliases in Multiple Language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Optimized Record Detail Display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Instant SQL Preview for Views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Home &amp; Document Exchange Navigation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Station Manager Account Password Expiration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 Portal: Subscriptions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Handling Child Details in Pregnancy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RIM-Medical Connection: Document Exchange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Word Formatted Outputs: Display Rich Text Values Using Microsoft Word Font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Record Check &amp; Record Suggestions: All Search Terms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Materials Product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Calculation Scope: All Tests with Same Root Parent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Collaborate Externally Field to Impact Assessment &amp; Change Action Objects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Focus Time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PSMF Binder Periodic Reviews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US eCTD 3.2 Validation Criteria 4.5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Actions from Copying Roll-Up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Constraining Roles for Validation Team Assignments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Modular Content: Additional Document Info Panel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Test Method Field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Default Values for Field Rules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Payments: Tax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Indication Available for Metadata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Making Market Ship Decision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NMPA: Snapshot Recoded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Criteria Formula Field is Not Required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Follow-up Case Compare: Alphabetical Sorting for Manual Match Selector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MedTech: Default Filters for Product &amp; Product Variants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EU Notification Forms with Prepopulation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Event Details Support for Event Product &amp; Event Indication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Filter OpenData Clinical Investigators &amp; Sites by OpenData 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Calculations &amp; Statistical Data Creation for VAERS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Picklist Order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Archive Readiness Dashboard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View Parameter Enhancements for Complex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View Version History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Calendar Date Report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PVA: Event Based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Outbound Package: Allow All Accessible Vaults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Word Formatted Output: Tokens for Object Label, Object Description, Relationship Label &amp; Field Description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Wave-Based Curriculum Prerequisites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Missing Parent from OpenData Clinical Site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Assess Local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Manufacturer Data Management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EDL Automation Respects Excluded Lifecycle States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Migrated Follow-Up Cases for Aggregate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Ensure QMS RCI &amp; RAI Update Correctly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Auto-Linking by Object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Respect Default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Allow Documents to Be Selected for Sample Result Entry Test Definitions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Respect Default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Auto-Scroll to New Result or Input Record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Trend Charts: Regression Support for Stability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Email Body Section: Display Warning Message When Content Exceeds Character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E2B(R3) Standard Reporting Rule Version 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Safety-Clinical Operations Connection: Inactivate Integration Record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Follow-up Case Compare: Always Promote Non-Displayed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Improvements &amp; Additional Mapping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TRIA on Adding or Removing Document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Actual Date Offsets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Minimum Supported Android Operating System Version for Station Manager to Android 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Planning 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Document Panel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 4.0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Phone Number Field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RIM-PromoMats Connection: AdPromo Submission Performance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Portal Subscriptions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Read &amp; Understand Workflows Excluded from Auto-Started Workflow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Clearer Error Handling When Generating PSMF PDFs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as PDF: Export Audit Trail Entries Associated to Reason for Change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Reference Lookups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 E2B(R3): Export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Updated Brand &amp; Country Page Layouts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Code Relevant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&amp; Test Definition Builder: Keyboard Navigation &amp; Shortcut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Aliases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Dependency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ICH E2D Additional Study Types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Relationships Panel: Bi-Directional Document Relationships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Bulk Translation Multi-File Import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Qualification Required When Reporter Is Primary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CLM Integration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Autofill Site Timezones from Global Directory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Defaulting Event in Impact Assessment Report Prompt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Apply Template EDL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EDL Override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Material Is a Required Field on Batch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Response Collaboration: External Collaborator Control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 Fields Updates for Validation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Loader Support for No Triggers with Document Migration Mode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Reusable Report Sets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Roles &amp; Responsibilities Usability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Searchable Object Fields Admin UI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Custom Email Senders for Completed Survey Notification &amp; Generate New Link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Improved User Error Messages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FAQ Quick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Collaboration: Reassign Tasks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Automated Follow-up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General Enhancements for Quick Check Agent &amp; Content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Training-Clinical Operations Connection: SCORM File Transfer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PromoMats: Layout Profile Detail View for CRM Rendition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Filter by ADID Relationships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Link Evaluator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Subject Group &amp; SDV Status in Monitored Subject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Sample Result Entry Display Sample Name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Reusable Excel Templates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 Safety: Integration Stats for Safety Connections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Deferred Domestic Processing: Localized Event Reported in Native Language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Site Home Access for Study Persons with Future Start 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 Text Updates for Site Connect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Checklist: Allow Other Participants in Checklist Workflows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Up to 5 External Collaborators for Document External Collaboration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Workflow Due Date for All Workflow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Signature Page to Document Snapshots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Send Additional SAE Reporter Details to Safety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Indication Available for Metadata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Mode of Entry Can Be Updated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Generate Risk Mitigation Actions Per Study Job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Changes to Material Object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Change Request: Create Matrix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Local Regulatory Information: Limit to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Operational Results Renamed to Method Parameters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Failed Safety Distributions Visible in Site Home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File Manager: Exclude Parent Folders When Downloading Folders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Material Change Object Type on Regulatory Change Item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Product Families to Aggregate Reporting Groups: Data Model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Reference Lookups Availability in Business Admin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Management Service (PMS) Data in IDMP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Text Asset Auto-Linking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Inactive Users in Migration Mode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Timezone in OpenData Clinical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Execute Reports with Columns with Field Level Security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Workflow Activity Log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Text Asset Auto-Linking by Object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26R1 Safety Suite Standardization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Execution Limit Update to 50 Tests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Login Audit History: My Vaults Page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Migration Rendition Reuse for PDFs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GCP Dispatch to Follow-Up Submissions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Country Integration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Outcomes: Add Application Role Without Permission Set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Submission Generation: Max Object Limit Enforcement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Follow-up Case Compare: Narrative Selection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Site Plan (Data Model Only)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Terminate PVA Documents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Error Handling on Expected Documents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Holiday &amp; Holiday Schedule as Configuration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RIM-Medical Connection: Product Data Transfer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OpenData Clinical Prior Values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Outcomes: Add Learner Role to Person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Standalone CAPA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Export List of Unsupported Setup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Object Actions: Available in All Lifecycle States Configurability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VeevaID Recent Activity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Transmission Reason Defaulting for Migrated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Compare: Hide Fields Not Applicable to Object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Improvements to Import to Inbox Item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Auto-Generate Domestic Localized Parent Information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E2B(R3): IND Aggregate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GCP from AD: Clinical &amp; Nonclinical Study &amp; Indication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Provision Standard Field on APQR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 EDL Automation Setting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Excluded Record from Resolved Data Change Request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Handling Product Indication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Certificate of Analysis Field on Spec Execution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Agent &amp; Deviation Agent: Generate Narrative Summary &amp; Ask Questions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Pagination, Column &amp; Filter Limits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PVA: Defer Contact Entry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Field Access Updates for Potential Matches Page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Quiz: Support Multiple Choice Drop-Down Questions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Inline Field Validation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Quiz Scoring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Product Device Code Import for Tabular Data Format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Submission Security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Combined Excel Export for Report Sets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 Formatted Output Updates for Site &amp; Outreach Target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High-Volume Product Registration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User-Friendly Error Messages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Error Message Update for Team Assignment URS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Relationships Panel: Document Change Request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Deep Linking to Training Requirements for Self Enrollment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Match Document Mode Pinned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Reportability Assessment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Clearer Error Messaging for Configuration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Hierarchical Copy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Material Qualification Check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E2B Readable Rendition: Adverse Event &amp; Causality Organization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CrossLink Source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Promotion: Reportability Calculation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Checklists: Show Workflow Banner for Available Tasks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Japan Postmarket Device &amp; Regenerative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Taiwan eCTD 3.2 Archive &amp; Viewing (TW v2.1)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Validation Status Recovery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5 Whys User Interface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Standard Template for Medical Devices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Allow Custom Renditions on CrossLink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Quality Complaint Assessments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Bulk Copy Issue to Multiple Subjects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Company Product Match Verification for Deprecated Product Registrations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EU MIR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Language Picklist Options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Streamlined Multi-Vault Navigation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Calculations for Product Family Combinations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Simplified Criteria Definition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Replaced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 MIR 7.3.1: Export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Removed Site Connect Document View for Obsolete &amp; Deleted State Types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 Limit on Product &amp; Country Document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QMS Change Related Object Lifecycle State Action: Allow Download of Failed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Supplier Questionnaires: Follow-Up &amp; Invite Respondents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MHRA MIR (XML)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EU MIR 7.3.1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Editable Connection Details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Not Applicable Behavior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Custom Sharing Rules on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Create Product Substances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Import Case Series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Station Manager Activity Object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Excel Copy/Paste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Integration to PubMed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Fees Support Multiple Subject Groups of the Same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Share Disposition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Regulatory Check for Change Controls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Updates to Styling of Initiate Response Guided Flow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Inbound Email Mapping for Case &amp; Case Request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Fields in Active Dossier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Edit Spec Data Criteria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Rules Based Narratives: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OCR Limit Increases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Export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Allow User Entry for Unavailable OpenData Clinical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Subgrouping for Targeted Analysis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PDF Text Extraction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Save Last Page User Was 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Communication Platform: User Interface Task Bar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Automated Adjustment: Amount Override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PMDA: Multiple Marketing Authorization Holder Automation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E2B(R3): Primary Study Selection for Cross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Enablement Setting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Auto-on </w:t>
            </w:r>
          </w:p>
        </w:tc>
        <w:tc>
          <w:tcPr>
            <w:tcW w:type="dxa" w:w="1440"/>
          </w:tcPr>
          <w:p>
            <w:r>
              <w:t xml:space="preserve">Admin </w:t>
            </w:r>
            <w:r>
              <w:t xml:space="preserve">Checkbox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Veeva </w:t>
            </w:r>
            <w:r>
              <w:t xml:space="preserve">AI </w:t>
            </w:r>
            <w:r>
              <w:t xml:space="preserve">for </w:t>
            </w:r>
            <w:r>
              <w:t xml:space="preserve">Safety </w:t>
            </w:r>
          </w:p>
        </w:tc>
        <w:tc>
          <w:tcPr>
            <w:tcW w:type="dxa" w:w="1440"/>
          </w:tcPr>
          <w:p>
            <w:r>
              <w:t xml:space="preserve">Safety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Feature Description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This </w:t>
            </w:r>
            <w:r>
              <w:t xml:space="preserve">feature </w:t>
            </w:r>
            <w:r>
              <w:t xml:space="preserve">introduces </w:t>
            </w:r>
            <w:r>
              <w:t xml:space="preserve">automatic </w:t>
            </w:r>
            <w:r>
              <w:t xml:space="preserve">Inbox </w:t>
            </w:r>
            <w:r>
              <w:t xml:space="preserve">Item </w:t>
            </w:r>
            <w:r>
              <w:t xml:space="preserve">creation </w:t>
            </w:r>
            <w:r>
              <w:t xml:space="preserve">following </w:t>
            </w:r>
            <w:r>
              <w:t xml:space="preserve">upload </w:t>
            </w:r>
            <w:r>
              <w:t xml:space="preserve">of </w:t>
            </w:r>
            <w:r>
              <w:t xml:space="preserve">a </w:t>
            </w:r>
            <w:r>
              <w:t xml:space="preserve">Case </w:t>
            </w:r>
            <w:r>
              <w:t xml:space="preserve">&gt; </w:t>
            </w:r>
            <w:r>
              <w:t xml:space="preserve">Source </w:t>
            </w:r>
            <w:r>
              <w:t xml:space="preserve">&gt; </w:t>
            </w:r>
            <w:r>
              <w:t xml:space="preserve">Adverse </w:t>
            </w:r>
            <w:r>
              <w:t xml:space="preserve">Event </w:t>
            </w:r>
            <w:r>
              <w:t xml:space="preserve">Report </w:t>
            </w:r>
            <w:r>
              <w:t xml:space="preserve">document </w:t>
            </w:r>
            <w:r>
              <w:t xml:space="preserve">type </w:t>
            </w:r>
            <w:r>
              <w:t xml:space="preserve">to </w:t>
            </w:r>
            <w:r>
              <w:t xml:space="preserve">the </w:t>
            </w:r>
            <w:r>
              <w:t xml:space="preserve">Library. </w:t>
            </w:r>
          </w:p>
        </w:tc>
        <w:tc>
          <w:tcPr>
            <w:tcW w:type="dxa" w:w="1440"/>
          </w:tcPr>
          <w:p>
            <w:r>
              <w:t xml:space="preserve">Vault </w:t>
            </w:r>
            <w:r>
              <w:t xml:space="preserve">can </w:t>
            </w:r>
            <w:r>
              <w:t xml:space="preserve">now </w:t>
            </w:r>
            <w:r>
              <w:t xml:space="preserve">automatically </w:t>
            </w:r>
            <w:r>
              <w:t xml:space="preserve">create </w:t>
            </w:r>
            <w:r>
              <w:t xml:space="preserve">Inbox </w:t>
            </w:r>
            <w:r>
              <w:t xml:space="preserve">Items </w:t>
            </w:r>
            <w:r>
              <w:t xml:space="preserve">following </w:t>
            </w:r>
            <w:r>
              <w:t xml:space="preserve">upload </w:t>
            </w:r>
            <w:r>
              <w:t xml:space="preserve">of </w:t>
            </w:r>
            <w:r>
              <w:t xml:space="preserve">a </w:t>
            </w:r>
            <w:r>
              <w:t xml:space="preserve">Case </w:t>
            </w:r>
            <w:r>
              <w:t xml:space="preserve">&gt; </w:t>
            </w:r>
            <w:r>
              <w:t xml:space="preserve">Source </w:t>
            </w:r>
            <w:r>
              <w:t xml:space="preserve">&gt; </w:t>
            </w:r>
            <w:r>
              <w:t xml:space="preserve">Adverse </w:t>
            </w:r>
            <w:r>
              <w:t xml:space="preserve">Event </w:t>
            </w:r>
            <w:r>
              <w:t xml:space="preserve">Report </w:t>
            </w:r>
            <w:r>
              <w:t xml:space="preserve">document </w:t>
            </w:r>
            <w:r>
              <w:t xml:space="preserve">type </w:t>
            </w:r>
            <w:r>
              <w:t xml:space="preserve">to </w:t>
            </w:r>
            <w:r>
              <w:t xml:space="preserve">the </w:t>
            </w:r>
            <w:r>
              <w:t xml:space="preserve">Library.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Unique ID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26R1-0Q3079 </w:t>
            </w:r>
          </w:p>
        </w:tc>
        <w:tc>
          <w:tcPr>
            <w:tcW w:type="dxa" w:w="1440"/>
          </w:tcPr>
          <w:p>
            <w:r>
              <w:t xml:space="preserve">26R2-0R7074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GxP Risk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High </w:t>
            </w:r>
          </w:p>
        </w:tc>
        <w:tc>
          <w:tcPr>
            <w:tcW w:type="dxa" w:w="1440"/>
          </w:tcPr>
          <w:p>
            <w:r>
              <w:t xml:space="preserve">Low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Default Impact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Visible </w:t>
            </w:r>
            <w:r>
              <w:t xml:space="preserve">to </w:t>
            </w:r>
            <w:r>
              <w:t xml:space="preserve">All </w:t>
            </w:r>
            <w:r>
              <w:t xml:space="preserve">Users </w:t>
            </w:r>
          </w:p>
        </w:tc>
        <w:tc>
          <w:tcPr>
            <w:tcW w:type="dxa" w:w="1440"/>
          </w:tcPr>
          <w:p>
            <w:r>
              <w:t xml:space="preserve">Visible </w:t>
            </w:r>
            <w:r>
              <w:t xml:space="preserve">to </w:t>
            </w:r>
            <w:r>
              <w:t xml:space="preserve">Admins </w:t>
            </w:r>
            <w:r>
              <w:t xml:space="preserve">Only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Release Note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Link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Group Display Order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Bookmarks and Hyperlinks in EOSM and SDS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Study Lifecycle Action: Change to Active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Populate QSCATID for Multi-Part and Composite Survey Scores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eConsent Preview Role Selector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Handling Removed Sites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Visit Calendar General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Read &amp; Understand History Report Refresh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Survey Schedule and Compliance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eCOA Assigned Access Permisssions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Improved MyVeeva Access During Regional Outages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iOS 26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Support for Multiple Caregivers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Clearer Reporting Outage Information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Visual Analog Scale (VAS)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Enhanced Diary UI for Required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Compliance Schedule 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Collection Document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Customizable End Status Labels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PDF Invoice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eCOA Custom Site Roles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Reason for Rejection Fields on eSignature Workflows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Authenticated Discovery Endpoint for Inbound API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Summary of Change Character Validation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Participant ID Instructions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UI Improvements for Multi-Part and Composite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Linking In-Person Study to Existing Account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Survey Schedule Display Order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Study Archival Automated Reattempts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Address Book for Invoicing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Chargemasters and Charge Codes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Schedule Builder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PI Approval Workflow Available in eBinder Upload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Compliance Dashboard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Reusable Survey Translation Export and Import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26R2 Translations and New Languages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Central Activity Library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Replaceable Tokens for Library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26R2 Feature Event Audits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Study-Level Site Connect Document Auto File Override (navigation change only)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Rule Instance Ranges and Custom Functions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Digital Delegation General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System Accessibility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Dynamic Delegation Acceptance Participants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Connect Automatic Document Filing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UAT Time Travel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26R1 Feature Event Audits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Moving Completed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Activity Fee Override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Support for Attachment Uploads in eClinRO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Data Transfer Credential Locking Prevention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Study Budget: Costs and Expenses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Digital Financial Disclosure Forms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Optional Site Signature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Cross-Question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eCOA Vault Layout Update - Study Country Creation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Composite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Notification Emails Language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Staff and External User Pages Refresh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eConsent Preview Link Expiration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Redesigned Digital Delegation Log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Automated Study Design Specification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Visit Calendar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Multi-Part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Survey Library Image Management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Enhanced Survey-Based Notification Tokens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Rule-Triggered Data Transfer to Veeva EDC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Send a Copy of a Consent Form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Investigator Data Review and Signature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Timezone for Site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General Usability and UI/UX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Targeted Data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Notification Digests for Sites and Participants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Sponsor-Controlled Deployment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General Enhancements</w:t>
            </w:r>
          </w:p>
        </w:tc>
        <w:tc>
          <w:tcPr>
            <w:tcW w:type="dxa" w:w="1440"/>
          </w:tcPr>
          <w:p>
            <w:r>
              <w:t>Feature Description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This </w:t>
            </w:r>
            <w:r>
              <w:t xml:space="preserve">feature </w:t>
            </w:r>
            <w:r>
              <w:t xml:space="preserve">includes </w:t>
            </w:r>
            <w:r>
              <w:t xml:space="preserve">general </w:t>
            </w:r>
            <w:r>
              <w:t xml:space="preserve">enhancements </w:t>
            </w:r>
            <w:r>
              <w:t xml:space="preserve">to </w:t>
            </w:r>
            <w:r>
              <w:t xml:space="preserve">improve </w:t>
            </w:r>
            <w:r>
              <w:t xml:space="preserve">the </w:t>
            </w:r>
            <w:r>
              <w:t xml:space="preserve">overall </w:t>
            </w:r>
            <w:r>
              <w:t xml:space="preserve">CTMS </w:t>
            </w:r>
            <w:r>
              <w:t xml:space="preserve">user </w:t>
            </w:r>
            <w:r>
              <w:t xml:space="preserve">experience. </w:t>
            </w:r>
            <w:r>
              <w:t xml:space="preserve">Some </w:t>
            </w:r>
            <w:r>
              <w:t xml:space="preserve">of </w:t>
            </w:r>
            <w:r>
              <w:t xml:space="preserve">the </w:t>
            </w:r>
            <w:r>
              <w:t xml:space="preserve">notable </w:t>
            </w:r>
            <w:r>
              <w:t xml:space="preserve">highlights </w:t>
            </w:r>
            <w:r>
              <w:t xml:space="preserve">are </w:t>
            </w:r>
            <w:r>
              <w:t xml:space="preserve">listed </w:t>
            </w:r>
            <w:r>
              <w:t xml:space="preserve">below. </w:t>
            </w:r>
            <w:r>
              <w:t xml:space="preserve">- </w:t>
            </w:r>
            <w:r>
              <w:t xml:space="preserve">The </w:t>
            </w:r>
            <w:r>
              <w:t xml:space="preserve">Launch </w:t>
            </w:r>
            <w:r>
              <w:t xml:space="preserve">Editor </w:t>
            </w:r>
            <w:r>
              <w:t xml:space="preserve">button </w:t>
            </w:r>
            <w:r>
              <w:t xml:space="preserve">is </w:t>
            </w:r>
            <w:r>
              <w:t xml:space="preserve">updated </w:t>
            </w:r>
            <w:r>
              <w:t xml:space="preserve">to </w:t>
            </w:r>
            <w:r>
              <w:t xml:space="preserve">Schedule </w:t>
            </w:r>
            <w:r>
              <w:t xml:space="preserve">Builder. </w:t>
            </w:r>
            <w:r>
              <w:t xml:space="preserve">- </w:t>
            </w:r>
            <w:r>
              <w:t xml:space="preserve">The </w:t>
            </w:r>
            <w:r>
              <w:t xml:space="preserve">Edit </w:t>
            </w:r>
            <w:r>
              <w:t xml:space="preserve">Participant </w:t>
            </w:r>
            <w:r>
              <w:t xml:space="preserve">Fees </w:t>
            </w:r>
            <w:r>
              <w:t xml:space="preserve">label </w:t>
            </w:r>
            <w:r>
              <w:t xml:space="preserve">is </w:t>
            </w:r>
            <w:r>
              <w:t xml:space="preserve">updated </w:t>
            </w:r>
            <w:r>
              <w:t xml:space="preserve">to </w:t>
            </w:r>
            <w:r>
              <w:t xml:space="preserve">Edit </w:t>
            </w:r>
            <w:r>
              <w:t xml:space="preserve">Fee </w:t>
            </w:r>
            <w:r>
              <w:t xml:space="preserve">Amounts. </w:t>
            </w:r>
            <w:r>
              <w:t xml:space="preserve">- </w:t>
            </w:r>
            <w:r>
              <w:t xml:space="preserve">The </w:t>
            </w:r>
            <w:r>
              <w:t xml:space="preserve">Count </w:t>
            </w:r>
            <w:r>
              <w:t xml:space="preserve">column </w:t>
            </w:r>
            <w:r>
              <w:t xml:space="preserve">is </w:t>
            </w:r>
            <w:r>
              <w:t xml:space="preserve">updated </w:t>
            </w:r>
            <w:r>
              <w:t xml:space="preserve">to </w:t>
            </w:r>
            <w:r>
              <w:t xml:space="preserve">Usage </w:t>
            </w:r>
            <w:r>
              <w:t xml:space="preserve">when </w:t>
            </w:r>
            <w:r>
              <w:t xml:space="preserve">creating </w:t>
            </w:r>
            <w:r>
              <w:t xml:space="preserve">a </w:t>
            </w:r>
            <w:r>
              <w:t xml:space="preserve">billable </w:t>
            </w:r>
            <w:r>
              <w:t xml:space="preserve">item </w:t>
            </w:r>
            <w:r>
              <w:t xml:space="preserve">from </w:t>
            </w:r>
            <w:r>
              <w:t xml:space="preserve">a </w:t>
            </w:r>
            <w:r>
              <w:t xml:space="preserve">site </w:t>
            </w:r>
            <w:r>
              <w:t xml:space="preserve">fee. </w:t>
            </w:r>
          </w:p>
        </w:tc>
        <w:tc>
          <w:tcPr>
            <w:tcW w:type="dxa" w:w="1440"/>
          </w:tcPr>
          <w:p>
            <w:r>
              <w:t xml:space="preserve">This </w:t>
            </w:r>
            <w:r>
              <w:t xml:space="preserve">feature </w:t>
            </w:r>
            <w:r>
              <w:t xml:space="preserve">includes </w:t>
            </w:r>
            <w:r>
              <w:t xml:space="preserve">the </w:t>
            </w:r>
            <w:r>
              <w:t xml:space="preserve">following </w:t>
            </w:r>
            <w:r>
              <w:t xml:space="preserve">general </w:t>
            </w:r>
            <w:r>
              <w:t xml:space="preserve">enhancements </w:t>
            </w:r>
            <w:r>
              <w:t xml:space="preserve">to </w:t>
            </w:r>
            <w:r>
              <w:t xml:space="preserve">CTMS: </w:t>
            </w:r>
            <w:r>
              <w:t xml:space="preserve">- </w:t>
            </w:r>
            <w:r>
              <w:t xml:space="preserve">Overhead </w:t>
            </w:r>
            <w:r>
              <w:t xml:space="preserve">and </w:t>
            </w:r>
            <w:r>
              <w:t xml:space="preserve">Withholding </w:t>
            </w:r>
            <w:r>
              <w:t xml:space="preserve">fields </w:t>
            </w:r>
            <w:r>
              <w:t xml:space="preserve">can </w:t>
            </w:r>
            <w:r>
              <w:t xml:space="preserve">accommodate </w:t>
            </w:r>
            <w:r>
              <w:t xml:space="preserve">up </w:t>
            </w:r>
            <w:r>
              <w:t xml:space="preserve">to </w:t>
            </w:r>
            <w:r>
              <w:t xml:space="preserve">two </w:t>
            </w:r>
            <w:r>
              <w:t xml:space="preserve">decimal </w:t>
            </w:r>
            <w:r>
              <w:t xml:space="preserve">spaces. </w:t>
            </w:r>
            <w:r>
              <w:t xml:space="preserve">- </w:t>
            </w:r>
            <w:r>
              <w:t xml:space="preserve">When </w:t>
            </w:r>
            <w:r>
              <w:t xml:space="preserve">a </w:t>
            </w:r>
            <w:r>
              <w:t xml:space="preserve">study </w:t>
            </w:r>
            <w:r>
              <w:t xml:space="preserve">schedule </w:t>
            </w:r>
            <w:r>
              <w:t xml:space="preserve">is </w:t>
            </w:r>
            <w:r>
              <w:t xml:space="preserve">present </w:t>
            </w:r>
            <w:r>
              <w:t xml:space="preserve">on </w:t>
            </w:r>
            <w:r>
              <w:t xml:space="preserve">a </w:t>
            </w:r>
            <w:r>
              <w:t xml:space="preserve">study, </w:t>
            </w:r>
            <w:r>
              <w:t xml:space="preserve">the </w:t>
            </w:r>
            <w:r>
              <w:t xml:space="preserve">Visits </w:t>
            </w:r>
            <w:r>
              <w:t xml:space="preserve">tab </w:t>
            </w:r>
            <w:r>
              <w:t xml:space="preserve">becomes </w:t>
            </w:r>
            <w:r>
              <w:t xml:space="preserve">the </w:t>
            </w:r>
            <w:r>
              <w:t xml:space="preserve">focus </w:t>
            </w:r>
            <w:r>
              <w:t xml:space="preserve">when </w:t>
            </w:r>
            <w:r>
              <w:t xml:space="preserve">viewing </w:t>
            </w:r>
            <w:r>
              <w:t xml:space="preserve">a </w:t>
            </w:r>
            <w:r>
              <w:t xml:space="preserve">Participant </w:t>
            </w:r>
            <w:r>
              <w:t xml:space="preserve">record. </w:t>
            </w:r>
            <w:r>
              <w:t xml:space="preserve">- </w:t>
            </w:r>
            <w:r>
              <w:t xml:space="preserve">When </w:t>
            </w:r>
            <w:r>
              <w:t xml:space="preserve">a </w:t>
            </w:r>
            <w:r>
              <w:t xml:space="preserve">budget </w:t>
            </w:r>
            <w:r>
              <w:t xml:space="preserve">is </w:t>
            </w:r>
            <w:r>
              <w:t xml:space="preserve">finalized, </w:t>
            </w:r>
            <w:r>
              <w:t xml:space="preserve">SiteVault </w:t>
            </w:r>
            <w:r>
              <w:t xml:space="preserve">will </w:t>
            </w:r>
            <w:r>
              <w:t xml:space="preserve">automatically </w:t>
            </w:r>
            <w:r>
              <w:t xml:space="preserve">recalculate </w:t>
            </w:r>
            <w:r>
              <w:t xml:space="preserve">billable </w:t>
            </w:r>
            <w:r>
              <w:t xml:space="preserve">items </w:t>
            </w:r>
            <w:r>
              <w:t xml:space="preserve">for </w:t>
            </w:r>
            <w:r>
              <w:t xml:space="preserve">visits </w:t>
            </w:r>
            <w:r>
              <w:t xml:space="preserve">completed </w:t>
            </w:r>
            <w:r>
              <w:t xml:space="preserve">after </w:t>
            </w:r>
            <w:r>
              <w:t xml:space="preserve">the </w:t>
            </w:r>
            <w:r>
              <w:t xml:space="preserve">budget's </w:t>
            </w:r>
            <w:r>
              <w:t xml:space="preserve">effective </w:t>
            </w:r>
            <w:r>
              <w:t xml:space="preserve">date. </w:t>
            </w:r>
            <w:r>
              <w:t xml:space="preserve">Visits </w:t>
            </w:r>
            <w:r>
              <w:t xml:space="preserve">with </w:t>
            </w:r>
            <w:r>
              <w:t xml:space="preserve">invoiced </w:t>
            </w:r>
            <w:r>
              <w:t xml:space="preserve">or </w:t>
            </w:r>
            <w:r>
              <w:t xml:space="preserve">paid </w:t>
            </w:r>
            <w:r>
              <w:t xml:space="preserve">items </w:t>
            </w:r>
            <w:r>
              <w:t xml:space="preserve">are </w:t>
            </w:r>
            <w:r>
              <w:t xml:space="preserve">skipped. </w:t>
            </w:r>
            <w:r>
              <w:t xml:space="preserve">- </w:t>
            </w:r>
            <w:r>
              <w:t xml:space="preserve">When </w:t>
            </w:r>
            <w:r>
              <w:t xml:space="preserve">an </w:t>
            </w:r>
            <w:r>
              <w:t xml:space="preserve">expense </w:t>
            </w:r>
            <w:r>
              <w:t xml:space="preserve">plan </w:t>
            </w:r>
            <w:r>
              <w:t xml:space="preserve">is </w:t>
            </w:r>
            <w:r>
              <w:t xml:space="preserve">finalized, </w:t>
            </w:r>
            <w:r>
              <w:t xml:space="preserve">SiteVault </w:t>
            </w:r>
            <w:r>
              <w:t xml:space="preserve">will </w:t>
            </w:r>
            <w:r>
              <w:t xml:space="preserve">recalculate </w:t>
            </w:r>
            <w:r>
              <w:t xml:space="preserve">payable </w:t>
            </w:r>
            <w:r>
              <w:t xml:space="preserve">items </w:t>
            </w:r>
            <w:r>
              <w:t xml:space="preserve">for </w:t>
            </w:r>
            <w:r>
              <w:t xml:space="preserve">visit </w:t>
            </w:r>
            <w:r>
              <w:t xml:space="preserve">completed </w:t>
            </w:r>
            <w:r>
              <w:t xml:space="preserve">after </w:t>
            </w:r>
            <w:r>
              <w:t xml:space="preserve">the </w:t>
            </w:r>
            <w:r>
              <w:t xml:space="preserve">Expense </w:t>
            </w:r>
            <w:r>
              <w:t xml:space="preserve">Plan's </w:t>
            </w:r>
            <w:r>
              <w:t xml:space="preserve">effective </w:t>
            </w:r>
            <w:r>
              <w:t xml:space="preserve">date. </w:t>
            </w:r>
            <w:r>
              <w:t xml:space="preserve">Visits </w:t>
            </w:r>
            <w:r>
              <w:t xml:space="preserve">with </w:t>
            </w:r>
            <w:r>
              <w:t xml:space="preserve">paid </w:t>
            </w:r>
            <w:r>
              <w:t xml:space="preserve">or </w:t>
            </w:r>
            <w:r>
              <w:t xml:space="preserve">voided </w:t>
            </w:r>
            <w:r>
              <w:t xml:space="preserve">items </w:t>
            </w:r>
            <w:r>
              <w:t xml:space="preserve">are </w:t>
            </w:r>
            <w:r>
              <w:t xml:space="preserve">skipped.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General Enhancements</w:t>
            </w:r>
          </w:p>
        </w:tc>
        <w:tc>
          <w:tcPr>
            <w:tcW w:type="dxa" w:w="1440"/>
          </w:tcPr>
          <w:p>
            <w:r>
              <w:t>GxP Risk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Low </w:t>
            </w:r>
          </w:p>
        </w:tc>
        <w:tc>
          <w:tcPr>
            <w:tcW w:type="dxa" w:w="1440"/>
          </w:tcPr>
          <w:p>
            <w:r>
              <w:t xml:space="preserve">Medium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Clone Project: Sections Ordering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Registration Objective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Update to Label of Hazard Significance Filtering Option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Teams: User Name Hovercard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Teams: Advanced User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Teams Bulk Management: Lifecycle State Filtering &amp; Change Summary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Intermediate State for Connections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Scheduled Job for Create Binder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Display Risk Category Field as Clickable Link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External Collaboration Management: Reassign External Collaborator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Manage Process Step Groups within the Flow Diagram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Increase Batch Size Limit for Master Data Deletion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Support up to 5 External Collaborators for Document External Collaboration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Material Step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Print Record Support for Comments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Exclude Matched Documents when Creating Dossier Documents from Templates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Customize Entry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Support Filtering on Managing Registrations from Events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Process Step Connection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Filter Hazard Analyses Section by Hazard Significance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