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&lt;Project Title Here&gt;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Guidelines: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Create a 2-page report describing the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 and solution.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This report is complementary to the slide deck and the data to be submitted on the portal; ensure you stick to the answers in the deck (with more details), as this is an extended version.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Ensure the document goes through a grammar sanity check.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This document will be passed through a plagiarism checker. Any plagiarism found will be strictly dealt with, and the team will be disqualified.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This report must not exceed two pages with Font: Times New Roman and Font Size: Title (14), Body (12).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202124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Spacing should be kept as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“Single.”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All margins (Top, Bottom, Left &amp; Right) must be 2 cm.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You are allowed to use images and flow charts (cite the reference wherever required)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Ensure that the report is justified.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Export the document as PDF before submission.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Guiding Questions: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You may use the following guiding questions to form multiple paragraphs; these questions are mandatory to be covered. However, you may add more.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02124"/>
          <w:sz w:val="24"/>
          <w:szCs w:val="24"/>
          <w:rtl w:val="0"/>
        </w:rPr>
        <w:t xml:space="preserve">What is the </w:t>
      </w:r>
      <w:r w:rsidDel="00000000" w:rsidR="00000000" w:rsidRPr="00000000">
        <w:rPr>
          <w:rFonts w:ascii="Roboto" w:cs="Roboto" w:eastAsia="Roboto" w:hAnsi="Roboto"/>
          <w:i w:val="1"/>
          <w:color w:val="3c4043"/>
          <w:sz w:val="21"/>
          <w:szCs w:val="21"/>
          <w:highlight w:val="white"/>
          <w:rtl w:val="0"/>
        </w:rPr>
        <w:t xml:space="preserve">Project domain and idea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4"/>
          <w:sz w:val="24"/>
          <w:szCs w:val="24"/>
          <w:rtl w:val="0"/>
        </w:rPr>
        <w:t xml:space="preserve"> and involved technology, and describe in detail what problem or gap are you trying to solve?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02124"/>
          <w:sz w:val="24"/>
          <w:szCs w:val="24"/>
          <w:rtl w:val="0"/>
        </w:rPr>
        <w:t xml:space="preserve">Mention the market research, literature survey, and available solutions, patents concerning the problem identified.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02124"/>
          <w:sz w:val="24"/>
          <w:szCs w:val="24"/>
          <w:rtl w:val="0"/>
        </w:rPr>
        <w:t xml:space="preserve">Explain in detail the proposed solution, including the hardware and software involved.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02124"/>
          <w:sz w:val="24"/>
          <w:szCs w:val="24"/>
          <w:rtl w:val="0"/>
        </w:rPr>
        <w:t xml:space="preserve">How can your solution be applicable in the real-world context?; How is your solution unique?; Is your solution marketable?; Is the solution scalable?; Any anticipated challenges? Etc.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