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a5e94"/>
          <w:sz w:val="28"/>
          <w:szCs w:val="28"/>
          <w:shd w:val="clear" w:color="auto" w:fill="ffffff"/>
          <w:rtl w:val="0"/>
          <w14:textFill>
            <w14:solidFill>
              <w14:srgbClr w14:val="2B5F94"/>
            </w14:solidFill>
          </w14:textFill>
        </w:rPr>
      </w:pPr>
      <w:r>
        <w:rPr>
          <w:outline w:val="0"/>
          <w:color w:val="2a5e9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B5F94"/>
            </w14:solidFill>
          </w14:textFill>
        </w:rPr>
        <w:t>Select column_name, data_type from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a5e94"/>
          <w:sz w:val="28"/>
          <w:szCs w:val="28"/>
          <w:shd w:val="clear" w:color="auto" w:fill="ffffff"/>
          <w:rtl w:val="0"/>
          <w14:textFill>
            <w14:solidFill>
              <w14:srgbClr w14:val="2B5F94"/>
            </w14:solidFill>
          </w14:textFill>
        </w:rPr>
      </w:pPr>
      <w:r>
        <w:rPr>
          <w:outline w:val="0"/>
          <w:color w:val="2a5e9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B5F94"/>
            </w14:solidFill>
          </w14:textFill>
        </w:rPr>
        <w:t>`Business_case_Study.INFORMATION_SCHEMA.COLUMNS`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4c7f"/>
          <w:sz w:val="28"/>
          <w:szCs w:val="28"/>
          <w:shd w:val="clear" w:color="auto" w:fill="ffffff"/>
          <w:rtl w:val="0"/>
          <w14:textFill>
            <w14:solidFill>
              <w14:srgbClr w14:val="004D80"/>
            </w14:solidFill>
          </w14:textFill>
        </w:rPr>
      </w:pPr>
      <w:r>
        <w:rPr>
          <w:outline w:val="0"/>
          <w:color w:val="2a5e9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B5F94"/>
            </w14:solidFill>
          </w14:textFill>
        </w:rPr>
        <w:t xml:space="preserve">where table_name = </w:t>
      </w:r>
      <w:r>
        <w:rPr>
          <w:outline w:val="0"/>
          <w:color w:val="2a5e9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B5F94"/>
            </w14:solidFill>
          </w14:textFill>
        </w:rPr>
        <w:t>‘</w:t>
      </w:r>
      <w:r>
        <w:rPr>
          <w:outline w:val="0"/>
          <w:color w:val="2a5e9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B5F94"/>
            </w14:solidFill>
          </w14:textFill>
        </w:rPr>
        <w:t>Customers</w:t>
      </w:r>
      <w:r>
        <w:rPr>
          <w:outline w:val="0"/>
          <w:color w:val="2a5e9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B5F94"/>
            </w14:solidFill>
          </w14:textFill>
        </w:rPr>
        <w:t>’</w:t>
        <w:br w:type="textWrapping"/>
        <w:br w:type="textWrapping"/>
      </w:r>
      <w:r>
        <w:rPr>
          <w:outline w:val="0"/>
          <w:color w:val="004c7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 xml:space="preserve">Select min(order_purchase_timestamp) First_order_datetime,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4c7f"/>
          <w:sz w:val="28"/>
          <w:szCs w:val="28"/>
          <w:shd w:val="clear" w:color="auto" w:fill="ffffff"/>
          <w:rtl w:val="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 xml:space="preserve"> max(order_purchase_timestamp) last_order_datetime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4c7f"/>
          <w:sz w:val="28"/>
          <w:szCs w:val="28"/>
          <w:shd w:val="clear" w:color="auto" w:fill="ffffff"/>
          <w:rtl w:val="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>from `Business_case_Study.Orders`</w:t>
      </w:r>
      <w:r>
        <w:rPr>
          <w:outline w:val="0"/>
          <w:color w:val="004c7f"/>
          <w:sz w:val="28"/>
          <w:szCs w:val="28"/>
          <w:shd w:val="clear" w:color="auto" w:fill="ffffff"/>
          <w:rtl w:val="0"/>
          <w14:textFill>
            <w14:solidFill>
              <w14:srgbClr w14:val="004D80"/>
            </w14:solidFill>
          </w14:textFill>
        </w:rPr>
        <w:br w:type="textWrapping"/>
        <w:br w:type="textWrapping"/>
        <w:br w:type="textWrapping"/>
      </w:r>
      <w:r>
        <w:rPr>
          <w:outline w:val="0"/>
          <w:color w:val="1967d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outline w:val="0"/>
          <w:color w:val="004c7f"/>
          <w:sz w:val="28"/>
          <w:szCs w:val="28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1967d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outline w:val="0"/>
          <w:color w:val="3c40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outline w:val="0"/>
          <w:color w:val="1967d2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distinct</w:t>
      </w:r>
      <w:r>
        <w:rPr>
          <w:outline w:val="0"/>
          <w:color w:val="004c7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 xml:space="preserve"> customer_city</w:t>
      </w:r>
      <w:r>
        <w:rPr>
          <w:outline w:val="0"/>
          <w:color w:val="3c40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outline w:val="0"/>
          <w:color w:val="004c7f"/>
          <w:sz w:val="28"/>
          <w:szCs w:val="28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1967d2"/>
          <w:sz w:val="28"/>
          <w:szCs w:val="28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outline w:val="0"/>
          <w:color w:val="004c7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 xml:space="preserve"> Unique_city_count,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distinct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Unique_state_count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`Business_case_Study.Customers`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O.customer_id = CC.customer_id</w:t>
      </w:r>
      <w:r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  <w:br w:type="textWrapping"/>
        <w:br w:type="textWrapping"/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year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format_datetime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88038"/>
          <w:shd w:val="clear" w:color="auto" w:fill="ffffff"/>
          <w:rtl w:val="0"/>
          <w14:textFill>
            <w14:solidFill>
              <w14:srgbClr w14:val="188038"/>
            </w14:solidFill>
          </w14:textFill>
        </w:rPr>
        <w:t>"%B"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,order_purchase_timestamp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month_name 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(*)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Total_order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 month_name,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month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month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br w:type="textWrapping"/>
        <w:br w:type="textWrapping"/>
        <w:br w:type="textWrapping"/>
        <w:br w:type="textWrapping"/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With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Monthly_orders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format_date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88038"/>
          <w:shd w:val="clear" w:color="auto" w:fill="ffffff"/>
          <w:rtl w:val="0"/>
          <w14:textFill>
            <w14:solidFill>
              <w14:srgbClr w14:val="188038"/>
            </w14:solidFill>
          </w14:textFill>
        </w:rPr>
        <w:t>"%B"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,order_purchase_timestamp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Year_month,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(*)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Total_order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year_month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total_order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year_month, monthly_orders.Total_order,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Sum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monthly_orders.Total_order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over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monthly_orders.Total_order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Running_Orders,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Round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Sum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monthly_orders.Total_order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over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monthly_orders.Total_order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)/(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sum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monthly_orders.Total_order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monthly_orders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)*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100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2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Running_order_percentage,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monthly_orders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monthly_orders.Total_order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  <w:r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br w:type="textWrapping"/>
        <w:br w:type="textWrapping"/>
        <w:br w:type="textWrapping"/>
        <w:br w:type="textWrapping"/>
        <w:br w:type="textWrapping"/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Select case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when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hour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)&gt;=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0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and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hour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)&lt;=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6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then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88038"/>
          <w:shd w:val="clear" w:color="auto" w:fill="ffffff"/>
          <w:rtl w:val="0"/>
          <w14:textFill>
            <w14:solidFill>
              <w14:srgbClr w14:val="188038"/>
            </w14:solidFill>
          </w14:textFill>
        </w:rPr>
        <w:t>"Dawn"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when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hour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)&gt;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6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and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hour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)&lt;=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12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then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88038"/>
          <w:shd w:val="clear" w:color="auto" w:fill="ffffff"/>
          <w:rtl w:val="0"/>
          <w:lang w:val="en-US"/>
          <w14:textFill>
            <w14:solidFill>
              <w14:srgbClr w14:val="188038"/>
            </w14:solidFill>
          </w14:textFill>
        </w:rPr>
        <w:t>"Mornings"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when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hour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)&gt;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12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and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hour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)&lt;=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18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then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88038"/>
          <w:shd w:val="clear" w:color="auto" w:fill="ffffff"/>
          <w:rtl w:val="0"/>
          <w:lang w:val="en-US"/>
          <w14:textFill>
            <w14:solidFill>
              <w14:srgbClr w14:val="188038"/>
            </w14:solidFill>
          </w14:textFill>
        </w:rPr>
        <w:t>"Afternoon"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when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hour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)&gt;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18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and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hour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)&lt;=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23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then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88038"/>
          <w:shd w:val="clear" w:color="auto" w:fill="ffffff"/>
          <w:rtl w:val="0"/>
          <w:lang w:val="en-US"/>
          <w14:textFill>
            <w14:solidFill>
              <w14:srgbClr w14:val="188038"/>
            </w14:solidFill>
          </w14:textFill>
        </w:rPr>
        <w:t>"Night"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end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Time_of_the_day,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total_orders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Time_of_the_day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total_orders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Year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format_datetime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88038"/>
          <w:shd w:val="clear" w:color="auto" w:fill="ffffff"/>
          <w:rtl w:val="0"/>
          <w14:textFill>
            <w14:solidFill>
              <w14:srgbClr w14:val="188038"/>
            </w14:solidFill>
          </w14:textFill>
        </w:rPr>
        <w:t>"%B"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,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month_name,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order_id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Total_order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 xml:space="preserve"> o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`Business_case_Study.Customers`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 xml:space="preserve"> 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o.customer_id = cc.customer_id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year_,customer_state,month_name,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Month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customer_state,year_,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Month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 ,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distinct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customer_unique_id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Customer_count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`Business_case_Study.Customers`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customer_count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year_,cost_of_order,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Round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(((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lead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cost_of_order,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1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over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cost_of_order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)-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cost_of_order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)/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cost_of_order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)*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100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2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Percentage_increase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year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Round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sum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pp.payment_value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0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cost_of_order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`Business_case_Study.Payments`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OO.order_id = pp.order_id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where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month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1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2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3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4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5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6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7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8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 xml:space="preserve"> z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z.year_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 cc.customer_state 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Round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sum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price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2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Total_price 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Round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sum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price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)/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distinct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 xml:space="preserve"> oo.order_id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2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Average_price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 xml:space="preserve"> oo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`Business_case_Study.Customers`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 xml:space="preserve"> 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oo.customer_id = cc.customer_id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`Business_case_Study.Order_items`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oi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oo.order_id = oi.order_id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cc.customer_state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Total_price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 cc.customer_state 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Round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sum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freight_value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2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Total_Freight 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Round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sum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freight_value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)/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distinct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 xml:space="preserve"> oo.order_id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2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Average_Freight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 xml:space="preserve"> oo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`Business_case_Study.Customers`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 xml:space="preserve"> 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oo.customer_id = cc.customer_id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`Business_case_Study.Order_items`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oi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oo.order_id = oi.order_id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cc.customer_state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Total_Freight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order_id,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date_diff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order_delivered_customer_date, order_purchase_timestamp, Day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time_to_deliver,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date_diff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order_delivered_customer_date, order_estimated_delivery_date, Day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diff_estimated_delivery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time_to_deliver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with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Avg_value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Avg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freight_value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Avg_freight_value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 xml:space="preserve"> o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`Business_case_Study.Order_items`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oi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o.order_id = oi.order_id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`Business_case_Study.Customers`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 xml:space="preserve"> 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o.customer_id = cc.customer_id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Ranked_states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customer_state, Avg_freight_value,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row_number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over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Avg_freight_value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desc_rank,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row_number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over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Avg_freight_value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asc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asc_rank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Avg_value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customer_state, Avg_freight_value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Ranked_states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where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desc_rank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&lt;=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5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asc_rank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&lt;=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avg_freight_value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asc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With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Avg_value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Avg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date_diff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order_delivered_customer_date, order_purchase_timestamp,Day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Avg_delivery_time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`Business_case_Study.Customers`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 xml:space="preserve"> 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o.customer_id = cc.customer_id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ranked_states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customer_state, Avg_delivery_time,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row_number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over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Avg_delivery_time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desc_rank,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row_number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over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Avg_delivery_time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asc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asc_rank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Avg_value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customer_state, Avg_delivery_time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ranked_states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where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desc_rank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&lt;=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5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asc_rank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&lt;=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Avg_delivery_time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Avg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date_diff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order_delivered_customer_date,order_purchase_timestamp, DAY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))-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Avg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date_diff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order_delivered_customer_date,order_estimated_delivery_date, DAY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 xml:space="preserve"> oo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`Business_case_Study.Customers`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 xml:space="preserve"> 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oo.customer_id = cc.customer_id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where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order_delivered_customer_date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is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not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customer_state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Year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format_datetime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188038"/>
          <w:shd w:val="clear" w:color="auto" w:fill="ffffff"/>
          <w:rtl w:val="0"/>
          <w14:textFill>
            <w14:solidFill>
              <w14:srgbClr w14:val="188038"/>
            </w14:solidFill>
          </w14:textFill>
        </w:rPr>
        <w:t>"%B"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,order_purchase_timestamp 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month_name,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payment_type,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(*)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Total_orders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`Business_case_Study.Payments`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oo.order_id = p.order_id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 month_name, payment_type,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month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year_,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extract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month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order_purchase_timestamp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Select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payment_installments,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Count</w:t>
      </w:r>
      <w:r>
        <w:rPr>
          <w:rFonts w:ascii="Menlo Regular" w:hAnsi="Menlo Regular"/>
          <w:outline w:val="0"/>
          <w:color w:val="3c4043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(*)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Total_orders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from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`Business_case_Study.Orders`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left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join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`Business_case_Study.Payments`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on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oo.order_id = pp.order_id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where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payment_installments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is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en-US"/>
          <w14:textFill>
            <w14:solidFill>
              <w14:srgbClr w14:val="1967D2"/>
            </w14:solidFill>
          </w14:textFill>
        </w:rPr>
        <w:t>not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null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and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 payment_installments &lt;&gt; </w:t>
      </w:r>
      <w:r>
        <w:rPr>
          <w:rFonts w:ascii="Menlo Regular" w:hAnsi="Menlo Regular"/>
          <w:outline w:val="0"/>
          <w:color w:val="b06000"/>
          <w:shd w:val="clear" w:color="auto" w:fill="ffffff"/>
          <w:rtl w:val="0"/>
          <w14:textFill>
            <w14:solidFill>
              <w14:srgbClr w14:val="B060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fr-FR"/>
          <w14:textFill>
            <w14:solidFill>
              <w14:srgbClr w14:val="1967D2"/>
            </w14:solidFill>
          </w14:textFill>
        </w:rPr>
        <w:t>group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payment_installments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de-DE"/>
          <w14:textFill>
            <w14:solidFill>
              <w14:srgbClr w14:val="1967D2"/>
            </w14:solidFill>
          </w14:textFill>
        </w:rPr>
        <w:t>order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t>by</w:t>
      </w:r>
      <w:r>
        <w:rPr>
          <w:rFonts w:ascii="Menlo Regular" w:hAnsi="Menlo Regular"/>
          <w:outline w:val="0"/>
          <w:color w:val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Total_orders </w:t>
      </w:r>
      <w:r>
        <w:rPr>
          <w:rFonts w:ascii="Menlo Regular" w:hAnsi="Menlo Regular"/>
          <w:outline w:val="0"/>
          <w:color w:val="1967d2"/>
          <w:shd w:val="clear" w:color="auto" w:fill="ffffff"/>
          <w:rtl w:val="0"/>
          <w:lang w:val="it-IT"/>
          <w14:textFill>
            <w14:solidFill>
              <w14:srgbClr w14:val="1967D2"/>
            </w14:solidFill>
          </w14:textFill>
        </w:rPr>
        <w:t>desc</w:t>
      </w:r>
      <w:r>
        <w:rPr>
          <w:rFonts w:ascii="Menlo Regular" w:cs="Menlo Regular" w:hAnsi="Menlo Regular" w:eastAsia="Menlo Regular"/>
          <w:outline w:val="0"/>
          <w:color w:val="1967d2"/>
          <w:shd w:val="clear" w:color="auto" w:fill="ffffff"/>
          <w:rtl w:val="0"/>
          <w14:textFill>
            <w14:solidFill>
              <w14:srgbClr w14:val="1967D2"/>
            </w14:solidFill>
          </w14:textFill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