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A408" w14:textId="043A9CF5" w:rsidR="00E0385C" w:rsidRDefault="00E0385C" w:rsidP="00E0385C">
      <w:pPr>
        <w:pStyle w:val="Title"/>
        <w:spacing w:line="242" w:lineRule="auto"/>
        <w:jc w:val="center"/>
      </w:pPr>
      <w:r>
        <w:t xml:space="preserve">Vision Based Floating Garbage </w:t>
      </w:r>
      <w:r w:rsidR="002B7015">
        <w:t>Classification</w:t>
      </w:r>
      <w:r w:rsidR="00A569FB">
        <w:t xml:space="preserve"> using </w:t>
      </w:r>
      <w:proofErr w:type="gramStart"/>
      <w:r w:rsidR="00A569FB">
        <w:t>SIFT</w:t>
      </w:r>
      <w:proofErr w:type="gramEnd"/>
    </w:p>
    <w:p w14:paraId="390DD59C" w14:textId="77777777" w:rsidR="006514CB" w:rsidRDefault="006514CB">
      <w:pPr>
        <w:pStyle w:val="BodyText"/>
      </w:pPr>
    </w:p>
    <w:p w14:paraId="62C88195" w14:textId="77777777" w:rsidR="006514CB" w:rsidRDefault="006514CB">
      <w:pPr>
        <w:pStyle w:val="BodyText"/>
      </w:pPr>
    </w:p>
    <w:p w14:paraId="41202F02" w14:textId="76BB2BE5" w:rsidR="004C6A41" w:rsidRDefault="004C6A41">
      <w:pPr>
        <w:sectPr w:rsidR="004C6A41">
          <w:type w:val="continuous"/>
          <w:pgSz w:w="11910" w:h="16840"/>
          <w:pgMar w:top="540" w:right="780" w:bottom="280" w:left="780" w:header="720" w:footer="720" w:gutter="0"/>
          <w:cols w:space="720"/>
        </w:sectPr>
      </w:pPr>
    </w:p>
    <w:p w14:paraId="0AB83F90" w14:textId="77777777" w:rsidR="006514CB" w:rsidRDefault="006514CB">
      <w:pPr>
        <w:pStyle w:val="BodyText"/>
        <w:spacing w:before="5"/>
        <w:rPr>
          <w:sz w:val="18"/>
        </w:rPr>
      </w:pPr>
    </w:p>
    <w:p w14:paraId="5A001DDB" w14:textId="47D7B610" w:rsidR="00A569FB" w:rsidRDefault="00482A54" w:rsidP="00A569FB">
      <w:pPr>
        <w:pStyle w:val="NormalWeb"/>
        <w:jc w:val="center"/>
      </w:pPr>
      <w:r>
        <w:rPr>
          <w:rFonts w:ascii="TimesNewRomanPSMT" w:hAnsi="TimesNewRomanPSMT"/>
          <w:sz w:val="18"/>
          <w:szCs w:val="18"/>
        </w:rPr>
        <w:t>Swati Shilaskar</w:t>
      </w:r>
      <w:r w:rsidR="00A569FB">
        <w:rPr>
          <w:rFonts w:ascii="TimesNewRomanPSMT" w:hAnsi="TimesNewRomanPSMT"/>
          <w:sz w:val="18"/>
          <w:szCs w:val="18"/>
        </w:rPr>
        <w:br/>
        <w:t>E&amp;TC Dept.,</w:t>
      </w:r>
      <w:r w:rsidR="00A569FB">
        <w:rPr>
          <w:rFonts w:ascii="TimesNewRomanPSMT" w:hAnsi="TimesNewRomanPSMT"/>
          <w:sz w:val="18"/>
          <w:szCs w:val="18"/>
        </w:rPr>
        <w:br/>
        <w:t>VIT, Pune , India.</w:t>
      </w:r>
      <w:r w:rsidR="00A569FB">
        <w:rPr>
          <w:rFonts w:ascii="TimesNewRomanPSMT" w:hAnsi="TimesNewRomanPSMT"/>
          <w:sz w:val="18"/>
          <w:szCs w:val="18"/>
        </w:rPr>
        <w:br/>
      </w:r>
      <w:r>
        <w:rPr>
          <w:rFonts w:ascii="TimesNewRomanPSMT" w:hAnsi="TimesNewRomanPSMT"/>
          <w:color w:val="0560BF"/>
          <w:sz w:val="18"/>
          <w:szCs w:val="18"/>
        </w:rPr>
        <w:t>swati.shilaskar@vit.edu</w:t>
      </w:r>
    </w:p>
    <w:p w14:paraId="68BAF584" w14:textId="20597EF7" w:rsidR="00A569FB" w:rsidRDefault="00A569FB" w:rsidP="00A569FB">
      <w:pPr>
        <w:pStyle w:val="NormalWeb"/>
        <w:jc w:val="center"/>
      </w:pPr>
      <w:r>
        <w:rPr>
          <w:rFonts w:ascii="TimesNewRomanPSMT" w:hAnsi="TimesNewRomanPSMT"/>
          <w:sz w:val="18"/>
          <w:szCs w:val="18"/>
        </w:rPr>
        <w:t>Rushikesh Mali</w:t>
      </w:r>
      <w:r>
        <w:rPr>
          <w:rFonts w:ascii="TimesNewRomanPSMT" w:hAnsi="TimesNewRomanPSMT"/>
          <w:sz w:val="18"/>
          <w:szCs w:val="18"/>
        </w:rPr>
        <w:br/>
        <w:t>E&amp;TC Dept.,</w:t>
      </w:r>
      <w:r>
        <w:rPr>
          <w:rFonts w:ascii="TimesNewRomanPSMT" w:hAnsi="TimesNewRomanPSMT"/>
          <w:sz w:val="18"/>
          <w:szCs w:val="18"/>
        </w:rPr>
        <w:br/>
        <w:t>VIT, Pune , India.</w:t>
      </w:r>
      <w:r>
        <w:rPr>
          <w:rFonts w:ascii="TimesNewRomanPSMT" w:hAnsi="TimesNewRomanPSMT"/>
          <w:sz w:val="18"/>
          <w:szCs w:val="18"/>
        </w:rPr>
        <w:br/>
      </w:r>
      <w:r>
        <w:rPr>
          <w:rFonts w:ascii="TimesNewRomanPSMT" w:hAnsi="TimesNewRomanPSMT"/>
          <w:color w:val="0560BF"/>
          <w:sz w:val="18"/>
          <w:szCs w:val="18"/>
        </w:rPr>
        <w:t>rushikesh.mali20@vit.edu</w:t>
      </w:r>
    </w:p>
    <w:p w14:paraId="25B2B039" w14:textId="6769B85F" w:rsidR="006514CB" w:rsidRDefault="006514CB">
      <w:pPr>
        <w:pStyle w:val="BodyText"/>
        <w:spacing w:before="6"/>
        <w:rPr>
          <w:sz w:val="19"/>
        </w:rPr>
      </w:pPr>
    </w:p>
    <w:p w14:paraId="7B19577C" w14:textId="77777777" w:rsidR="006514CB" w:rsidRDefault="00000000">
      <w:pPr>
        <w:pStyle w:val="BodyText"/>
        <w:spacing w:before="5"/>
        <w:rPr>
          <w:sz w:val="18"/>
        </w:rPr>
      </w:pPr>
      <w:r>
        <w:br w:type="column"/>
      </w:r>
    </w:p>
    <w:p w14:paraId="135992B8" w14:textId="75B16A85" w:rsidR="00A569FB" w:rsidRDefault="00A569FB" w:rsidP="00A569FB">
      <w:pPr>
        <w:pStyle w:val="NormalWeb"/>
        <w:jc w:val="center"/>
      </w:pPr>
      <w:r>
        <w:rPr>
          <w:rFonts w:ascii="TimesNewRomanPSMT" w:hAnsi="TimesNewRomanPSMT"/>
          <w:sz w:val="18"/>
          <w:szCs w:val="18"/>
        </w:rPr>
        <w:t>S</w:t>
      </w:r>
      <w:r w:rsidR="00482A54">
        <w:rPr>
          <w:rFonts w:ascii="TimesNewRomanPSMT" w:hAnsi="TimesNewRomanPSMT"/>
          <w:sz w:val="18"/>
          <w:szCs w:val="18"/>
        </w:rPr>
        <w:t xml:space="preserve">hripad Bhatlawande </w:t>
      </w:r>
      <w:r>
        <w:rPr>
          <w:rFonts w:ascii="TimesNewRomanPSMT" w:hAnsi="TimesNewRomanPSMT"/>
          <w:sz w:val="18"/>
          <w:szCs w:val="18"/>
        </w:rPr>
        <w:br/>
        <w:t>E&amp;TC Dept.,</w:t>
      </w:r>
      <w:r>
        <w:rPr>
          <w:rFonts w:ascii="TimesNewRomanPSMT" w:hAnsi="TimesNewRomanPSMT"/>
          <w:sz w:val="18"/>
          <w:szCs w:val="18"/>
        </w:rPr>
        <w:br/>
        <w:t>VIT, Pune , India.</w:t>
      </w:r>
      <w:r>
        <w:rPr>
          <w:rFonts w:ascii="TimesNewRomanPSMT" w:hAnsi="TimesNewRomanPSMT"/>
          <w:sz w:val="18"/>
          <w:szCs w:val="18"/>
        </w:rPr>
        <w:br/>
        <w:t xml:space="preserve"> </w:t>
      </w:r>
      <w:r w:rsidR="00482A54">
        <w:rPr>
          <w:rFonts w:ascii="TimesNewRomanPSMT" w:hAnsi="TimesNewRomanPSMT"/>
          <w:color w:val="0560BF"/>
          <w:sz w:val="18"/>
          <w:szCs w:val="18"/>
        </w:rPr>
        <w:t>shripad.bhatlawande</w:t>
      </w:r>
      <w:r>
        <w:rPr>
          <w:rFonts w:ascii="TimesNewRomanPSMT" w:hAnsi="TimesNewRomanPSMT"/>
          <w:color w:val="0560BF"/>
          <w:sz w:val="18"/>
          <w:szCs w:val="18"/>
        </w:rPr>
        <w:t>@vit.edu</w:t>
      </w:r>
    </w:p>
    <w:p w14:paraId="04620283" w14:textId="545519B0" w:rsidR="00A569FB" w:rsidRDefault="00A569FB" w:rsidP="00A569FB">
      <w:pPr>
        <w:pStyle w:val="NormalWeb"/>
        <w:jc w:val="center"/>
      </w:pPr>
      <w:r>
        <w:rPr>
          <w:rFonts w:ascii="TimesNewRomanPSMT" w:hAnsi="TimesNewRomanPSMT"/>
          <w:sz w:val="18"/>
          <w:szCs w:val="18"/>
        </w:rPr>
        <w:t>Sahil Parekh</w:t>
      </w:r>
      <w:r>
        <w:rPr>
          <w:rFonts w:ascii="TimesNewRomanPSMT" w:hAnsi="TimesNewRomanPSMT"/>
          <w:sz w:val="18"/>
          <w:szCs w:val="18"/>
        </w:rPr>
        <w:br/>
        <w:t>E&amp;TC Dept.,</w:t>
      </w:r>
      <w:r>
        <w:rPr>
          <w:rFonts w:ascii="TimesNewRomanPSMT" w:hAnsi="TimesNewRomanPSMT"/>
          <w:sz w:val="18"/>
          <w:szCs w:val="18"/>
        </w:rPr>
        <w:br/>
        <w:t>VIT, Pune , India.</w:t>
      </w:r>
      <w:r>
        <w:rPr>
          <w:rFonts w:ascii="TimesNewRomanPSMT" w:hAnsi="TimesNewRomanPSMT"/>
          <w:sz w:val="18"/>
          <w:szCs w:val="18"/>
        </w:rPr>
        <w:br/>
      </w:r>
      <w:r>
        <w:rPr>
          <w:rFonts w:ascii="TimesNewRomanPSMT" w:hAnsi="TimesNewRomanPSMT"/>
          <w:color w:val="0560BF"/>
          <w:sz w:val="18"/>
          <w:szCs w:val="18"/>
        </w:rPr>
        <w:t>sahil.parekh20@vit.edu</w:t>
      </w:r>
    </w:p>
    <w:p w14:paraId="16221B77" w14:textId="3F070A32" w:rsidR="006514CB" w:rsidRDefault="006514CB" w:rsidP="00A569FB">
      <w:pPr>
        <w:spacing w:line="202" w:lineRule="exact"/>
        <w:ind w:left="208" w:right="27"/>
        <w:rPr>
          <w:sz w:val="18"/>
        </w:rPr>
      </w:pPr>
    </w:p>
    <w:p w14:paraId="35846040" w14:textId="77777777" w:rsidR="006514CB" w:rsidRDefault="00000000">
      <w:pPr>
        <w:pStyle w:val="BodyText"/>
        <w:spacing w:before="5"/>
        <w:rPr>
          <w:sz w:val="18"/>
        </w:rPr>
      </w:pPr>
      <w:r>
        <w:br w:type="column"/>
      </w:r>
    </w:p>
    <w:p w14:paraId="3DB40BFB" w14:textId="1A20A427" w:rsidR="00A569FB" w:rsidRDefault="00A569FB" w:rsidP="00A569FB">
      <w:pPr>
        <w:pStyle w:val="NormalWeb"/>
        <w:jc w:val="center"/>
      </w:pPr>
      <w:r>
        <w:rPr>
          <w:rFonts w:ascii="TimesNewRomanPSMT" w:hAnsi="TimesNewRomanPSMT"/>
          <w:sz w:val="18"/>
          <w:szCs w:val="18"/>
        </w:rPr>
        <w:t>Sarthak Bhake</w:t>
      </w:r>
      <w:r>
        <w:rPr>
          <w:rFonts w:ascii="TimesNewRomanPSMT" w:hAnsi="TimesNewRomanPSMT"/>
          <w:sz w:val="18"/>
          <w:szCs w:val="18"/>
        </w:rPr>
        <w:br/>
        <w:t>E&amp;TC Dept.,</w:t>
      </w:r>
      <w:r>
        <w:rPr>
          <w:rFonts w:ascii="TimesNewRomanPSMT" w:hAnsi="TimesNewRomanPSMT"/>
          <w:sz w:val="18"/>
          <w:szCs w:val="18"/>
        </w:rPr>
        <w:br/>
        <w:t>VIT, Pune , India.</w:t>
      </w:r>
      <w:r>
        <w:rPr>
          <w:rFonts w:ascii="TimesNewRomanPSMT" w:hAnsi="TimesNewRomanPSMT"/>
          <w:sz w:val="18"/>
          <w:szCs w:val="18"/>
        </w:rPr>
        <w:br/>
      </w:r>
      <w:r>
        <w:rPr>
          <w:rFonts w:ascii="TimesNewRomanPSMT" w:hAnsi="TimesNewRomanPSMT"/>
          <w:color w:val="0560BF"/>
          <w:sz w:val="18"/>
          <w:szCs w:val="18"/>
        </w:rPr>
        <w:t>sarthak.bhake20@vit.edu</w:t>
      </w:r>
    </w:p>
    <w:p w14:paraId="469CBAE9" w14:textId="68271095" w:rsidR="00A569FB" w:rsidRDefault="00A569FB" w:rsidP="00A569FB">
      <w:pPr>
        <w:pStyle w:val="NormalWeb"/>
        <w:rPr>
          <w:rFonts w:ascii="TimesNewRomanPSMT" w:hAnsi="TimesNewRomanPSMT"/>
          <w:sz w:val="18"/>
          <w:szCs w:val="18"/>
        </w:rPr>
      </w:pPr>
      <w:r>
        <w:rPr>
          <w:rFonts w:ascii="TimesNewRomanPSMT" w:hAnsi="TimesNewRomanPSMT"/>
          <w:sz w:val="18"/>
          <w:szCs w:val="18"/>
        </w:rPr>
        <w:t>.</w:t>
      </w:r>
    </w:p>
    <w:p w14:paraId="40A643F6" w14:textId="77777777" w:rsidR="006514CB" w:rsidRDefault="006514CB">
      <w:pPr>
        <w:spacing w:line="202" w:lineRule="exact"/>
        <w:jc w:val="center"/>
        <w:rPr>
          <w:sz w:val="18"/>
        </w:rPr>
        <w:sectPr w:rsidR="006514CB">
          <w:type w:val="continuous"/>
          <w:pgSz w:w="11910" w:h="16840"/>
          <w:pgMar w:top="540" w:right="780" w:bottom="280" w:left="780" w:header="720" w:footer="720" w:gutter="0"/>
          <w:cols w:num="3" w:space="720" w:equalWidth="0">
            <w:col w:w="2946" w:space="666"/>
            <w:col w:w="2946" w:space="668"/>
            <w:col w:w="3124"/>
          </w:cols>
        </w:sectPr>
      </w:pPr>
    </w:p>
    <w:p w14:paraId="7DE5A69D" w14:textId="77777777" w:rsidR="004C6A41" w:rsidRDefault="004C6A41">
      <w:pPr>
        <w:pStyle w:val="BodyText"/>
        <w:spacing w:before="10"/>
        <w:rPr>
          <w:sz w:val="23"/>
        </w:rPr>
      </w:pPr>
    </w:p>
    <w:p w14:paraId="75F16C6F" w14:textId="77777777" w:rsidR="006514CB" w:rsidRDefault="006514CB">
      <w:pPr>
        <w:rPr>
          <w:sz w:val="23"/>
        </w:rPr>
      </w:pPr>
    </w:p>
    <w:p w14:paraId="5C3BB9D4" w14:textId="3A309C85" w:rsidR="004E7E7D" w:rsidRDefault="004E7E7D">
      <w:pPr>
        <w:rPr>
          <w:sz w:val="23"/>
        </w:rPr>
        <w:sectPr w:rsidR="004E7E7D">
          <w:type w:val="continuous"/>
          <w:pgSz w:w="11910" w:h="16840"/>
          <w:pgMar w:top="540" w:right="780" w:bottom="280" w:left="780" w:header="720" w:footer="720" w:gutter="0"/>
          <w:cols w:space="720"/>
        </w:sectPr>
      </w:pPr>
    </w:p>
    <w:p w14:paraId="7A54F040" w14:textId="39410D8C" w:rsidR="006514CB" w:rsidRDefault="00000000" w:rsidP="00E0385C">
      <w:pPr>
        <w:spacing w:before="101" w:line="228" w:lineRule="auto"/>
        <w:ind w:left="115" w:right="40"/>
        <w:jc w:val="both"/>
        <w:rPr>
          <w:b/>
          <w:sz w:val="18"/>
        </w:rPr>
      </w:pPr>
      <w:r w:rsidRPr="006964CB">
        <w:rPr>
          <w:b/>
          <w:i/>
          <w:sz w:val="20"/>
          <w:szCs w:val="24"/>
        </w:rPr>
        <w:t>Abstract</w:t>
      </w:r>
      <w:r>
        <w:rPr>
          <w:b/>
          <w:sz w:val="18"/>
        </w:rPr>
        <w:t>—</w:t>
      </w:r>
      <w:r w:rsidR="00244981" w:rsidRPr="00244981">
        <w:t xml:space="preserve"> </w:t>
      </w:r>
      <w:r w:rsidR="00E0385C" w:rsidRPr="00055427">
        <w:rPr>
          <w:b/>
          <w:i/>
          <w:sz w:val="20"/>
          <w:szCs w:val="24"/>
        </w:rPr>
        <w:t>Pollution</w:t>
      </w:r>
      <w:r w:rsidR="00E0385C" w:rsidRPr="00055427">
        <w:rPr>
          <w:b/>
          <w:i/>
          <w:spacing w:val="1"/>
          <w:sz w:val="20"/>
          <w:szCs w:val="24"/>
        </w:rPr>
        <w:t xml:space="preserve"> </w:t>
      </w:r>
      <w:r w:rsidR="00E0385C" w:rsidRPr="00055427">
        <w:rPr>
          <w:b/>
          <w:i/>
          <w:sz w:val="20"/>
          <w:szCs w:val="24"/>
        </w:rPr>
        <w:t>caused</w:t>
      </w:r>
      <w:r w:rsidR="00E0385C" w:rsidRPr="00055427">
        <w:rPr>
          <w:b/>
          <w:i/>
          <w:spacing w:val="1"/>
          <w:sz w:val="20"/>
          <w:szCs w:val="24"/>
        </w:rPr>
        <w:t xml:space="preserve"> </w:t>
      </w:r>
      <w:r w:rsidR="00E0385C" w:rsidRPr="00055427">
        <w:rPr>
          <w:b/>
          <w:i/>
          <w:sz w:val="20"/>
          <w:szCs w:val="24"/>
        </w:rPr>
        <w:t>due</w:t>
      </w:r>
      <w:r w:rsidR="00E0385C" w:rsidRPr="00055427">
        <w:rPr>
          <w:b/>
          <w:i/>
          <w:spacing w:val="1"/>
          <w:sz w:val="20"/>
          <w:szCs w:val="24"/>
        </w:rPr>
        <w:t xml:space="preserve"> </w:t>
      </w:r>
      <w:r w:rsidR="00E0385C" w:rsidRPr="00055427">
        <w:rPr>
          <w:b/>
          <w:i/>
          <w:sz w:val="20"/>
          <w:szCs w:val="24"/>
        </w:rPr>
        <w:t>to</w:t>
      </w:r>
      <w:r w:rsidR="00E0385C" w:rsidRPr="00055427">
        <w:rPr>
          <w:b/>
          <w:i/>
          <w:spacing w:val="1"/>
          <w:sz w:val="20"/>
          <w:szCs w:val="24"/>
        </w:rPr>
        <w:t xml:space="preserve"> </w:t>
      </w:r>
      <w:r w:rsidR="00E0385C" w:rsidRPr="00055427">
        <w:rPr>
          <w:b/>
          <w:i/>
          <w:sz w:val="20"/>
          <w:szCs w:val="24"/>
        </w:rPr>
        <w:t>unregulated</w:t>
      </w:r>
      <w:r w:rsidR="00E0385C" w:rsidRPr="00055427">
        <w:rPr>
          <w:b/>
          <w:i/>
          <w:spacing w:val="1"/>
          <w:sz w:val="20"/>
          <w:szCs w:val="24"/>
        </w:rPr>
        <w:t xml:space="preserve"> </w:t>
      </w:r>
      <w:r w:rsidR="00E0385C" w:rsidRPr="00055427">
        <w:rPr>
          <w:b/>
          <w:i/>
          <w:sz w:val="20"/>
          <w:szCs w:val="24"/>
        </w:rPr>
        <w:t>dumping</w:t>
      </w:r>
      <w:r w:rsidR="00E0385C" w:rsidRPr="00055427">
        <w:rPr>
          <w:b/>
          <w:i/>
          <w:spacing w:val="1"/>
          <w:sz w:val="20"/>
          <w:szCs w:val="24"/>
        </w:rPr>
        <w:t xml:space="preserve"> </w:t>
      </w:r>
      <w:r w:rsidR="00E0385C" w:rsidRPr="00055427">
        <w:rPr>
          <w:b/>
          <w:i/>
          <w:sz w:val="20"/>
          <w:szCs w:val="24"/>
        </w:rPr>
        <w:t>of</w:t>
      </w:r>
      <w:r w:rsidR="00E0385C" w:rsidRPr="00055427">
        <w:rPr>
          <w:b/>
          <w:i/>
          <w:spacing w:val="1"/>
          <w:sz w:val="20"/>
          <w:szCs w:val="24"/>
        </w:rPr>
        <w:t xml:space="preserve"> </w:t>
      </w:r>
      <w:r w:rsidR="00A1049C">
        <w:rPr>
          <w:b/>
          <w:i/>
          <w:sz w:val="20"/>
          <w:szCs w:val="24"/>
        </w:rPr>
        <w:t>waste</w:t>
      </w:r>
      <w:r w:rsidR="00E0385C" w:rsidRPr="00055427">
        <w:rPr>
          <w:b/>
          <w:i/>
          <w:sz w:val="20"/>
          <w:szCs w:val="24"/>
        </w:rPr>
        <w:t xml:space="preserve"> in water bodies has been a problem for some time now.</w:t>
      </w:r>
      <w:r w:rsidR="00E0385C" w:rsidRPr="00055427">
        <w:rPr>
          <w:b/>
          <w:i/>
          <w:spacing w:val="1"/>
          <w:sz w:val="20"/>
          <w:szCs w:val="24"/>
        </w:rPr>
        <w:t xml:space="preserve"> </w:t>
      </w:r>
      <w:r w:rsidR="00E0385C" w:rsidRPr="00055427">
        <w:rPr>
          <w:b/>
          <w:i/>
          <w:sz w:val="20"/>
          <w:szCs w:val="24"/>
        </w:rPr>
        <w:t>Water Pollution contributes to a lot of environmenta</w:t>
      </w:r>
      <w:r w:rsidR="003A613B">
        <w:rPr>
          <w:b/>
          <w:i/>
          <w:sz w:val="20"/>
          <w:szCs w:val="24"/>
        </w:rPr>
        <w:t>l as well as social</w:t>
      </w:r>
      <w:r w:rsidR="00E0385C" w:rsidRPr="00055427">
        <w:rPr>
          <w:b/>
          <w:i/>
          <w:sz w:val="20"/>
          <w:szCs w:val="24"/>
        </w:rPr>
        <w:t xml:space="preserve"> hazards and</w:t>
      </w:r>
      <w:r w:rsidR="00E0385C" w:rsidRPr="00055427">
        <w:rPr>
          <w:b/>
          <w:i/>
          <w:spacing w:val="1"/>
          <w:sz w:val="20"/>
          <w:szCs w:val="24"/>
        </w:rPr>
        <w:t xml:space="preserve"> </w:t>
      </w:r>
      <w:r w:rsidR="00E0385C" w:rsidRPr="00055427">
        <w:rPr>
          <w:b/>
          <w:i/>
          <w:sz w:val="20"/>
          <w:szCs w:val="24"/>
        </w:rPr>
        <w:t>poses a risk to the public health and well-being of humans. Major</w:t>
      </w:r>
      <w:r w:rsidR="00E0385C" w:rsidRPr="00055427">
        <w:rPr>
          <w:b/>
          <w:i/>
          <w:spacing w:val="1"/>
          <w:sz w:val="20"/>
          <w:szCs w:val="24"/>
        </w:rPr>
        <w:t xml:space="preserve"> </w:t>
      </w:r>
      <w:r w:rsidR="00E0385C" w:rsidRPr="00055427">
        <w:rPr>
          <w:b/>
          <w:i/>
          <w:sz w:val="20"/>
          <w:szCs w:val="24"/>
        </w:rPr>
        <w:t>Steps are being taken to limit this type of pollution but it’s far from</w:t>
      </w:r>
      <w:r w:rsidR="00E0385C" w:rsidRPr="00055427">
        <w:rPr>
          <w:b/>
          <w:i/>
          <w:spacing w:val="1"/>
          <w:sz w:val="20"/>
          <w:szCs w:val="24"/>
        </w:rPr>
        <w:t xml:space="preserve"> </w:t>
      </w:r>
      <w:r w:rsidR="00E0385C" w:rsidRPr="00055427">
        <w:rPr>
          <w:b/>
          <w:i/>
          <w:sz w:val="20"/>
          <w:szCs w:val="24"/>
        </w:rPr>
        <w:t>being</w:t>
      </w:r>
      <w:r w:rsidR="00E0385C" w:rsidRPr="00055427">
        <w:rPr>
          <w:b/>
          <w:i/>
          <w:spacing w:val="-3"/>
          <w:sz w:val="20"/>
          <w:szCs w:val="24"/>
        </w:rPr>
        <w:t xml:space="preserve"> </w:t>
      </w:r>
      <w:r w:rsidR="00E0385C" w:rsidRPr="00055427">
        <w:rPr>
          <w:b/>
          <w:i/>
          <w:sz w:val="20"/>
          <w:szCs w:val="24"/>
        </w:rPr>
        <w:t>completely</w:t>
      </w:r>
      <w:r w:rsidR="00E0385C" w:rsidRPr="00055427">
        <w:rPr>
          <w:b/>
          <w:i/>
          <w:spacing w:val="-3"/>
          <w:sz w:val="20"/>
          <w:szCs w:val="24"/>
        </w:rPr>
        <w:t xml:space="preserve"> </w:t>
      </w:r>
      <w:r w:rsidR="00E0385C" w:rsidRPr="00055427">
        <w:rPr>
          <w:b/>
          <w:i/>
          <w:sz w:val="20"/>
          <w:szCs w:val="24"/>
        </w:rPr>
        <w:t>tackled.</w:t>
      </w:r>
      <w:r w:rsidR="00E0385C">
        <w:rPr>
          <w:b/>
          <w:i/>
          <w:sz w:val="20"/>
          <w:szCs w:val="24"/>
        </w:rPr>
        <w:t xml:space="preserve"> </w:t>
      </w:r>
      <w:r w:rsidR="00E0385C" w:rsidRPr="00055427">
        <w:rPr>
          <w:b/>
          <w:i/>
          <w:sz w:val="20"/>
          <w:szCs w:val="24"/>
        </w:rPr>
        <w:t>This</w:t>
      </w:r>
      <w:r w:rsidR="00E0385C" w:rsidRPr="00055427">
        <w:rPr>
          <w:b/>
          <w:i/>
          <w:spacing w:val="24"/>
          <w:sz w:val="20"/>
          <w:szCs w:val="24"/>
        </w:rPr>
        <w:t xml:space="preserve"> </w:t>
      </w:r>
      <w:r w:rsidR="00E0385C" w:rsidRPr="00055427">
        <w:rPr>
          <w:b/>
          <w:i/>
          <w:sz w:val="20"/>
          <w:szCs w:val="24"/>
        </w:rPr>
        <w:t>study</w:t>
      </w:r>
      <w:r w:rsidR="00E0385C" w:rsidRPr="00055427">
        <w:rPr>
          <w:b/>
          <w:i/>
          <w:spacing w:val="24"/>
          <w:sz w:val="20"/>
          <w:szCs w:val="24"/>
        </w:rPr>
        <w:t xml:space="preserve"> </w:t>
      </w:r>
      <w:r w:rsidR="00E0385C" w:rsidRPr="00055427">
        <w:rPr>
          <w:b/>
          <w:i/>
          <w:sz w:val="20"/>
          <w:szCs w:val="24"/>
        </w:rPr>
        <w:t>proposes</w:t>
      </w:r>
      <w:r w:rsidR="00E0385C">
        <w:rPr>
          <w:b/>
          <w:i/>
          <w:sz w:val="20"/>
          <w:szCs w:val="24"/>
        </w:rPr>
        <w:t xml:space="preserve"> </w:t>
      </w:r>
      <w:r w:rsidR="00E0385C" w:rsidRPr="00055427">
        <w:rPr>
          <w:b/>
          <w:i/>
          <w:sz w:val="20"/>
          <w:szCs w:val="24"/>
        </w:rPr>
        <w:t xml:space="preserve">a vision-based approach to identifying different types of </w:t>
      </w:r>
      <w:r w:rsidR="004E7E7D">
        <w:rPr>
          <w:b/>
          <w:i/>
          <w:sz w:val="20"/>
          <w:szCs w:val="24"/>
        </w:rPr>
        <w:t>water pollutants</w:t>
      </w:r>
      <w:r w:rsidR="00E0385C" w:rsidRPr="00055427">
        <w:rPr>
          <w:b/>
          <w:i/>
          <w:sz w:val="20"/>
          <w:szCs w:val="24"/>
        </w:rPr>
        <w:t>.</w:t>
      </w:r>
      <w:r w:rsidR="00E0385C" w:rsidRPr="00055427">
        <w:rPr>
          <w:b/>
          <w:i/>
          <w:spacing w:val="-9"/>
          <w:sz w:val="20"/>
          <w:szCs w:val="24"/>
        </w:rPr>
        <w:t xml:space="preserve"> </w:t>
      </w:r>
      <w:r w:rsidR="00E0385C" w:rsidRPr="00055427">
        <w:rPr>
          <w:b/>
          <w:i/>
          <w:sz w:val="20"/>
          <w:szCs w:val="24"/>
        </w:rPr>
        <w:t>Classification-based</w:t>
      </w:r>
      <w:r w:rsidR="00E0385C" w:rsidRPr="00055427">
        <w:rPr>
          <w:b/>
          <w:i/>
          <w:spacing w:val="-9"/>
          <w:sz w:val="20"/>
          <w:szCs w:val="24"/>
        </w:rPr>
        <w:t xml:space="preserve"> </w:t>
      </w:r>
      <w:r w:rsidR="00E0385C" w:rsidRPr="00055427">
        <w:rPr>
          <w:b/>
          <w:i/>
          <w:sz w:val="20"/>
          <w:szCs w:val="24"/>
        </w:rPr>
        <w:t>machine</w:t>
      </w:r>
      <w:r w:rsidR="00E0385C" w:rsidRPr="00055427">
        <w:rPr>
          <w:b/>
          <w:i/>
          <w:spacing w:val="-9"/>
          <w:sz w:val="20"/>
          <w:szCs w:val="24"/>
        </w:rPr>
        <w:t xml:space="preserve"> </w:t>
      </w:r>
      <w:r w:rsidR="00E0385C" w:rsidRPr="00055427">
        <w:rPr>
          <w:b/>
          <w:i/>
          <w:sz w:val="20"/>
          <w:szCs w:val="24"/>
        </w:rPr>
        <w:t>learning</w:t>
      </w:r>
      <w:r w:rsidR="00E0385C" w:rsidRPr="00055427">
        <w:rPr>
          <w:b/>
          <w:i/>
          <w:spacing w:val="-9"/>
          <w:sz w:val="20"/>
          <w:szCs w:val="24"/>
        </w:rPr>
        <w:t xml:space="preserve"> </w:t>
      </w:r>
      <w:r w:rsidR="00E0385C" w:rsidRPr="00055427">
        <w:rPr>
          <w:b/>
          <w:i/>
          <w:sz w:val="20"/>
          <w:szCs w:val="24"/>
        </w:rPr>
        <w:t>algorithms</w:t>
      </w:r>
      <w:r w:rsidR="00E0385C" w:rsidRPr="00055427">
        <w:rPr>
          <w:b/>
          <w:i/>
          <w:spacing w:val="-9"/>
          <w:sz w:val="20"/>
          <w:szCs w:val="24"/>
        </w:rPr>
        <w:t xml:space="preserve"> </w:t>
      </w:r>
      <w:r w:rsidR="00E0385C" w:rsidRPr="00055427">
        <w:rPr>
          <w:b/>
          <w:i/>
          <w:sz w:val="20"/>
          <w:szCs w:val="24"/>
        </w:rPr>
        <w:t>like</w:t>
      </w:r>
      <w:r w:rsidR="00E0385C" w:rsidRPr="00055427">
        <w:rPr>
          <w:b/>
          <w:i/>
          <w:spacing w:val="-9"/>
          <w:sz w:val="20"/>
          <w:szCs w:val="24"/>
        </w:rPr>
        <w:t xml:space="preserve"> </w:t>
      </w:r>
      <w:r w:rsidR="00E0385C" w:rsidRPr="00055427">
        <w:rPr>
          <w:b/>
          <w:i/>
          <w:sz w:val="20"/>
          <w:szCs w:val="24"/>
        </w:rPr>
        <w:t>KNN,</w:t>
      </w:r>
      <w:r w:rsidR="00E0385C" w:rsidRPr="00055427">
        <w:rPr>
          <w:b/>
          <w:i/>
          <w:spacing w:val="-42"/>
          <w:sz w:val="20"/>
          <w:szCs w:val="24"/>
        </w:rPr>
        <w:t xml:space="preserve"> </w:t>
      </w:r>
      <w:r w:rsidR="00E0385C" w:rsidRPr="00055427">
        <w:rPr>
          <w:b/>
          <w:i/>
          <w:sz w:val="20"/>
          <w:szCs w:val="24"/>
        </w:rPr>
        <w:t xml:space="preserve">Random Forest, XGBoost, SVM, </w:t>
      </w:r>
      <w:r w:rsidR="00D72BE1" w:rsidRPr="00055427">
        <w:rPr>
          <w:b/>
          <w:i/>
          <w:sz w:val="20"/>
          <w:szCs w:val="24"/>
        </w:rPr>
        <w:t>etc.</w:t>
      </w:r>
      <w:r w:rsidR="00E0385C" w:rsidRPr="00055427">
        <w:rPr>
          <w:b/>
          <w:i/>
          <w:sz w:val="20"/>
          <w:szCs w:val="24"/>
        </w:rPr>
        <w:t xml:space="preserve"> are used on a custom-made</w:t>
      </w:r>
      <w:r w:rsidR="00E0385C" w:rsidRPr="00055427">
        <w:rPr>
          <w:b/>
          <w:i/>
          <w:spacing w:val="1"/>
          <w:sz w:val="20"/>
          <w:szCs w:val="24"/>
        </w:rPr>
        <w:t xml:space="preserve"> </w:t>
      </w:r>
      <w:r w:rsidR="00E0385C" w:rsidRPr="00055427">
        <w:rPr>
          <w:b/>
          <w:i/>
          <w:sz w:val="20"/>
          <w:szCs w:val="24"/>
        </w:rPr>
        <w:t>dataset</w:t>
      </w:r>
      <w:r w:rsidR="00E0385C" w:rsidRPr="00055427">
        <w:rPr>
          <w:b/>
          <w:i/>
          <w:spacing w:val="-10"/>
          <w:sz w:val="20"/>
          <w:szCs w:val="24"/>
        </w:rPr>
        <w:t xml:space="preserve"> </w:t>
      </w:r>
      <w:r w:rsidR="00E0385C" w:rsidRPr="00055427">
        <w:rPr>
          <w:b/>
          <w:i/>
          <w:sz w:val="20"/>
          <w:szCs w:val="24"/>
        </w:rPr>
        <w:t>containing</w:t>
      </w:r>
      <w:r w:rsidR="00E0385C" w:rsidRPr="00055427">
        <w:rPr>
          <w:b/>
          <w:i/>
          <w:spacing w:val="-10"/>
          <w:sz w:val="20"/>
          <w:szCs w:val="24"/>
        </w:rPr>
        <w:t xml:space="preserve"> </w:t>
      </w:r>
      <w:r w:rsidR="00E0385C">
        <w:rPr>
          <w:b/>
          <w:i/>
          <w:sz w:val="20"/>
          <w:szCs w:val="24"/>
        </w:rPr>
        <w:t>1500</w:t>
      </w:r>
      <w:r w:rsidR="00E0385C" w:rsidRPr="00055427">
        <w:rPr>
          <w:b/>
          <w:i/>
          <w:spacing w:val="-10"/>
          <w:sz w:val="20"/>
          <w:szCs w:val="24"/>
        </w:rPr>
        <w:t xml:space="preserve"> </w:t>
      </w:r>
      <w:r w:rsidR="00E0385C" w:rsidRPr="00055427">
        <w:rPr>
          <w:b/>
          <w:i/>
          <w:sz w:val="20"/>
          <w:szCs w:val="24"/>
        </w:rPr>
        <w:t>images</w:t>
      </w:r>
      <w:r w:rsidR="00E0385C" w:rsidRPr="00055427">
        <w:rPr>
          <w:b/>
          <w:i/>
          <w:spacing w:val="-10"/>
          <w:sz w:val="20"/>
          <w:szCs w:val="24"/>
        </w:rPr>
        <w:t xml:space="preserve"> </w:t>
      </w:r>
      <w:r w:rsidR="00E0385C" w:rsidRPr="00055427">
        <w:rPr>
          <w:b/>
          <w:i/>
          <w:sz w:val="20"/>
          <w:szCs w:val="24"/>
        </w:rPr>
        <w:t>of</w:t>
      </w:r>
      <w:r w:rsidR="00E0385C" w:rsidRPr="00055427">
        <w:rPr>
          <w:b/>
          <w:i/>
          <w:spacing w:val="-9"/>
          <w:sz w:val="20"/>
          <w:szCs w:val="24"/>
        </w:rPr>
        <w:t xml:space="preserve"> </w:t>
      </w:r>
      <w:r w:rsidR="00E0385C" w:rsidRPr="00055427">
        <w:rPr>
          <w:b/>
          <w:i/>
          <w:sz w:val="20"/>
          <w:szCs w:val="24"/>
        </w:rPr>
        <w:t>waste.</w:t>
      </w:r>
      <w:r w:rsidR="00E0385C" w:rsidRPr="00055427">
        <w:rPr>
          <w:b/>
          <w:i/>
          <w:spacing w:val="-10"/>
          <w:sz w:val="20"/>
          <w:szCs w:val="24"/>
        </w:rPr>
        <w:t xml:space="preserve"> </w:t>
      </w:r>
      <w:r w:rsidR="00E0385C" w:rsidRPr="00055427">
        <w:rPr>
          <w:b/>
          <w:i/>
          <w:sz w:val="20"/>
          <w:szCs w:val="24"/>
        </w:rPr>
        <w:t>Feature</w:t>
      </w:r>
      <w:r w:rsidR="00E0385C" w:rsidRPr="00055427">
        <w:rPr>
          <w:b/>
          <w:i/>
          <w:spacing w:val="-10"/>
          <w:sz w:val="20"/>
          <w:szCs w:val="24"/>
        </w:rPr>
        <w:t xml:space="preserve"> </w:t>
      </w:r>
      <w:r w:rsidR="00E0385C" w:rsidRPr="00055427">
        <w:rPr>
          <w:b/>
          <w:i/>
          <w:sz w:val="20"/>
          <w:szCs w:val="24"/>
        </w:rPr>
        <w:t>extraction</w:t>
      </w:r>
      <w:r w:rsidR="00E0385C" w:rsidRPr="00055427">
        <w:rPr>
          <w:b/>
          <w:i/>
          <w:spacing w:val="-42"/>
          <w:sz w:val="20"/>
          <w:szCs w:val="24"/>
        </w:rPr>
        <w:t xml:space="preserve"> </w:t>
      </w:r>
      <w:r w:rsidR="00E0385C" w:rsidRPr="00055427">
        <w:rPr>
          <w:b/>
          <w:i/>
          <w:sz w:val="20"/>
          <w:szCs w:val="24"/>
        </w:rPr>
        <w:t>of</w:t>
      </w:r>
      <w:r w:rsidR="00E0385C" w:rsidRPr="00055427">
        <w:rPr>
          <w:b/>
          <w:i/>
          <w:spacing w:val="19"/>
          <w:sz w:val="20"/>
          <w:szCs w:val="24"/>
        </w:rPr>
        <w:t xml:space="preserve"> </w:t>
      </w:r>
      <w:r w:rsidR="00E0385C" w:rsidRPr="00055427">
        <w:rPr>
          <w:b/>
          <w:i/>
          <w:sz w:val="20"/>
          <w:szCs w:val="24"/>
        </w:rPr>
        <w:t>all</w:t>
      </w:r>
      <w:r w:rsidR="00E0385C" w:rsidRPr="00055427">
        <w:rPr>
          <w:b/>
          <w:i/>
          <w:spacing w:val="19"/>
          <w:sz w:val="20"/>
          <w:szCs w:val="24"/>
        </w:rPr>
        <w:t xml:space="preserve"> </w:t>
      </w:r>
      <w:r w:rsidR="00E0385C" w:rsidRPr="00055427">
        <w:rPr>
          <w:b/>
          <w:i/>
          <w:sz w:val="20"/>
          <w:szCs w:val="24"/>
        </w:rPr>
        <w:t>the</w:t>
      </w:r>
      <w:r w:rsidR="00E0385C" w:rsidRPr="00055427">
        <w:rPr>
          <w:b/>
          <w:i/>
          <w:spacing w:val="20"/>
          <w:sz w:val="20"/>
          <w:szCs w:val="24"/>
        </w:rPr>
        <w:t xml:space="preserve"> </w:t>
      </w:r>
      <w:r w:rsidR="00E0385C" w:rsidRPr="00055427">
        <w:rPr>
          <w:b/>
          <w:i/>
          <w:sz w:val="20"/>
          <w:szCs w:val="24"/>
        </w:rPr>
        <w:t>images</w:t>
      </w:r>
      <w:r w:rsidR="00E0385C" w:rsidRPr="00055427">
        <w:rPr>
          <w:b/>
          <w:i/>
          <w:spacing w:val="19"/>
          <w:sz w:val="20"/>
          <w:szCs w:val="24"/>
        </w:rPr>
        <w:t xml:space="preserve"> </w:t>
      </w:r>
      <w:r w:rsidR="00E0385C" w:rsidRPr="00055427">
        <w:rPr>
          <w:b/>
          <w:i/>
          <w:sz w:val="20"/>
          <w:szCs w:val="24"/>
        </w:rPr>
        <w:t>is</w:t>
      </w:r>
      <w:r w:rsidR="00E0385C" w:rsidRPr="00055427">
        <w:rPr>
          <w:b/>
          <w:i/>
          <w:spacing w:val="19"/>
          <w:sz w:val="20"/>
          <w:szCs w:val="24"/>
        </w:rPr>
        <w:t xml:space="preserve"> </w:t>
      </w:r>
      <w:r w:rsidR="00E0385C" w:rsidRPr="00055427">
        <w:rPr>
          <w:b/>
          <w:i/>
          <w:sz w:val="20"/>
          <w:szCs w:val="24"/>
        </w:rPr>
        <w:t>done</w:t>
      </w:r>
      <w:r w:rsidR="00E0385C" w:rsidRPr="00055427">
        <w:rPr>
          <w:b/>
          <w:i/>
          <w:spacing w:val="20"/>
          <w:sz w:val="20"/>
          <w:szCs w:val="24"/>
        </w:rPr>
        <w:t xml:space="preserve"> </w:t>
      </w:r>
      <w:r w:rsidR="00E0385C" w:rsidRPr="00055427">
        <w:rPr>
          <w:b/>
          <w:i/>
          <w:sz w:val="20"/>
          <w:szCs w:val="24"/>
        </w:rPr>
        <w:t>using</w:t>
      </w:r>
      <w:r w:rsidR="00E0385C" w:rsidRPr="00055427">
        <w:rPr>
          <w:b/>
          <w:i/>
          <w:spacing w:val="19"/>
          <w:sz w:val="20"/>
          <w:szCs w:val="24"/>
        </w:rPr>
        <w:t xml:space="preserve"> </w:t>
      </w:r>
      <w:r w:rsidR="00E0385C" w:rsidRPr="00055427">
        <w:rPr>
          <w:b/>
          <w:i/>
          <w:sz w:val="20"/>
          <w:szCs w:val="24"/>
        </w:rPr>
        <w:t>the</w:t>
      </w:r>
      <w:r w:rsidR="00E0385C" w:rsidRPr="00055427">
        <w:rPr>
          <w:b/>
          <w:i/>
          <w:spacing w:val="20"/>
          <w:sz w:val="20"/>
          <w:szCs w:val="24"/>
        </w:rPr>
        <w:t xml:space="preserve"> </w:t>
      </w:r>
      <w:r w:rsidR="00E0385C" w:rsidRPr="00055427">
        <w:rPr>
          <w:b/>
          <w:i/>
          <w:sz w:val="20"/>
          <w:szCs w:val="24"/>
        </w:rPr>
        <w:t>SIFT</w:t>
      </w:r>
      <w:r w:rsidR="00E0385C" w:rsidRPr="00055427">
        <w:rPr>
          <w:b/>
          <w:i/>
          <w:spacing w:val="19"/>
          <w:sz w:val="20"/>
          <w:szCs w:val="24"/>
        </w:rPr>
        <w:t xml:space="preserve"> </w:t>
      </w:r>
      <w:r w:rsidR="004E7E7D">
        <w:rPr>
          <w:b/>
          <w:i/>
          <w:sz w:val="20"/>
          <w:szCs w:val="24"/>
        </w:rPr>
        <w:t>feature extraction algorithm</w:t>
      </w:r>
      <w:r w:rsidR="00E0385C" w:rsidRPr="00055427">
        <w:rPr>
          <w:b/>
          <w:i/>
          <w:spacing w:val="19"/>
          <w:sz w:val="20"/>
          <w:szCs w:val="24"/>
        </w:rPr>
        <w:t xml:space="preserve"> </w:t>
      </w:r>
      <w:r w:rsidR="00E0385C" w:rsidRPr="00055427">
        <w:rPr>
          <w:b/>
          <w:i/>
          <w:sz w:val="20"/>
          <w:szCs w:val="24"/>
        </w:rPr>
        <w:t>which</w:t>
      </w:r>
      <w:r w:rsidR="00E0385C" w:rsidRPr="00055427">
        <w:rPr>
          <w:b/>
          <w:i/>
          <w:spacing w:val="20"/>
          <w:sz w:val="20"/>
          <w:szCs w:val="24"/>
        </w:rPr>
        <w:t xml:space="preserve"> </w:t>
      </w:r>
      <w:r w:rsidR="00E0385C" w:rsidRPr="00055427">
        <w:rPr>
          <w:b/>
          <w:i/>
          <w:sz w:val="20"/>
          <w:szCs w:val="24"/>
        </w:rPr>
        <w:t>is</w:t>
      </w:r>
      <w:r w:rsidR="00E0385C" w:rsidRPr="00055427">
        <w:rPr>
          <w:b/>
          <w:i/>
          <w:spacing w:val="19"/>
          <w:sz w:val="20"/>
          <w:szCs w:val="24"/>
        </w:rPr>
        <w:t xml:space="preserve"> </w:t>
      </w:r>
      <w:r w:rsidR="00E0385C" w:rsidRPr="00055427">
        <w:rPr>
          <w:b/>
          <w:i/>
          <w:sz w:val="20"/>
          <w:szCs w:val="24"/>
        </w:rPr>
        <w:t>then</w:t>
      </w:r>
      <w:r w:rsidR="00E0385C" w:rsidRPr="00055427">
        <w:rPr>
          <w:b/>
          <w:i/>
          <w:spacing w:val="-42"/>
          <w:sz w:val="20"/>
          <w:szCs w:val="24"/>
        </w:rPr>
        <w:t xml:space="preserve"> </w:t>
      </w:r>
      <w:r w:rsidR="006E57D5">
        <w:rPr>
          <w:b/>
          <w:i/>
          <w:spacing w:val="-42"/>
          <w:sz w:val="20"/>
          <w:szCs w:val="24"/>
        </w:rPr>
        <w:t xml:space="preserve">  </w:t>
      </w:r>
      <w:r w:rsidR="00E0385C" w:rsidRPr="00055427">
        <w:rPr>
          <w:b/>
          <w:i/>
          <w:sz w:val="20"/>
          <w:szCs w:val="24"/>
        </w:rPr>
        <w:t xml:space="preserve">fed to the </w:t>
      </w:r>
      <w:r w:rsidR="004E7E7D">
        <w:rPr>
          <w:b/>
          <w:i/>
          <w:sz w:val="20"/>
          <w:szCs w:val="24"/>
        </w:rPr>
        <w:t>classifiers</w:t>
      </w:r>
      <w:r w:rsidR="00E0385C" w:rsidRPr="00055427">
        <w:rPr>
          <w:b/>
          <w:i/>
          <w:sz w:val="20"/>
          <w:szCs w:val="24"/>
        </w:rPr>
        <w:t xml:space="preserve">. </w:t>
      </w:r>
      <w:r w:rsidR="00E0385C">
        <w:rPr>
          <w:b/>
          <w:i/>
          <w:sz w:val="20"/>
          <w:szCs w:val="24"/>
        </w:rPr>
        <w:t>Machine learning techniques like Dimensionality reduction, K fold and Grid</w:t>
      </w:r>
      <w:r w:rsidR="006964CB">
        <w:rPr>
          <w:b/>
          <w:i/>
          <w:sz w:val="20"/>
          <w:szCs w:val="24"/>
        </w:rPr>
        <w:t xml:space="preserve"> </w:t>
      </w:r>
      <w:r w:rsidR="00E0385C">
        <w:rPr>
          <w:b/>
          <w:i/>
          <w:sz w:val="20"/>
          <w:szCs w:val="24"/>
        </w:rPr>
        <w:t>Search</w:t>
      </w:r>
      <w:r w:rsidR="006964CB">
        <w:rPr>
          <w:b/>
          <w:i/>
          <w:sz w:val="20"/>
          <w:szCs w:val="24"/>
        </w:rPr>
        <w:t xml:space="preserve"> </w:t>
      </w:r>
      <w:r w:rsidR="00E0385C">
        <w:rPr>
          <w:b/>
          <w:i/>
          <w:sz w:val="20"/>
          <w:szCs w:val="24"/>
        </w:rPr>
        <w:t>C</w:t>
      </w:r>
      <w:r w:rsidR="006964CB">
        <w:rPr>
          <w:b/>
          <w:i/>
          <w:sz w:val="20"/>
          <w:szCs w:val="24"/>
        </w:rPr>
        <w:t xml:space="preserve">ross </w:t>
      </w:r>
      <w:r w:rsidR="00E0385C">
        <w:rPr>
          <w:b/>
          <w:i/>
          <w:sz w:val="20"/>
          <w:szCs w:val="24"/>
        </w:rPr>
        <w:t>V</w:t>
      </w:r>
      <w:r w:rsidR="006964CB">
        <w:rPr>
          <w:b/>
          <w:i/>
          <w:sz w:val="20"/>
          <w:szCs w:val="24"/>
        </w:rPr>
        <w:t>alidation</w:t>
      </w:r>
      <w:r w:rsidR="00E0385C">
        <w:rPr>
          <w:b/>
          <w:i/>
          <w:sz w:val="20"/>
          <w:szCs w:val="24"/>
        </w:rPr>
        <w:t xml:space="preserve"> are used to improve the accuracy and optimize model performance</w:t>
      </w:r>
      <w:r w:rsidR="004E7E7D">
        <w:rPr>
          <w:b/>
          <w:i/>
          <w:sz w:val="20"/>
          <w:szCs w:val="24"/>
        </w:rPr>
        <w:t>.</w:t>
      </w:r>
      <w:r w:rsidR="00E0385C">
        <w:rPr>
          <w:b/>
          <w:i/>
          <w:sz w:val="20"/>
          <w:szCs w:val="24"/>
        </w:rPr>
        <w:t xml:space="preserve"> </w:t>
      </w:r>
      <w:r w:rsidR="00E0385C" w:rsidRPr="00055427">
        <w:rPr>
          <w:b/>
          <w:i/>
          <w:sz w:val="20"/>
          <w:szCs w:val="24"/>
        </w:rPr>
        <w:t>The proposed model boasts a</w:t>
      </w:r>
      <w:r w:rsidR="00E0385C">
        <w:rPr>
          <w:b/>
          <w:i/>
          <w:sz w:val="20"/>
          <w:szCs w:val="24"/>
        </w:rPr>
        <w:t xml:space="preserve"> highest </w:t>
      </w:r>
      <w:r w:rsidR="00E0385C" w:rsidRPr="00055427">
        <w:rPr>
          <w:b/>
          <w:i/>
          <w:sz w:val="20"/>
          <w:szCs w:val="24"/>
        </w:rPr>
        <w:t>accuracy</w:t>
      </w:r>
      <w:r w:rsidR="00E0385C" w:rsidRPr="00055427">
        <w:rPr>
          <w:b/>
          <w:i/>
          <w:spacing w:val="1"/>
          <w:sz w:val="20"/>
          <w:szCs w:val="24"/>
        </w:rPr>
        <w:t xml:space="preserve"> </w:t>
      </w:r>
      <w:r w:rsidR="00E0385C" w:rsidRPr="00055427">
        <w:rPr>
          <w:b/>
          <w:i/>
          <w:sz w:val="20"/>
          <w:szCs w:val="24"/>
        </w:rPr>
        <w:t xml:space="preserve">of </w:t>
      </w:r>
      <w:r w:rsidR="00B93363">
        <w:rPr>
          <w:b/>
          <w:i/>
          <w:sz w:val="20"/>
          <w:szCs w:val="24"/>
        </w:rPr>
        <w:t>95</w:t>
      </w:r>
      <w:r w:rsidR="00E0385C" w:rsidRPr="00055427">
        <w:rPr>
          <w:b/>
          <w:i/>
          <w:sz w:val="20"/>
          <w:szCs w:val="24"/>
        </w:rPr>
        <w:t xml:space="preserve"> percent with a ROC-AUC score of 0.9</w:t>
      </w:r>
      <w:r w:rsidR="004E7E7D">
        <w:rPr>
          <w:b/>
          <w:i/>
          <w:sz w:val="20"/>
          <w:szCs w:val="24"/>
        </w:rPr>
        <w:t>7</w:t>
      </w:r>
      <w:r w:rsidR="00E0385C" w:rsidRPr="00055427">
        <w:rPr>
          <w:b/>
          <w:i/>
          <w:sz w:val="20"/>
          <w:szCs w:val="24"/>
        </w:rPr>
        <w:t>. The result of the</w:t>
      </w:r>
      <w:r w:rsidR="00E0385C" w:rsidRPr="00055427">
        <w:rPr>
          <w:b/>
          <w:i/>
          <w:spacing w:val="1"/>
          <w:sz w:val="20"/>
          <w:szCs w:val="24"/>
        </w:rPr>
        <w:t xml:space="preserve"> </w:t>
      </w:r>
      <w:r w:rsidR="00E0385C" w:rsidRPr="00055427">
        <w:rPr>
          <w:b/>
          <w:i/>
          <w:sz w:val="20"/>
          <w:szCs w:val="24"/>
        </w:rPr>
        <w:t>proposed study is an efficient classification of floating waste in</w:t>
      </w:r>
      <w:r w:rsidR="00E0385C" w:rsidRPr="00055427">
        <w:rPr>
          <w:b/>
          <w:i/>
          <w:spacing w:val="1"/>
          <w:sz w:val="20"/>
          <w:szCs w:val="24"/>
        </w:rPr>
        <w:t xml:space="preserve"> </w:t>
      </w:r>
      <w:r w:rsidR="00E0385C" w:rsidRPr="00055427">
        <w:rPr>
          <w:b/>
          <w:i/>
          <w:sz w:val="20"/>
          <w:szCs w:val="24"/>
        </w:rPr>
        <w:t>different</w:t>
      </w:r>
      <w:r w:rsidR="00E0385C" w:rsidRPr="00055427">
        <w:rPr>
          <w:b/>
          <w:i/>
          <w:spacing w:val="21"/>
          <w:sz w:val="20"/>
          <w:szCs w:val="24"/>
        </w:rPr>
        <w:t xml:space="preserve"> </w:t>
      </w:r>
      <w:r w:rsidR="00E0385C" w:rsidRPr="00055427">
        <w:rPr>
          <w:b/>
          <w:i/>
          <w:sz w:val="20"/>
          <w:szCs w:val="24"/>
        </w:rPr>
        <w:t>target</w:t>
      </w:r>
      <w:r w:rsidR="00E0385C" w:rsidRPr="00055427">
        <w:rPr>
          <w:b/>
          <w:i/>
          <w:spacing w:val="22"/>
          <w:sz w:val="20"/>
          <w:szCs w:val="24"/>
        </w:rPr>
        <w:t xml:space="preserve"> </w:t>
      </w:r>
      <w:r w:rsidR="00E0385C" w:rsidRPr="00055427">
        <w:rPr>
          <w:b/>
          <w:i/>
          <w:sz w:val="20"/>
          <w:szCs w:val="24"/>
        </w:rPr>
        <w:t>classes.</w:t>
      </w:r>
    </w:p>
    <w:p w14:paraId="2791B938" w14:textId="77777777" w:rsidR="006514CB" w:rsidRDefault="006514CB">
      <w:pPr>
        <w:pStyle w:val="BodyText"/>
        <w:rPr>
          <w:b/>
          <w:sz w:val="17"/>
        </w:rPr>
      </w:pPr>
    </w:p>
    <w:p w14:paraId="1C7B5776" w14:textId="1D87E860" w:rsidR="006514CB" w:rsidRDefault="00000000" w:rsidP="004E7E7D">
      <w:pPr>
        <w:ind w:left="115"/>
        <w:rPr>
          <w:b/>
          <w:i/>
          <w:sz w:val="18"/>
        </w:rPr>
      </w:pPr>
      <w:r>
        <w:rPr>
          <w:b/>
          <w:i/>
          <w:sz w:val="18"/>
        </w:rPr>
        <w:t>Keywords—</w:t>
      </w:r>
      <w:r w:rsidR="004E7E7D" w:rsidRPr="004E7E7D">
        <w:rPr>
          <w:b/>
          <w:i/>
          <w:sz w:val="18"/>
        </w:rPr>
        <w:t xml:space="preserve"> </w:t>
      </w:r>
      <w:r w:rsidR="004E7E7D" w:rsidRPr="00D3221C">
        <w:rPr>
          <w:b/>
          <w:i/>
          <w:sz w:val="18"/>
        </w:rPr>
        <w:t>SIFT, Kmeans Clustering, OpenCV, Floating waste classification, Machine Learning</w:t>
      </w:r>
    </w:p>
    <w:p w14:paraId="2B2EFEFB" w14:textId="77777777" w:rsidR="00510428" w:rsidRDefault="00510428" w:rsidP="00937CAA">
      <w:pPr>
        <w:rPr>
          <w:b/>
          <w:i/>
          <w:sz w:val="18"/>
        </w:rPr>
      </w:pPr>
    </w:p>
    <w:p w14:paraId="42D71399" w14:textId="77777777" w:rsidR="006514CB" w:rsidRDefault="006514CB">
      <w:pPr>
        <w:pStyle w:val="BodyText"/>
        <w:spacing w:before="3"/>
        <w:rPr>
          <w:b/>
          <w:i/>
          <w:sz w:val="23"/>
        </w:rPr>
      </w:pPr>
    </w:p>
    <w:p w14:paraId="5017A43B" w14:textId="77777777" w:rsidR="006514CB" w:rsidRPr="002226C1" w:rsidRDefault="00000000">
      <w:pPr>
        <w:pStyle w:val="ListParagraph"/>
        <w:numPr>
          <w:ilvl w:val="0"/>
          <w:numId w:val="5"/>
        </w:numPr>
        <w:tabs>
          <w:tab w:val="left" w:pos="1986"/>
        </w:tabs>
        <w:spacing w:before="1"/>
        <w:jc w:val="left"/>
        <w:rPr>
          <w:sz w:val="20"/>
          <w:szCs w:val="20"/>
        </w:rPr>
      </w:pPr>
      <w:r w:rsidRPr="002226C1">
        <w:rPr>
          <w:sz w:val="20"/>
          <w:szCs w:val="20"/>
        </w:rPr>
        <w:t>INTRODUCTION</w:t>
      </w:r>
    </w:p>
    <w:p w14:paraId="5ACC2835" w14:textId="1F2A55E9" w:rsidR="008E5A1B" w:rsidRDefault="004E7E7D" w:rsidP="00AF6C4E">
      <w:pPr>
        <w:pStyle w:val="BodyText"/>
        <w:spacing w:before="113" w:line="230" w:lineRule="auto"/>
        <w:ind w:left="115" w:right="38"/>
        <w:jc w:val="both"/>
        <w:rPr>
          <w:color w:val="1A1A1A"/>
          <w:shd w:val="clear" w:color="auto" w:fill="FFFFFF"/>
        </w:rPr>
      </w:pPr>
      <w:r>
        <w:t>Pollution has been affecting the earth, ever since industrialization and globalization too advent.</w:t>
      </w:r>
      <w:r w:rsidR="008E5A1B">
        <w:t xml:space="preserve"> Pollution is caused in all types of natural places like land, water bodies and air, to save our mother earth and its natural resources it is essential to take preventive measures which would curb pollution. The yearly pollution created humans across all forms of pollutions is 1.3 billion tons which is equivalent to </w:t>
      </w:r>
      <w:r w:rsidR="008E5A1B" w:rsidRPr="008E5A1B">
        <w:rPr>
          <w:rFonts w:hint="cs"/>
        </w:rPr>
        <w:t xml:space="preserve">the weight of </w:t>
      </w:r>
      <w:r w:rsidR="008E5A1B" w:rsidRPr="008E5A1B">
        <w:rPr>
          <w:rFonts w:hint="cs"/>
          <w:color w:val="1A1A1A"/>
          <w:shd w:val="clear" w:color="auto" w:fill="FFFFFF"/>
        </w:rPr>
        <w:t xml:space="preserve">equivalent to the weight of 6.5 million </w:t>
      </w:r>
      <w:r w:rsidR="008E5A1B" w:rsidRPr="008E5A1B">
        <w:rPr>
          <w:color w:val="1A1A1A"/>
          <w:shd w:val="clear" w:color="auto" w:fill="FFFFFF"/>
        </w:rPr>
        <w:t>whales</w:t>
      </w:r>
      <w:r w:rsidR="008E5A1B">
        <w:rPr>
          <w:color w:val="1A1A1A"/>
          <w:shd w:val="clear" w:color="auto" w:fill="FFFFFF"/>
        </w:rPr>
        <w:t xml:space="preserve">. Recently water and air pollution rates have been on the rise and have seen incredible number of wastes being exposed to them. Plastic pollution in water bodies raised a lot of concerns when plastic pollution in the </w:t>
      </w:r>
      <w:r w:rsidR="00A1636D">
        <w:rPr>
          <w:color w:val="1A1A1A"/>
          <w:shd w:val="clear" w:color="auto" w:fill="FFFFFF"/>
        </w:rPr>
        <w:t>Pacific Ocean</w:t>
      </w:r>
      <w:r w:rsidR="008E5A1B">
        <w:rPr>
          <w:color w:val="1A1A1A"/>
          <w:shd w:val="clear" w:color="auto" w:fill="FFFFFF"/>
        </w:rPr>
        <w:t xml:space="preserve"> formed a patch which was thrice the size of </w:t>
      </w:r>
      <w:r w:rsidR="00A1636D">
        <w:rPr>
          <w:color w:val="1A1A1A"/>
          <w:shd w:val="clear" w:color="auto" w:fill="FFFFFF"/>
        </w:rPr>
        <w:t>France [</w:t>
      </w:r>
      <w:r w:rsidR="008E5A1B">
        <w:rPr>
          <w:color w:val="1A1A1A"/>
          <w:shd w:val="clear" w:color="auto" w:fill="FFFFFF"/>
        </w:rPr>
        <w:t xml:space="preserve">1]. This event was named as the </w:t>
      </w:r>
      <w:r w:rsidR="00A1636D" w:rsidRPr="00A1636D">
        <w:rPr>
          <w:rFonts w:hint="cs"/>
          <w:color w:val="1A1A1A"/>
          <w:shd w:val="clear" w:color="auto" w:fill="FFFFFF"/>
        </w:rPr>
        <w:t>Great Pacific Garbage Patch</w:t>
      </w:r>
      <w:r w:rsidR="00A1636D">
        <w:rPr>
          <w:color w:val="1A1A1A"/>
          <w:shd w:val="clear" w:color="auto" w:fill="FFFFFF"/>
        </w:rPr>
        <w:t>.</w:t>
      </w:r>
    </w:p>
    <w:p w14:paraId="74E8DC73" w14:textId="2DD3B6B7" w:rsidR="00937CAA" w:rsidRDefault="00A1636D" w:rsidP="00D8633F">
      <w:pPr>
        <w:pStyle w:val="BodyText"/>
        <w:spacing w:before="113" w:line="230" w:lineRule="auto"/>
        <w:ind w:left="115" w:right="38"/>
        <w:jc w:val="both"/>
        <w:rPr>
          <w:color w:val="1A1A1A"/>
          <w:shd w:val="clear" w:color="auto" w:fill="FFFFFF"/>
        </w:rPr>
      </w:pPr>
      <w:r>
        <w:rPr>
          <w:color w:val="1A1A1A"/>
          <w:shd w:val="clear" w:color="auto" w:fill="FFFFFF"/>
        </w:rPr>
        <w:t xml:space="preserve">Water pollution is one of the primal concerns of environmentalists because this type of pollution is not only harmful for humans but is also very harmful aquatic life. Floating wastes on the surface of water bodies, blocks sunlight to enter beneath the ocean which is very harmful for creatures living beneath. If the concentration of wastes is more, it also blocks oxygen which is fatal. Water pollution is a host to a lot of toxic and hazardous pollutants which </w:t>
      </w:r>
      <w:proofErr w:type="gramStart"/>
      <w:r>
        <w:rPr>
          <w:color w:val="1A1A1A"/>
          <w:shd w:val="clear" w:color="auto" w:fill="FFFFFF"/>
        </w:rPr>
        <w:t>are</w:t>
      </w:r>
      <w:proofErr w:type="gramEnd"/>
      <w:r>
        <w:rPr>
          <w:color w:val="1A1A1A"/>
          <w:shd w:val="clear" w:color="auto" w:fill="FFFFFF"/>
        </w:rPr>
        <w:t xml:space="preserve"> </w:t>
      </w:r>
    </w:p>
    <w:p w14:paraId="2F925FDE" w14:textId="45980AF3" w:rsidR="003D38E0" w:rsidRDefault="00A1636D" w:rsidP="00241E1B">
      <w:pPr>
        <w:pStyle w:val="BodyText"/>
        <w:spacing w:before="113" w:line="230" w:lineRule="auto"/>
        <w:ind w:left="115" w:right="38"/>
        <w:jc w:val="both"/>
        <w:rPr>
          <w:color w:val="1A1A1A"/>
          <w:shd w:val="clear" w:color="auto" w:fill="FFFFFF"/>
        </w:rPr>
      </w:pPr>
      <w:r>
        <w:rPr>
          <w:color w:val="1A1A1A"/>
          <w:shd w:val="clear" w:color="auto" w:fill="FFFFFF"/>
        </w:rPr>
        <w:t xml:space="preserve">directly being dumped into the water body without any filtering and processing. Plastic Wastes, Toxic Chemicals, Domestic and Industrial Sewage, and oil pollution are some of the types of pollutants which contribute to </w:t>
      </w:r>
      <w:r w:rsidR="000C2F47">
        <w:rPr>
          <w:color w:val="1A1A1A"/>
          <w:shd w:val="clear" w:color="auto" w:fill="FFFFFF"/>
        </w:rPr>
        <w:t>most</w:t>
      </w:r>
      <w:r>
        <w:rPr>
          <w:color w:val="1A1A1A"/>
          <w:shd w:val="clear" w:color="auto" w:fill="FFFFFF"/>
        </w:rPr>
        <w:t xml:space="preserve"> wastes in water bodies.  </w:t>
      </w:r>
      <w:r w:rsidR="000C2F47">
        <w:rPr>
          <w:color w:val="1A1A1A"/>
          <w:shd w:val="clear" w:color="auto" w:fill="FFFFFF"/>
        </w:rPr>
        <w:t xml:space="preserve">Toxic wastes/chemicals are the most </w:t>
      </w:r>
      <w:r w:rsidR="00A3767A">
        <w:rPr>
          <w:color w:val="1A1A1A"/>
          <w:shd w:val="clear" w:color="auto" w:fill="FFFFFF"/>
        </w:rPr>
        <w:t>harmful</w:t>
      </w:r>
      <w:r w:rsidR="00484BD4">
        <w:rPr>
          <w:color w:val="1A1A1A"/>
          <w:shd w:val="clear" w:color="auto" w:fill="FFFFFF"/>
        </w:rPr>
        <w:t xml:space="preserve"> </w:t>
      </w:r>
      <w:r w:rsidR="000C2F47">
        <w:rPr>
          <w:color w:val="1A1A1A"/>
          <w:shd w:val="clear" w:color="auto" w:fill="FFFFFF"/>
        </w:rPr>
        <w:t>types of pollutants, the possess a threat to the groundwater ecosystem which is still a source of drinking water for billions of people across the earth. Another major concerning type of pollutant is plastic</w:t>
      </w:r>
      <w:r w:rsidR="00A3767A">
        <w:rPr>
          <w:color w:val="1A1A1A"/>
          <w:shd w:val="clear" w:color="auto" w:fill="FFFFFF"/>
        </w:rPr>
        <w:t xml:space="preserve"> and single used plastic materials like bottles, straws etc. which are used in abundance by humans. </w:t>
      </w:r>
      <w:r w:rsidR="00A3767A" w:rsidRPr="00A3767A">
        <w:rPr>
          <w:color w:val="1A1A1A"/>
          <w:shd w:val="clear" w:color="auto" w:fill="FFFFFF"/>
        </w:rPr>
        <w:t xml:space="preserve">Sadly, more than 8.5 million tons </w:t>
      </w:r>
      <w:r w:rsidR="00AB3245">
        <w:rPr>
          <w:color w:val="1A1A1A"/>
          <w:shd w:val="clear" w:color="auto" w:fill="FFFFFF"/>
        </w:rPr>
        <w:t xml:space="preserve">weight </w:t>
      </w:r>
      <w:r w:rsidR="00A3767A" w:rsidRPr="00A3767A">
        <w:rPr>
          <w:color w:val="1A1A1A"/>
          <w:shd w:val="clear" w:color="auto" w:fill="FFFFFF"/>
        </w:rPr>
        <w:t>of plastic trash, or 19 billion pounds, are thought to enter our seas each year. This plastic is largely derived from single-use containers like bottles and p</w:t>
      </w:r>
      <w:r w:rsidR="00AB3245">
        <w:rPr>
          <w:color w:val="1A1A1A"/>
          <w:shd w:val="clear" w:color="auto" w:fill="FFFFFF"/>
        </w:rPr>
        <w:t xml:space="preserve">lastic </w:t>
      </w:r>
      <w:r w:rsidR="00A3767A" w:rsidRPr="00A3767A">
        <w:rPr>
          <w:color w:val="1A1A1A"/>
          <w:shd w:val="clear" w:color="auto" w:fill="FFFFFF"/>
        </w:rPr>
        <w:t xml:space="preserve">bags as well as other single-use items like straws and disposable </w:t>
      </w:r>
      <w:r w:rsidR="00AB3245">
        <w:rPr>
          <w:color w:val="1A1A1A"/>
          <w:shd w:val="clear" w:color="auto" w:fill="FFFFFF"/>
        </w:rPr>
        <w:t>cups and plates</w:t>
      </w:r>
      <w:r w:rsidR="00A3767A" w:rsidRPr="00A3767A">
        <w:rPr>
          <w:color w:val="1A1A1A"/>
          <w:shd w:val="clear" w:color="auto" w:fill="FFFFFF"/>
        </w:rPr>
        <w:t xml:space="preserve">. According to one estimate, there will be more plastic in the oceans by weight than </w:t>
      </w:r>
      <w:r w:rsidR="00AB3245">
        <w:rPr>
          <w:color w:val="1A1A1A"/>
          <w:shd w:val="clear" w:color="auto" w:fill="FFFFFF"/>
        </w:rPr>
        <w:t>aquatic animals</w:t>
      </w:r>
      <w:r w:rsidR="00A3767A" w:rsidRPr="00A3767A">
        <w:rPr>
          <w:color w:val="1A1A1A"/>
          <w:shd w:val="clear" w:color="auto" w:fill="FFFFFF"/>
        </w:rPr>
        <w:t xml:space="preserve"> by the year 2050</w:t>
      </w:r>
      <w:r w:rsidR="00A3767A">
        <w:rPr>
          <w:color w:val="1A1A1A"/>
          <w:shd w:val="clear" w:color="auto" w:fill="FFFFFF"/>
        </w:rPr>
        <w:t xml:space="preserve"> [2].</w:t>
      </w:r>
    </w:p>
    <w:p w14:paraId="1D501680" w14:textId="2D7A9D51" w:rsidR="003D38E0" w:rsidRDefault="0051427B" w:rsidP="003D38E0">
      <w:pPr>
        <w:pStyle w:val="BodyText"/>
        <w:spacing w:before="113" w:line="230" w:lineRule="auto"/>
        <w:ind w:left="115" w:right="38"/>
        <w:jc w:val="both"/>
        <w:rPr>
          <w:color w:val="1A1A1A"/>
          <w:shd w:val="clear" w:color="auto" w:fill="FFFFFF"/>
        </w:rPr>
      </w:pPr>
      <w:r w:rsidRPr="0051427B">
        <w:rPr>
          <w:color w:val="1A1A1A"/>
          <w:shd w:val="clear" w:color="auto" w:fill="FFFFFF"/>
        </w:rPr>
        <w:t>Recycling is essential for a society that is sustainable since it reduces the quantity of garbage. Recycling facilities must currently manually sift rubbish and employ several big filters to separate more definite things as part of the recycling process. As a result, waste categorization is another industry-relevant application of computer vision that has lately gained a lot of academic attention. Machine learning and Deep learning might increase the effectiveness of processing facilities by classifying garbage. This will have advantageous economic consequences in addition to favorable environmental effects.</w:t>
      </w:r>
    </w:p>
    <w:p w14:paraId="538ABFA7" w14:textId="3640E020" w:rsidR="00A3767A" w:rsidRDefault="00A3767A" w:rsidP="00AF6C4E">
      <w:pPr>
        <w:pStyle w:val="BodyText"/>
        <w:spacing w:before="113" w:line="230" w:lineRule="auto"/>
        <w:ind w:left="115" w:right="38"/>
        <w:jc w:val="both"/>
        <w:rPr>
          <w:color w:val="1A1A1A"/>
          <w:shd w:val="clear" w:color="auto" w:fill="FFFFFF"/>
        </w:rPr>
      </w:pPr>
      <w:r>
        <w:rPr>
          <w:color w:val="1A1A1A"/>
          <w:shd w:val="clear" w:color="auto" w:fill="FFFFFF"/>
        </w:rPr>
        <w:t xml:space="preserve">The proposed model is one such approach in tackling the modern problem of water pollution by using computer vision and machine learning. The proposed work is capable to classify three types of wastes namely plastic bottles, plastic </w:t>
      </w:r>
      <w:r w:rsidR="00926F1C">
        <w:rPr>
          <w:color w:val="1A1A1A"/>
          <w:shd w:val="clear" w:color="auto" w:fill="FFFFFF"/>
        </w:rPr>
        <w:t>bags,</w:t>
      </w:r>
      <w:r>
        <w:rPr>
          <w:color w:val="1A1A1A"/>
          <w:shd w:val="clear" w:color="auto" w:fill="FFFFFF"/>
        </w:rPr>
        <w:t xml:space="preserve"> and biomedical waste. A </w:t>
      </w:r>
      <w:r w:rsidR="00926F1C">
        <w:rPr>
          <w:color w:val="1A1A1A"/>
          <w:shd w:val="clear" w:color="auto" w:fill="FFFFFF"/>
        </w:rPr>
        <w:t>custom-made</w:t>
      </w:r>
      <w:r>
        <w:rPr>
          <w:color w:val="1A1A1A"/>
          <w:shd w:val="clear" w:color="auto" w:fill="FFFFFF"/>
        </w:rPr>
        <w:t xml:space="preserve"> dataset consisting of 1500 images for used for model training</w:t>
      </w:r>
      <w:r w:rsidR="00926F1C">
        <w:rPr>
          <w:color w:val="1A1A1A"/>
          <w:shd w:val="clear" w:color="auto" w:fill="FFFFFF"/>
        </w:rPr>
        <w:t>. The model accurately classifies the type of waste based on the input image given.</w:t>
      </w:r>
    </w:p>
    <w:p w14:paraId="46D1A3E1" w14:textId="245E0F41" w:rsidR="00241E1B" w:rsidRDefault="00926F1C" w:rsidP="00482A54">
      <w:pPr>
        <w:pStyle w:val="NormalWeb"/>
        <w:ind w:left="115"/>
        <w:jc w:val="both"/>
        <w:rPr>
          <w:rFonts w:ascii="TimesNewRomanPSMT" w:hAnsi="TimesNewRomanPSMT"/>
          <w:sz w:val="20"/>
          <w:szCs w:val="20"/>
        </w:rPr>
      </w:pPr>
      <w:r>
        <w:rPr>
          <w:rFonts w:ascii="TimesNewRomanPSMT" w:hAnsi="TimesNewRomanPSMT"/>
          <w:sz w:val="20"/>
          <w:szCs w:val="20"/>
        </w:rPr>
        <w:t>The remaining paper is structured as follows, section 2 illustrates about the related work that has been previously done in this space. Followed by this Section 3 elaborates about the methodology of the proposed approach</w:t>
      </w:r>
      <w:r w:rsidR="005213C5">
        <w:rPr>
          <w:rFonts w:ascii="TimesNewRomanPSMT" w:hAnsi="TimesNewRomanPSMT"/>
          <w:sz w:val="20"/>
          <w:szCs w:val="20"/>
        </w:rPr>
        <w:t xml:space="preserve"> along with the results obtained</w:t>
      </w:r>
      <w:r>
        <w:rPr>
          <w:rFonts w:ascii="TimesNewRomanPSMT" w:hAnsi="TimesNewRomanPSMT"/>
          <w:sz w:val="20"/>
          <w:szCs w:val="20"/>
        </w:rPr>
        <w:t xml:space="preserve">.  </w:t>
      </w:r>
      <w:r w:rsidR="005213C5">
        <w:rPr>
          <w:rFonts w:ascii="TimesNewRomanPSMT" w:hAnsi="TimesNewRomanPSMT"/>
          <w:sz w:val="20"/>
          <w:szCs w:val="20"/>
        </w:rPr>
        <w:t xml:space="preserve">This </w:t>
      </w:r>
      <w:r>
        <w:rPr>
          <w:rFonts w:ascii="TimesNewRomanPSMT" w:hAnsi="TimesNewRomanPSMT"/>
          <w:sz w:val="20"/>
          <w:szCs w:val="20"/>
        </w:rPr>
        <w:t>is followed by Section 5 which concludes this manuscript.</w:t>
      </w:r>
    </w:p>
    <w:p w14:paraId="477C049C" w14:textId="7BC99FE6" w:rsidR="00937CAA" w:rsidRDefault="00937CAA" w:rsidP="00482A54">
      <w:pPr>
        <w:pStyle w:val="NormalWeb"/>
        <w:ind w:left="115"/>
        <w:jc w:val="both"/>
        <w:rPr>
          <w:rFonts w:ascii="TimesNewRomanPSMT" w:hAnsi="TimesNewRomanPSMT"/>
          <w:sz w:val="20"/>
          <w:szCs w:val="20"/>
        </w:rPr>
      </w:pPr>
    </w:p>
    <w:p w14:paraId="0108227C" w14:textId="77777777" w:rsidR="00937CAA" w:rsidRPr="00241E1B" w:rsidRDefault="00937CAA" w:rsidP="00482A54">
      <w:pPr>
        <w:pStyle w:val="NormalWeb"/>
        <w:ind w:left="115"/>
        <w:jc w:val="both"/>
        <w:rPr>
          <w:rFonts w:ascii="TimesNewRomanPSMT" w:hAnsi="TimesNewRomanPSMT"/>
          <w:sz w:val="20"/>
          <w:szCs w:val="20"/>
        </w:rPr>
      </w:pPr>
    </w:p>
    <w:p w14:paraId="0D75D449" w14:textId="20FD25D7" w:rsidR="00510428" w:rsidRDefault="00926F1C" w:rsidP="00510428">
      <w:pPr>
        <w:pStyle w:val="ListParagraph"/>
        <w:numPr>
          <w:ilvl w:val="0"/>
          <w:numId w:val="5"/>
        </w:numPr>
        <w:tabs>
          <w:tab w:val="left" w:pos="1754"/>
        </w:tabs>
        <w:spacing w:before="71"/>
        <w:ind w:left="1754" w:hanging="234"/>
        <w:jc w:val="left"/>
        <w:rPr>
          <w:sz w:val="20"/>
          <w:szCs w:val="20"/>
        </w:rPr>
      </w:pPr>
      <w:r>
        <w:rPr>
          <w:sz w:val="20"/>
          <w:szCs w:val="20"/>
        </w:rPr>
        <w:lastRenderedPageBreak/>
        <w:t>RELATED WORK</w:t>
      </w:r>
    </w:p>
    <w:p w14:paraId="2AA17409" w14:textId="0EED4953" w:rsidR="00FF0892" w:rsidRDefault="00FF0892" w:rsidP="00FF0892">
      <w:pPr>
        <w:pStyle w:val="ListParagraph"/>
        <w:tabs>
          <w:tab w:val="left" w:pos="1754"/>
        </w:tabs>
        <w:spacing w:before="71"/>
        <w:ind w:left="1754" w:firstLine="0"/>
        <w:jc w:val="right"/>
        <w:rPr>
          <w:sz w:val="20"/>
          <w:szCs w:val="20"/>
        </w:rPr>
      </w:pPr>
    </w:p>
    <w:p w14:paraId="0D656DA8" w14:textId="7B495FD4" w:rsidR="00FF0892" w:rsidRDefault="00FF0892" w:rsidP="00FF0892">
      <w:pPr>
        <w:ind w:left="60"/>
        <w:jc w:val="both"/>
        <w:rPr>
          <w:sz w:val="20"/>
          <w:szCs w:val="20"/>
        </w:rPr>
      </w:pPr>
      <w:r w:rsidRPr="00451B25">
        <w:rPr>
          <w:sz w:val="20"/>
          <w:szCs w:val="20"/>
        </w:rPr>
        <w:t xml:space="preserve">Zhuang Kang et al. have proposed a smart garbage </w:t>
      </w:r>
      <w:r>
        <w:rPr>
          <w:sz w:val="20"/>
          <w:szCs w:val="20"/>
        </w:rPr>
        <w:t xml:space="preserve">  </w:t>
      </w:r>
      <w:r w:rsidRPr="00451B25">
        <w:rPr>
          <w:sz w:val="20"/>
          <w:szCs w:val="20"/>
        </w:rPr>
        <w:t>classification system based on deep learning which consists of a solar powered garbage bin that classifies the litter into biodegradable and non-biodegradable categories. The model used for the system is ResNet-34 which was further modified in three aspects in its network structure. The model gives an outstanding final accuracy of 99.6%</w:t>
      </w:r>
      <w:r>
        <w:rPr>
          <w:sz w:val="20"/>
          <w:szCs w:val="20"/>
        </w:rPr>
        <w:t xml:space="preserve"> [3]</w:t>
      </w:r>
      <w:r w:rsidRPr="00451B25">
        <w:rPr>
          <w:sz w:val="20"/>
          <w:szCs w:val="20"/>
        </w:rPr>
        <w:t>.</w:t>
      </w:r>
    </w:p>
    <w:p w14:paraId="48EE4B37" w14:textId="78C858EA" w:rsidR="00FF0892" w:rsidRDefault="00FF0892" w:rsidP="00FF0892">
      <w:pPr>
        <w:ind w:left="60"/>
        <w:jc w:val="both"/>
        <w:rPr>
          <w:sz w:val="20"/>
          <w:szCs w:val="20"/>
        </w:rPr>
      </w:pPr>
    </w:p>
    <w:p w14:paraId="39080457" w14:textId="25726612" w:rsidR="00FF0892" w:rsidRDefault="00FF0892" w:rsidP="00FF0892">
      <w:pPr>
        <w:ind w:left="60"/>
        <w:jc w:val="both"/>
        <w:rPr>
          <w:sz w:val="20"/>
          <w:szCs w:val="20"/>
        </w:rPr>
      </w:pPr>
      <w:r w:rsidRPr="00451B25">
        <w:rPr>
          <w:sz w:val="20"/>
          <w:szCs w:val="20"/>
        </w:rPr>
        <w:t>The authors have put forward a garbage classification system established on deep learning principles. The system makes use of two deep learning models viz. ResNet-50 which is a 50 layer deep neural network and YOLO an extensively used object detection system</w:t>
      </w:r>
      <w:r>
        <w:rPr>
          <w:sz w:val="20"/>
          <w:szCs w:val="20"/>
        </w:rPr>
        <w:t xml:space="preserve"> [4]</w:t>
      </w:r>
      <w:r w:rsidRPr="00451B25">
        <w:rPr>
          <w:sz w:val="20"/>
          <w:szCs w:val="20"/>
        </w:rPr>
        <w:t>. The models were tested on a custom dataset which gave accuracies of 98.5% for ResNet-50 and 97.6 for YOLO respectively.</w:t>
      </w:r>
      <w:r>
        <w:rPr>
          <w:sz w:val="20"/>
          <w:szCs w:val="20"/>
        </w:rPr>
        <w:t xml:space="preserve"> A</w:t>
      </w:r>
      <w:r w:rsidRPr="00451B25">
        <w:rPr>
          <w:sz w:val="20"/>
          <w:szCs w:val="20"/>
        </w:rPr>
        <w:t xml:space="preserve"> trash classification system based on machine learning models which would aid for recyclability status. The model aims to classify the images into one of the five categories viz. plastic, metal, paper, glass, cardboard. A dataset of 400-500 images per class was used for model training. The system makes use of various models including KNN, SVM, XgBoost, Random Forest and CNN. Out of all the models CNN gives the most accuracy of 89.81%</w:t>
      </w:r>
      <w:r>
        <w:rPr>
          <w:sz w:val="20"/>
          <w:szCs w:val="20"/>
        </w:rPr>
        <w:t xml:space="preserve"> [5]</w:t>
      </w:r>
      <w:r w:rsidRPr="00451B25">
        <w:rPr>
          <w:sz w:val="20"/>
          <w:szCs w:val="20"/>
        </w:rPr>
        <w:t>.</w:t>
      </w:r>
    </w:p>
    <w:p w14:paraId="6F3FBD2D" w14:textId="184E6519" w:rsidR="00FF0892" w:rsidRDefault="00FF0892" w:rsidP="00FF0892">
      <w:pPr>
        <w:ind w:left="60"/>
        <w:jc w:val="both"/>
        <w:rPr>
          <w:sz w:val="20"/>
          <w:szCs w:val="20"/>
        </w:rPr>
      </w:pPr>
    </w:p>
    <w:p w14:paraId="35B8B211" w14:textId="5166637C" w:rsidR="004C6A41" w:rsidRDefault="004C6A41" w:rsidP="004C6A41">
      <w:pPr>
        <w:ind w:left="60"/>
        <w:jc w:val="both"/>
        <w:rPr>
          <w:sz w:val="20"/>
          <w:szCs w:val="20"/>
        </w:rPr>
      </w:pPr>
      <w:r w:rsidRPr="00451B25">
        <w:rPr>
          <w:sz w:val="20"/>
          <w:szCs w:val="20"/>
        </w:rPr>
        <w:t>Farzana Shaikh et al. have put forward a waste profiling system backed by a deep learning approach to classify the garbage into biodegradable and non-biodegradable classes. The Inception-v3 model was trained on about 2700 images. The trained model was deployed using a flask web server and an android application was built to capture images of garbage and send it to the web server for further classification. The system was able to classify images with an accuracy of 83.30%</w:t>
      </w:r>
      <w:r>
        <w:rPr>
          <w:sz w:val="20"/>
          <w:szCs w:val="20"/>
        </w:rPr>
        <w:t xml:space="preserve"> [6]</w:t>
      </w:r>
      <w:r w:rsidRPr="00451B25">
        <w:rPr>
          <w:sz w:val="20"/>
          <w:szCs w:val="20"/>
        </w:rPr>
        <w:t>.</w:t>
      </w:r>
      <w:r>
        <w:rPr>
          <w:sz w:val="20"/>
          <w:szCs w:val="20"/>
        </w:rPr>
        <w:t xml:space="preserve"> </w:t>
      </w:r>
      <w:r w:rsidRPr="00451B25">
        <w:rPr>
          <w:sz w:val="20"/>
          <w:szCs w:val="20"/>
        </w:rPr>
        <w:t xml:space="preserve">Anh H. Vo et al. have designed model to classify trash based on deep learning. The model uses a refined version of the </w:t>
      </w:r>
      <w:proofErr w:type="spellStart"/>
      <w:r w:rsidRPr="00451B25">
        <w:rPr>
          <w:sz w:val="20"/>
          <w:szCs w:val="20"/>
        </w:rPr>
        <w:t>ResNext</w:t>
      </w:r>
      <w:proofErr w:type="spellEnd"/>
      <w:r w:rsidRPr="00451B25">
        <w:rPr>
          <w:sz w:val="20"/>
          <w:szCs w:val="20"/>
        </w:rPr>
        <w:t xml:space="preserve"> model i.e., DNN-TC. The model was trained on two datasets, VN-trash dataset which includes three classes of trash namely organic, inorganic, biomedical and the Trashnet dataset. The model gave accuracies of 94% and 98% for Trashnet and VN-trash respectively</w:t>
      </w:r>
      <w:r>
        <w:rPr>
          <w:sz w:val="20"/>
          <w:szCs w:val="20"/>
        </w:rPr>
        <w:t xml:space="preserve"> [7]</w:t>
      </w:r>
      <w:r w:rsidRPr="00451B25">
        <w:rPr>
          <w:sz w:val="20"/>
          <w:szCs w:val="20"/>
        </w:rPr>
        <w:t>.</w:t>
      </w:r>
    </w:p>
    <w:p w14:paraId="60037DC9" w14:textId="00FD7DE3" w:rsidR="008F6A96" w:rsidRDefault="008F6A96" w:rsidP="004C6A41">
      <w:pPr>
        <w:ind w:left="60"/>
        <w:jc w:val="both"/>
        <w:rPr>
          <w:sz w:val="20"/>
          <w:szCs w:val="20"/>
        </w:rPr>
      </w:pPr>
    </w:p>
    <w:p w14:paraId="2E4471C0" w14:textId="77777777" w:rsidR="0095097B" w:rsidRDefault="008F6A96" w:rsidP="004C6A41">
      <w:pPr>
        <w:ind w:left="60"/>
        <w:jc w:val="both"/>
      </w:pPr>
      <w:r w:rsidRPr="008F6A96">
        <w:rPr>
          <w:sz w:val="20"/>
          <w:szCs w:val="20"/>
        </w:rPr>
        <w:t xml:space="preserve">Gary </w:t>
      </w:r>
      <w:proofErr w:type="spellStart"/>
      <w:r w:rsidRPr="008F6A96">
        <w:rPr>
          <w:sz w:val="20"/>
          <w:szCs w:val="20"/>
        </w:rPr>
        <w:t>Thung</w:t>
      </w:r>
      <w:proofErr w:type="spellEnd"/>
      <w:r w:rsidRPr="008F6A96">
        <w:rPr>
          <w:sz w:val="20"/>
          <w:szCs w:val="20"/>
        </w:rPr>
        <w:t xml:space="preserve"> et. al performed classification of waste across 6 different classes namely glass, paper, metal, plastic, cardboard, and tras</w:t>
      </w:r>
      <w:r>
        <w:rPr>
          <w:sz w:val="20"/>
          <w:szCs w:val="20"/>
        </w:rPr>
        <w:t xml:space="preserve">h. The author proposed </w:t>
      </w:r>
      <w:r w:rsidR="0095097B">
        <w:rPr>
          <w:sz w:val="20"/>
          <w:szCs w:val="20"/>
        </w:rPr>
        <w:t>an</w:t>
      </w:r>
      <w:r>
        <w:rPr>
          <w:sz w:val="20"/>
          <w:szCs w:val="20"/>
        </w:rPr>
        <w:t xml:space="preserve"> approach using SVM and CNN for classification by using SIFT as a feature extractor. Although the CNN wasn’t trained on the data due to lack of correct hyperparameters the accuracy achieved through SVM was </w:t>
      </w:r>
      <w:r w:rsidR="006F477A">
        <w:rPr>
          <w:sz w:val="20"/>
          <w:szCs w:val="20"/>
        </w:rPr>
        <w:t>63%. The reason for low accuracy and precision/recall score was lack of a good data source [8].</w:t>
      </w:r>
      <w:r w:rsidR="0095097B" w:rsidRPr="0095097B">
        <w:t xml:space="preserve"> </w:t>
      </w:r>
    </w:p>
    <w:p w14:paraId="4D515934" w14:textId="77777777" w:rsidR="0095097B" w:rsidRDefault="0095097B" w:rsidP="004C6A41">
      <w:pPr>
        <w:ind w:left="60"/>
        <w:jc w:val="both"/>
      </w:pPr>
    </w:p>
    <w:p w14:paraId="40D16EC7" w14:textId="6A6BC21A" w:rsidR="001D0793" w:rsidRDefault="0095097B" w:rsidP="001D0793">
      <w:pPr>
        <w:ind w:left="60"/>
        <w:jc w:val="both"/>
        <w:rPr>
          <w:sz w:val="20"/>
          <w:szCs w:val="20"/>
        </w:rPr>
      </w:pPr>
      <w:r w:rsidRPr="0095097B">
        <w:rPr>
          <w:sz w:val="20"/>
          <w:szCs w:val="20"/>
        </w:rPr>
        <w:t>A waste bin was suggested by Wesley et al. [9</w:t>
      </w:r>
      <w:r w:rsidR="00AB3245" w:rsidRPr="0095097B">
        <w:rPr>
          <w:sz w:val="20"/>
          <w:szCs w:val="20"/>
        </w:rPr>
        <w:t>]. Although</w:t>
      </w:r>
      <w:r w:rsidRPr="0095097B">
        <w:rPr>
          <w:sz w:val="20"/>
          <w:szCs w:val="20"/>
        </w:rPr>
        <w:t xml:space="preserve"> th</w:t>
      </w:r>
      <w:r w:rsidR="00AB3245">
        <w:rPr>
          <w:sz w:val="20"/>
          <w:szCs w:val="20"/>
        </w:rPr>
        <w:t>e</w:t>
      </w:r>
      <w:r w:rsidRPr="0095097B">
        <w:rPr>
          <w:sz w:val="20"/>
          <w:szCs w:val="20"/>
        </w:rPr>
        <w:t xml:space="preserve"> method is highly reliant on the environment, there are still some restrictions on its classification. The research on trash categorization systems is advanced, but there is still room for improvement in terms of speed and accuracy. Additionally, there aren't many deep learning-based </w:t>
      </w:r>
      <w:r w:rsidR="00AB3245">
        <w:rPr>
          <w:sz w:val="20"/>
          <w:szCs w:val="20"/>
        </w:rPr>
        <w:t>models</w:t>
      </w:r>
      <w:r w:rsidRPr="0095097B">
        <w:rPr>
          <w:sz w:val="20"/>
          <w:szCs w:val="20"/>
        </w:rPr>
        <w:t xml:space="preserve"> on the classification of garbage</w:t>
      </w:r>
      <w:r w:rsidR="00AB3245">
        <w:rPr>
          <w:sz w:val="20"/>
          <w:szCs w:val="20"/>
        </w:rPr>
        <w:t>/trash</w:t>
      </w:r>
      <w:r w:rsidRPr="0095097B">
        <w:rPr>
          <w:sz w:val="20"/>
          <w:szCs w:val="20"/>
        </w:rPr>
        <w:t>. Deep learning technology is now utilized extensively in picture categorization and has produced some amazing results.</w:t>
      </w:r>
      <w:r w:rsidR="001D0793">
        <w:rPr>
          <w:sz w:val="20"/>
          <w:szCs w:val="20"/>
        </w:rPr>
        <w:t xml:space="preserve"> Talking about hardware solutions to waste classification, a lot of robots and automated bots are being researched about in the academia. </w:t>
      </w:r>
      <w:r w:rsidR="001D0793" w:rsidRPr="001D0793">
        <w:rPr>
          <w:sz w:val="20"/>
          <w:szCs w:val="20"/>
        </w:rPr>
        <w:t>A robot system was put out by Kano et al. [</w:t>
      </w:r>
      <w:r w:rsidR="001D0793">
        <w:rPr>
          <w:sz w:val="20"/>
          <w:szCs w:val="20"/>
        </w:rPr>
        <w:t>10</w:t>
      </w:r>
      <w:r w:rsidR="001D0793" w:rsidRPr="001D0793">
        <w:rPr>
          <w:sz w:val="20"/>
          <w:szCs w:val="20"/>
        </w:rPr>
        <w:t xml:space="preserve">] </w:t>
      </w:r>
      <w:r w:rsidR="00AB3245">
        <w:rPr>
          <w:sz w:val="20"/>
          <w:szCs w:val="20"/>
        </w:rPr>
        <w:t xml:space="preserve">which can/should offer </w:t>
      </w:r>
      <w:r w:rsidR="001D0793" w:rsidRPr="001D0793">
        <w:rPr>
          <w:sz w:val="20"/>
          <w:szCs w:val="20"/>
        </w:rPr>
        <w:t>decentralized control method for indoor garbage</w:t>
      </w:r>
      <w:r w:rsidR="00AB3245">
        <w:rPr>
          <w:sz w:val="20"/>
          <w:szCs w:val="20"/>
        </w:rPr>
        <w:t>/trash</w:t>
      </w:r>
      <w:r w:rsidR="001D0793" w:rsidRPr="001D0793">
        <w:rPr>
          <w:sz w:val="20"/>
          <w:szCs w:val="20"/>
        </w:rPr>
        <w:t xml:space="preserve"> pickup</w:t>
      </w:r>
      <w:r w:rsidR="00AB3245">
        <w:rPr>
          <w:sz w:val="20"/>
          <w:szCs w:val="20"/>
        </w:rPr>
        <w:t xml:space="preserve"> and collection</w:t>
      </w:r>
      <w:r w:rsidR="001D0793" w:rsidRPr="001D0793">
        <w:rPr>
          <w:sz w:val="20"/>
          <w:szCs w:val="20"/>
        </w:rPr>
        <w:t>.</w:t>
      </w:r>
      <w:r w:rsidR="001D0793">
        <w:rPr>
          <w:sz w:val="20"/>
          <w:szCs w:val="20"/>
        </w:rPr>
        <w:t xml:space="preserve"> </w:t>
      </w:r>
      <w:r w:rsidR="001D0793" w:rsidRPr="001D0793">
        <w:rPr>
          <w:sz w:val="20"/>
          <w:szCs w:val="20"/>
        </w:rPr>
        <w:t>However, it requires a lot of time and cooperation</w:t>
      </w:r>
      <w:r w:rsidR="00AB3245">
        <w:rPr>
          <w:sz w:val="20"/>
          <w:szCs w:val="20"/>
        </w:rPr>
        <w:t xml:space="preserve"> from the robot’s end</w:t>
      </w:r>
      <w:r w:rsidR="001D0793" w:rsidRPr="001D0793">
        <w:rPr>
          <w:sz w:val="20"/>
          <w:szCs w:val="20"/>
        </w:rPr>
        <w:t>.</w:t>
      </w:r>
      <w:r w:rsidR="001D0793">
        <w:rPr>
          <w:sz w:val="20"/>
          <w:szCs w:val="20"/>
        </w:rPr>
        <w:t xml:space="preserve"> </w:t>
      </w:r>
    </w:p>
    <w:p w14:paraId="7024F10A" w14:textId="4302565B" w:rsidR="00AB3245" w:rsidRDefault="00AB3245" w:rsidP="001D0793">
      <w:pPr>
        <w:ind w:left="60"/>
        <w:jc w:val="both"/>
        <w:rPr>
          <w:sz w:val="20"/>
          <w:szCs w:val="20"/>
        </w:rPr>
      </w:pPr>
    </w:p>
    <w:p w14:paraId="4BB7C503" w14:textId="77777777" w:rsidR="00AB3245" w:rsidRDefault="00AB3245" w:rsidP="001D0793">
      <w:pPr>
        <w:ind w:left="60"/>
        <w:jc w:val="both"/>
        <w:rPr>
          <w:sz w:val="20"/>
          <w:szCs w:val="20"/>
        </w:rPr>
      </w:pPr>
    </w:p>
    <w:p w14:paraId="5DF3456F" w14:textId="77777777" w:rsidR="001D0793" w:rsidRDefault="001D0793" w:rsidP="001D0793">
      <w:pPr>
        <w:ind w:left="60"/>
        <w:jc w:val="both"/>
        <w:rPr>
          <w:sz w:val="20"/>
          <w:szCs w:val="20"/>
        </w:rPr>
      </w:pPr>
    </w:p>
    <w:p w14:paraId="655231EA" w14:textId="6B0E971A" w:rsidR="001D0793" w:rsidRDefault="003D38E0" w:rsidP="00D1698D">
      <w:pPr>
        <w:ind w:left="60"/>
        <w:jc w:val="both"/>
        <w:rPr>
          <w:sz w:val="20"/>
          <w:szCs w:val="20"/>
        </w:rPr>
      </w:pPr>
      <w:r>
        <w:rPr>
          <w:sz w:val="20"/>
          <w:szCs w:val="20"/>
        </w:rPr>
        <w:t>Bridging</w:t>
      </w:r>
      <w:r w:rsidR="001D0793">
        <w:rPr>
          <w:sz w:val="20"/>
          <w:szCs w:val="20"/>
        </w:rPr>
        <w:t xml:space="preserve"> the gap between </w:t>
      </w:r>
      <w:r w:rsidR="004927F6">
        <w:rPr>
          <w:sz w:val="20"/>
          <w:szCs w:val="20"/>
        </w:rPr>
        <w:t xml:space="preserve">AI and hardware was a model </w:t>
      </w:r>
      <w:r w:rsidR="00D1698D">
        <w:rPr>
          <w:sz w:val="20"/>
          <w:szCs w:val="20"/>
        </w:rPr>
        <w:t xml:space="preserve">   </w:t>
      </w:r>
      <w:r w:rsidR="004927F6">
        <w:rPr>
          <w:sz w:val="20"/>
          <w:szCs w:val="20"/>
        </w:rPr>
        <w:t xml:space="preserve">proposed by </w:t>
      </w:r>
      <w:r w:rsidR="004927F6" w:rsidRPr="004927F6">
        <w:rPr>
          <w:sz w:val="20"/>
          <w:szCs w:val="20"/>
        </w:rPr>
        <w:t>M. Swathi</w:t>
      </w:r>
      <w:r w:rsidR="004927F6">
        <w:rPr>
          <w:sz w:val="20"/>
          <w:szCs w:val="20"/>
        </w:rPr>
        <w:t xml:space="preserve"> et al. [11] where the smart dustbin can read the type of waste present in it and create a real time dataset for the neural network. The output of the neural network is then used to connect all sorts of peripheral devices and various sensors to create an end-to-end system. For majority of the systems to train a model on waste classification a dataset named TrashNet is used a lot. This dataset has six different classes with roughly 500-600 images per class. Utilizing this dataset for </w:t>
      </w:r>
      <w:r w:rsidR="00D33A23">
        <w:rPr>
          <w:sz w:val="20"/>
          <w:szCs w:val="20"/>
        </w:rPr>
        <w:t xml:space="preserve">by building sophisticated deep learning models on top of it can lead to a good accuracy and highly optimized model performance. One such study proposed </w:t>
      </w:r>
      <w:r w:rsidR="00D33A23" w:rsidRPr="00D33A23">
        <w:rPr>
          <w:sz w:val="20"/>
          <w:szCs w:val="20"/>
        </w:rPr>
        <w:t xml:space="preserve">to </w:t>
      </w:r>
      <w:r w:rsidR="00D72BE1" w:rsidRPr="00D33A23">
        <w:rPr>
          <w:sz w:val="20"/>
          <w:szCs w:val="20"/>
        </w:rPr>
        <w:t>categorize</w:t>
      </w:r>
      <w:r w:rsidR="00D33A23" w:rsidRPr="00D33A23">
        <w:rPr>
          <w:sz w:val="20"/>
          <w:szCs w:val="20"/>
        </w:rPr>
        <w:t xml:space="preserve"> garbage on the </w:t>
      </w:r>
      <w:r w:rsidR="00D72BE1" w:rsidRPr="00D33A23">
        <w:rPr>
          <w:sz w:val="20"/>
          <w:szCs w:val="20"/>
        </w:rPr>
        <w:t>Trash net</w:t>
      </w:r>
      <w:r w:rsidR="00D33A23" w:rsidRPr="00D33A23">
        <w:rPr>
          <w:sz w:val="20"/>
          <w:szCs w:val="20"/>
        </w:rPr>
        <w:t xml:space="preserve"> dataset, Aral et al. [</w:t>
      </w:r>
      <w:r w:rsidR="00D33A23">
        <w:rPr>
          <w:sz w:val="20"/>
          <w:szCs w:val="20"/>
        </w:rPr>
        <w:t>12</w:t>
      </w:r>
      <w:r w:rsidR="00D33A23" w:rsidRPr="00D33A23">
        <w:rPr>
          <w:sz w:val="20"/>
          <w:szCs w:val="20"/>
        </w:rPr>
        <w:t>] used transfer learning models derived from several well-known CNN models for image classification, including Densenet121, DenseNet169, InceptionResnetV2, MobileNet, and Xception. The authors employed 70% of the Trashnet dataset for training, 13% for validation, and 17% for testing in their studies. Additionally, 8 and 224 x 224 were chosen as the batch and input size, respectively. The trial findings showed that a DenseNet121 transfer learning model archived the greatest accuracy, which produces at 95% score.</w:t>
      </w:r>
    </w:p>
    <w:p w14:paraId="3A515B2C" w14:textId="5E2377FB" w:rsidR="00471B46" w:rsidRDefault="00471B46" w:rsidP="001D0793">
      <w:pPr>
        <w:ind w:left="60"/>
        <w:jc w:val="both"/>
        <w:rPr>
          <w:sz w:val="20"/>
          <w:szCs w:val="20"/>
        </w:rPr>
      </w:pPr>
    </w:p>
    <w:p w14:paraId="11BEBF96" w14:textId="46B5F499" w:rsidR="00471B46" w:rsidRDefault="00471B46" w:rsidP="001D0793">
      <w:pPr>
        <w:ind w:left="60"/>
        <w:jc w:val="both"/>
        <w:rPr>
          <w:sz w:val="20"/>
          <w:szCs w:val="20"/>
        </w:rPr>
      </w:pPr>
      <w:r>
        <w:rPr>
          <w:sz w:val="20"/>
          <w:szCs w:val="20"/>
        </w:rPr>
        <w:t xml:space="preserve">Continuing the work done using deep learning algorithms, a few other models were also researched where different experiments were run using different hyperparameters. One experiment was run </w:t>
      </w:r>
      <w:r w:rsidR="00DE2F16" w:rsidRPr="00DE2F16">
        <w:rPr>
          <w:sz w:val="20"/>
          <w:szCs w:val="20"/>
        </w:rPr>
        <w:t xml:space="preserve">for the categorization of waste, </w:t>
      </w:r>
      <w:proofErr w:type="spellStart"/>
      <w:r w:rsidR="00DE2F16" w:rsidRPr="00DE2F16">
        <w:rPr>
          <w:sz w:val="20"/>
          <w:szCs w:val="20"/>
        </w:rPr>
        <w:t>Bircanoglu</w:t>
      </w:r>
      <w:proofErr w:type="spellEnd"/>
      <w:r w:rsidR="00DE2F16" w:rsidRPr="00DE2F16">
        <w:rPr>
          <w:sz w:val="20"/>
          <w:szCs w:val="20"/>
        </w:rPr>
        <w:t xml:space="preserve"> et al. [</w:t>
      </w:r>
      <w:r w:rsidR="00DE2F16">
        <w:rPr>
          <w:sz w:val="20"/>
          <w:szCs w:val="20"/>
        </w:rPr>
        <w:t>13</w:t>
      </w:r>
      <w:r w:rsidR="00DE2F16" w:rsidRPr="00DE2F16">
        <w:rPr>
          <w:sz w:val="20"/>
          <w:szCs w:val="20"/>
        </w:rPr>
        <w:t xml:space="preserve">] created the </w:t>
      </w:r>
      <w:proofErr w:type="spellStart"/>
      <w:r w:rsidR="00DE2F16" w:rsidRPr="00DE2F16">
        <w:rPr>
          <w:sz w:val="20"/>
          <w:szCs w:val="20"/>
        </w:rPr>
        <w:t>RecycleNet</w:t>
      </w:r>
      <w:proofErr w:type="spellEnd"/>
      <w:r w:rsidR="00DE2F16" w:rsidRPr="00DE2F16">
        <w:rPr>
          <w:sz w:val="20"/>
          <w:szCs w:val="20"/>
        </w:rPr>
        <w:t xml:space="preserve"> light-weight convolutional neural network model. </w:t>
      </w:r>
      <w:proofErr w:type="spellStart"/>
      <w:r w:rsidR="00DE2F16" w:rsidRPr="00DE2F16">
        <w:rPr>
          <w:sz w:val="20"/>
          <w:szCs w:val="20"/>
        </w:rPr>
        <w:t>RecycleNet</w:t>
      </w:r>
      <w:proofErr w:type="spellEnd"/>
      <w:r w:rsidR="00DE2F16" w:rsidRPr="00DE2F16">
        <w:rPr>
          <w:sz w:val="20"/>
          <w:szCs w:val="20"/>
        </w:rPr>
        <w:t xml:space="preserve"> decreased the time complexity by lowering the number of parameters from seven million to three million, although only achieving 81% accuracy for the Trashnet dataset with 70% of pictures for training, 13% for validation, and 17% for testing. </w:t>
      </w:r>
      <w:proofErr w:type="spellStart"/>
      <w:r w:rsidR="00DE2F16" w:rsidRPr="00DE2F16">
        <w:rPr>
          <w:sz w:val="20"/>
          <w:szCs w:val="20"/>
        </w:rPr>
        <w:t>RecycleNet</w:t>
      </w:r>
      <w:proofErr w:type="spellEnd"/>
      <w:r w:rsidR="00DE2F16" w:rsidRPr="00DE2F16">
        <w:rPr>
          <w:sz w:val="20"/>
          <w:szCs w:val="20"/>
        </w:rPr>
        <w:t xml:space="preserve"> is a simple concept for many systems that limit hardware devices as a result.</w:t>
      </w:r>
      <w:r w:rsidR="00DE2F16">
        <w:rPr>
          <w:sz w:val="20"/>
          <w:szCs w:val="20"/>
        </w:rPr>
        <w:t xml:space="preserve"> </w:t>
      </w:r>
    </w:p>
    <w:p w14:paraId="4D757370" w14:textId="2DDA7212" w:rsidR="00DE2F16" w:rsidRDefault="00DE2F16" w:rsidP="001D0793">
      <w:pPr>
        <w:ind w:left="60"/>
        <w:jc w:val="both"/>
        <w:rPr>
          <w:sz w:val="20"/>
          <w:szCs w:val="20"/>
        </w:rPr>
      </w:pPr>
    </w:p>
    <w:p w14:paraId="53B8BB3D" w14:textId="5055392B" w:rsidR="00937CAA" w:rsidRDefault="00DE2F16" w:rsidP="00937CAA">
      <w:pPr>
        <w:ind w:left="60"/>
        <w:jc w:val="both"/>
        <w:rPr>
          <w:sz w:val="20"/>
          <w:szCs w:val="20"/>
        </w:rPr>
      </w:pPr>
      <w:r>
        <w:rPr>
          <w:sz w:val="20"/>
          <w:szCs w:val="20"/>
        </w:rPr>
        <w:t xml:space="preserve">A lot of work followed these experiments by proposing more newer and advanced models for waste classification built upon the </w:t>
      </w:r>
      <w:proofErr w:type="spellStart"/>
      <w:r>
        <w:rPr>
          <w:sz w:val="20"/>
          <w:szCs w:val="20"/>
        </w:rPr>
        <w:t>trashnet</w:t>
      </w:r>
      <w:proofErr w:type="spellEnd"/>
      <w:r>
        <w:rPr>
          <w:sz w:val="20"/>
          <w:szCs w:val="20"/>
        </w:rPr>
        <w:t xml:space="preserve"> dataset. </w:t>
      </w:r>
      <w:r w:rsidRPr="00DE2F16">
        <w:rPr>
          <w:sz w:val="20"/>
          <w:szCs w:val="20"/>
        </w:rPr>
        <w:t>For automatically classifying garbage, Ruiz et al. [</w:t>
      </w:r>
      <w:r>
        <w:rPr>
          <w:sz w:val="20"/>
          <w:szCs w:val="20"/>
        </w:rPr>
        <w:t>16</w:t>
      </w:r>
      <w:r w:rsidRPr="00DE2F16">
        <w:rPr>
          <w:sz w:val="20"/>
          <w:szCs w:val="20"/>
        </w:rPr>
        <w:t xml:space="preserve">] tested the usage of numerous CNN models, including VGG, Inception, and </w:t>
      </w:r>
      <w:proofErr w:type="spellStart"/>
      <w:r w:rsidRPr="00DE2F16">
        <w:rPr>
          <w:sz w:val="20"/>
          <w:szCs w:val="20"/>
        </w:rPr>
        <w:t>ResNet</w:t>
      </w:r>
      <w:proofErr w:type="spellEnd"/>
      <w:r w:rsidRPr="00DE2F16">
        <w:rPr>
          <w:sz w:val="20"/>
          <w:szCs w:val="20"/>
        </w:rPr>
        <w:t xml:space="preserve">. 80% of the Trashnet dataset was </w:t>
      </w:r>
      <w:proofErr w:type="spellStart"/>
      <w:r w:rsidRPr="00DE2F16">
        <w:rPr>
          <w:sz w:val="20"/>
          <w:szCs w:val="20"/>
        </w:rPr>
        <w:t>utilised</w:t>
      </w:r>
      <w:proofErr w:type="spellEnd"/>
      <w:r w:rsidRPr="00DE2F16">
        <w:rPr>
          <w:sz w:val="20"/>
          <w:szCs w:val="20"/>
        </w:rPr>
        <w:t xml:space="preserve"> for training in this study, 10% for validation, and the remaining 10% for testing. With an average accuracy of 88.66% for the Trashnet dataset, the </w:t>
      </w:r>
      <w:proofErr w:type="spellStart"/>
      <w:r w:rsidRPr="00DE2F16">
        <w:rPr>
          <w:sz w:val="20"/>
          <w:szCs w:val="20"/>
        </w:rPr>
        <w:t>ResNet</w:t>
      </w:r>
      <w:proofErr w:type="spellEnd"/>
      <w:r w:rsidRPr="00DE2F16">
        <w:rPr>
          <w:sz w:val="20"/>
          <w:szCs w:val="20"/>
        </w:rPr>
        <w:t>-based architecture produced the greatest performance results.</w:t>
      </w:r>
      <w:r>
        <w:rPr>
          <w:sz w:val="20"/>
          <w:szCs w:val="20"/>
        </w:rPr>
        <w:t xml:space="preserve"> </w:t>
      </w:r>
      <w:r w:rsidRPr="00DE2F16">
        <w:rPr>
          <w:sz w:val="20"/>
          <w:szCs w:val="20"/>
        </w:rPr>
        <w:t xml:space="preserve">In addition to the approaches created for trash classification that the study has just described, </w:t>
      </w:r>
      <w:r w:rsidR="003D38E0" w:rsidRPr="00DE2F16">
        <w:rPr>
          <w:sz w:val="20"/>
          <w:szCs w:val="20"/>
        </w:rPr>
        <w:t>several</w:t>
      </w:r>
      <w:r w:rsidRPr="00DE2F16">
        <w:rPr>
          <w:sz w:val="20"/>
          <w:szCs w:val="20"/>
        </w:rPr>
        <w:t xml:space="preserve"> well-known CNN models for image classification, including </w:t>
      </w:r>
      <w:proofErr w:type="spellStart"/>
      <w:r w:rsidRPr="00DE2F16">
        <w:rPr>
          <w:sz w:val="20"/>
          <w:szCs w:val="20"/>
        </w:rPr>
        <w:t>ResNext</w:t>
      </w:r>
      <w:proofErr w:type="spellEnd"/>
      <w:r w:rsidRPr="00DE2F16">
        <w:rPr>
          <w:sz w:val="20"/>
          <w:szCs w:val="20"/>
        </w:rPr>
        <w:t xml:space="preserve"> [</w:t>
      </w:r>
      <w:r>
        <w:rPr>
          <w:sz w:val="20"/>
          <w:szCs w:val="20"/>
        </w:rPr>
        <w:t>14</w:t>
      </w:r>
      <w:r w:rsidRPr="00DE2F16">
        <w:rPr>
          <w:sz w:val="20"/>
          <w:szCs w:val="20"/>
        </w:rPr>
        <w:t>], ImageNet [</w:t>
      </w:r>
      <w:r>
        <w:rPr>
          <w:sz w:val="20"/>
          <w:szCs w:val="20"/>
        </w:rPr>
        <w:t>15</w:t>
      </w:r>
      <w:r w:rsidRPr="00DE2F16">
        <w:rPr>
          <w:sz w:val="20"/>
          <w:szCs w:val="20"/>
        </w:rPr>
        <w:t>], VGG [</w:t>
      </w:r>
      <w:r>
        <w:rPr>
          <w:sz w:val="20"/>
          <w:szCs w:val="20"/>
        </w:rPr>
        <w:t>17</w:t>
      </w:r>
      <w:r w:rsidRPr="00DE2F16">
        <w:rPr>
          <w:sz w:val="20"/>
          <w:szCs w:val="20"/>
        </w:rPr>
        <w:t xml:space="preserve">], </w:t>
      </w:r>
      <w:proofErr w:type="spellStart"/>
      <w:r w:rsidRPr="00DE2F16">
        <w:rPr>
          <w:sz w:val="20"/>
          <w:szCs w:val="20"/>
        </w:rPr>
        <w:t>ResNet</w:t>
      </w:r>
      <w:proofErr w:type="spellEnd"/>
      <w:r w:rsidRPr="00DE2F16">
        <w:rPr>
          <w:sz w:val="20"/>
          <w:szCs w:val="20"/>
        </w:rPr>
        <w:t xml:space="preserve"> [</w:t>
      </w:r>
      <w:r>
        <w:rPr>
          <w:sz w:val="20"/>
          <w:szCs w:val="20"/>
        </w:rPr>
        <w:t>18</w:t>
      </w:r>
      <w:r w:rsidRPr="00DE2F16">
        <w:rPr>
          <w:sz w:val="20"/>
          <w:szCs w:val="20"/>
        </w:rPr>
        <w:t xml:space="preserve">], and </w:t>
      </w:r>
      <w:proofErr w:type="spellStart"/>
      <w:r w:rsidRPr="00DE2F16">
        <w:rPr>
          <w:sz w:val="20"/>
          <w:szCs w:val="20"/>
        </w:rPr>
        <w:t>DenseNet</w:t>
      </w:r>
      <w:proofErr w:type="spellEnd"/>
      <w:r w:rsidRPr="00DE2F16">
        <w:rPr>
          <w:sz w:val="20"/>
          <w:szCs w:val="20"/>
        </w:rPr>
        <w:t xml:space="preserve"> [</w:t>
      </w:r>
      <w:r>
        <w:rPr>
          <w:sz w:val="20"/>
          <w:szCs w:val="20"/>
        </w:rPr>
        <w:t>19</w:t>
      </w:r>
      <w:r w:rsidRPr="00DE2F16">
        <w:rPr>
          <w:sz w:val="20"/>
          <w:szCs w:val="20"/>
        </w:rPr>
        <w:t>], may also be utilized to categorize garbage.</w:t>
      </w:r>
    </w:p>
    <w:p w14:paraId="707EF9F1" w14:textId="524782CB" w:rsidR="00792751" w:rsidRDefault="00792751" w:rsidP="00937CAA">
      <w:pPr>
        <w:ind w:left="60"/>
        <w:jc w:val="both"/>
        <w:rPr>
          <w:sz w:val="20"/>
          <w:szCs w:val="20"/>
        </w:rPr>
      </w:pPr>
    </w:p>
    <w:p w14:paraId="0D77AEFC" w14:textId="29C7BF60" w:rsidR="00492979" w:rsidRDefault="00D1698D" w:rsidP="00937CAA">
      <w:pPr>
        <w:ind w:left="60"/>
        <w:jc w:val="both"/>
        <w:rPr>
          <w:sz w:val="20"/>
          <w:szCs w:val="20"/>
        </w:rPr>
      </w:pPr>
      <w:r w:rsidRPr="00D1698D">
        <w:rPr>
          <w:sz w:val="20"/>
          <w:szCs w:val="20"/>
        </w:rPr>
        <w:t xml:space="preserve">Table 1 </w:t>
      </w:r>
      <w:r>
        <w:rPr>
          <w:sz w:val="20"/>
          <w:szCs w:val="20"/>
        </w:rPr>
        <w:t xml:space="preserve">depicts the comparison of the papers which were the most relevant to our proposed system. The table contains comparison of the papers on this basis of the dataset used, algorithms implemented </w:t>
      </w:r>
      <w:r w:rsidR="00492979">
        <w:rPr>
          <w:sz w:val="20"/>
          <w:szCs w:val="20"/>
        </w:rPr>
        <w:t>and</w:t>
      </w:r>
      <w:r>
        <w:rPr>
          <w:sz w:val="20"/>
          <w:szCs w:val="20"/>
        </w:rPr>
        <w:t xml:space="preserve"> the performance of their model.</w:t>
      </w:r>
      <w:r w:rsidR="00492979">
        <w:rPr>
          <w:sz w:val="20"/>
          <w:szCs w:val="20"/>
        </w:rPr>
        <w:t xml:space="preserve"> The comparison table helps in finding research gaps and thus helps in figuring the novelty of the model/system that is being proposed. The research gaps and the novelty of the proposed model is illustrated following the table.</w:t>
      </w:r>
    </w:p>
    <w:p w14:paraId="1C71837C" w14:textId="778E1EC0" w:rsidR="00792751" w:rsidRPr="00D1698D" w:rsidRDefault="00792751" w:rsidP="00D72BE1">
      <w:pPr>
        <w:jc w:val="both"/>
        <w:rPr>
          <w:sz w:val="20"/>
          <w:szCs w:val="20"/>
        </w:rPr>
      </w:pPr>
    </w:p>
    <w:p w14:paraId="5928670D" w14:textId="7581EBED" w:rsidR="00937CAA" w:rsidRPr="00937CAA" w:rsidRDefault="00937CAA" w:rsidP="00937CAA">
      <w:pPr>
        <w:spacing w:before="152"/>
        <w:jc w:val="center"/>
        <w:rPr>
          <w:sz w:val="13"/>
        </w:rPr>
      </w:pPr>
      <w:r>
        <w:rPr>
          <w:sz w:val="16"/>
        </w:rPr>
        <w:t>TABLE</w:t>
      </w:r>
      <w:r>
        <w:rPr>
          <w:spacing w:val="-7"/>
          <w:sz w:val="16"/>
        </w:rPr>
        <w:t xml:space="preserve"> </w:t>
      </w:r>
      <w:r>
        <w:rPr>
          <w:sz w:val="16"/>
        </w:rPr>
        <w:t>I.</w:t>
      </w:r>
      <w:r>
        <w:rPr>
          <w:spacing w:val="47"/>
          <w:sz w:val="16"/>
        </w:rPr>
        <w:t xml:space="preserve"> </w:t>
      </w:r>
      <w:r>
        <w:rPr>
          <w:spacing w:val="3"/>
          <w:sz w:val="18"/>
          <w:szCs w:val="32"/>
        </w:rPr>
        <w:t>Comparison of dataset and performance of different papers discussed</w:t>
      </w:r>
      <w:r w:rsidRPr="00C926D5">
        <w:rPr>
          <w:spacing w:val="3"/>
          <w:sz w:val="18"/>
          <w:szCs w:val="32"/>
        </w:rPr>
        <w:t>.</w:t>
      </w:r>
    </w:p>
    <w:p w14:paraId="7898CEF1" w14:textId="746F8F0E" w:rsidR="003D38E0" w:rsidRDefault="003D38E0" w:rsidP="004C6A41">
      <w:pPr>
        <w:ind w:left="60"/>
        <w:jc w:val="both"/>
        <w:rPr>
          <w:sz w:val="20"/>
          <w:szCs w:val="20"/>
        </w:rPr>
      </w:pPr>
    </w:p>
    <w:tbl>
      <w:tblPr>
        <w:tblStyle w:val="TableGrid"/>
        <w:tblW w:w="0" w:type="auto"/>
        <w:jc w:val="center"/>
        <w:tblLook w:val="04A0" w:firstRow="1" w:lastRow="0" w:firstColumn="1" w:lastColumn="0" w:noHBand="0" w:noVBand="1"/>
      </w:tblPr>
      <w:tblGrid>
        <w:gridCol w:w="1222"/>
        <w:gridCol w:w="1201"/>
        <w:gridCol w:w="1355"/>
        <w:gridCol w:w="1253"/>
      </w:tblGrid>
      <w:tr w:rsidR="00937CAA" w14:paraId="4F719EE2" w14:textId="77777777" w:rsidTr="00CF2A03">
        <w:trPr>
          <w:jc w:val="center"/>
        </w:trPr>
        <w:tc>
          <w:tcPr>
            <w:tcW w:w="1257" w:type="dxa"/>
          </w:tcPr>
          <w:p w14:paraId="2F2DFB6B" w14:textId="77777777" w:rsidR="00937CAA" w:rsidRDefault="00937CAA" w:rsidP="00CF2A03">
            <w:pPr>
              <w:jc w:val="center"/>
              <w:rPr>
                <w:sz w:val="20"/>
                <w:szCs w:val="20"/>
              </w:rPr>
            </w:pPr>
            <w:r>
              <w:rPr>
                <w:sz w:val="20"/>
                <w:szCs w:val="20"/>
              </w:rPr>
              <w:t>References</w:t>
            </w:r>
          </w:p>
        </w:tc>
        <w:tc>
          <w:tcPr>
            <w:tcW w:w="1258" w:type="dxa"/>
          </w:tcPr>
          <w:p w14:paraId="1212F816" w14:textId="77777777" w:rsidR="00937CAA" w:rsidRDefault="00937CAA" w:rsidP="00CF2A03">
            <w:pPr>
              <w:jc w:val="center"/>
              <w:rPr>
                <w:sz w:val="20"/>
                <w:szCs w:val="20"/>
              </w:rPr>
            </w:pPr>
            <w:r>
              <w:rPr>
                <w:sz w:val="20"/>
                <w:szCs w:val="20"/>
              </w:rPr>
              <w:t>Dataset</w:t>
            </w:r>
          </w:p>
        </w:tc>
        <w:tc>
          <w:tcPr>
            <w:tcW w:w="1258" w:type="dxa"/>
          </w:tcPr>
          <w:p w14:paraId="7CC43104" w14:textId="77777777" w:rsidR="00937CAA" w:rsidRDefault="00937CAA" w:rsidP="00CF2A03">
            <w:pPr>
              <w:jc w:val="center"/>
              <w:rPr>
                <w:sz w:val="20"/>
                <w:szCs w:val="20"/>
              </w:rPr>
            </w:pPr>
            <w:r>
              <w:rPr>
                <w:sz w:val="20"/>
                <w:szCs w:val="20"/>
              </w:rPr>
              <w:t>Algorithm</w:t>
            </w:r>
          </w:p>
        </w:tc>
        <w:tc>
          <w:tcPr>
            <w:tcW w:w="1258" w:type="dxa"/>
          </w:tcPr>
          <w:p w14:paraId="0D995C2B" w14:textId="77777777" w:rsidR="00937CAA" w:rsidRDefault="00937CAA" w:rsidP="00CF2A03">
            <w:pPr>
              <w:jc w:val="center"/>
              <w:rPr>
                <w:sz w:val="20"/>
                <w:szCs w:val="20"/>
              </w:rPr>
            </w:pPr>
            <w:r>
              <w:rPr>
                <w:sz w:val="20"/>
                <w:szCs w:val="20"/>
              </w:rPr>
              <w:t>Performance</w:t>
            </w:r>
          </w:p>
        </w:tc>
      </w:tr>
      <w:tr w:rsidR="00937CAA" w:rsidRPr="005D0300" w14:paraId="78B5A041" w14:textId="77777777" w:rsidTr="00CF2A03">
        <w:trPr>
          <w:jc w:val="center"/>
        </w:trPr>
        <w:tc>
          <w:tcPr>
            <w:tcW w:w="1257" w:type="dxa"/>
          </w:tcPr>
          <w:p w14:paraId="54E925F5" w14:textId="77777777" w:rsidR="00937CAA" w:rsidRPr="005D0300" w:rsidRDefault="00937CAA" w:rsidP="00CF2A03">
            <w:pPr>
              <w:jc w:val="center"/>
              <w:rPr>
                <w:sz w:val="20"/>
                <w:szCs w:val="20"/>
              </w:rPr>
            </w:pPr>
            <w:r w:rsidRPr="005D0300">
              <w:rPr>
                <w:sz w:val="20"/>
                <w:szCs w:val="20"/>
              </w:rPr>
              <w:t xml:space="preserve">[4] H. S. Pandita </w:t>
            </w:r>
            <w:r>
              <w:rPr>
                <w:sz w:val="20"/>
                <w:szCs w:val="20"/>
              </w:rPr>
              <w:t>e</w:t>
            </w:r>
            <w:r w:rsidRPr="005D0300">
              <w:rPr>
                <w:sz w:val="20"/>
                <w:szCs w:val="20"/>
              </w:rPr>
              <w:t>t a</w:t>
            </w:r>
            <w:r>
              <w:rPr>
                <w:sz w:val="20"/>
                <w:szCs w:val="20"/>
              </w:rPr>
              <w:t>l.</w:t>
            </w:r>
          </w:p>
          <w:p w14:paraId="0F620A63" w14:textId="77777777" w:rsidR="00937CAA" w:rsidRPr="005D0300" w:rsidRDefault="00937CAA" w:rsidP="00CF2A03">
            <w:pPr>
              <w:jc w:val="center"/>
              <w:rPr>
                <w:sz w:val="20"/>
                <w:szCs w:val="20"/>
              </w:rPr>
            </w:pPr>
            <w:r w:rsidRPr="005D0300">
              <w:rPr>
                <w:sz w:val="20"/>
                <w:szCs w:val="20"/>
              </w:rPr>
              <w:t>2022</w:t>
            </w:r>
          </w:p>
        </w:tc>
        <w:tc>
          <w:tcPr>
            <w:tcW w:w="1258" w:type="dxa"/>
          </w:tcPr>
          <w:p w14:paraId="3F353E66" w14:textId="77777777" w:rsidR="00937CAA" w:rsidRPr="005D0300" w:rsidRDefault="00937CAA" w:rsidP="00CF2A03">
            <w:pPr>
              <w:jc w:val="center"/>
              <w:rPr>
                <w:sz w:val="20"/>
                <w:szCs w:val="20"/>
              </w:rPr>
            </w:pPr>
            <w:r w:rsidRPr="005D0300">
              <w:rPr>
                <w:sz w:val="20"/>
                <w:szCs w:val="20"/>
              </w:rPr>
              <w:t>Custom Dataset with 400-500 images for each class</w:t>
            </w:r>
          </w:p>
        </w:tc>
        <w:tc>
          <w:tcPr>
            <w:tcW w:w="1258" w:type="dxa"/>
          </w:tcPr>
          <w:p w14:paraId="78A79F00" w14:textId="77777777" w:rsidR="00937CAA" w:rsidRPr="005D0300" w:rsidRDefault="00937CAA" w:rsidP="00CF2A03">
            <w:pPr>
              <w:jc w:val="center"/>
              <w:rPr>
                <w:sz w:val="20"/>
                <w:szCs w:val="20"/>
              </w:rPr>
            </w:pPr>
            <w:r w:rsidRPr="005D0300">
              <w:rPr>
                <w:sz w:val="20"/>
                <w:szCs w:val="20"/>
              </w:rPr>
              <w:t>ResNet-50</w:t>
            </w:r>
          </w:p>
        </w:tc>
        <w:tc>
          <w:tcPr>
            <w:tcW w:w="1258" w:type="dxa"/>
          </w:tcPr>
          <w:p w14:paraId="518BBBEF" w14:textId="77777777" w:rsidR="00937CAA" w:rsidRPr="005D0300" w:rsidRDefault="00937CAA" w:rsidP="00CF2A03">
            <w:pPr>
              <w:jc w:val="center"/>
              <w:rPr>
                <w:sz w:val="20"/>
                <w:szCs w:val="20"/>
              </w:rPr>
            </w:pPr>
            <w:r w:rsidRPr="005D0300">
              <w:rPr>
                <w:sz w:val="20"/>
                <w:szCs w:val="20"/>
              </w:rPr>
              <w:t>98.50% Test Accuracy</w:t>
            </w:r>
          </w:p>
        </w:tc>
      </w:tr>
      <w:tr w:rsidR="00937CAA" w:rsidRPr="005D0300" w14:paraId="2F6B3662" w14:textId="77777777" w:rsidTr="00CF2A03">
        <w:trPr>
          <w:jc w:val="center"/>
        </w:trPr>
        <w:tc>
          <w:tcPr>
            <w:tcW w:w="1257" w:type="dxa"/>
          </w:tcPr>
          <w:p w14:paraId="6AD1D50C" w14:textId="77777777" w:rsidR="00937CAA" w:rsidRPr="005D0300" w:rsidRDefault="00937CAA" w:rsidP="00CF2A03">
            <w:pPr>
              <w:jc w:val="center"/>
              <w:rPr>
                <w:sz w:val="20"/>
                <w:szCs w:val="20"/>
              </w:rPr>
            </w:pPr>
            <w:r w:rsidRPr="005D0300">
              <w:rPr>
                <w:sz w:val="20"/>
                <w:szCs w:val="20"/>
              </w:rPr>
              <w:lastRenderedPageBreak/>
              <w:t xml:space="preserve">[8] Gary </w:t>
            </w:r>
            <w:proofErr w:type="spellStart"/>
            <w:r w:rsidRPr="005D0300">
              <w:rPr>
                <w:sz w:val="20"/>
                <w:szCs w:val="20"/>
              </w:rPr>
              <w:t>Thung</w:t>
            </w:r>
            <w:proofErr w:type="spellEnd"/>
            <w:r w:rsidRPr="005D0300">
              <w:rPr>
                <w:sz w:val="20"/>
                <w:szCs w:val="20"/>
              </w:rPr>
              <w:t xml:space="preserve"> </w:t>
            </w:r>
            <w:r>
              <w:rPr>
                <w:sz w:val="20"/>
                <w:szCs w:val="20"/>
              </w:rPr>
              <w:t>e</w:t>
            </w:r>
            <w:r w:rsidRPr="005D0300">
              <w:rPr>
                <w:sz w:val="20"/>
                <w:szCs w:val="20"/>
              </w:rPr>
              <w:t>t al</w:t>
            </w:r>
            <w:r>
              <w:rPr>
                <w:sz w:val="20"/>
                <w:szCs w:val="20"/>
              </w:rPr>
              <w:t>.</w:t>
            </w:r>
          </w:p>
          <w:p w14:paraId="0EE71BE2" w14:textId="77777777" w:rsidR="00937CAA" w:rsidRPr="005D0300" w:rsidRDefault="00937CAA" w:rsidP="00CF2A03">
            <w:pPr>
              <w:jc w:val="center"/>
              <w:rPr>
                <w:sz w:val="20"/>
                <w:szCs w:val="20"/>
              </w:rPr>
            </w:pPr>
            <w:r w:rsidRPr="005D0300">
              <w:rPr>
                <w:sz w:val="20"/>
                <w:szCs w:val="20"/>
              </w:rPr>
              <w:t>2016</w:t>
            </w:r>
          </w:p>
        </w:tc>
        <w:tc>
          <w:tcPr>
            <w:tcW w:w="1258" w:type="dxa"/>
          </w:tcPr>
          <w:p w14:paraId="53255D94" w14:textId="77777777" w:rsidR="00937CAA" w:rsidRPr="005D0300" w:rsidRDefault="00937CAA" w:rsidP="00CF2A03">
            <w:pPr>
              <w:jc w:val="center"/>
              <w:rPr>
                <w:sz w:val="20"/>
                <w:szCs w:val="20"/>
              </w:rPr>
            </w:pPr>
            <w:r w:rsidRPr="005D0300">
              <w:rPr>
                <w:sz w:val="20"/>
                <w:szCs w:val="20"/>
              </w:rPr>
              <w:t>Own dataset with total of 2400 images</w:t>
            </w:r>
          </w:p>
        </w:tc>
        <w:tc>
          <w:tcPr>
            <w:tcW w:w="1258" w:type="dxa"/>
          </w:tcPr>
          <w:p w14:paraId="5B83E49C" w14:textId="77777777" w:rsidR="00937CAA" w:rsidRPr="005D0300" w:rsidRDefault="00937CAA" w:rsidP="00CF2A03">
            <w:pPr>
              <w:jc w:val="center"/>
              <w:rPr>
                <w:sz w:val="20"/>
                <w:szCs w:val="20"/>
              </w:rPr>
            </w:pPr>
            <w:r w:rsidRPr="005D0300">
              <w:rPr>
                <w:sz w:val="20"/>
                <w:szCs w:val="20"/>
              </w:rPr>
              <w:t>SVM with 70/30 Train Test Split</w:t>
            </w:r>
          </w:p>
        </w:tc>
        <w:tc>
          <w:tcPr>
            <w:tcW w:w="1258" w:type="dxa"/>
          </w:tcPr>
          <w:p w14:paraId="6DE61973" w14:textId="77777777" w:rsidR="00937CAA" w:rsidRPr="005D0300" w:rsidRDefault="00937CAA" w:rsidP="00CF2A03">
            <w:pPr>
              <w:jc w:val="center"/>
              <w:rPr>
                <w:sz w:val="20"/>
                <w:szCs w:val="20"/>
              </w:rPr>
            </w:pPr>
            <w:r w:rsidRPr="005D0300">
              <w:rPr>
                <w:sz w:val="20"/>
                <w:szCs w:val="20"/>
              </w:rPr>
              <w:t>63% Test Accuracy</w:t>
            </w:r>
          </w:p>
        </w:tc>
      </w:tr>
      <w:tr w:rsidR="00937CAA" w:rsidRPr="005D0300" w14:paraId="67BA69FF" w14:textId="77777777" w:rsidTr="00CF2A03">
        <w:trPr>
          <w:jc w:val="center"/>
        </w:trPr>
        <w:tc>
          <w:tcPr>
            <w:tcW w:w="1257" w:type="dxa"/>
          </w:tcPr>
          <w:p w14:paraId="3F120CC4" w14:textId="77777777" w:rsidR="00937CAA" w:rsidRPr="005D0300" w:rsidRDefault="00937CAA" w:rsidP="00CF2A03">
            <w:pPr>
              <w:jc w:val="center"/>
              <w:rPr>
                <w:sz w:val="20"/>
                <w:szCs w:val="20"/>
              </w:rPr>
            </w:pPr>
            <w:r w:rsidRPr="005D0300">
              <w:rPr>
                <w:sz w:val="20"/>
                <w:szCs w:val="20"/>
              </w:rPr>
              <w:t>R. A. Aral Et al.</w:t>
            </w:r>
          </w:p>
          <w:p w14:paraId="328099C4" w14:textId="77777777" w:rsidR="00937CAA" w:rsidRPr="005D0300" w:rsidRDefault="00937CAA" w:rsidP="00CF2A03">
            <w:pPr>
              <w:jc w:val="center"/>
              <w:rPr>
                <w:sz w:val="20"/>
                <w:szCs w:val="20"/>
              </w:rPr>
            </w:pPr>
            <w:r w:rsidRPr="005D0300">
              <w:rPr>
                <w:sz w:val="20"/>
                <w:szCs w:val="20"/>
              </w:rPr>
              <w:t>2018</w:t>
            </w:r>
          </w:p>
        </w:tc>
        <w:tc>
          <w:tcPr>
            <w:tcW w:w="1258" w:type="dxa"/>
          </w:tcPr>
          <w:p w14:paraId="0A97B086" w14:textId="301FA020" w:rsidR="00937CAA" w:rsidRPr="005D0300" w:rsidRDefault="00937CAA" w:rsidP="00CF2A03">
            <w:pPr>
              <w:jc w:val="center"/>
              <w:rPr>
                <w:sz w:val="20"/>
                <w:szCs w:val="20"/>
              </w:rPr>
            </w:pPr>
            <w:r w:rsidRPr="005D0300">
              <w:rPr>
                <w:sz w:val="20"/>
                <w:szCs w:val="20"/>
              </w:rPr>
              <w:t xml:space="preserve">TrashNet, Adam, </w:t>
            </w:r>
            <w:proofErr w:type="spellStart"/>
            <w:r w:rsidRPr="005D0300">
              <w:rPr>
                <w:sz w:val="20"/>
                <w:szCs w:val="20"/>
              </w:rPr>
              <w:t>Adadelta</w:t>
            </w:r>
            <w:proofErr w:type="spellEnd"/>
            <w:r w:rsidRPr="005D0300">
              <w:rPr>
                <w:sz w:val="20"/>
                <w:szCs w:val="20"/>
              </w:rPr>
              <w:t xml:space="preserve"> </w:t>
            </w:r>
          </w:p>
        </w:tc>
        <w:tc>
          <w:tcPr>
            <w:tcW w:w="1258" w:type="dxa"/>
          </w:tcPr>
          <w:p w14:paraId="785BC09F" w14:textId="77777777" w:rsidR="00937CAA" w:rsidRPr="005D0300" w:rsidRDefault="00937CAA" w:rsidP="00CF2A03">
            <w:pPr>
              <w:jc w:val="center"/>
              <w:rPr>
                <w:sz w:val="20"/>
                <w:szCs w:val="20"/>
              </w:rPr>
            </w:pPr>
            <w:r w:rsidRPr="005D0300">
              <w:rPr>
                <w:sz w:val="20"/>
                <w:szCs w:val="20"/>
              </w:rPr>
              <w:t>DenseNet121, DenseNet169</w:t>
            </w:r>
          </w:p>
        </w:tc>
        <w:tc>
          <w:tcPr>
            <w:tcW w:w="1258" w:type="dxa"/>
          </w:tcPr>
          <w:p w14:paraId="72F97996" w14:textId="77777777" w:rsidR="00937CAA" w:rsidRPr="005D0300" w:rsidRDefault="00937CAA" w:rsidP="00CF2A03">
            <w:pPr>
              <w:jc w:val="center"/>
              <w:rPr>
                <w:sz w:val="20"/>
                <w:szCs w:val="20"/>
              </w:rPr>
            </w:pPr>
            <w:r w:rsidRPr="005D0300">
              <w:rPr>
                <w:sz w:val="20"/>
                <w:szCs w:val="20"/>
              </w:rPr>
              <w:t>95% Test Accuracy</w:t>
            </w:r>
          </w:p>
        </w:tc>
      </w:tr>
      <w:tr w:rsidR="00937CAA" w:rsidRPr="005D0300" w14:paraId="5A5ED217" w14:textId="77777777" w:rsidTr="00CF2A03">
        <w:trPr>
          <w:jc w:val="center"/>
        </w:trPr>
        <w:tc>
          <w:tcPr>
            <w:tcW w:w="1257" w:type="dxa"/>
          </w:tcPr>
          <w:p w14:paraId="75815B3D" w14:textId="77777777" w:rsidR="00937CAA" w:rsidRPr="005D0300" w:rsidRDefault="00937CAA" w:rsidP="00CF2A03">
            <w:pPr>
              <w:jc w:val="center"/>
              <w:rPr>
                <w:sz w:val="20"/>
                <w:szCs w:val="20"/>
              </w:rPr>
            </w:pPr>
            <w:r w:rsidRPr="005D0300">
              <w:rPr>
                <w:sz w:val="20"/>
                <w:szCs w:val="20"/>
              </w:rPr>
              <w:t>[16]</w:t>
            </w:r>
            <w:r w:rsidRPr="005D0300">
              <w:rPr>
                <w:sz w:val="20"/>
                <w:szCs w:val="20"/>
              </w:rPr>
              <w:tab/>
              <w:t>V. Ruiz Et al.</w:t>
            </w:r>
          </w:p>
          <w:p w14:paraId="7E9619CF" w14:textId="77777777" w:rsidR="00937CAA" w:rsidRPr="005D0300" w:rsidRDefault="00937CAA" w:rsidP="00CF2A03">
            <w:pPr>
              <w:jc w:val="center"/>
              <w:rPr>
                <w:sz w:val="20"/>
                <w:szCs w:val="20"/>
              </w:rPr>
            </w:pPr>
            <w:r w:rsidRPr="005D0300">
              <w:rPr>
                <w:sz w:val="20"/>
                <w:szCs w:val="20"/>
              </w:rPr>
              <w:t>2019</w:t>
            </w:r>
          </w:p>
        </w:tc>
        <w:tc>
          <w:tcPr>
            <w:tcW w:w="1258" w:type="dxa"/>
          </w:tcPr>
          <w:p w14:paraId="5F6914B5" w14:textId="77777777" w:rsidR="00937CAA" w:rsidRPr="005D0300" w:rsidRDefault="00937CAA" w:rsidP="00CF2A03">
            <w:pPr>
              <w:jc w:val="center"/>
              <w:rPr>
                <w:sz w:val="20"/>
                <w:szCs w:val="20"/>
              </w:rPr>
            </w:pPr>
            <w:r w:rsidRPr="005D0300">
              <w:rPr>
                <w:sz w:val="20"/>
                <w:szCs w:val="20"/>
              </w:rPr>
              <w:t>TrashNet with 2527 images</w:t>
            </w:r>
          </w:p>
        </w:tc>
        <w:tc>
          <w:tcPr>
            <w:tcW w:w="1258" w:type="dxa"/>
          </w:tcPr>
          <w:p w14:paraId="5D4C3CFE" w14:textId="77777777" w:rsidR="00937CAA" w:rsidRPr="005D0300" w:rsidRDefault="00937CAA" w:rsidP="00CF2A03">
            <w:pPr>
              <w:jc w:val="center"/>
              <w:rPr>
                <w:sz w:val="20"/>
                <w:szCs w:val="20"/>
              </w:rPr>
            </w:pPr>
            <w:r w:rsidRPr="005D0300">
              <w:rPr>
                <w:sz w:val="20"/>
                <w:szCs w:val="20"/>
              </w:rPr>
              <w:t xml:space="preserve">CNN Based </w:t>
            </w:r>
            <w:proofErr w:type="spellStart"/>
            <w:r w:rsidRPr="005D0300">
              <w:rPr>
                <w:sz w:val="20"/>
                <w:szCs w:val="20"/>
              </w:rPr>
              <w:t>ResNet</w:t>
            </w:r>
            <w:proofErr w:type="spellEnd"/>
          </w:p>
        </w:tc>
        <w:tc>
          <w:tcPr>
            <w:tcW w:w="1258" w:type="dxa"/>
          </w:tcPr>
          <w:p w14:paraId="50CCC2ED" w14:textId="77777777" w:rsidR="00937CAA" w:rsidRPr="005D0300" w:rsidRDefault="00937CAA" w:rsidP="00CF2A03">
            <w:pPr>
              <w:jc w:val="center"/>
              <w:rPr>
                <w:sz w:val="20"/>
                <w:szCs w:val="20"/>
              </w:rPr>
            </w:pPr>
            <w:r w:rsidRPr="005D0300">
              <w:rPr>
                <w:sz w:val="20"/>
                <w:szCs w:val="20"/>
              </w:rPr>
              <w:t>88.66% Test Accuracy</w:t>
            </w:r>
          </w:p>
        </w:tc>
      </w:tr>
    </w:tbl>
    <w:p w14:paraId="76CFF4D5" w14:textId="22F08D30" w:rsidR="00423900" w:rsidRDefault="00423900" w:rsidP="004C6A41">
      <w:pPr>
        <w:ind w:left="60"/>
        <w:jc w:val="both"/>
        <w:rPr>
          <w:sz w:val="20"/>
          <w:szCs w:val="20"/>
        </w:rPr>
      </w:pPr>
    </w:p>
    <w:p w14:paraId="01651D05" w14:textId="77777777" w:rsidR="00423900" w:rsidRDefault="00423900" w:rsidP="004C6A41">
      <w:pPr>
        <w:ind w:left="60"/>
        <w:jc w:val="both"/>
        <w:rPr>
          <w:sz w:val="20"/>
          <w:szCs w:val="20"/>
        </w:rPr>
      </w:pPr>
    </w:p>
    <w:p w14:paraId="13A05AA6" w14:textId="0D6E17EC" w:rsidR="006F477A" w:rsidRPr="00451B25" w:rsidRDefault="006F477A" w:rsidP="004C6A41">
      <w:pPr>
        <w:ind w:left="60"/>
        <w:jc w:val="both"/>
        <w:rPr>
          <w:sz w:val="20"/>
          <w:szCs w:val="20"/>
        </w:rPr>
      </w:pPr>
      <w:r>
        <w:rPr>
          <w:sz w:val="20"/>
          <w:szCs w:val="20"/>
        </w:rPr>
        <w:t>Majority of the papers reviewed/surveyed had limitations catering two mainly two aspects, lack of a good dataset and less accuracy and precision scores with machine learning algorithms. Almost all the authors resorted to deep learning techniques and algorithms to improve the accuracy and optimize the model performance. Th</w:t>
      </w:r>
      <w:r w:rsidR="00471B46">
        <w:rPr>
          <w:sz w:val="20"/>
          <w:szCs w:val="20"/>
        </w:rPr>
        <w:t>is</w:t>
      </w:r>
      <w:r>
        <w:rPr>
          <w:sz w:val="20"/>
          <w:szCs w:val="20"/>
        </w:rPr>
        <w:t xml:space="preserve"> study presents a machine learning based model backed with a good data source which classifies between three types of wastes with an accuracy of </w:t>
      </w:r>
      <w:r w:rsidR="00BD1486">
        <w:rPr>
          <w:sz w:val="20"/>
          <w:szCs w:val="20"/>
        </w:rPr>
        <w:t>95</w:t>
      </w:r>
      <w:r>
        <w:rPr>
          <w:sz w:val="20"/>
          <w:szCs w:val="20"/>
        </w:rPr>
        <w:t>%, without the use of any deep learning algorithms.</w:t>
      </w:r>
    </w:p>
    <w:p w14:paraId="7413DC62" w14:textId="29EBD9AD" w:rsidR="003D38E0" w:rsidRDefault="003D38E0" w:rsidP="00F65EB3">
      <w:pPr>
        <w:pStyle w:val="BodyText"/>
        <w:spacing w:before="117" w:line="230" w:lineRule="auto"/>
        <w:ind w:right="110"/>
        <w:jc w:val="both"/>
      </w:pPr>
    </w:p>
    <w:p w14:paraId="580A88F4" w14:textId="77777777" w:rsidR="00B01D42" w:rsidRDefault="00B01D42" w:rsidP="00F65EB3">
      <w:pPr>
        <w:pStyle w:val="BodyText"/>
        <w:spacing w:before="117" w:line="230" w:lineRule="auto"/>
        <w:ind w:right="110"/>
        <w:jc w:val="both"/>
      </w:pPr>
    </w:p>
    <w:p w14:paraId="5027A278" w14:textId="31ED4644" w:rsidR="002A4DAE" w:rsidRDefault="002A4DAE" w:rsidP="002A4DAE">
      <w:pPr>
        <w:pStyle w:val="ListParagraph"/>
        <w:numPr>
          <w:ilvl w:val="0"/>
          <w:numId w:val="5"/>
        </w:numPr>
        <w:tabs>
          <w:tab w:val="left" w:pos="1754"/>
        </w:tabs>
        <w:spacing w:before="71"/>
        <w:jc w:val="both"/>
        <w:rPr>
          <w:sz w:val="20"/>
          <w:szCs w:val="20"/>
        </w:rPr>
      </w:pPr>
      <w:r w:rsidRPr="002226C1">
        <w:rPr>
          <w:sz w:val="20"/>
          <w:szCs w:val="20"/>
        </w:rPr>
        <w:t>METHODOLOGY</w:t>
      </w:r>
    </w:p>
    <w:p w14:paraId="76AD6CC7" w14:textId="77777777" w:rsidR="004E1B2C" w:rsidRDefault="004E1B2C" w:rsidP="004E1B2C">
      <w:pPr>
        <w:pStyle w:val="ListParagraph"/>
        <w:tabs>
          <w:tab w:val="left" w:pos="1754"/>
        </w:tabs>
        <w:spacing w:before="71"/>
        <w:ind w:left="1986" w:firstLine="0"/>
        <w:jc w:val="right"/>
        <w:rPr>
          <w:sz w:val="20"/>
          <w:szCs w:val="20"/>
        </w:rPr>
      </w:pPr>
    </w:p>
    <w:p w14:paraId="7CB78D0A" w14:textId="77777777" w:rsidR="00926F1C" w:rsidRPr="00926F1C" w:rsidRDefault="00926F1C" w:rsidP="00133763">
      <w:pPr>
        <w:pStyle w:val="ListParagraph"/>
        <w:numPr>
          <w:ilvl w:val="0"/>
          <w:numId w:val="9"/>
        </w:numPr>
        <w:tabs>
          <w:tab w:val="left" w:pos="835"/>
          <w:tab w:val="left" w:pos="836"/>
        </w:tabs>
        <w:rPr>
          <w:i/>
          <w:sz w:val="20"/>
        </w:rPr>
      </w:pPr>
      <w:r>
        <w:rPr>
          <w:i/>
          <w:spacing w:val="-5"/>
          <w:sz w:val="20"/>
        </w:rPr>
        <w:t>Block Diagram</w:t>
      </w:r>
    </w:p>
    <w:p w14:paraId="08D0349C" w14:textId="4D5CD831" w:rsidR="00133763" w:rsidRDefault="00926F1C" w:rsidP="00926F1C">
      <w:pPr>
        <w:pStyle w:val="ListParagraph"/>
        <w:tabs>
          <w:tab w:val="left" w:pos="835"/>
          <w:tab w:val="left" w:pos="836"/>
        </w:tabs>
        <w:ind w:left="460" w:firstLine="0"/>
        <w:rPr>
          <w:iCs/>
          <w:spacing w:val="-5"/>
          <w:sz w:val="20"/>
          <w:szCs w:val="20"/>
        </w:rPr>
      </w:pPr>
      <w:r w:rsidRPr="00926F1C">
        <w:rPr>
          <w:sz w:val="20"/>
          <w:szCs w:val="20"/>
        </w:rPr>
        <w:t>The</w:t>
      </w:r>
      <w:r w:rsidRPr="00926F1C">
        <w:rPr>
          <w:spacing w:val="1"/>
          <w:sz w:val="20"/>
          <w:szCs w:val="20"/>
        </w:rPr>
        <w:t xml:space="preserve"> </w:t>
      </w:r>
      <w:r w:rsidRPr="00926F1C">
        <w:rPr>
          <w:sz w:val="20"/>
          <w:szCs w:val="20"/>
        </w:rPr>
        <w:t>outline/flow</w:t>
      </w:r>
      <w:r w:rsidRPr="00926F1C">
        <w:rPr>
          <w:spacing w:val="1"/>
          <w:sz w:val="20"/>
          <w:szCs w:val="20"/>
        </w:rPr>
        <w:t xml:space="preserve"> </w:t>
      </w:r>
      <w:r w:rsidRPr="00926F1C">
        <w:rPr>
          <w:sz w:val="20"/>
          <w:szCs w:val="20"/>
        </w:rPr>
        <w:t>of</w:t>
      </w:r>
      <w:r w:rsidRPr="00926F1C">
        <w:rPr>
          <w:spacing w:val="1"/>
          <w:sz w:val="20"/>
          <w:szCs w:val="20"/>
        </w:rPr>
        <w:t xml:space="preserve"> </w:t>
      </w:r>
      <w:r w:rsidRPr="00926F1C">
        <w:rPr>
          <w:sz w:val="20"/>
          <w:szCs w:val="20"/>
        </w:rPr>
        <w:t>the</w:t>
      </w:r>
      <w:r w:rsidRPr="00926F1C">
        <w:rPr>
          <w:spacing w:val="1"/>
          <w:sz w:val="20"/>
          <w:szCs w:val="20"/>
        </w:rPr>
        <w:t xml:space="preserve"> </w:t>
      </w:r>
      <w:r w:rsidRPr="00926F1C">
        <w:rPr>
          <w:sz w:val="20"/>
          <w:szCs w:val="20"/>
        </w:rPr>
        <w:t>proposed</w:t>
      </w:r>
      <w:r w:rsidRPr="00926F1C">
        <w:rPr>
          <w:spacing w:val="1"/>
          <w:sz w:val="20"/>
          <w:szCs w:val="20"/>
        </w:rPr>
        <w:t xml:space="preserve"> </w:t>
      </w:r>
      <w:r w:rsidRPr="00926F1C">
        <w:rPr>
          <w:sz w:val="20"/>
          <w:szCs w:val="20"/>
        </w:rPr>
        <w:t>research</w:t>
      </w:r>
      <w:r w:rsidRPr="00926F1C">
        <w:rPr>
          <w:spacing w:val="1"/>
          <w:sz w:val="20"/>
          <w:szCs w:val="20"/>
        </w:rPr>
        <w:t xml:space="preserve"> </w:t>
      </w:r>
      <w:r w:rsidRPr="00926F1C">
        <w:rPr>
          <w:sz w:val="20"/>
          <w:szCs w:val="20"/>
        </w:rPr>
        <w:t>work</w:t>
      </w:r>
      <w:r w:rsidRPr="00926F1C">
        <w:rPr>
          <w:spacing w:val="1"/>
          <w:sz w:val="20"/>
          <w:szCs w:val="20"/>
        </w:rPr>
        <w:t xml:space="preserve"> </w:t>
      </w:r>
      <w:r w:rsidRPr="00926F1C">
        <w:rPr>
          <w:sz w:val="20"/>
          <w:szCs w:val="20"/>
        </w:rPr>
        <w:t>can</w:t>
      </w:r>
      <w:r w:rsidRPr="00926F1C">
        <w:rPr>
          <w:spacing w:val="1"/>
          <w:sz w:val="20"/>
          <w:szCs w:val="20"/>
        </w:rPr>
        <w:t xml:space="preserve"> </w:t>
      </w:r>
      <w:r w:rsidRPr="00926F1C">
        <w:rPr>
          <w:sz w:val="20"/>
          <w:szCs w:val="20"/>
        </w:rPr>
        <w:t>be</w:t>
      </w:r>
      <w:r w:rsidRPr="00926F1C">
        <w:rPr>
          <w:spacing w:val="-47"/>
          <w:sz w:val="20"/>
          <w:szCs w:val="20"/>
        </w:rPr>
        <w:t xml:space="preserve"> </w:t>
      </w:r>
      <w:r w:rsidRPr="00926F1C">
        <w:rPr>
          <w:sz w:val="20"/>
          <w:szCs w:val="20"/>
        </w:rPr>
        <w:t>understood</w:t>
      </w:r>
      <w:r w:rsidRPr="00926F1C">
        <w:rPr>
          <w:spacing w:val="1"/>
          <w:sz w:val="20"/>
          <w:szCs w:val="20"/>
        </w:rPr>
        <w:t xml:space="preserve"> </w:t>
      </w:r>
      <w:r w:rsidRPr="00926F1C">
        <w:rPr>
          <w:sz w:val="20"/>
          <w:szCs w:val="20"/>
        </w:rPr>
        <w:t>by</w:t>
      </w:r>
      <w:r w:rsidRPr="00926F1C">
        <w:rPr>
          <w:spacing w:val="1"/>
          <w:sz w:val="20"/>
          <w:szCs w:val="20"/>
        </w:rPr>
        <w:t xml:space="preserve"> </w:t>
      </w:r>
      <w:r w:rsidRPr="00926F1C">
        <w:rPr>
          <w:sz w:val="20"/>
          <w:szCs w:val="20"/>
        </w:rPr>
        <w:t>referring</w:t>
      </w:r>
      <w:r w:rsidRPr="00926F1C">
        <w:rPr>
          <w:spacing w:val="1"/>
          <w:sz w:val="20"/>
          <w:szCs w:val="20"/>
        </w:rPr>
        <w:t xml:space="preserve"> </w:t>
      </w:r>
      <w:r w:rsidRPr="00926F1C">
        <w:rPr>
          <w:sz w:val="20"/>
          <w:szCs w:val="20"/>
        </w:rPr>
        <w:t>to</w:t>
      </w:r>
      <w:r w:rsidRPr="00926F1C">
        <w:rPr>
          <w:spacing w:val="1"/>
          <w:sz w:val="20"/>
          <w:szCs w:val="20"/>
        </w:rPr>
        <w:t xml:space="preserve"> </w:t>
      </w:r>
      <w:r w:rsidRPr="00926F1C">
        <w:rPr>
          <w:sz w:val="20"/>
          <w:szCs w:val="20"/>
        </w:rPr>
        <w:t>Fig</w:t>
      </w:r>
      <w:r w:rsidRPr="00926F1C">
        <w:rPr>
          <w:spacing w:val="1"/>
          <w:sz w:val="20"/>
          <w:szCs w:val="20"/>
        </w:rPr>
        <w:t xml:space="preserve"> </w:t>
      </w:r>
      <w:r w:rsidRPr="00926F1C">
        <w:rPr>
          <w:sz w:val="20"/>
          <w:szCs w:val="20"/>
        </w:rPr>
        <w:t>1.</w:t>
      </w:r>
      <w:r w:rsidRPr="00926F1C">
        <w:rPr>
          <w:spacing w:val="1"/>
          <w:sz w:val="20"/>
          <w:szCs w:val="20"/>
        </w:rPr>
        <w:t xml:space="preserve"> </w:t>
      </w:r>
      <w:r w:rsidRPr="00926F1C">
        <w:rPr>
          <w:sz w:val="20"/>
          <w:szCs w:val="20"/>
        </w:rPr>
        <w:t>The figure</w:t>
      </w:r>
      <w:r w:rsidRPr="00926F1C">
        <w:rPr>
          <w:spacing w:val="1"/>
          <w:sz w:val="20"/>
          <w:szCs w:val="20"/>
        </w:rPr>
        <w:t xml:space="preserve"> </w:t>
      </w:r>
      <w:r w:rsidRPr="00926F1C">
        <w:rPr>
          <w:sz w:val="20"/>
          <w:szCs w:val="20"/>
        </w:rPr>
        <w:t>contains</w:t>
      </w:r>
      <w:r w:rsidRPr="00926F1C">
        <w:rPr>
          <w:spacing w:val="1"/>
          <w:sz w:val="20"/>
          <w:szCs w:val="20"/>
        </w:rPr>
        <w:t xml:space="preserve"> </w:t>
      </w:r>
      <w:r w:rsidRPr="00926F1C">
        <w:rPr>
          <w:sz w:val="20"/>
          <w:szCs w:val="20"/>
        </w:rPr>
        <w:t>the</w:t>
      </w:r>
      <w:r w:rsidRPr="00926F1C">
        <w:rPr>
          <w:spacing w:val="1"/>
          <w:sz w:val="20"/>
          <w:szCs w:val="20"/>
        </w:rPr>
        <w:t xml:space="preserve"> </w:t>
      </w:r>
      <w:r w:rsidRPr="00926F1C">
        <w:rPr>
          <w:sz w:val="20"/>
          <w:szCs w:val="20"/>
        </w:rPr>
        <w:t>block diagram of the proposed model, right from data</w:t>
      </w:r>
      <w:r w:rsidRPr="00926F1C">
        <w:rPr>
          <w:spacing w:val="1"/>
          <w:sz w:val="20"/>
          <w:szCs w:val="20"/>
        </w:rPr>
        <w:t xml:space="preserve"> </w:t>
      </w:r>
      <w:r w:rsidRPr="00926F1C">
        <w:rPr>
          <w:sz w:val="20"/>
          <w:szCs w:val="20"/>
        </w:rPr>
        <w:t>collection to model’s performance evaluation. Feature extraction using SIFT</w:t>
      </w:r>
      <w:r>
        <w:rPr>
          <w:sz w:val="20"/>
          <w:szCs w:val="20"/>
        </w:rPr>
        <w:t xml:space="preserve">, Dimensionality reduction and k means </w:t>
      </w:r>
      <w:r w:rsidRPr="00926F1C">
        <w:rPr>
          <w:sz w:val="20"/>
          <w:szCs w:val="20"/>
        </w:rPr>
        <w:t>were</w:t>
      </w:r>
      <w:r w:rsidRPr="00926F1C">
        <w:rPr>
          <w:spacing w:val="19"/>
          <w:sz w:val="20"/>
          <w:szCs w:val="20"/>
        </w:rPr>
        <w:t xml:space="preserve"> </w:t>
      </w:r>
      <w:r w:rsidRPr="00926F1C">
        <w:rPr>
          <w:sz w:val="20"/>
          <w:szCs w:val="20"/>
        </w:rPr>
        <w:t>the</w:t>
      </w:r>
      <w:r w:rsidRPr="00926F1C">
        <w:rPr>
          <w:spacing w:val="18"/>
          <w:sz w:val="20"/>
          <w:szCs w:val="20"/>
        </w:rPr>
        <w:t xml:space="preserve"> </w:t>
      </w:r>
      <w:r w:rsidRPr="00926F1C">
        <w:rPr>
          <w:sz w:val="20"/>
          <w:szCs w:val="20"/>
        </w:rPr>
        <w:t>major</w:t>
      </w:r>
      <w:r w:rsidRPr="00926F1C">
        <w:rPr>
          <w:spacing w:val="19"/>
          <w:sz w:val="20"/>
          <w:szCs w:val="20"/>
        </w:rPr>
        <w:t xml:space="preserve"> </w:t>
      </w:r>
      <w:r w:rsidRPr="00926F1C">
        <w:rPr>
          <w:sz w:val="20"/>
          <w:szCs w:val="20"/>
        </w:rPr>
        <w:t>techniques</w:t>
      </w:r>
      <w:r w:rsidRPr="00926F1C">
        <w:rPr>
          <w:spacing w:val="18"/>
          <w:sz w:val="20"/>
          <w:szCs w:val="20"/>
        </w:rPr>
        <w:t xml:space="preserve"> </w:t>
      </w:r>
      <w:r w:rsidRPr="00926F1C">
        <w:rPr>
          <w:sz w:val="20"/>
          <w:szCs w:val="20"/>
        </w:rPr>
        <w:t>performed</w:t>
      </w:r>
      <w:r>
        <w:rPr>
          <w:i/>
          <w:spacing w:val="-5"/>
          <w:sz w:val="20"/>
          <w:szCs w:val="20"/>
        </w:rPr>
        <w:t>.</w:t>
      </w:r>
      <w:r>
        <w:rPr>
          <w:iCs/>
          <w:spacing w:val="-5"/>
          <w:sz w:val="20"/>
          <w:szCs w:val="20"/>
        </w:rPr>
        <w:t xml:space="preserve"> The model uses 5 different classification algorithms which are discussed in further detail in the following sections.</w:t>
      </w:r>
    </w:p>
    <w:p w14:paraId="7DDEA358" w14:textId="77777777" w:rsidR="00926F1C" w:rsidRDefault="00926F1C" w:rsidP="00926F1C">
      <w:pPr>
        <w:pStyle w:val="ListParagraph"/>
        <w:tabs>
          <w:tab w:val="left" w:pos="835"/>
          <w:tab w:val="left" w:pos="836"/>
        </w:tabs>
        <w:ind w:left="460" w:firstLine="0"/>
        <w:rPr>
          <w:iCs/>
          <w:spacing w:val="-5"/>
          <w:sz w:val="20"/>
          <w:szCs w:val="20"/>
        </w:rPr>
      </w:pPr>
    </w:p>
    <w:p w14:paraId="235F93CA" w14:textId="5ABAD8AB" w:rsidR="00926F1C" w:rsidRPr="00241E1B" w:rsidRDefault="00241E1B" w:rsidP="00241E1B">
      <w:pPr>
        <w:tabs>
          <w:tab w:val="left" w:pos="835"/>
          <w:tab w:val="left" w:pos="836"/>
        </w:tabs>
        <w:rPr>
          <w:iCs/>
          <w:spacing w:val="-5"/>
          <w:sz w:val="20"/>
          <w:szCs w:val="20"/>
        </w:rPr>
      </w:pPr>
      <w:r>
        <w:rPr>
          <w:iCs/>
          <w:spacing w:val="-5"/>
          <w:sz w:val="20"/>
          <w:szCs w:val="20"/>
        </w:rPr>
        <w:t xml:space="preserve">    </w:t>
      </w:r>
      <w:r>
        <w:rPr>
          <w:noProof/>
        </w:rPr>
        <w:drawing>
          <wp:inline distT="0" distB="0" distL="0" distR="0" wp14:anchorId="0B50113E" wp14:editId="2CE42E8A">
            <wp:extent cx="3057525" cy="2734574"/>
            <wp:effectExtent l="0" t="0" r="3175" b="0"/>
            <wp:docPr id="2004593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93135" name="Picture 20045931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1946" cy="2738528"/>
                    </a:xfrm>
                    <a:prstGeom prst="rect">
                      <a:avLst/>
                    </a:prstGeom>
                  </pic:spPr>
                </pic:pic>
              </a:graphicData>
            </a:graphic>
          </wp:inline>
        </w:drawing>
      </w:r>
    </w:p>
    <w:p w14:paraId="1EEBE49B" w14:textId="5AA4A42A" w:rsidR="00BD1486" w:rsidRPr="00F42E5E" w:rsidRDefault="00926F1C" w:rsidP="00492979">
      <w:pPr>
        <w:pStyle w:val="NormalWeb"/>
        <w:jc w:val="center"/>
        <w:rPr>
          <w:rFonts w:ascii="TimesNewRomanPS" w:hAnsi="TimesNewRomanPS"/>
          <w:sz w:val="18"/>
          <w:szCs w:val="18"/>
        </w:rPr>
      </w:pPr>
      <w:r w:rsidRPr="00217310">
        <w:rPr>
          <w:rFonts w:ascii="TimesNewRomanPS" w:hAnsi="TimesNewRomanPS"/>
          <w:b/>
          <w:bCs/>
          <w:sz w:val="18"/>
          <w:szCs w:val="18"/>
        </w:rPr>
        <w:t>Fig</w:t>
      </w:r>
      <w:r w:rsidR="00BA77D1">
        <w:rPr>
          <w:rFonts w:ascii="TimesNewRomanPS" w:hAnsi="TimesNewRomanPS"/>
          <w:b/>
          <w:bCs/>
          <w:sz w:val="18"/>
          <w:szCs w:val="18"/>
        </w:rPr>
        <w:t xml:space="preserve">. </w:t>
      </w:r>
      <w:r w:rsidRPr="00217310">
        <w:rPr>
          <w:rFonts w:ascii="TimesNewRomanPS" w:hAnsi="TimesNewRomanPS"/>
          <w:b/>
          <w:bCs/>
          <w:sz w:val="18"/>
          <w:szCs w:val="18"/>
        </w:rPr>
        <w:t xml:space="preserve">1. </w:t>
      </w:r>
      <w:r w:rsidR="008A63D9" w:rsidRPr="00BA77D1">
        <w:rPr>
          <w:rFonts w:ascii="TimesNewRomanPS" w:hAnsi="TimesNewRomanPS"/>
          <w:sz w:val="18"/>
          <w:szCs w:val="18"/>
        </w:rPr>
        <w:t>Outline/Flow of the Proposed work</w:t>
      </w:r>
    </w:p>
    <w:p w14:paraId="4DC2EA36" w14:textId="03B55229" w:rsidR="00133763" w:rsidRDefault="00926F1C" w:rsidP="00133763">
      <w:pPr>
        <w:pStyle w:val="ListParagraph"/>
        <w:numPr>
          <w:ilvl w:val="0"/>
          <w:numId w:val="9"/>
        </w:numPr>
        <w:tabs>
          <w:tab w:val="left" w:pos="835"/>
          <w:tab w:val="left" w:pos="836"/>
        </w:tabs>
        <w:rPr>
          <w:i/>
          <w:sz w:val="20"/>
        </w:rPr>
      </w:pPr>
      <w:r>
        <w:rPr>
          <w:i/>
          <w:sz w:val="20"/>
        </w:rPr>
        <w:t>Data Collection and Pre-processing</w:t>
      </w:r>
    </w:p>
    <w:p w14:paraId="1F53C037" w14:textId="77777777" w:rsidR="00926F1C" w:rsidRDefault="00926F1C" w:rsidP="00926F1C">
      <w:pPr>
        <w:pStyle w:val="BodyText"/>
        <w:spacing w:before="78" w:line="249" w:lineRule="auto"/>
        <w:ind w:left="460" w:right="117"/>
        <w:jc w:val="both"/>
        <w:rPr>
          <w:iCs/>
        </w:rPr>
      </w:pPr>
      <w:r>
        <w:rPr>
          <w:iCs/>
        </w:rPr>
        <w:t xml:space="preserve">The data used for the study was custom made by downloading selective images from the internet. The data consists of 3 distinct classes with approximately 500 images in each class, taking it to a total of 1500 sample images. The 3 distinct classes consist of different types of wastes in water bodies viz. Plastic Bottles, Plastic Bags and Biomedical Waste. After the collection of primary images, preprocessing of images was undertaken by resizing them and gray scaling to </w:t>
      </w:r>
      <w:r>
        <w:rPr>
          <w:iCs/>
        </w:rPr>
        <w:t>nullify the RGB channels. Fig 2 shows a sample image of the plastic bottle class before and after gray scaling.</w:t>
      </w:r>
    </w:p>
    <w:p w14:paraId="5E1DA870" w14:textId="5792FFA4" w:rsidR="00926F1C" w:rsidRDefault="00926F1C" w:rsidP="00926F1C">
      <w:pPr>
        <w:pStyle w:val="ListParagraph"/>
        <w:tabs>
          <w:tab w:val="left" w:pos="835"/>
          <w:tab w:val="left" w:pos="836"/>
        </w:tabs>
        <w:ind w:left="460" w:firstLine="0"/>
        <w:rPr>
          <w:i/>
          <w:sz w:val="20"/>
        </w:rPr>
      </w:pPr>
    </w:p>
    <w:p w14:paraId="3D661ECE" w14:textId="7A618304" w:rsidR="00926F1C" w:rsidRDefault="00926F1C" w:rsidP="00926F1C">
      <w:pPr>
        <w:pStyle w:val="ListParagraph"/>
        <w:tabs>
          <w:tab w:val="left" w:pos="835"/>
          <w:tab w:val="left" w:pos="836"/>
        </w:tabs>
        <w:ind w:left="460" w:firstLine="0"/>
        <w:rPr>
          <w:iCs/>
          <w:sz w:val="20"/>
        </w:rPr>
      </w:pPr>
      <w:r>
        <w:rPr>
          <w:iCs/>
          <w:noProof/>
        </w:rPr>
        <w:drawing>
          <wp:inline distT="0" distB="0" distL="0" distR="0" wp14:anchorId="3C11E9BB" wp14:editId="6F6B5DF6">
            <wp:extent cx="1431925" cy="1121434"/>
            <wp:effectExtent l="0" t="0" r="3175" b="0"/>
            <wp:docPr id="1877508284" name="Picture 2"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08284" name="Picture 2" descr="A picture containing outdoor objec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1821" cy="1215332"/>
                    </a:xfrm>
                    <a:prstGeom prst="rect">
                      <a:avLst/>
                    </a:prstGeom>
                  </pic:spPr>
                </pic:pic>
              </a:graphicData>
            </a:graphic>
          </wp:inline>
        </w:drawing>
      </w:r>
      <w:r w:rsidR="00F94491">
        <w:rPr>
          <w:iCs/>
          <w:noProof/>
          <w:sz w:val="20"/>
        </w:rPr>
        <w:drawing>
          <wp:inline distT="0" distB="0" distL="0" distR="0" wp14:anchorId="65EF946C" wp14:editId="437854FF">
            <wp:extent cx="1318838" cy="1111466"/>
            <wp:effectExtent l="0" t="0" r="2540" b="0"/>
            <wp:docPr id="120357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76189" name="Picture 12035761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3495" cy="1165957"/>
                    </a:xfrm>
                    <a:prstGeom prst="rect">
                      <a:avLst/>
                    </a:prstGeom>
                  </pic:spPr>
                </pic:pic>
              </a:graphicData>
            </a:graphic>
          </wp:inline>
        </w:drawing>
      </w:r>
    </w:p>
    <w:p w14:paraId="09EC1C21" w14:textId="38A05CC1" w:rsidR="00F94491" w:rsidRPr="00926F1C" w:rsidRDefault="008A63D9" w:rsidP="00F94491">
      <w:pPr>
        <w:pStyle w:val="ListParagraph"/>
        <w:tabs>
          <w:tab w:val="left" w:pos="835"/>
          <w:tab w:val="left" w:pos="836"/>
        </w:tabs>
        <w:ind w:left="460" w:firstLine="0"/>
        <w:jc w:val="center"/>
        <w:rPr>
          <w:iCs/>
          <w:sz w:val="20"/>
        </w:rPr>
      </w:pPr>
      <w:r>
        <w:rPr>
          <w:iCs/>
          <w:noProof/>
          <w:sz w:val="20"/>
        </w:rPr>
        <w:drawing>
          <wp:inline distT="0" distB="0" distL="0" distR="0" wp14:anchorId="7B13370B" wp14:editId="26710D54">
            <wp:extent cx="1733550" cy="1035169"/>
            <wp:effectExtent l="0" t="0" r="0" b="6350"/>
            <wp:docPr id="128281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1018" name="Picture 1282810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7014" cy="1061123"/>
                    </a:xfrm>
                    <a:prstGeom prst="rect">
                      <a:avLst/>
                    </a:prstGeom>
                  </pic:spPr>
                </pic:pic>
              </a:graphicData>
            </a:graphic>
          </wp:inline>
        </w:drawing>
      </w:r>
    </w:p>
    <w:p w14:paraId="1E14926E" w14:textId="721C67D2" w:rsidR="00D33A23" w:rsidRPr="00492979" w:rsidRDefault="00926F1C" w:rsidP="00492979">
      <w:pPr>
        <w:pStyle w:val="NormalWeb"/>
        <w:jc w:val="center"/>
        <w:rPr>
          <w:rFonts w:ascii="TimesNewRomanPS" w:hAnsi="TimesNewRomanPS"/>
          <w:b/>
          <w:bCs/>
          <w:sz w:val="18"/>
          <w:szCs w:val="18"/>
        </w:rPr>
      </w:pPr>
      <w:r w:rsidRPr="00217310">
        <w:rPr>
          <w:rFonts w:ascii="TimesNewRomanPS" w:hAnsi="TimesNewRomanPS"/>
          <w:b/>
          <w:bCs/>
          <w:sz w:val="18"/>
          <w:szCs w:val="18"/>
        </w:rPr>
        <w:t>Fig</w:t>
      </w:r>
      <w:r w:rsidR="00BA77D1">
        <w:rPr>
          <w:rFonts w:ascii="TimesNewRomanPS" w:hAnsi="TimesNewRomanPS"/>
          <w:b/>
          <w:bCs/>
          <w:sz w:val="18"/>
          <w:szCs w:val="18"/>
        </w:rPr>
        <w:t xml:space="preserve">. </w:t>
      </w:r>
      <w:r>
        <w:rPr>
          <w:rFonts w:ascii="TimesNewRomanPS" w:hAnsi="TimesNewRomanPS"/>
          <w:b/>
          <w:bCs/>
          <w:sz w:val="18"/>
          <w:szCs w:val="18"/>
        </w:rPr>
        <w:t>2</w:t>
      </w:r>
      <w:r w:rsidRPr="00217310">
        <w:rPr>
          <w:rFonts w:ascii="TimesNewRomanPS" w:hAnsi="TimesNewRomanPS"/>
          <w:b/>
          <w:bCs/>
          <w:sz w:val="18"/>
          <w:szCs w:val="18"/>
        </w:rPr>
        <w:t xml:space="preserve">. </w:t>
      </w:r>
      <w:r w:rsidR="00F94491" w:rsidRPr="00BA77D1">
        <w:rPr>
          <w:rFonts w:ascii="TimesNewRomanPS" w:hAnsi="TimesNewRomanPS"/>
          <w:sz w:val="18"/>
          <w:szCs w:val="18"/>
        </w:rPr>
        <w:t>Sample Images from the 3 considered classes</w:t>
      </w:r>
    </w:p>
    <w:p w14:paraId="32A65166" w14:textId="77777777" w:rsidR="00B01D42" w:rsidRPr="008A63D9" w:rsidRDefault="00B01D42" w:rsidP="008A63D9">
      <w:pPr>
        <w:tabs>
          <w:tab w:val="left" w:pos="835"/>
          <w:tab w:val="left" w:pos="836"/>
        </w:tabs>
        <w:rPr>
          <w:i/>
          <w:sz w:val="20"/>
        </w:rPr>
      </w:pPr>
    </w:p>
    <w:p w14:paraId="3C8B00EA" w14:textId="37407BA2" w:rsidR="00D33A23" w:rsidRPr="00D33A23" w:rsidRDefault="00926F1C" w:rsidP="00D33A23">
      <w:pPr>
        <w:pStyle w:val="ListParagraph"/>
        <w:numPr>
          <w:ilvl w:val="0"/>
          <w:numId w:val="9"/>
        </w:numPr>
        <w:tabs>
          <w:tab w:val="left" w:pos="835"/>
          <w:tab w:val="left" w:pos="836"/>
        </w:tabs>
        <w:rPr>
          <w:i/>
          <w:sz w:val="20"/>
        </w:rPr>
      </w:pPr>
      <w:r>
        <w:rPr>
          <w:i/>
          <w:sz w:val="20"/>
        </w:rPr>
        <w:t>Feature extraction using SIFT.</w:t>
      </w:r>
    </w:p>
    <w:p w14:paraId="5E67D651" w14:textId="693BF74C" w:rsidR="00926F1C" w:rsidRDefault="00926F1C" w:rsidP="00926F1C">
      <w:pPr>
        <w:pStyle w:val="BodyText"/>
        <w:spacing w:before="71" w:line="249" w:lineRule="auto"/>
        <w:ind w:left="460" w:right="38"/>
        <w:jc w:val="both"/>
      </w:pPr>
      <w:r w:rsidRPr="007D472D">
        <w:t>The feature extraction technique used for this study is Scale-invariant feature transform popularly known as SIFT. This technique is mainly used to detect interest points on specific input images. It also supports the identification of localized features. SIFT can carry out feature identification independently of the image's viewpoint, depth, and scale, in contrast to other feature extraction techniques, which depend on these factors. In the proposed work, SIFT is applied to each image of each class. The output of the feature extractor is a pandas data frame which is then appended to each other to form a combined data frame of features.</w:t>
      </w:r>
    </w:p>
    <w:p w14:paraId="5095B98A" w14:textId="4A4ABC64" w:rsidR="00926F1C" w:rsidRDefault="00926F1C" w:rsidP="00926F1C">
      <w:pPr>
        <w:pStyle w:val="BodyText"/>
        <w:spacing w:before="71" w:line="249" w:lineRule="auto"/>
        <w:ind w:left="460" w:right="38"/>
        <w:jc w:val="both"/>
      </w:pPr>
      <w:r>
        <w:t>Fig 3 shows the sequence of steps followed in SIFT feature extraction technique</w:t>
      </w:r>
      <w:r w:rsidRPr="007D472D">
        <w:t>.</w:t>
      </w:r>
    </w:p>
    <w:p w14:paraId="57049B3F" w14:textId="77777777" w:rsidR="007C34B4" w:rsidRDefault="007C34B4" w:rsidP="00926F1C">
      <w:pPr>
        <w:pStyle w:val="BodyText"/>
        <w:spacing w:before="71" w:line="249" w:lineRule="auto"/>
        <w:ind w:left="460" w:right="38"/>
        <w:jc w:val="both"/>
      </w:pPr>
    </w:p>
    <w:p w14:paraId="7B5EF54B" w14:textId="782790E1" w:rsidR="007C34B4" w:rsidRDefault="00482A54" w:rsidP="00926F1C">
      <w:pPr>
        <w:pStyle w:val="BodyText"/>
        <w:spacing w:before="71" w:line="249" w:lineRule="auto"/>
        <w:ind w:left="460" w:right="38"/>
        <w:jc w:val="both"/>
      </w:pPr>
      <w:r>
        <w:rPr>
          <w:noProof/>
        </w:rPr>
        <w:drawing>
          <wp:inline distT="0" distB="0" distL="0" distR="0" wp14:anchorId="20EDF848" wp14:editId="1EB8F6D5">
            <wp:extent cx="3057525" cy="586597"/>
            <wp:effectExtent l="0" t="0" r="3175" b="0"/>
            <wp:docPr id="723631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31260" name="Picture 7236312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6315" cy="590202"/>
                    </a:xfrm>
                    <a:prstGeom prst="rect">
                      <a:avLst/>
                    </a:prstGeom>
                  </pic:spPr>
                </pic:pic>
              </a:graphicData>
            </a:graphic>
          </wp:inline>
        </w:drawing>
      </w:r>
    </w:p>
    <w:p w14:paraId="035662D7" w14:textId="17387EEE" w:rsidR="00482A54" w:rsidRDefault="00905429" w:rsidP="00492979">
      <w:pPr>
        <w:pStyle w:val="NormalWeb"/>
        <w:jc w:val="center"/>
        <w:rPr>
          <w:rFonts w:ascii="TimesNewRomanPS" w:hAnsi="TimesNewRomanPS"/>
          <w:sz w:val="18"/>
          <w:szCs w:val="18"/>
        </w:rPr>
      </w:pPr>
      <w:r>
        <w:rPr>
          <w:rFonts w:ascii="TimesNewRomanPS" w:hAnsi="TimesNewRomanPS"/>
          <w:b/>
          <w:bCs/>
          <w:sz w:val="18"/>
          <w:szCs w:val="18"/>
        </w:rPr>
        <w:t xml:space="preserve">        </w:t>
      </w:r>
      <w:r w:rsidR="007C34B4" w:rsidRPr="00217310">
        <w:rPr>
          <w:rFonts w:ascii="TimesNewRomanPS" w:hAnsi="TimesNewRomanPS"/>
          <w:b/>
          <w:bCs/>
          <w:sz w:val="18"/>
          <w:szCs w:val="18"/>
        </w:rPr>
        <w:t>Fig</w:t>
      </w:r>
      <w:r w:rsidR="00BA77D1">
        <w:rPr>
          <w:rFonts w:ascii="TimesNewRomanPS" w:hAnsi="TimesNewRomanPS"/>
          <w:b/>
          <w:bCs/>
          <w:sz w:val="18"/>
          <w:szCs w:val="18"/>
        </w:rPr>
        <w:t>.</w:t>
      </w:r>
      <w:r w:rsidR="007C34B4" w:rsidRPr="00217310">
        <w:rPr>
          <w:rFonts w:ascii="TimesNewRomanPS" w:hAnsi="TimesNewRomanPS"/>
          <w:b/>
          <w:bCs/>
          <w:sz w:val="18"/>
          <w:szCs w:val="18"/>
        </w:rPr>
        <w:t xml:space="preserve"> </w:t>
      </w:r>
      <w:r w:rsidR="007C34B4">
        <w:rPr>
          <w:rFonts w:ascii="TimesNewRomanPS" w:hAnsi="TimesNewRomanPS"/>
          <w:b/>
          <w:bCs/>
          <w:sz w:val="18"/>
          <w:szCs w:val="18"/>
        </w:rPr>
        <w:t>3</w:t>
      </w:r>
      <w:r w:rsidR="007C34B4" w:rsidRPr="00217310">
        <w:rPr>
          <w:rFonts w:ascii="TimesNewRomanPS" w:hAnsi="TimesNewRomanPS"/>
          <w:b/>
          <w:bCs/>
          <w:sz w:val="18"/>
          <w:szCs w:val="18"/>
        </w:rPr>
        <w:t xml:space="preserve">. </w:t>
      </w:r>
      <w:r w:rsidR="007C34B4" w:rsidRPr="00BA77D1">
        <w:rPr>
          <w:rFonts w:ascii="TimesNewRomanPS" w:hAnsi="TimesNewRomanPS"/>
          <w:sz w:val="18"/>
          <w:szCs w:val="18"/>
        </w:rPr>
        <w:t>Sequence  of steps in SIFT feature extraction technique</w:t>
      </w:r>
    </w:p>
    <w:p w14:paraId="0C6403BB" w14:textId="77777777" w:rsidR="007A1D42" w:rsidRDefault="007A1D42" w:rsidP="007A1D42">
      <w:pPr>
        <w:pStyle w:val="NormalWeb"/>
        <w:ind w:left="460"/>
        <w:jc w:val="both"/>
        <w:rPr>
          <w:sz w:val="20"/>
          <w:szCs w:val="20"/>
        </w:rPr>
      </w:pPr>
      <w:r w:rsidRPr="007A1D42">
        <w:rPr>
          <w:rFonts w:hint="cs"/>
          <w:sz w:val="20"/>
          <w:szCs w:val="20"/>
        </w:rPr>
        <w:t xml:space="preserve">Fig 4 shows the key points extracted </w:t>
      </w:r>
      <w:r>
        <w:rPr>
          <w:sz w:val="20"/>
          <w:szCs w:val="20"/>
        </w:rPr>
        <w:t xml:space="preserve">from SIFT feature extractor </w:t>
      </w:r>
      <w:r w:rsidRPr="007A1D42">
        <w:rPr>
          <w:rFonts w:hint="cs"/>
          <w:sz w:val="20"/>
          <w:szCs w:val="20"/>
        </w:rPr>
        <w:t xml:space="preserve">for </w:t>
      </w:r>
      <w:r>
        <w:rPr>
          <w:sz w:val="20"/>
          <w:szCs w:val="20"/>
        </w:rPr>
        <w:t>sample</w:t>
      </w:r>
      <w:r w:rsidRPr="007A1D42">
        <w:rPr>
          <w:rFonts w:hint="cs"/>
          <w:sz w:val="20"/>
          <w:szCs w:val="20"/>
        </w:rPr>
        <w:t xml:space="preserve"> images from all the 3 classes viz plastic bag, plastic bottle and biomedical waste.</w:t>
      </w:r>
    </w:p>
    <w:p w14:paraId="6D6A1C84" w14:textId="5AF6914F" w:rsidR="007A1D42" w:rsidRDefault="00730808" w:rsidP="003B6010">
      <w:pPr>
        <w:pStyle w:val="NormalWeb"/>
        <w:ind w:left="460"/>
        <w:jc w:val="center"/>
        <w:rPr>
          <w:sz w:val="20"/>
          <w:szCs w:val="20"/>
        </w:rPr>
      </w:pPr>
      <w:r>
        <w:rPr>
          <w:rFonts w:hint="cs"/>
          <w:noProof/>
          <w:sz w:val="20"/>
          <w:szCs w:val="20"/>
        </w:rPr>
        <w:drawing>
          <wp:inline distT="0" distB="0" distL="0" distR="0" wp14:anchorId="5A5FFE61" wp14:editId="717742BF">
            <wp:extent cx="1630045" cy="1207698"/>
            <wp:effectExtent l="0" t="0" r="0" b="0"/>
            <wp:docPr id="8566815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81501" name="Picture 856681501"/>
                    <pic:cNvPicPr/>
                  </pic:nvPicPr>
                  <pic:blipFill>
                    <a:blip r:embed="rId10">
                      <a:extLst>
                        <a:ext uri="{28A0092B-C50C-407E-A947-70E740481C1C}">
                          <a14:useLocalDpi xmlns:a14="http://schemas.microsoft.com/office/drawing/2010/main" val="0"/>
                        </a:ext>
                      </a:extLst>
                    </a:blip>
                    <a:stretch>
                      <a:fillRect/>
                    </a:stretch>
                  </pic:blipFill>
                  <pic:spPr>
                    <a:xfrm>
                      <a:off x="0" y="0"/>
                      <a:ext cx="1689864" cy="1252018"/>
                    </a:xfrm>
                    <a:prstGeom prst="rect">
                      <a:avLst/>
                    </a:prstGeom>
                  </pic:spPr>
                </pic:pic>
              </a:graphicData>
            </a:graphic>
          </wp:inline>
        </w:drawing>
      </w:r>
      <w:r w:rsidR="003B6010">
        <w:rPr>
          <w:noProof/>
          <w:sz w:val="20"/>
          <w:szCs w:val="20"/>
        </w:rPr>
        <w:drawing>
          <wp:inline distT="0" distB="0" distL="0" distR="0" wp14:anchorId="19A35BD2" wp14:editId="57FF81E7">
            <wp:extent cx="1293962" cy="1207135"/>
            <wp:effectExtent l="0" t="0" r="1905" b="0"/>
            <wp:docPr id="8373241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24187" name="Picture 8373241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3962" cy="1207135"/>
                    </a:xfrm>
                    <a:prstGeom prst="rect">
                      <a:avLst/>
                    </a:prstGeom>
                  </pic:spPr>
                </pic:pic>
              </a:graphicData>
            </a:graphic>
          </wp:inline>
        </w:drawing>
      </w:r>
      <w:r w:rsidR="003B6010">
        <w:rPr>
          <w:noProof/>
          <w:sz w:val="20"/>
          <w:szCs w:val="20"/>
        </w:rPr>
        <w:drawing>
          <wp:inline distT="0" distB="0" distL="0" distR="0" wp14:anchorId="40315931" wp14:editId="21C3A241">
            <wp:extent cx="1587261" cy="982980"/>
            <wp:effectExtent l="0" t="0" r="635" b="0"/>
            <wp:docPr id="8612891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89128" name="Picture 8612891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7261" cy="982980"/>
                    </a:xfrm>
                    <a:prstGeom prst="rect">
                      <a:avLst/>
                    </a:prstGeom>
                  </pic:spPr>
                </pic:pic>
              </a:graphicData>
            </a:graphic>
          </wp:inline>
        </w:drawing>
      </w:r>
    </w:p>
    <w:p w14:paraId="222ECA63" w14:textId="6B6E4780" w:rsidR="00730808" w:rsidRPr="00730808" w:rsidRDefault="00730808" w:rsidP="00730808">
      <w:pPr>
        <w:pStyle w:val="NormalWeb"/>
        <w:ind w:left="460"/>
        <w:jc w:val="center"/>
        <w:rPr>
          <w:sz w:val="18"/>
          <w:szCs w:val="18"/>
        </w:rPr>
      </w:pPr>
      <w:r w:rsidRPr="00730808">
        <w:rPr>
          <w:b/>
          <w:bCs/>
          <w:sz w:val="18"/>
          <w:szCs w:val="18"/>
        </w:rPr>
        <w:t>Fig. 4.</w:t>
      </w:r>
      <w:r w:rsidRPr="00730808">
        <w:rPr>
          <w:sz w:val="18"/>
          <w:szCs w:val="18"/>
        </w:rPr>
        <w:t xml:space="preserve"> Key points Extracted from SIFT</w:t>
      </w:r>
    </w:p>
    <w:p w14:paraId="311F7321" w14:textId="6F104CA7" w:rsidR="00133763" w:rsidRDefault="007C34B4" w:rsidP="00133763">
      <w:pPr>
        <w:pStyle w:val="ListParagraph"/>
        <w:numPr>
          <w:ilvl w:val="0"/>
          <w:numId w:val="9"/>
        </w:numPr>
        <w:tabs>
          <w:tab w:val="left" w:pos="835"/>
          <w:tab w:val="left" w:pos="836"/>
        </w:tabs>
        <w:rPr>
          <w:i/>
          <w:sz w:val="20"/>
        </w:rPr>
      </w:pPr>
      <w:r>
        <w:rPr>
          <w:i/>
          <w:sz w:val="20"/>
        </w:rPr>
        <w:lastRenderedPageBreak/>
        <w:t>Dimensionality reduction</w:t>
      </w:r>
    </w:p>
    <w:p w14:paraId="7DEAA26A" w14:textId="77777777" w:rsidR="007C34B4" w:rsidRPr="007C34B4" w:rsidRDefault="007C34B4" w:rsidP="007C34B4">
      <w:pPr>
        <w:pStyle w:val="ListParagraph"/>
        <w:tabs>
          <w:tab w:val="left" w:pos="402"/>
        </w:tabs>
        <w:spacing w:before="146"/>
        <w:ind w:left="460" w:firstLine="0"/>
        <w:rPr>
          <w:color w:val="202020"/>
          <w:sz w:val="20"/>
          <w:szCs w:val="20"/>
          <w:shd w:val="clear" w:color="auto" w:fill="FFFFFF"/>
        </w:rPr>
      </w:pPr>
      <w:r w:rsidRPr="007C34B4">
        <w:rPr>
          <w:color w:val="202020"/>
          <w:sz w:val="20"/>
          <w:szCs w:val="20"/>
          <w:shd w:val="clear" w:color="auto" w:fill="FFFFFF"/>
        </w:rPr>
        <w:t>Dimensionality reduction is a technique in machine learning used to reduce the dimensions (columns) of a particular file. In this study, the output obtained from the SIFT feature extraction technique were huge data frames. After combining the data from all 3 classes the final data frame had a shape of 962917 rows × 128 columns. To reduce the 128 dimensions/columns, k means clustering technique is used which reduces the dimensions to just 8 columns.</w:t>
      </w:r>
      <w:r w:rsidRPr="007C34B4">
        <w:rPr>
          <w:color w:val="202020"/>
          <w:sz w:val="20"/>
          <w:szCs w:val="20"/>
        </w:rPr>
        <w:t xml:space="preserve"> </w:t>
      </w:r>
      <w:r w:rsidRPr="007C34B4">
        <w:rPr>
          <w:color w:val="202020"/>
          <w:sz w:val="20"/>
          <w:szCs w:val="20"/>
          <w:shd w:val="clear" w:color="auto" w:fill="FFFFFF"/>
        </w:rPr>
        <w:t>Finalizing the k in this K means the method is the most essential step. This value is achieved by performing the elbow method which is a graph with the number of clusters on the x-axis and the within-cluster sum of squares (WCSS) on the y-axis. The corresponding value of K where the graph molds into an elbow-like shape is</w:t>
      </w:r>
      <w:r w:rsidRPr="007C34B4">
        <w:rPr>
          <w:rFonts w:ascii="poppinsregular" w:hAnsi="poppinsregular"/>
          <w:color w:val="202020"/>
          <w:sz w:val="20"/>
          <w:szCs w:val="20"/>
          <w:shd w:val="clear" w:color="auto" w:fill="FFFFFF"/>
        </w:rPr>
        <w:t xml:space="preserve"> </w:t>
      </w:r>
      <w:r w:rsidRPr="007C34B4">
        <w:rPr>
          <w:color w:val="202020"/>
          <w:sz w:val="20"/>
          <w:szCs w:val="20"/>
          <w:shd w:val="clear" w:color="auto" w:fill="FFFFFF"/>
        </w:rPr>
        <w:t>chosen.</w:t>
      </w:r>
    </w:p>
    <w:p w14:paraId="5F599768" w14:textId="465792F2" w:rsidR="007C34B4" w:rsidRDefault="007C34B4" w:rsidP="007C34B4">
      <w:pPr>
        <w:pStyle w:val="ListParagraph"/>
        <w:tabs>
          <w:tab w:val="left" w:pos="835"/>
          <w:tab w:val="left" w:pos="836"/>
        </w:tabs>
        <w:ind w:left="460" w:firstLine="0"/>
        <w:rPr>
          <w:color w:val="202020"/>
          <w:sz w:val="20"/>
          <w:szCs w:val="20"/>
          <w:shd w:val="clear" w:color="auto" w:fill="FFFFFF"/>
        </w:rPr>
      </w:pPr>
      <w:r w:rsidRPr="007C34B4">
        <w:rPr>
          <w:color w:val="202020"/>
          <w:sz w:val="20"/>
          <w:szCs w:val="20"/>
          <w:shd w:val="clear" w:color="auto" w:fill="FFFFFF"/>
        </w:rPr>
        <w:t xml:space="preserve">Fig </w:t>
      </w:r>
      <w:r w:rsidR="007C414A">
        <w:rPr>
          <w:color w:val="202020"/>
          <w:sz w:val="20"/>
          <w:szCs w:val="20"/>
          <w:shd w:val="clear" w:color="auto" w:fill="FFFFFF"/>
        </w:rPr>
        <w:t xml:space="preserve">5 </w:t>
      </w:r>
      <w:r w:rsidRPr="007C34B4">
        <w:rPr>
          <w:color w:val="202020"/>
          <w:sz w:val="20"/>
          <w:szCs w:val="20"/>
          <w:shd w:val="clear" w:color="auto" w:fill="FFFFFF"/>
        </w:rPr>
        <w:t>illustrates the elbow graph obtained in this proposed study. According to the graph, the corresponding value of K is equal to 7.</w:t>
      </w:r>
    </w:p>
    <w:p w14:paraId="7B41428F" w14:textId="52110AE3" w:rsidR="007C34B4" w:rsidRDefault="007C34B4" w:rsidP="007C34B4">
      <w:pPr>
        <w:pStyle w:val="ListParagraph"/>
        <w:tabs>
          <w:tab w:val="left" w:pos="835"/>
          <w:tab w:val="left" w:pos="836"/>
        </w:tabs>
        <w:ind w:left="460" w:firstLine="0"/>
        <w:rPr>
          <w:color w:val="202020"/>
          <w:sz w:val="20"/>
          <w:szCs w:val="20"/>
          <w:shd w:val="clear" w:color="auto" w:fill="FFFFFF"/>
        </w:rPr>
      </w:pPr>
    </w:p>
    <w:p w14:paraId="72DB8911" w14:textId="45381F9B" w:rsidR="007C34B4" w:rsidRDefault="007C34B4" w:rsidP="007C34B4">
      <w:pPr>
        <w:pStyle w:val="ListParagraph"/>
        <w:tabs>
          <w:tab w:val="left" w:pos="835"/>
          <w:tab w:val="left" w:pos="836"/>
        </w:tabs>
        <w:ind w:left="460" w:firstLine="0"/>
        <w:jc w:val="center"/>
        <w:rPr>
          <w:i/>
          <w:sz w:val="20"/>
          <w:szCs w:val="20"/>
        </w:rPr>
      </w:pPr>
      <w:r>
        <w:rPr>
          <w:noProof/>
          <w:color w:val="000000"/>
          <w:sz w:val="20"/>
          <w:szCs w:val="20"/>
          <w:shd w:val="clear" w:color="auto" w:fill="FFFFFF"/>
        </w:rPr>
        <w:drawing>
          <wp:inline distT="0" distB="0" distL="0" distR="0" wp14:anchorId="269CCEE3" wp14:editId="0E135374">
            <wp:extent cx="2765295" cy="1950720"/>
            <wp:effectExtent l="0" t="0" r="3810" b="5080"/>
            <wp:docPr id="1536224712"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24712" name="Picture 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8267" cy="2002197"/>
                    </a:xfrm>
                    <a:prstGeom prst="rect">
                      <a:avLst/>
                    </a:prstGeom>
                  </pic:spPr>
                </pic:pic>
              </a:graphicData>
            </a:graphic>
          </wp:inline>
        </w:drawing>
      </w:r>
    </w:p>
    <w:p w14:paraId="53693C77" w14:textId="2033FF46" w:rsidR="008A63D9" w:rsidRPr="00BD1486" w:rsidRDefault="00F42E5E" w:rsidP="00BD1486">
      <w:pPr>
        <w:pStyle w:val="NormalWeb"/>
        <w:jc w:val="center"/>
        <w:rPr>
          <w:rFonts w:ascii="TimesNewRomanPS" w:hAnsi="TimesNewRomanPS"/>
          <w:sz w:val="18"/>
          <w:szCs w:val="18"/>
        </w:rPr>
      </w:pPr>
      <w:r>
        <w:rPr>
          <w:rFonts w:ascii="TimesNewRomanPS" w:hAnsi="TimesNewRomanPS"/>
          <w:b/>
          <w:bCs/>
          <w:sz w:val="18"/>
          <w:szCs w:val="18"/>
        </w:rPr>
        <w:t xml:space="preserve">              </w:t>
      </w:r>
      <w:r w:rsidR="007C34B4" w:rsidRPr="00217310">
        <w:rPr>
          <w:rFonts w:ascii="TimesNewRomanPS" w:hAnsi="TimesNewRomanPS"/>
          <w:b/>
          <w:bCs/>
          <w:sz w:val="18"/>
          <w:szCs w:val="18"/>
        </w:rPr>
        <w:t>Fig</w:t>
      </w:r>
      <w:r w:rsidR="00BA77D1">
        <w:rPr>
          <w:rFonts w:ascii="TimesNewRomanPS" w:hAnsi="TimesNewRomanPS"/>
          <w:b/>
          <w:bCs/>
          <w:sz w:val="18"/>
          <w:szCs w:val="18"/>
        </w:rPr>
        <w:t xml:space="preserve">. </w:t>
      </w:r>
      <w:r w:rsidR="00D71942">
        <w:rPr>
          <w:rFonts w:ascii="TimesNewRomanPS" w:hAnsi="TimesNewRomanPS"/>
          <w:b/>
          <w:bCs/>
          <w:sz w:val="18"/>
          <w:szCs w:val="18"/>
        </w:rPr>
        <w:t>5</w:t>
      </w:r>
      <w:r w:rsidR="007C34B4" w:rsidRPr="00217310">
        <w:rPr>
          <w:rFonts w:ascii="TimesNewRomanPS" w:hAnsi="TimesNewRomanPS"/>
          <w:b/>
          <w:bCs/>
          <w:sz w:val="18"/>
          <w:szCs w:val="18"/>
        </w:rPr>
        <w:t xml:space="preserve">. </w:t>
      </w:r>
      <w:r w:rsidR="007C34B4" w:rsidRPr="00BA77D1">
        <w:rPr>
          <w:rFonts w:ascii="TimesNewRomanPS" w:hAnsi="TimesNewRomanPS"/>
          <w:sz w:val="18"/>
          <w:szCs w:val="18"/>
        </w:rPr>
        <w:t>Elbow method graph (K vs WCSS)</w:t>
      </w:r>
    </w:p>
    <w:p w14:paraId="060D1E5A" w14:textId="40520B62" w:rsidR="00482A54" w:rsidRDefault="00482A54" w:rsidP="004C6A41">
      <w:pPr>
        <w:tabs>
          <w:tab w:val="left" w:pos="835"/>
          <w:tab w:val="left" w:pos="836"/>
        </w:tabs>
        <w:rPr>
          <w:iCs/>
          <w:sz w:val="20"/>
          <w:szCs w:val="20"/>
        </w:rPr>
      </w:pPr>
    </w:p>
    <w:p w14:paraId="268B7A48" w14:textId="77777777" w:rsidR="00482A54" w:rsidRPr="004C6A41" w:rsidRDefault="00482A54" w:rsidP="004C6A41">
      <w:pPr>
        <w:tabs>
          <w:tab w:val="left" w:pos="835"/>
          <w:tab w:val="left" w:pos="836"/>
        </w:tabs>
        <w:rPr>
          <w:iCs/>
          <w:sz w:val="20"/>
          <w:szCs w:val="20"/>
        </w:rPr>
      </w:pPr>
    </w:p>
    <w:p w14:paraId="0148E0A6" w14:textId="7F035465" w:rsidR="007C34B4" w:rsidRDefault="007C34B4" w:rsidP="00133763">
      <w:pPr>
        <w:pStyle w:val="ListParagraph"/>
        <w:numPr>
          <w:ilvl w:val="0"/>
          <w:numId w:val="9"/>
        </w:numPr>
        <w:tabs>
          <w:tab w:val="left" w:pos="835"/>
          <w:tab w:val="left" w:pos="836"/>
        </w:tabs>
        <w:rPr>
          <w:i/>
          <w:sz w:val="20"/>
        </w:rPr>
      </w:pPr>
      <w:r>
        <w:rPr>
          <w:i/>
          <w:sz w:val="20"/>
        </w:rPr>
        <w:t>Classification Algorithms</w:t>
      </w:r>
      <w:r w:rsidR="00B0527D">
        <w:rPr>
          <w:i/>
          <w:sz w:val="20"/>
        </w:rPr>
        <w:t xml:space="preserve"> and Performance Metrics</w:t>
      </w:r>
    </w:p>
    <w:p w14:paraId="361CB620" w14:textId="77777777" w:rsidR="00492979" w:rsidRPr="00BA77D1" w:rsidRDefault="007C34B4" w:rsidP="00492979">
      <w:pPr>
        <w:tabs>
          <w:tab w:val="left" w:pos="402"/>
        </w:tabs>
        <w:spacing w:before="146"/>
        <w:ind w:left="360"/>
        <w:jc w:val="both"/>
        <w:rPr>
          <w:iCs/>
          <w:sz w:val="20"/>
        </w:rPr>
      </w:pPr>
      <w:r w:rsidRPr="00B379A7">
        <w:rPr>
          <w:iCs/>
          <w:sz w:val="20"/>
        </w:rPr>
        <w:t>Depending upon the type of waste in the input image the</w:t>
      </w:r>
      <w:r>
        <w:rPr>
          <w:iCs/>
          <w:sz w:val="20"/>
        </w:rPr>
        <w:t xml:space="preserve"> </w:t>
      </w:r>
      <w:r w:rsidRPr="00B379A7">
        <w:rPr>
          <w:iCs/>
          <w:sz w:val="20"/>
        </w:rPr>
        <w:t>image will be classified into 3 classes viz plastic bottles, plastic bags, and biomedical waste. For classification purposes, almost all algorithms have been used to do a comparative analysis between all of them.</w:t>
      </w:r>
      <w:r w:rsidR="0009271D">
        <w:rPr>
          <w:iCs/>
          <w:sz w:val="20"/>
        </w:rPr>
        <w:t xml:space="preserve"> </w:t>
      </w:r>
      <w:r w:rsidR="00492979" w:rsidRPr="00B379A7">
        <w:rPr>
          <w:iCs/>
          <w:sz w:val="20"/>
        </w:rPr>
        <w:t>All algorithms used in the study are listed below with a brief description.</w:t>
      </w:r>
      <w:r w:rsidR="00492979">
        <w:rPr>
          <w:iCs/>
          <w:sz w:val="20"/>
        </w:rPr>
        <w:t xml:space="preserve"> </w:t>
      </w:r>
      <w:r w:rsidR="00492979" w:rsidRPr="00BA77D1">
        <w:rPr>
          <w:iCs/>
          <w:sz w:val="20"/>
        </w:rPr>
        <w:t>Decision Trees</w:t>
      </w:r>
      <w:r w:rsidR="00492979">
        <w:rPr>
          <w:iCs/>
          <w:sz w:val="20"/>
        </w:rPr>
        <w:t xml:space="preserve"> </w:t>
      </w:r>
      <w:r w:rsidR="00492979" w:rsidRPr="00BA77D1">
        <w:rPr>
          <w:iCs/>
          <w:sz w:val="20"/>
        </w:rPr>
        <w:t>builds a tree-like model by recursively splitting the data into subsets based on the most important features, allowing for easy interpretation and visualization of the decision-making process.</w:t>
      </w:r>
      <w:r w:rsidR="00492979">
        <w:rPr>
          <w:iCs/>
          <w:sz w:val="20"/>
        </w:rPr>
        <w:t xml:space="preserve"> </w:t>
      </w:r>
      <w:r w:rsidR="00492979" w:rsidRPr="00BA77D1">
        <w:rPr>
          <w:iCs/>
          <w:sz w:val="20"/>
        </w:rPr>
        <w:t>K Nearest Neighbors</w:t>
      </w:r>
      <w:r w:rsidR="00492979">
        <w:rPr>
          <w:iCs/>
          <w:sz w:val="20"/>
        </w:rPr>
        <w:t xml:space="preserve"> </w:t>
      </w:r>
      <w:r w:rsidR="00492979" w:rsidRPr="00BA77D1">
        <w:rPr>
          <w:iCs/>
          <w:sz w:val="20"/>
        </w:rPr>
        <w:t>is used for predicting the classification or value of a new data point by identifying the k nearest training data points in the feature space and assigning the majority class or average value among the k neighbors.</w:t>
      </w:r>
    </w:p>
    <w:p w14:paraId="59D27C22" w14:textId="23ED509C" w:rsidR="0095097B" w:rsidRDefault="00492979" w:rsidP="00492979">
      <w:pPr>
        <w:tabs>
          <w:tab w:val="left" w:pos="402"/>
        </w:tabs>
        <w:spacing w:before="146"/>
        <w:ind w:left="360"/>
        <w:jc w:val="both"/>
        <w:rPr>
          <w:iCs/>
          <w:sz w:val="20"/>
        </w:rPr>
      </w:pPr>
      <w:r w:rsidRPr="00BA77D1">
        <w:rPr>
          <w:iCs/>
          <w:sz w:val="20"/>
        </w:rPr>
        <w:t>Random Forest</w:t>
      </w:r>
      <w:r>
        <w:rPr>
          <w:iCs/>
          <w:sz w:val="20"/>
        </w:rPr>
        <w:t xml:space="preserve"> </w:t>
      </w:r>
      <w:r w:rsidRPr="00BA77D1">
        <w:rPr>
          <w:iCs/>
          <w:sz w:val="20"/>
        </w:rPr>
        <w:t>creates a collection of decision trees and uses their collective output to make predictions. It reduces overfitting by randomly selecting subsets of features and observations for each tree in the forest.</w:t>
      </w:r>
      <w:r>
        <w:rPr>
          <w:iCs/>
          <w:sz w:val="20"/>
        </w:rPr>
        <w:t xml:space="preserve"> </w:t>
      </w:r>
      <w:r w:rsidRPr="00BA77D1">
        <w:rPr>
          <w:iCs/>
          <w:sz w:val="20"/>
        </w:rPr>
        <w:t>Support Vector Machine</w:t>
      </w:r>
      <w:r>
        <w:rPr>
          <w:iCs/>
          <w:sz w:val="20"/>
        </w:rPr>
        <w:t xml:space="preserve"> </w:t>
      </w:r>
      <w:r w:rsidRPr="00BA77D1">
        <w:rPr>
          <w:iCs/>
          <w:sz w:val="20"/>
        </w:rPr>
        <w:t>constructs a hyperplane or a set of them in a high-dimensional space to separate different classes.</w:t>
      </w:r>
      <w:r>
        <w:rPr>
          <w:iCs/>
          <w:sz w:val="20"/>
        </w:rPr>
        <w:t xml:space="preserve"> </w:t>
      </w:r>
      <w:r w:rsidRPr="00BA77D1">
        <w:rPr>
          <w:iCs/>
          <w:sz w:val="20"/>
        </w:rPr>
        <w:t>XgBoos</w:t>
      </w:r>
      <w:r w:rsidRPr="00BA77D1">
        <w:rPr>
          <w:i/>
          <w:sz w:val="20"/>
        </w:rPr>
        <w:t>t</w:t>
      </w:r>
      <w:r>
        <w:rPr>
          <w:iCs/>
          <w:sz w:val="20"/>
        </w:rPr>
        <w:t xml:space="preserve"> </w:t>
      </w:r>
      <w:r w:rsidRPr="00BA77D1">
        <w:rPr>
          <w:iCs/>
          <w:sz w:val="20"/>
        </w:rPr>
        <w:t xml:space="preserve">is a gradient-boosting algorithm that is designed to minimize prediction errors by combining several weak models in a weighted manner. </w:t>
      </w:r>
      <w:r>
        <w:rPr>
          <w:iCs/>
          <w:sz w:val="20"/>
        </w:rPr>
        <w:t>These were the 5 different types of algorithms used for classification. These algorithms were judged and ranked based on some performance metrics which are discussed below.</w:t>
      </w:r>
    </w:p>
    <w:p w14:paraId="623A456A" w14:textId="77777777" w:rsidR="00492979" w:rsidRDefault="00492979" w:rsidP="00492979">
      <w:pPr>
        <w:tabs>
          <w:tab w:val="left" w:pos="402"/>
        </w:tabs>
        <w:spacing w:before="146"/>
        <w:ind w:left="360"/>
        <w:jc w:val="both"/>
        <w:rPr>
          <w:iCs/>
          <w:sz w:val="20"/>
        </w:rPr>
      </w:pPr>
    </w:p>
    <w:p w14:paraId="2F19EB57" w14:textId="6C2EDF3C" w:rsidR="007C34B4" w:rsidRDefault="007C34B4" w:rsidP="00AF6C4E">
      <w:pPr>
        <w:spacing w:line="249" w:lineRule="auto"/>
        <w:ind w:left="360"/>
        <w:jc w:val="both"/>
        <w:rPr>
          <w:iCs/>
          <w:sz w:val="20"/>
        </w:rPr>
      </w:pPr>
      <w:r>
        <w:rPr>
          <w:iCs/>
          <w:sz w:val="20"/>
        </w:rPr>
        <w:t>The specific metrics chosen for evaluating the performance of a classifier are Accuracy, F1 Score</w:t>
      </w:r>
      <w:r w:rsidR="00AF6C4E">
        <w:rPr>
          <w:iCs/>
          <w:sz w:val="20"/>
        </w:rPr>
        <w:t>,</w:t>
      </w:r>
      <w:r>
        <w:rPr>
          <w:iCs/>
          <w:sz w:val="20"/>
        </w:rPr>
        <w:t xml:space="preserve"> ROC AUC score</w:t>
      </w:r>
      <w:r w:rsidR="00AF6C4E">
        <w:rPr>
          <w:iCs/>
          <w:sz w:val="20"/>
        </w:rPr>
        <w:t xml:space="preserve"> and confusion matrix</w:t>
      </w:r>
      <w:r>
        <w:rPr>
          <w:iCs/>
          <w:sz w:val="20"/>
        </w:rPr>
        <w:t>. These are statistically proven metrics to evaluate the performance of a classifier</w:t>
      </w:r>
      <w:r w:rsidR="002360C1">
        <w:rPr>
          <w:iCs/>
          <w:sz w:val="20"/>
        </w:rPr>
        <w:t>.</w:t>
      </w:r>
      <w:r>
        <w:rPr>
          <w:iCs/>
          <w:sz w:val="20"/>
        </w:rPr>
        <w:t xml:space="preserve"> </w:t>
      </w:r>
    </w:p>
    <w:p w14:paraId="41CC8A08" w14:textId="5ED82899" w:rsidR="0025680A" w:rsidRDefault="0025680A" w:rsidP="00AF6C4E">
      <w:pPr>
        <w:spacing w:line="249" w:lineRule="auto"/>
        <w:ind w:left="360"/>
        <w:jc w:val="both"/>
        <w:rPr>
          <w:iCs/>
          <w:sz w:val="20"/>
        </w:rPr>
      </w:pPr>
    </w:p>
    <w:p w14:paraId="259A71AA" w14:textId="14E693C8" w:rsidR="0025680A" w:rsidRDefault="00B0527D" w:rsidP="00241E1B">
      <w:pPr>
        <w:spacing w:line="249" w:lineRule="auto"/>
        <w:ind w:left="360"/>
        <w:jc w:val="both"/>
        <w:rPr>
          <w:iCs/>
          <w:sz w:val="20"/>
        </w:rPr>
      </w:pPr>
      <w:r>
        <w:rPr>
          <w:iCs/>
          <w:sz w:val="20"/>
        </w:rPr>
        <w:t>Precision is the measure to evaluate the number of times the model got the correct prediction in correspondence to the training data. Whereas Recall is a metric which indicates the ratio of positives which are predicted to the total number of positive labels. But when dealing with multi class classification the true metric to evaluate the performance of the classifier is F1 score. F1 score is the harmonic mean between precision and recall and can wave all the tradeoffs offered by precision and recall. The formula for F1 score is (2 X Precision X Recall)</w:t>
      </w:r>
      <w:r w:rsidR="00463FE7">
        <w:rPr>
          <w:iCs/>
          <w:sz w:val="20"/>
        </w:rPr>
        <w:t>/ (</w:t>
      </w:r>
      <w:r>
        <w:rPr>
          <w:iCs/>
          <w:sz w:val="20"/>
        </w:rPr>
        <w:t>Precision + Recall).</w:t>
      </w:r>
      <w:r w:rsidR="00C753D8">
        <w:rPr>
          <w:iCs/>
          <w:sz w:val="20"/>
        </w:rPr>
        <w:t xml:space="preserve"> Figure </w:t>
      </w:r>
      <w:r w:rsidR="007C414A">
        <w:rPr>
          <w:iCs/>
          <w:sz w:val="20"/>
        </w:rPr>
        <w:t>6</w:t>
      </w:r>
      <w:r w:rsidR="00C753D8">
        <w:rPr>
          <w:iCs/>
          <w:sz w:val="20"/>
        </w:rPr>
        <w:t xml:space="preserve"> illustrates the </w:t>
      </w:r>
      <w:r w:rsidR="00463FE7">
        <w:rPr>
          <w:iCs/>
          <w:sz w:val="20"/>
        </w:rPr>
        <w:t xml:space="preserve">Accuracy, </w:t>
      </w:r>
      <w:r w:rsidR="00C753D8">
        <w:rPr>
          <w:iCs/>
          <w:sz w:val="20"/>
        </w:rPr>
        <w:t>F1</w:t>
      </w:r>
      <w:r w:rsidR="00463FE7">
        <w:rPr>
          <w:iCs/>
          <w:sz w:val="20"/>
        </w:rPr>
        <w:t xml:space="preserve"> and </w:t>
      </w:r>
      <w:r w:rsidR="00C753D8">
        <w:rPr>
          <w:iCs/>
          <w:sz w:val="20"/>
        </w:rPr>
        <w:t>ROC AUC scores of the algorithms.</w:t>
      </w:r>
    </w:p>
    <w:p w14:paraId="0E4E01B2" w14:textId="77777777" w:rsidR="0095097B" w:rsidRDefault="0095097B" w:rsidP="00BA77D1">
      <w:pPr>
        <w:spacing w:line="249" w:lineRule="auto"/>
        <w:jc w:val="both"/>
        <w:rPr>
          <w:iCs/>
          <w:sz w:val="20"/>
        </w:rPr>
      </w:pPr>
    </w:p>
    <w:p w14:paraId="72ADC564" w14:textId="77777777" w:rsidR="00C753D8" w:rsidRPr="00B0527D" w:rsidRDefault="00C753D8" w:rsidP="00AF6C4E">
      <w:pPr>
        <w:spacing w:line="249" w:lineRule="auto"/>
        <w:ind w:left="360"/>
        <w:jc w:val="both"/>
        <w:rPr>
          <w:iCs/>
          <w:sz w:val="20"/>
          <w:szCs w:val="20"/>
        </w:rPr>
      </w:pPr>
    </w:p>
    <w:p w14:paraId="208DC8FB" w14:textId="7E64338B" w:rsidR="0025680A" w:rsidRDefault="00463FE7" w:rsidP="00463FE7">
      <w:pPr>
        <w:spacing w:line="249" w:lineRule="auto"/>
        <w:jc w:val="center"/>
        <w:rPr>
          <w:iCs/>
          <w:sz w:val="20"/>
        </w:rPr>
      </w:pPr>
      <w:r w:rsidRPr="005B37D6">
        <w:rPr>
          <w:noProof/>
          <w:color w:val="202020"/>
          <w:sz w:val="20"/>
          <w:szCs w:val="20"/>
          <w:shd w:val="clear" w:color="auto" w:fill="FFFFFF"/>
          <w:vertAlign w:val="subscript"/>
        </w:rPr>
        <w:drawing>
          <wp:inline distT="0" distB="0" distL="0" distR="0" wp14:anchorId="651A5CE5" wp14:editId="4967EDF0">
            <wp:extent cx="2846895" cy="1959610"/>
            <wp:effectExtent l="0" t="0" r="0" b="0"/>
            <wp:docPr id="416748931"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48931" name="Picture 6"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121" cy="1978350"/>
                    </a:xfrm>
                    <a:prstGeom prst="rect">
                      <a:avLst/>
                    </a:prstGeom>
                  </pic:spPr>
                </pic:pic>
              </a:graphicData>
            </a:graphic>
          </wp:inline>
        </w:drawing>
      </w:r>
    </w:p>
    <w:p w14:paraId="349A1D77" w14:textId="1769397F" w:rsidR="0025680A" w:rsidRDefault="0025680A" w:rsidP="00C753D8">
      <w:pPr>
        <w:spacing w:line="249" w:lineRule="auto"/>
        <w:jc w:val="both"/>
        <w:rPr>
          <w:iCs/>
          <w:sz w:val="20"/>
        </w:rPr>
      </w:pPr>
    </w:p>
    <w:p w14:paraId="74B94BCE" w14:textId="54A950B9" w:rsidR="0095097B" w:rsidRPr="00DE2F16" w:rsidRDefault="00C753D8" w:rsidP="00DE2F16">
      <w:pPr>
        <w:spacing w:line="249" w:lineRule="auto"/>
        <w:ind w:left="360"/>
        <w:jc w:val="center"/>
        <w:rPr>
          <w:rFonts w:ascii="TimesNewRomanPS" w:hAnsi="TimesNewRomanPS"/>
          <w:b/>
          <w:bCs/>
          <w:sz w:val="18"/>
          <w:szCs w:val="18"/>
        </w:rPr>
      </w:pPr>
      <w:r w:rsidRPr="00217310">
        <w:rPr>
          <w:rFonts w:ascii="TimesNewRomanPS" w:hAnsi="TimesNewRomanPS"/>
          <w:b/>
          <w:bCs/>
          <w:sz w:val="18"/>
          <w:szCs w:val="18"/>
        </w:rPr>
        <w:t>Fig</w:t>
      </w:r>
      <w:r w:rsidR="005B37D6">
        <w:rPr>
          <w:rFonts w:ascii="TimesNewRomanPS" w:hAnsi="TimesNewRomanPS"/>
          <w:b/>
          <w:bCs/>
          <w:sz w:val="18"/>
          <w:szCs w:val="18"/>
        </w:rPr>
        <w:t xml:space="preserve">. </w:t>
      </w:r>
      <w:r w:rsidR="00D71942">
        <w:rPr>
          <w:rFonts w:ascii="TimesNewRomanPS" w:hAnsi="TimesNewRomanPS"/>
          <w:b/>
          <w:bCs/>
          <w:sz w:val="18"/>
          <w:szCs w:val="18"/>
        </w:rPr>
        <w:t>6</w:t>
      </w:r>
      <w:r w:rsidRPr="00217310">
        <w:rPr>
          <w:rFonts w:ascii="TimesNewRomanPS" w:hAnsi="TimesNewRomanPS"/>
          <w:b/>
          <w:bCs/>
          <w:sz w:val="18"/>
          <w:szCs w:val="18"/>
        </w:rPr>
        <w:t>.</w:t>
      </w:r>
      <w:r>
        <w:rPr>
          <w:rFonts w:ascii="TimesNewRomanPS" w:hAnsi="TimesNewRomanPS"/>
          <w:b/>
          <w:bCs/>
          <w:sz w:val="18"/>
          <w:szCs w:val="18"/>
        </w:rPr>
        <w:t xml:space="preserve"> </w:t>
      </w:r>
      <w:r w:rsidRPr="005B37D6">
        <w:rPr>
          <w:rFonts w:ascii="TimesNewRomanPS" w:hAnsi="TimesNewRomanPS"/>
          <w:sz w:val="18"/>
          <w:szCs w:val="18"/>
        </w:rPr>
        <w:t>F1 and ROC AUC scores of the algorithms</w:t>
      </w:r>
    </w:p>
    <w:p w14:paraId="031DA8B1" w14:textId="77777777" w:rsidR="00C926D5" w:rsidRDefault="00C926D5" w:rsidP="00342CC0">
      <w:pPr>
        <w:spacing w:line="249" w:lineRule="auto"/>
        <w:jc w:val="both"/>
        <w:rPr>
          <w:iCs/>
          <w:sz w:val="20"/>
        </w:rPr>
      </w:pPr>
    </w:p>
    <w:p w14:paraId="6CEDD361" w14:textId="36AB3E5E" w:rsidR="00EF5990" w:rsidRDefault="00AF6C4E" w:rsidP="007C34B4">
      <w:pPr>
        <w:spacing w:line="249" w:lineRule="auto"/>
        <w:ind w:left="360"/>
        <w:jc w:val="both"/>
        <w:rPr>
          <w:iCs/>
          <w:sz w:val="20"/>
        </w:rPr>
      </w:pPr>
      <w:r>
        <w:rPr>
          <w:iCs/>
          <w:sz w:val="20"/>
        </w:rPr>
        <w:t xml:space="preserve">The dataset containing images for training were resized to 512 x 512 dimension and then grayscale to nullify the RGB channels. As part of an essential step with working with in machine learning is feature extraction, which is performed by using the SIFT technique for key point localization and description. The descriptor output which was received from SIFT was then clustered using K means clustering algorithm. </w:t>
      </w:r>
      <w:r w:rsidR="00423900">
        <w:rPr>
          <w:iCs/>
          <w:sz w:val="20"/>
        </w:rPr>
        <w:t xml:space="preserve">After this an efficient technique named K fold was used to train the algorithms on the final dataset. K fold uses leave one out method, in our case k is equal to 5, so out of 5 subsets 4 are used for training while the one left is used for testing. Total iterations are equal to the number </w:t>
      </w:r>
      <w:r w:rsidR="00482A54">
        <w:rPr>
          <w:iCs/>
          <w:sz w:val="20"/>
        </w:rPr>
        <w:t>k,</w:t>
      </w:r>
      <w:r w:rsidR="00423900">
        <w:rPr>
          <w:iCs/>
          <w:sz w:val="20"/>
        </w:rPr>
        <w:t xml:space="preserve"> and we consider the mean accuracy of all the iterations. Table </w:t>
      </w:r>
      <w:r w:rsidR="00937CAA">
        <w:rPr>
          <w:iCs/>
          <w:sz w:val="20"/>
        </w:rPr>
        <w:t>2</w:t>
      </w:r>
      <w:r w:rsidR="00423900">
        <w:rPr>
          <w:iCs/>
          <w:sz w:val="20"/>
        </w:rPr>
        <w:t xml:space="preserve"> depicts F1 score, ROC AUC Score and the mean accuracies for all algorithms along with their standard deviation.</w:t>
      </w:r>
    </w:p>
    <w:p w14:paraId="7CD9C93F" w14:textId="77777777" w:rsidR="0095097B" w:rsidRDefault="0095097B" w:rsidP="00C926D5">
      <w:pPr>
        <w:spacing w:line="249" w:lineRule="auto"/>
        <w:jc w:val="both"/>
        <w:rPr>
          <w:iCs/>
          <w:sz w:val="20"/>
        </w:rPr>
      </w:pPr>
    </w:p>
    <w:p w14:paraId="4CF217CF" w14:textId="40564C00" w:rsidR="00195CB7" w:rsidRDefault="00195CB7" w:rsidP="007A7EA3">
      <w:pPr>
        <w:spacing w:before="152"/>
        <w:ind w:left="836"/>
        <w:jc w:val="center"/>
        <w:rPr>
          <w:sz w:val="13"/>
        </w:rPr>
      </w:pPr>
      <w:r>
        <w:rPr>
          <w:sz w:val="16"/>
        </w:rPr>
        <w:t>TABLE</w:t>
      </w:r>
      <w:r>
        <w:rPr>
          <w:spacing w:val="-7"/>
          <w:sz w:val="16"/>
        </w:rPr>
        <w:t xml:space="preserve"> </w:t>
      </w:r>
      <w:r>
        <w:rPr>
          <w:sz w:val="16"/>
        </w:rPr>
        <w:t>I</w:t>
      </w:r>
      <w:r w:rsidR="00937CAA">
        <w:rPr>
          <w:sz w:val="16"/>
        </w:rPr>
        <w:t>I</w:t>
      </w:r>
      <w:r>
        <w:rPr>
          <w:sz w:val="16"/>
        </w:rPr>
        <w:t>.</w:t>
      </w:r>
      <w:r>
        <w:rPr>
          <w:spacing w:val="47"/>
          <w:sz w:val="16"/>
        </w:rPr>
        <w:t xml:space="preserve"> </w:t>
      </w:r>
      <w:r w:rsidR="00935933">
        <w:rPr>
          <w:spacing w:val="3"/>
          <w:sz w:val="18"/>
          <w:szCs w:val="32"/>
        </w:rPr>
        <w:t>Classification Results</w:t>
      </w:r>
      <w:r w:rsidR="0009271D">
        <w:rPr>
          <w:spacing w:val="3"/>
          <w:sz w:val="18"/>
          <w:szCs w:val="32"/>
        </w:rPr>
        <w:t xml:space="preserve"> before tuning</w:t>
      </w:r>
      <w:r w:rsidR="00C926D5" w:rsidRPr="00C926D5">
        <w:rPr>
          <w:spacing w:val="3"/>
          <w:sz w:val="18"/>
          <w:szCs w:val="32"/>
        </w:rPr>
        <w:t>.</w:t>
      </w:r>
    </w:p>
    <w:p w14:paraId="10B46ADF" w14:textId="77777777" w:rsidR="00EF5990" w:rsidRDefault="00EF5990" w:rsidP="007C34B4">
      <w:pPr>
        <w:spacing w:line="249" w:lineRule="auto"/>
        <w:ind w:left="360"/>
        <w:jc w:val="both"/>
        <w:rPr>
          <w:iCs/>
          <w:sz w:val="20"/>
        </w:rPr>
      </w:pPr>
    </w:p>
    <w:tbl>
      <w:tblPr>
        <w:tblStyle w:val="TableGrid"/>
        <w:tblW w:w="4776" w:type="dxa"/>
        <w:tblInd w:w="250" w:type="dxa"/>
        <w:tblLook w:val="04A0" w:firstRow="1" w:lastRow="0" w:firstColumn="1" w:lastColumn="0" w:noHBand="0" w:noVBand="1"/>
      </w:tblPr>
      <w:tblGrid>
        <w:gridCol w:w="1274"/>
        <w:gridCol w:w="1561"/>
        <w:gridCol w:w="777"/>
        <w:gridCol w:w="1164"/>
      </w:tblGrid>
      <w:tr w:rsidR="00DC032E" w14:paraId="6124D650" w14:textId="77777777" w:rsidTr="00F94491">
        <w:trPr>
          <w:trHeight w:val="509"/>
        </w:trPr>
        <w:tc>
          <w:tcPr>
            <w:tcW w:w="1274" w:type="dxa"/>
          </w:tcPr>
          <w:p w14:paraId="72622F3A" w14:textId="77777777" w:rsidR="00336851" w:rsidRDefault="00336851" w:rsidP="007C34B4">
            <w:pPr>
              <w:spacing w:line="249" w:lineRule="auto"/>
              <w:jc w:val="both"/>
              <w:rPr>
                <w:iCs/>
                <w:sz w:val="20"/>
              </w:rPr>
            </w:pPr>
          </w:p>
        </w:tc>
        <w:tc>
          <w:tcPr>
            <w:tcW w:w="1561" w:type="dxa"/>
          </w:tcPr>
          <w:p w14:paraId="3BBAB31D" w14:textId="1FDB33E2" w:rsidR="00336851" w:rsidRDefault="00336851" w:rsidP="007C34B4">
            <w:pPr>
              <w:spacing w:line="249" w:lineRule="auto"/>
              <w:jc w:val="both"/>
              <w:rPr>
                <w:iCs/>
                <w:sz w:val="20"/>
              </w:rPr>
            </w:pPr>
            <w:r>
              <w:rPr>
                <w:iCs/>
                <w:sz w:val="20"/>
              </w:rPr>
              <w:t>Accuracy</w:t>
            </w:r>
          </w:p>
        </w:tc>
        <w:tc>
          <w:tcPr>
            <w:tcW w:w="777" w:type="dxa"/>
          </w:tcPr>
          <w:p w14:paraId="047640DF" w14:textId="2F947E1F" w:rsidR="00336851" w:rsidRDefault="00195CB7" w:rsidP="007C34B4">
            <w:pPr>
              <w:spacing w:line="249" w:lineRule="auto"/>
              <w:jc w:val="both"/>
              <w:rPr>
                <w:iCs/>
                <w:sz w:val="20"/>
              </w:rPr>
            </w:pPr>
            <w:r>
              <w:rPr>
                <w:iCs/>
                <w:sz w:val="20"/>
              </w:rPr>
              <w:t>F1 Score</w:t>
            </w:r>
          </w:p>
        </w:tc>
        <w:tc>
          <w:tcPr>
            <w:tcW w:w="1164" w:type="dxa"/>
          </w:tcPr>
          <w:p w14:paraId="47A35C9D" w14:textId="51C081F6" w:rsidR="00336851" w:rsidRDefault="00195CB7" w:rsidP="007C34B4">
            <w:pPr>
              <w:spacing w:line="249" w:lineRule="auto"/>
              <w:jc w:val="both"/>
              <w:rPr>
                <w:iCs/>
                <w:sz w:val="20"/>
              </w:rPr>
            </w:pPr>
            <w:r>
              <w:rPr>
                <w:iCs/>
                <w:sz w:val="20"/>
              </w:rPr>
              <w:t>ROC AUC Score</w:t>
            </w:r>
          </w:p>
        </w:tc>
      </w:tr>
      <w:tr w:rsidR="00DC032E" w14:paraId="15770EAB" w14:textId="77777777" w:rsidTr="00F94491">
        <w:trPr>
          <w:trHeight w:val="255"/>
        </w:trPr>
        <w:tc>
          <w:tcPr>
            <w:tcW w:w="1274" w:type="dxa"/>
          </w:tcPr>
          <w:p w14:paraId="5D3EAEC0" w14:textId="6F59B3C4" w:rsidR="00336851" w:rsidRDefault="00195CB7" w:rsidP="007C34B4">
            <w:pPr>
              <w:spacing w:line="249" w:lineRule="auto"/>
              <w:jc w:val="both"/>
              <w:rPr>
                <w:iCs/>
                <w:sz w:val="20"/>
              </w:rPr>
            </w:pPr>
            <w:r>
              <w:rPr>
                <w:iCs/>
                <w:sz w:val="20"/>
              </w:rPr>
              <w:t>DT</w:t>
            </w:r>
          </w:p>
        </w:tc>
        <w:tc>
          <w:tcPr>
            <w:tcW w:w="1561" w:type="dxa"/>
          </w:tcPr>
          <w:p w14:paraId="48C2E6F9" w14:textId="12B04DE4" w:rsidR="00336851" w:rsidRPr="00F94491" w:rsidRDefault="00F94491" w:rsidP="00F94491">
            <w:pPr>
              <w:pStyle w:val="HTMLPreformatted"/>
              <w:shd w:val="clear" w:color="auto" w:fill="FFFFFF"/>
              <w:wordWrap w:val="0"/>
              <w:textAlignment w:val="baseline"/>
              <w:rPr>
                <w:rFonts w:ascii="Times New Roman" w:hAnsi="Times New Roman" w:cs="Times New Roman"/>
                <w:color w:val="000000"/>
              </w:rPr>
            </w:pPr>
            <w:r w:rsidRPr="00F94491">
              <w:rPr>
                <w:rFonts w:ascii="Times New Roman" w:hAnsi="Times New Roman" w:cs="Times New Roman" w:hint="cs"/>
                <w:color w:val="000000"/>
              </w:rPr>
              <w:t>77.44 +/- 3.75</w:t>
            </w:r>
          </w:p>
        </w:tc>
        <w:tc>
          <w:tcPr>
            <w:tcW w:w="777" w:type="dxa"/>
          </w:tcPr>
          <w:p w14:paraId="7823B585" w14:textId="16EE71BE" w:rsidR="00336851" w:rsidRDefault="00195CB7" w:rsidP="007C34B4">
            <w:pPr>
              <w:spacing w:line="249" w:lineRule="auto"/>
              <w:jc w:val="both"/>
              <w:rPr>
                <w:iCs/>
                <w:sz w:val="20"/>
              </w:rPr>
            </w:pPr>
            <w:r>
              <w:rPr>
                <w:iCs/>
                <w:sz w:val="20"/>
              </w:rPr>
              <w:t>78</w:t>
            </w:r>
          </w:p>
        </w:tc>
        <w:tc>
          <w:tcPr>
            <w:tcW w:w="1164" w:type="dxa"/>
          </w:tcPr>
          <w:p w14:paraId="0CF7B212" w14:textId="2D213A70" w:rsidR="00336851" w:rsidRDefault="00195CB7" w:rsidP="007C34B4">
            <w:pPr>
              <w:spacing w:line="249" w:lineRule="auto"/>
              <w:jc w:val="both"/>
              <w:rPr>
                <w:iCs/>
                <w:sz w:val="20"/>
              </w:rPr>
            </w:pPr>
            <w:r>
              <w:rPr>
                <w:iCs/>
                <w:sz w:val="20"/>
              </w:rPr>
              <w:t>83</w:t>
            </w:r>
          </w:p>
        </w:tc>
      </w:tr>
      <w:tr w:rsidR="00DC032E" w14:paraId="7BE00477" w14:textId="77777777" w:rsidTr="00F94491">
        <w:trPr>
          <w:trHeight w:val="239"/>
        </w:trPr>
        <w:tc>
          <w:tcPr>
            <w:tcW w:w="1274" w:type="dxa"/>
          </w:tcPr>
          <w:p w14:paraId="137A7D75" w14:textId="6F10D13F" w:rsidR="00336851" w:rsidRDefault="00195CB7" w:rsidP="007C34B4">
            <w:pPr>
              <w:spacing w:line="249" w:lineRule="auto"/>
              <w:jc w:val="both"/>
              <w:rPr>
                <w:iCs/>
                <w:sz w:val="20"/>
              </w:rPr>
            </w:pPr>
            <w:r>
              <w:rPr>
                <w:iCs/>
                <w:sz w:val="20"/>
              </w:rPr>
              <w:t>KNN</w:t>
            </w:r>
          </w:p>
        </w:tc>
        <w:tc>
          <w:tcPr>
            <w:tcW w:w="1561" w:type="dxa"/>
          </w:tcPr>
          <w:p w14:paraId="5D2BA1FB" w14:textId="11F22CE0" w:rsidR="00336851" w:rsidRPr="00F94491" w:rsidRDefault="00F94491" w:rsidP="00F94491">
            <w:pPr>
              <w:pStyle w:val="HTMLPreformatted"/>
              <w:shd w:val="clear" w:color="auto" w:fill="FFFFFF"/>
              <w:wordWrap w:val="0"/>
              <w:textAlignment w:val="baseline"/>
              <w:rPr>
                <w:rFonts w:ascii="Times New Roman" w:hAnsi="Times New Roman" w:cs="Times New Roman"/>
                <w:color w:val="000000"/>
              </w:rPr>
            </w:pPr>
            <w:r w:rsidRPr="00F94491">
              <w:rPr>
                <w:rFonts w:ascii="Times New Roman" w:hAnsi="Times New Roman" w:cs="Times New Roman" w:hint="cs"/>
                <w:color w:val="000000"/>
              </w:rPr>
              <w:t>87.60 +/- 2.04</w:t>
            </w:r>
          </w:p>
        </w:tc>
        <w:tc>
          <w:tcPr>
            <w:tcW w:w="777" w:type="dxa"/>
          </w:tcPr>
          <w:p w14:paraId="6DF20807" w14:textId="70014C81" w:rsidR="00336851" w:rsidRDefault="00195CB7" w:rsidP="007C34B4">
            <w:pPr>
              <w:spacing w:line="249" w:lineRule="auto"/>
              <w:jc w:val="both"/>
              <w:rPr>
                <w:iCs/>
                <w:sz w:val="20"/>
              </w:rPr>
            </w:pPr>
            <w:r>
              <w:rPr>
                <w:iCs/>
                <w:sz w:val="20"/>
              </w:rPr>
              <w:t>91</w:t>
            </w:r>
          </w:p>
        </w:tc>
        <w:tc>
          <w:tcPr>
            <w:tcW w:w="1164" w:type="dxa"/>
          </w:tcPr>
          <w:p w14:paraId="792AD952" w14:textId="15FAE1C1" w:rsidR="00336851" w:rsidRDefault="00195CB7" w:rsidP="007C34B4">
            <w:pPr>
              <w:spacing w:line="249" w:lineRule="auto"/>
              <w:jc w:val="both"/>
              <w:rPr>
                <w:iCs/>
                <w:sz w:val="20"/>
              </w:rPr>
            </w:pPr>
            <w:r>
              <w:rPr>
                <w:iCs/>
                <w:sz w:val="20"/>
              </w:rPr>
              <w:t>97</w:t>
            </w:r>
          </w:p>
        </w:tc>
      </w:tr>
      <w:tr w:rsidR="00DC032E" w14:paraId="1DC3D0D9" w14:textId="77777777" w:rsidTr="00F94491">
        <w:trPr>
          <w:trHeight w:val="255"/>
        </w:trPr>
        <w:tc>
          <w:tcPr>
            <w:tcW w:w="1274" w:type="dxa"/>
          </w:tcPr>
          <w:p w14:paraId="5C1835CD" w14:textId="5558E046" w:rsidR="00336851" w:rsidRDefault="00195CB7" w:rsidP="007C34B4">
            <w:pPr>
              <w:spacing w:line="249" w:lineRule="auto"/>
              <w:jc w:val="both"/>
              <w:rPr>
                <w:iCs/>
                <w:sz w:val="20"/>
              </w:rPr>
            </w:pPr>
            <w:r>
              <w:rPr>
                <w:iCs/>
                <w:sz w:val="20"/>
              </w:rPr>
              <w:t>RF</w:t>
            </w:r>
          </w:p>
        </w:tc>
        <w:tc>
          <w:tcPr>
            <w:tcW w:w="1561" w:type="dxa"/>
          </w:tcPr>
          <w:p w14:paraId="27D4DAF5" w14:textId="745E88AA" w:rsidR="00336851" w:rsidRPr="00F94491" w:rsidRDefault="00F94491" w:rsidP="00F94491">
            <w:pPr>
              <w:pStyle w:val="HTMLPreformatted"/>
              <w:shd w:val="clear" w:color="auto" w:fill="FFFFFF"/>
              <w:wordWrap w:val="0"/>
              <w:textAlignment w:val="baseline"/>
              <w:rPr>
                <w:rFonts w:ascii="Times New Roman" w:hAnsi="Times New Roman" w:cs="Times New Roman"/>
                <w:color w:val="000000"/>
              </w:rPr>
            </w:pPr>
            <w:r w:rsidRPr="00F94491">
              <w:rPr>
                <w:rFonts w:ascii="Times New Roman" w:hAnsi="Times New Roman" w:cs="Times New Roman" w:hint="cs"/>
                <w:color w:val="000000"/>
              </w:rPr>
              <w:t>87.22 +/- 2.70</w:t>
            </w:r>
          </w:p>
        </w:tc>
        <w:tc>
          <w:tcPr>
            <w:tcW w:w="777" w:type="dxa"/>
          </w:tcPr>
          <w:p w14:paraId="2BE0A88B" w14:textId="5B5958AF" w:rsidR="00336851" w:rsidRDefault="00195CB7" w:rsidP="007C34B4">
            <w:pPr>
              <w:spacing w:line="249" w:lineRule="auto"/>
              <w:jc w:val="both"/>
              <w:rPr>
                <w:iCs/>
                <w:sz w:val="20"/>
              </w:rPr>
            </w:pPr>
            <w:r>
              <w:rPr>
                <w:iCs/>
                <w:sz w:val="20"/>
              </w:rPr>
              <w:t>87</w:t>
            </w:r>
          </w:p>
        </w:tc>
        <w:tc>
          <w:tcPr>
            <w:tcW w:w="1164" w:type="dxa"/>
          </w:tcPr>
          <w:p w14:paraId="64AEB788" w14:textId="7E8F6E8F" w:rsidR="00336851" w:rsidRDefault="00195CB7" w:rsidP="007C34B4">
            <w:pPr>
              <w:spacing w:line="249" w:lineRule="auto"/>
              <w:jc w:val="both"/>
              <w:rPr>
                <w:iCs/>
                <w:sz w:val="20"/>
              </w:rPr>
            </w:pPr>
            <w:r>
              <w:rPr>
                <w:iCs/>
                <w:sz w:val="20"/>
              </w:rPr>
              <w:t>97</w:t>
            </w:r>
          </w:p>
        </w:tc>
      </w:tr>
      <w:tr w:rsidR="00DC032E" w14:paraId="6902B91D" w14:textId="77777777" w:rsidTr="00F94491">
        <w:trPr>
          <w:trHeight w:val="255"/>
        </w:trPr>
        <w:tc>
          <w:tcPr>
            <w:tcW w:w="1274" w:type="dxa"/>
          </w:tcPr>
          <w:p w14:paraId="7C2FD2A5" w14:textId="3EE70A9D" w:rsidR="00336851" w:rsidRDefault="00195CB7" w:rsidP="007C34B4">
            <w:pPr>
              <w:spacing w:line="249" w:lineRule="auto"/>
              <w:jc w:val="both"/>
              <w:rPr>
                <w:iCs/>
                <w:sz w:val="20"/>
              </w:rPr>
            </w:pPr>
            <w:r>
              <w:rPr>
                <w:iCs/>
                <w:sz w:val="20"/>
              </w:rPr>
              <w:t>SVM</w:t>
            </w:r>
          </w:p>
        </w:tc>
        <w:tc>
          <w:tcPr>
            <w:tcW w:w="1561" w:type="dxa"/>
          </w:tcPr>
          <w:p w14:paraId="51B0FE86" w14:textId="41EBDB84" w:rsidR="00336851" w:rsidRPr="00F94491" w:rsidRDefault="00F94491" w:rsidP="00F94491">
            <w:pPr>
              <w:pStyle w:val="HTMLPreformatted"/>
              <w:shd w:val="clear" w:color="auto" w:fill="FFFFFF"/>
              <w:wordWrap w:val="0"/>
              <w:textAlignment w:val="baseline"/>
              <w:rPr>
                <w:rFonts w:ascii="Times New Roman" w:hAnsi="Times New Roman" w:cs="Times New Roman"/>
                <w:color w:val="000000"/>
              </w:rPr>
            </w:pPr>
            <w:r w:rsidRPr="00F94491">
              <w:rPr>
                <w:rFonts w:ascii="Times New Roman" w:hAnsi="Times New Roman" w:cs="Times New Roman" w:hint="cs"/>
                <w:color w:val="000000"/>
              </w:rPr>
              <w:t>77.54 +/- 2.40</w:t>
            </w:r>
          </w:p>
        </w:tc>
        <w:tc>
          <w:tcPr>
            <w:tcW w:w="777" w:type="dxa"/>
          </w:tcPr>
          <w:p w14:paraId="0E213AD1" w14:textId="1F07931C" w:rsidR="00336851" w:rsidRDefault="00195CB7" w:rsidP="007C34B4">
            <w:pPr>
              <w:spacing w:line="249" w:lineRule="auto"/>
              <w:jc w:val="both"/>
              <w:rPr>
                <w:iCs/>
                <w:sz w:val="20"/>
              </w:rPr>
            </w:pPr>
            <w:r>
              <w:rPr>
                <w:iCs/>
                <w:sz w:val="20"/>
              </w:rPr>
              <w:t>77</w:t>
            </w:r>
          </w:p>
        </w:tc>
        <w:tc>
          <w:tcPr>
            <w:tcW w:w="1164" w:type="dxa"/>
          </w:tcPr>
          <w:p w14:paraId="2BDA1920" w14:textId="6982297B" w:rsidR="00336851" w:rsidRDefault="00195CB7" w:rsidP="007C34B4">
            <w:pPr>
              <w:spacing w:line="249" w:lineRule="auto"/>
              <w:jc w:val="both"/>
              <w:rPr>
                <w:iCs/>
                <w:sz w:val="20"/>
              </w:rPr>
            </w:pPr>
            <w:r>
              <w:rPr>
                <w:iCs/>
                <w:sz w:val="20"/>
              </w:rPr>
              <w:t>91</w:t>
            </w:r>
          </w:p>
        </w:tc>
      </w:tr>
      <w:tr w:rsidR="00DC032E" w14:paraId="72890498" w14:textId="77777777" w:rsidTr="00F94491">
        <w:trPr>
          <w:trHeight w:val="239"/>
        </w:trPr>
        <w:tc>
          <w:tcPr>
            <w:tcW w:w="1274" w:type="dxa"/>
          </w:tcPr>
          <w:p w14:paraId="28847B3B" w14:textId="30D84508" w:rsidR="00336851" w:rsidRDefault="00195CB7" w:rsidP="007C34B4">
            <w:pPr>
              <w:spacing w:line="249" w:lineRule="auto"/>
              <w:jc w:val="both"/>
              <w:rPr>
                <w:iCs/>
                <w:sz w:val="20"/>
              </w:rPr>
            </w:pPr>
            <w:r>
              <w:rPr>
                <w:iCs/>
                <w:sz w:val="20"/>
              </w:rPr>
              <w:t>XgBoost</w:t>
            </w:r>
          </w:p>
        </w:tc>
        <w:tc>
          <w:tcPr>
            <w:tcW w:w="1561" w:type="dxa"/>
          </w:tcPr>
          <w:p w14:paraId="7D785D46" w14:textId="27D96466" w:rsidR="00336851" w:rsidRPr="00F94491" w:rsidRDefault="00F94491" w:rsidP="00F94491">
            <w:pPr>
              <w:pStyle w:val="HTMLPreformatted"/>
              <w:shd w:val="clear" w:color="auto" w:fill="FFFFFF"/>
              <w:wordWrap w:val="0"/>
              <w:textAlignment w:val="baseline"/>
              <w:rPr>
                <w:rFonts w:ascii="Times New Roman" w:hAnsi="Times New Roman" w:cs="Times New Roman"/>
                <w:color w:val="000000"/>
              </w:rPr>
            </w:pPr>
            <w:r w:rsidRPr="00F94491">
              <w:rPr>
                <w:rFonts w:ascii="Times New Roman" w:hAnsi="Times New Roman" w:cs="Times New Roman" w:hint="cs"/>
                <w:color w:val="000000"/>
              </w:rPr>
              <w:t>86.45 +/- 2.02</w:t>
            </w:r>
          </w:p>
        </w:tc>
        <w:tc>
          <w:tcPr>
            <w:tcW w:w="777" w:type="dxa"/>
          </w:tcPr>
          <w:p w14:paraId="0D9F3447" w14:textId="15BFF6F6" w:rsidR="00336851" w:rsidRDefault="00195CB7" w:rsidP="007C34B4">
            <w:pPr>
              <w:spacing w:line="249" w:lineRule="auto"/>
              <w:jc w:val="both"/>
              <w:rPr>
                <w:iCs/>
                <w:sz w:val="20"/>
              </w:rPr>
            </w:pPr>
            <w:r>
              <w:rPr>
                <w:iCs/>
                <w:sz w:val="20"/>
              </w:rPr>
              <w:t>88</w:t>
            </w:r>
          </w:p>
        </w:tc>
        <w:tc>
          <w:tcPr>
            <w:tcW w:w="1164" w:type="dxa"/>
          </w:tcPr>
          <w:p w14:paraId="2FA5465C" w14:textId="21C7924B" w:rsidR="00336851" w:rsidRDefault="00195CB7" w:rsidP="007C34B4">
            <w:pPr>
              <w:spacing w:line="249" w:lineRule="auto"/>
              <w:jc w:val="both"/>
              <w:rPr>
                <w:iCs/>
                <w:sz w:val="20"/>
              </w:rPr>
            </w:pPr>
            <w:r>
              <w:rPr>
                <w:iCs/>
                <w:sz w:val="20"/>
              </w:rPr>
              <w:t>96</w:t>
            </w:r>
          </w:p>
        </w:tc>
      </w:tr>
    </w:tbl>
    <w:p w14:paraId="15C79FF9" w14:textId="6CBEAEE5" w:rsidR="007326A5" w:rsidRPr="00A24D78" w:rsidRDefault="00D72BE1" w:rsidP="00D72BE1">
      <w:pPr>
        <w:pStyle w:val="NormalWeb"/>
        <w:spacing w:before="0" w:beforeAutospacing="0"/>
        <w:rPr>
          <w:i/>
          <w:iCs/>
        </w:rPr>
      </w:pPr>
      <w:r>
        <w:rPr>
          <w:rFonts w:ascii="TimesNewRomanPS" w:hAnsi="TimesNewRomanPS"/>
          <w:i/>
          <w:iCs/>
          <w:sz w:val="16"/>
          <w:szCs w:val="16"/>
        </w:rPr>
        <w:t xml:space="preserve">   </w:t>
      </w:r>
      <w:r w:rsidR="00463FE7" w:rsidRPr="00A24D78">
        <w:rPr>
          <w:rFonts w:ascii="TimesNewRomanPS" w:hAnsi="TimesNewRomanPS"/>
          <w:i/>
          <w:iCs/>
          <w:sz w:val="16"/>
          <w:szCs w:val="16"/>
        </w:rPr>
        <w:t>*Note – All values are in percentage.</w:t>
      </w:r>
    </w:p>
    <w:p w14:paraId="350F9EDB" w14:textId="331FE455" w:rsidR="005533B5" w:rsidRDefault="00195CB7" w:rsidP="005533B5">
      <w:pPr>
        <w:spacing w:line="249" w:lineRule="auto"/>
        <w:ind w:left="360"/>
        <w:jc w:val="both"/>
        <w:rPr>
          <w:color w:val="202020"/>
          <w:sz w:val="20"/>
          <w:szCs w:val="20"/>
          <w:shd w:val="clear" w:color="auto" w:fill="FFFFFF"/>
        </w:rPr>
      </w:pPr>
      <w:r>
        <w:rPr>
          <w:color w:val="202020"/>
          <w:sz w:val="20"/>
          <w:szCs w:val="20"/>
          <w:shd w:val="clear" w:color="auto" w:fill="FFFFFF"/>
        </w:rPr>
        <w:t>However, to optimize the model performance cross validation using Grid</w:t>
      </w:r>
      <w:r w:rsidR="00F94491">
        <w:rPr>
          <w:color w:val="202020"/>
          <w:sz w:val="20"/>
          <w:szCs w:val="20"/>
          <w:shd w:val="clear" w:color="auto" w:fill="FFFFFF"/>
        </w:rPr>
        <w:t xml:space="preserve"> </w:t>
      </w:r>
      <w:r>
        <w:rPr>
          <w:color w:val="202020"/>
          <w:sz w:val="20"/>
          <w:szCs w:val="20"/>
          <w:shd w:val="clear" w:color="auto" w:fill="FFFFFF"/>
        </w:rPr>
        <w:t>Search</w:t>
      </w:r>
      <w:r w:rsidR="00F94491">
        <w:rPr>
          <w:color w:val="202020"/>
          <w:sz w:val="20"/>
          <w:szCs w:val="20"/>
          <w:shd w:val="clear" w:color="auto" w:fill="FFFFFF"/>
        </w:rPr>
        <w:t xml:space="preserve"> </w:t>
      </w:r>
      <w:r>
        <w:rPr>
          <w:color w:val="202020"/>
          <w:sz w:val="20"/>
          <w:szCs w:val="20"/>
          <w:shd w:val="clear" w:color="auto" w:fill="FFFFFF"/>
        </w:rPr>
        <w:t>C</w:t>
      </w:r>
      <w:r w:rsidR="00F94491">
        <w:rPr>
          <w:color w:val="202020"/>
          <w:sz w:val="20"/>
          <w:szCs w:val="20"/>
          <w:shd w:val="clear" w:color="auto" w:fill="FFFFFF"/>
        </w:rPr>
        <w:t>ross Validation</w:t>
      </w:r>
      <w:r>
        <w:rPr>
          <w:color w:val="202020"/>
          <w:sz w:val="20"/>
          <w:szCs w:val="20"/>
          <w:shd w:val="clear" w:color="auto" w:fill="FFFFFF"/>
        </w:rPr>
        <w:t xml:space="preserve"> was </w:t>
      </w:r>
      <w:r>
        <w:rPr>
          <w:color w:val="202020"/>
          <w:sz w:val="20"/>
          <w:szCs w:val="20"/>
          <w:shd w:val="clear" w:color="auto" w:fill="FFFFFF"/>
        </w:rPr>
        <w:lastRenderedPageBreak/>
        <w:t xml:space="preserve">performed on Random </w:t>
      </w:r>
      <w:r w:rsidR="00F42E5E">
        <w:rPr>
          <w:color w:val="202020"/>
          <w:sz w:val="20"/>
          <w:szCs w:val="20"/>
          <w:shd w:val="clear" w:color="auto" w:fill="FFFFFF"/>
        </w:rPr>
        <w:t>Forest</w:t>
      </w:r>
      <w:r w:rsidR="0009271D">
        <w:rPr>
          <w:color w:val="202020"/>
          <w:sz w:val="20"/>
          <w:szCs w:val="20"/>
          <w:shd w:val="clear" w:color="auto" w:fill="FFFFFF"/>
        </w:rPr>
        <w:t xml:space="preserve"> and K nearest neighbors’ algorithm</w:t>
      </w:r>
      <w:r w:rsidR="00F42E5E">
        <w:rPr>
          <w:color w:val="202020"/>
          <w:sz w:val="20"/>
          <w:szCs w:val="20"/>
          <w:shd w:val="clear" w:color="auto" w:fill="FFFFFF"/>
        </w:rPr>
        <w:t>.</w:t>
      </w:r>
      <w:r>
        <w:rPr>
          <w:color w:val="202020"/>
          <w:sz w:val="20"/>
          <w:szCs w:val="20"/>
          <w:shd w:val="clear" w:color="auto" w:fill="FFFFFF"/>
        </w:rPr>
        <w:t xml:space="preserve"> </w:t>
      </w:r>
      <w:r w:rsidR="0009271D">
        <w:rPr>
          <w:color w:val="202020"/>
          <w:sz w:val="20"/>
          <w:szCs w:val="20"/>
          <w:shd w:val="clear" w:color="auto" w:fill="FFFFFF"/>
        </w:rPr>
        <w:t xml:space="preserve">Both the algorithms showed improvement in accuracy with KNN giving the nest accuracy of 95%. </w:t>
      </w:r>
      <w:r>
        <w:rPr>
          <w:color w:val="202020"/>
          <w:sz w:val="20"/>
          <w:szCs w:val="20"/>
          <w:shd w:val="clear" w:color="auto" w:fill="FFFFFF"/>
        </w:rPr>
        <w:t xml:space="preserve">Hyperparameters like </w:t>
      </w:r>
      <w:r w:rsidR="00F94491">
        <w:rPr>
          <w:color w:val="202020"/>
          <w:sz w:val="20"/>
          <w:szCs w:val="20"/>
          <w:shd w:val="clear" w:color="auto" w:fill="FFFFFF"/>
        </w:rPr>
        <w:t>number of decision tress and the maximum depth of those tress</w:t>
      </w:r>
      <w:r w:rsidR="00905429">
        <w:rPr>
          <w:color w:val="202020"/>
          <w:sz w:val="20"/>
          <w:szCs w:val="20"/>
          <w:shd w:val="clear" w:color="auto" w:fill="FFFFFF"/>
        </w:rPr>
        <w:t xml:space="preserve"> </w:t>
      </w:r>
      <w:r w:rsidR="005533B5">
        <w:rPr>
          <w:color w:val="202020"/>
          <w:sz w:val="20"/>
          <w:szCs w:val="20"/>
          <w:shd w:val="clear" w:color="auto" w:fill="FFFFFF"/>
        </w:rPr>
        <w:t>were tuned during the hyperparameter tuning process</w:t>
      </w:r>
      <w:r w:rsidR="0009271D">
        <w:rPr>
          <w:color w:val="202020"/>
          <w:sz w:val="20"/>
          <w:szCs w:val="20"/>
          <w:shd w:val="clear" w:color="auto" w:fill="FFFFFF"/>
        </w:rPr>
        <w:t xml:space="preserve"> for random forest. The hyperparameters tuned for KNN were the distance metrics like Euclidean (L2 Norm) and </w:t>
      </w:r>
      <w:r w:rsidR="00342CC0">
        <w:rPr>
          <w:color w:val="202020"/>
          <w:sz w:val="20"/>
          <w:szCs w:val="20"/>
          <w:shd w:val="clear" w:color="auto" w:fill="FFFFFF"/>
        </w:rPr>
        <w:t>Manhattan (</w:t>
      </w:r>
      <w:r w:rsidR="0009271D">
        <w:rPr>
          <w:color w:val="202020"/>
          <w:sz w:val="20"/>
          <w:szCs w:val="20"/>
          <w:shd w:val="clear" w:color="auto" w:fill="FFFFFF"/>
        </w:rPr>
        <w:t xml:space="preserve">L1 Norm) as well as the value of k which varied from 3 to 9 inclusive. </w:t>
      </w:r>
      <w:r w:rsidR="00241E1B">
        <w:rPr>
          <w:color w:val="202020"/>
          <w:sz w:val="20"/>
          <w:szCs w:val="20"/>
          <w:shd w:val="clear" w:color="auto" w:fill="FFFFFF"/>
        </w:rPr>
        <w:t xml:space="preserve"> </w:t>
      </w:r>
      <w:r w:rsidR="00C926D5">
        <w:rPr>
          <w:color w:val="202020"/>
          <w:sz w:val="20"/>
          <w:szCs w:val="20"/>
          <w:shd w:val="clear" w:color="auto" w:fill="FFFFFF"/>
        </w:rPr>
        <w:t xml:space="preserve">Table </w:t>
      </w:r>
      <w:r w:rsidR="00792751">
        <w:rPr>
          <w:color w:val="202020"/>
          <w:sz w:val="20"/>
          <w:szCs w:val="20"/>
          <w:shd w:val="clear" w:color="auto" w:fill="FFFFFF"/>
        </w:rPr>
        <w:t>3</w:t>
      </w:r>
      <w:r w:rsidR="005533B5">
        <w:rPr>
          <w:color w:val="202020"/>
          <w:sz w:val="20"/>
          <w:szCs w:val="20"/>
          <w:shd w:val="clear" w:color="auto" w:fill="FFFFFF"/>
        </w:rPr>
        <w:t xml:space="preserve"> depicts the accuracies achieved</w:t>
      </w:r>
      <w:r w:rsidR="00241E1B">
        <w:rPr>
          <w:color w:val="202020"/>
          <w:sz w:val="20"/>
          <w:szCs w:val="20"/>
          <w:shd w:val="clear" w:color="auto" w:fill="FFFFFF"/>
        </w:rPr>
        <w:t xml:space="preserve"> after implementing the </w:t>
      </w:r>
      <w:r w:rsidR="0009271D">
        <w:rPr>
          <w:color w:val="202020"/>
          <w:sz w:val="20"/>
          <w:szCs w:val="20"/>
          <w:shd w:val="clear" w:color="auto" w:fill="FFFFFF"/>
        </w:rPr>
        <w:t>hyperparameter tuning for random forest</w:t>
      </w:r>
      <w:r w:rsidR="00905429">
        <w:rPr>
          <w:color w:val="202020"/>
          <w:sz w:val="20"/>
          <w:szCs w:val="20"/>
          <w:shd w:val="clear" w:color="auto" w:fill="FFFFFF"/>
        </w:rPr>
        <w:t>.</w:t>
      </w:r>
      <w:r w:rsidR="00C926D5">
        <w:rPr>
          <w:color w:val="202020"/>
          <w:sz w:val="20"/>
          <w:szCs w:val="20"/>
          <w:shd w:val="clear" w:color="auto" w:fill="FFFFFF"/>
        </w:rPr>
        <w:t xml:space="preserve"> </w:t>
      </w:r>
    </w:p>
    <w:p w14:paraId="4211AB1F" w14:textId="77777777" w:rsidR="00492979" w:rsidRDefault="00492979" w:rsidP="00730808">
      <w:pPr>
        <w:spacing w:line="249" w:lineRule="auto"/>
        <w:jc w:val="both"/>
        <w:rPr>
          <w:color w:val="202020"/>
          <w:sz w:val="20"/>
          <w:szCs w:val="20"/>
          <w:shd w:val="clear" w:color="auto" w:fill="FFFFFF"/>
        </w:rPr>
      </w:pPr>
    </w:p>
    <w:p w14:paraId="642DEF99" w14:textId="77777777" w:rsidR="00C926D5" w:rsidRDefault="00C926D5" w:rsidP="005533B5">
      <w:pPr>
        <w:spacing w:line="249" w:lineRule="auto"/>
        <w:ind w:left="360"/>
        <w:jc w:val="both"/>
        <w:rPr>
          <w:color w:val="202020"/>
          <w:sz w:val="20"/>
          <w:szCs w:val="20"/>
          <w:shd w:val="clear" w:color="auto" w:fill="FFFFFF"/>
        </w:rPr>
      </w:pPr>
    </w:p>
    <w:p w14:paraId="620D046B" w14:textId="77777777" w:rsidR="009914BE" w:rsidRDefault="009914BE" w:rsidP="005533B5">
      <w:pPr>
        <w:spacing w:line="249" w:lineRule="auto"/>
        <w:ind w:left="360"/>
        <w:jc w:val="both"/>
        <w:rPr>
          <w:sz w:val="16"/>
        </w:rPr>
      </w:pPr>
      <w:r>
        <w:rPr>
          <w:sz w:val="16"/>
        </w:rPr>
        <w:t xml:space="preserve">                                </w:t>
      </w:r>
    </w:p>
    <w:p w14:paraId="565CF234" w14:textId="74BD090F" w:rsidR="009914BE" w:rsidRDefault="009914BE" w:rsidP="00406BBA">
      <w:pPr>
        <w:spacing w:line="249" w:lineRule="auto"/>
        <w:ind w:left="360"/>
        <w:jc w:val="center"/>
        <w:rPr>
          <w:spacing w:val="3"/>
          <w:sz w:val="18"/>
          <w:szCs w:val="32"/>
        </w:rPr>
      </w:pPr>
      <w:r>
        <w:rPr>
          <w:sz w:val="16"/>
        </w:rPr>
        <w:t>TABLE</w:t>
      </w:r>
      <w:r>
        <w:rPr>
          <w:spacing w:val="-7"/>
          <w:sz w:val="16"/>
        </w:rPr>
        <w:t xml:space="preserve"> </w:t>
      </w:r>
      <w:r>
        <w:rPr>
          <w:sz w:val="16"/>
        </w:rPr>
        <w:t>II</w:t>
      </w:r>
      <w:r w:rsidR="00792751">
        <w:rPr>
          <w:sz w:val="16"/>
        </w:rPr>
        <w:t>I</w:t>
      </w:r>
      <w:r>
        <w:rPr>
          <w:sz w:val="16"/>
        </w:rPr>
        <w:t>.</w:t>
      </w:r>
      <w:r>
        <w:rPr>
          <w:spacing w:val="47"/>
          <w:sz w:val="16"/>
        </w:rPr>
        <w:t xml:space="preserve"> </w:t>
      </w:r>
      <w:r>
        <w:rPr>
          <w:spacing w:val="3"/>
          <w:sz w:val="18"/>
          <w:szCs w:val="32"/>
        </w:rPr>
        <w:t xml:space="preserve">Hyperparameter tuning </w:t>
      </w:r>
      <w:r w:rsidR="00D71942">
        <w:rPr>
          <w:spacing w:val="3"/>
          <w:sz w:val="18"/>
          <w:szCs w:val="32"/>
        </w:rPr>
        <w:t>results in</w:t>
      </w:r>
      <w:r w:rsidR="00A24D78">
        <w:rPr>
          <w:spacing w:val="3"/>
          <w:sz w:val="18"/>
          <w:szCs w:val="32"/>
        </w:rPr>
        <w:t xml:space="preserve"> %</w:t>
      </w:r>
      <w:r w:rsidR="000411B5">
        <w:rPr>
          <w:spacing w:val="3"/>
          <w:sz w:val="18"/>
          <w:szCs w:val="32"/>
        </w:rPr>
        <w:t xml:space="preserve"> </w:t>
      </w:r>
      <w:r w:rsidR="00406BBA">
        <w:rPr>
          <w:spacing w:val="3"/>
          <w:sz w:val="18"/>
          <w:szCs w:val="32"/>
        </w:rPr>
        <w:t>for Random Forest</w:t>
      </w:r>
    </w:p>
    <w:p w14:paraId="4DF03F5F" w14:textId="77777777" w:rsidR="007A1A5E" w:rsidRPr="007A1A5E" w:rsidRDefault="007A1A5E" w:rsidP="007A1A5E">
      <w:pPr>
        <w:spacing w:line="249" w:lineRule="auto"/>
        <w:ind w:left="360"/>
        <w:jc w:val="both"/>
        <w:rPr>
          <w:spacing w:val="3"/>
          <w:sz w:val="18"/>
          <w:szCs w:val="32"/>
        </w:rPr>
      </w:pPr>
    </w:p>
    <w:tbl>
      <w:tblPr>
        <w:tblStyle w:val="TableGrid"/>
        <w:tblW w:w="4851" w:type="dxa"/>
        <w:tblInd w:w="360" w:type="dxa"/>
        <w:tblLook w:val="04A0" w:firstRow="1" w:lastRow="0" w:firstColumn="1" w:lastColumn="0" w:noHBand="0" w:noVBand="1"/>
      </w:tblPr>
      <w:tblGrid>
        <w:gridCol w:w="1362"/>
        <w:gridCol w:w="720"/>
        <w:gridCol w:w="701"/>
        <w:gridCol w:w="701"/>
        <w:gridCol w:w="701"/>
        <w:gridCol w:w="666"/>
      </w:tblGrid>
      <w:tr w:rsidR="006964CB" w14:paraId="03F1B0FB" w14:textId="77777777" w:rsidTr="007A1A5E">
        <w:tc>
          <w:tcPr>
            <w:tcW w:w="1427" w:type="dxa"/>
          </w:tcPr>
          <w:p w14:paraId="565D4B4A" w14:textId="762C2414"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Max Depth/No.</w:t>
            </w:r>
            <w:r w:rsidR="00C926D5">
              <w:rPr>
                <w:color w:val="202020"/>
                <w:sz w:val="20"/>
                <w:szCs w:val="20"/>
                <w:shd w:val="clear" w:color="auto" w:fill="FFFFFF"/>
              </w:rPr>
              <w:t xml:space="preserve"> </w:t>
            </w:r>
            <w:r>
              <w:rPr>
                <w:color w:val="202020"/>
                <w:sz w:val="20"/>
                <w:szCs w:val="20"/>
                <w:shd w:val="clear" w:color="auto" w:fill="FFFFFF"/>
              </w:rPr>
              <w:t>of DTs</w:t>
            </w:r>
          </w:p>
        </w:tc>
        <w:tc>
          <w:tcPr>
            <w:tcW w:w="731" w:type="dxa"/>
          </w:tcPr>
          <w:p w14:paraId="541E28C1" w14:textId="0DBDC218" w:rsidR="00F42E5E" w:rsidRDefault="00F42E5E" w:rsidP="005533B5">
            <w:pPr>
              <w:spacing w:line="249" w:lineRule="auto"/>
              <w:jc w:val="both"/>
              <w:rPr>
                <w:color w:val="202020"/>
                <w:sz w:val="20"/>
                <w:szCs w:val="20"/>
                <w:shd w:val="clear" w:color="auto" w:fill="FFFFFF"/>
              </w:rPr>
            </w:pPr>
            <w:r>
              <w:rPr>
                <w:color w:val="202020"/>
                <w:sz w:val="20"/>
                <w:szCs w:val="20"/>
                <w:shd w:val="clear" w:color="auto" w:fill="FFFFFF"/>
              </w:rPr>
              <w:t>300</w:t>
            </w:r>
          </w:p>
        </w:tc>
        <w:tc>
          <w:tcPr>
            <w:tcW w:w="709" w:type="dxa"/>
          </w:tcPr>
          <w:p w14:paraId="240E49E9" w14:textId="7545AEEC" w:rsidR="00F42E5E" w:rsidRDefault="00F42E5E" w:rsidP="005533B5">
            <w:pPr>
              <w:spacing w:line="249" w:lineRule="auto"/>
              <w:jc w:val="both"/>
              <w:rPr>
                <w:color w:val="202020"/>
                <w:sz w:val="20"/>
                <w:szCs w:val="20"/>
                <w:shd w:val="clear" w:color="auto" w:fill="FFFFFF"/>
              </w:rPr>
            </w:pPr>
            <w:r>
              <w:rPr>
                <w:color w:val="202020"/>
                <w:sz w:val="20"/>
                <w:szCs w:val="20"/>
                <w:shd w:val="clear" w:color="auto" w:fill="FFFFFF"/>
              </w:rPr>
              <w:t>400</w:t>
            </w:r>
          </w:p>
        </w:tc>
        <w:tc>
          <w:tcPr>
            <w:tcW w:w="709" w:type="dxa"/>
          </w:tcPr>
          <w:p w14:paraId="5336224C" w14:textId="17D1751D" w:rsidR="00F42E5E" w:rsidRDefault="00F42E5E" w:rsidP="005533B5">
            <w:pPr>
              <w:spacing w:line="249" w:lineRule="auto"/>
              <w:jc w:val="both"/>
              <w:rPr>
                <w:color w:val="202020"/>
                <w:sz w:val="20"/>
                <w:szCs w:val="20"/>
                <w:shd w:val="clear" w:color="auto" w:fill="FFFFFF"/>
              </w:rPr>
            </w:pPr>
            <w:r>
              <w:rPr>
                <w:color w:val="202020"/>
                <w:sz w:val="20"/>
                <w:szCs w:val="20"/>
                <w:shd w:val="clear" w:color="auto" w:fill="FFFFFF"/>
              </w:rPr>
              <w:t>500</w:t>
            </w:r>
          </w:p>
        </w:tc>
        <w:tc>
          <w:tcPr>
            <w:tcW w:w="708" w:type="dxa"/>
          </w:tcPr>
          <w:p w14:paraId="5ECE8F5B" w14:textId="36873EAD" w:rsidR="00F42E5E" w:rsidRDefault="00F42E5E" w:rsidP="005533B5">
            <w:pPr>
              <w:spacing w:line="249" w:lineRule="auto"/>
              <w:jc w:val="both"/>
              <w:rPr>
                <w:color w:val="202020"/>
                <w:sz w:val="20"/>
                <w:szCs w:val="20"/>
                <w:shd w:val="clear" w:color="auto" w:fill="FFFFFF"/>
              </w:rPr>
            </w:pPr>
            <w:r>
              <w:rPr>
                <w:color w:val="202020"/>
                <w:sz w:val="20"/>
                <w:szCs w:val="20"/>
                <w:shd w:val="clear" w:color="auto" w:fill="FFFFFF"/>
              </w:rPr>
              <w:t>600</w:t>
            </w:r>
          </w:p>
        </w:tc>
        <w:tc>
          <w:tcPr>
            <w:tcW w:w="567" w:type="dxa"/>
          </w:tcPr>
          <w:p w14:paraId="355E766B" w14:textId="549DD744" w:rsidR="00F42E5E" w:rsidRDefault="00F42E5E" w:rsidP="005533B5">
            <w:pPr>
              <w:spacing w:line="249" w:lineRule="auto"/>
              <w:jc w:val="both"/>
              <w:rPr>
                <w:color w:val="202020"/>
                <w:sz w:val="20"/>
                <w:szCs w:val="20"/>
                <w:shd w:val="clear" w:color="auto" w:fill="FFFFFF"/>
              </w:rPr>
            </w:pPr>
            <w:r>
              <w:rPr>
                <w:color w:val="202020"/>
                <w:sz w:val="20"/>
                <w:szCs w:val="20"/>
                <w:shd w:val="clear" w:color="auto" w:fill="FFFFFF"/>
              </w:rPr>
              <w:t>700</w:t>
            </w:r>
          </w:p>
        </w:tc>
      </w:tr>
      <w:tr w:rsidR="006964CB" w14:paraId="23A7B660" w14:textId="77777777" w:rsidTr="007A1A5E">
        <w:tc>
          <w:tcPr>
            <w:tcW w:w="1427" w:type="dxa"/>
          </w:tcPr>
          <w:p w14:paraId="6A1F32F2" w14:textId="41C71316" w:rsidR="00F42E5E" w:rsidRDefault="00F42E5E" w:rsidP="005533B5">
            <w:pPr>
              <w:spacing w:line="249" w:lineRule="auto"/>
              <w:jc w:val="both"/>
              <w:rPr>
                <w:color w:val="202020"/>
                <w:sz w:val="20"/>
                <w:szCs w:val="20"/>
                <w:shd w:val="clear" w:color="auto" w:fill="FFFFFF"/>
              </w:rPr>
            </w:pPr>
            <w:r>
              <w:rPr>
                <w:color w:val="202020"/>
                <w:sz w:val="20"/>
                <w:szCs w:val="20"/>
                <w:shd w:val="clear" w:color="auto" w:fill="FFFFFF"/>
              </w:rPr>
              <w:t>11</w:t>
            </w:r>
          </w:p>
        </w:tc>
        <w:tc>
          <w:tcPr>
            <w:tcW w:w="731" w:type="dxa"/>
          </w:tcPr>
          <w:p w14:paraId="49F25CBC" w14:textId="779D6512"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87.51</w:t>
            </w:r>
          </w:p>
        </w:tc>
        <w:tc>
          <w:tcPr>
            <w:tcW w:w="709" w:type="dxa"/>
          </w:tcPr>
          <w:p w14:paraId="71DC6492" w14:textId="3CCFC1E1"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86.84</w:t>
            </w:r>
          </w:p>
        </w:tc>
        <w:tc>
          <w:tcPr>
            <w:tcW w:w="709" w:type="dxa"/>
          </w:tcPr>
          <w:p w14:paraId="2F0B31CC" w14:textId="1100BF01"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87.03</w:t>
            </w:r>
          </w:p>
        </w:tc>
        <w:tc>
          <w:tcPr>
            <w:tcW w:w="708" w:type="dxa"/>
          </w:tcPr>
          <w:p w14:paraId="5B822338" w14:textId="129B000F"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87.51</w:t>
            </w:r>
          </w:p>
        </w:tc>
        <w:tc>
          <w:tcPr>
            <w:tcW w:w="567" w:type="dxa"/>
          </w:tcPr>
          <w:p w14:paraId="2A8DF975" w14:textId="52F8EE37"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87.61</w:t>
            </w:r>
          </w:p>
        </w:tc>
      </w:tr>
      <w:tr w:rsidR="006964CB" w14:paraId="59D8A0D4" w14:textId="77777777" w:rsidTr="007A1A5E">
        <w:tc>
          <w:tcPr>
            <w:tcW w:w="1427" w:type="dxa"/>
          </w:tcPr>
          <w:p w14:paraId="740C558B" w14:textId="6F75B595" w:rsidR="00F42E5E" w:rsidRDefault="00F42E5E" w:rsidP="005533B5">
            <w:pPr>
              <w:spacing w:line="249" w:lineRule="auto"/>
              <w:jc w:val="both"/>
              <w:rPr>
                <w:color w:val="202020"/>
                <w:sz w:val="20"/>
                <w:szCs w:val="20"/>
                <w:shd w:val="clear" w:color="auto" w:fill="FFFFFF"/>
              </w:rPr>
            </w:pPr>
            <w:r>
              <w:rPr>
                <w:color w:val="202020"/>
                <w:sz w:val="20"/>
                <w:szCs w:val="20"/>
                <w:shd w:val="clear" w:color="auto" w:fill="FFFFFF"/>
              </w:rPr>
              <w:t>13</w:t>
            </w:r>
          </w:p>
        </w:tc>
        <w:tc>
          <w:tcPr>
            <w:tcW w:w="731" w:type="dxa"/>
          </w:tcPr>
          <w:p w14:paraId="183A9914" w14:textId="7275A45A"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87.71</w:t>
            </w:r>
          </w:p>
        </w:tc>
        <w:tc>
          <w:tcPr>
            <w:tcW w:w="709" w:type="dxa"/>
          </w:tcPr>
          <w:p w14:paraId="1B0F572E" w14:textId="7848CB82"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87.13</w:t>
            </w:r>
          </w:p>
        </w:tc>
        <w:tc>
          <w:tcPr>
            <w:tcW w:w="709" w:type="dxa"/>
          </w:tcPr>
          <w:p w14:paraId="36903B0E" w14:textId="4B7FA4D8"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87.13</w:t>
            </w:r>
          </w:p>
        </w:tc>
        <w:tc>
          <w:tcPr>
            <w:tcW w:w="708" w:type="dxa"/>
          </w:tcPr>
          <w:p w14:paraId="56365C87" w14:textId="05EA6CC7" w:rsidR="00F42E5E" w:rsidRDefault="00C926D5" w:rsidP="005533B5">
            <w:pPr>
              <w:spacing w:line="249" w:lineRule="auto"/>
              <w:jc w:val="both"/>
              <w:rPr>
                <w:color w:val="202020"/>
                <w:sz w:val="20"/>
                <w:szCs w:val="20"/>
                <w:shd w:val="clear" w:color="auto" w:fill="FFFFFF"/>
              </w:rPr>
            </w:pPr>
            <w:r>
              <w:rPr>
                <w:color w:val="202020"/>
                <w:sz w:val="20"/>
                <w:szCs w:val="20"/>
                <w:shd w:val="clear" w:color="auto" w:fill="FFFFFF"/>
              </w:rPr>
              <w:t>87.22</w:t>
            </w:r>
          </w:p>
        </w:tc>
        <w:tc>
          <w:tcPr>
            <w:tcW w:w="567" w:type="dxa"/>
          </w:tcPr>
          <w:p w14:paraId="7E889C14" w14:textId="5FC7A655"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87.71</w:t>
            </w:r>
          </w:p>
        </w:tc>
      </w:tr>
      <w:tr w:rsidR="006964CB" w14:paraId="5395D56A" w14:textId="77777777" w:rsidTr="007A1A5E">
        <w:tc>
          <w:tcPr>
            <w:tcW w:w="1427" w:type="dxa"/>
          </w:tcPr>
          <w:p w14:paraId="669EBEB4" w14:textId="29569C5B" w:rsidR="00F42E5E" w:rsidRDefault="00F42E5E" w:rsidP="005533B5">
            <w:pPr>
              <w:spacing w:line="249" w:lineRule="auto"/>
              <w:jc w:val="both"/>
              <w:rPr>
                <w:color w:val="202020"/>
                <w:sz w:val="20"/>
                <w:szCs w:val="20"/>
                <w:shd w:val="clear" w:color="auto" w:fill="FFFFFF"/>
              </w:rPr>
            </w:pPr>
            <w:r>
              <w:rPr>
                <w:color w:val="202020"/>
                <w:sz w:val="20"/>
                <w:szCs w:val="20"/>
                <w:shd w:val="clear" w:color="auto" w:fill="FFFFFF"/>
              </w:rPr>
              <w:t>15</w:t>
            </w:r>
          </w:p>
        </w:tc>
        <w:tc>
          <w:tcPr>
            <w:tcW w:w="731" w:type="dxa"/>
          </w:tcPr>
          <w:p w14:paraId="7306E97C" w14:textId="4EA9095C"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87.90</w:t>
            </w:r>
          </w:p>
        </w:tc>
        <w:tc>
          <w:tcPr>
            <w:tcW w:w="709" w:type="dxa"/>
          </w:tcPr>
          <w:p w14:paraId="6B38420A" w14:textId="607DBC39" w:rsidR="00F42E5E" w:rsidRPr="00C926D5" w:rsidRDefault="006964CB" w:rsidP="005533B5">
            <w:pPr>
              <w:spacing w:line="249" w:lineRule="auto"/>
              <w:jc w:val="both"/>
              <w:rPr>
                <w:b/>
                <w:bCs/>
                <w:color w:val="202020"/>
                <w:sz w:val="20"/>
                <w:szCs w:val="20"/>
                <w:shd w:val="clear" w:color="auto" w:fill="FFFFFF"/>
              </w:rPr>
            </w:pPr>
            <w:r w:rsidRPr="00C926D5">
              <w:rPr>
                <w:b/>
                <w:bCs/>
                <w:color w:val="202020"/>
                <w:sz w:val="20"/>
                <w:szCs w:val="20"/>
                <w:shd w:val="clear" w:color="auto" w:fill="FFFFFF"/>
              </w:rPr>
              <w:t>88.29</w:t>
            </w:r>
          </w:p>
        </w:tc>
        <w:tc>
          <w:tcPr>
            <w:tcW w:w="709" w:type="dxa"/>
          </w:tcPr>
          <w:p w14:paraId="684A6D8B" w14:textId="60562CFC"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87.80</w:t>
            </w:r>
          </w:p>
        </w:tc>
        <w:tc>
          <w:tcPr>
            <w:tcW w:w="708" w:type="dxa"/>
          </w:tcPr>
          <w:p w14:paraId="0A596DB4" w14:textId="60858285"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87.32</w:t>
            </w:r>
          </w:p>
        </w:tc>
        <w:tc>
          <w:tcPr>
            <w:tcW w:w="567" w:type="dxa"/>
          </w:tcPr>
          <w:p w14:paraId="23D23DB4" w14:textId="2F4D29D7"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87.61</w:t>
            </w:r>
          </w:p>
        </w:tc>
      </w:tr>
      <w:tr w:rsidR="006964CB" w14:paraId="2CDC2D14" w14:textId="77777777" w:rsidTr="007A1A5E">
        <w:tc>
          <w:tcPr>
            <w:tcW w:w="1427" w:type="dxa"/>
          </w:tcPr>
          <w:p w14:paraId="36293819" w14:textId="2A380A30" w:rsidR="00F42E5E" w:rsidRDefault="00F42E5E" w:rsidP="005533B5">
            <w:pPr>
              <w:spacing w:line="249" w:lineRule="auto"/>
              <w:jc w:val="both"/>
              <w:rPr>
                <w:color w:val="202020"/>
                <w:sz w:val="20"/>
                <w:szCs w:val="20"/>
                <w:shd w:val="clear" w:color="auto" w:fill="FFFFFF"/>
              </w:rPr>
            </w:pPr>
            <w:r>
              <w:rPr>
                <w:color w:val="202020"/>
                <w:sz w:val="20"/>
                <w:szCs w:val="20"/>
                <w:shd w:val="clear" w:color="auto" w:fill="FFFFFF"/>
              </w:rPr>
              <w:t>17</w:t>
            </w:r>
          </w:p>
        </w:tc>
        <w:tc>
          <w:tcPr>
            <w:tcW w:w="731" w:type="dxa"/>
          </w:tcPr>
          <w:p w14:paraId="6659E2D5" w14:textId="24961F78"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87.90</w:t>
            </w:r>
          </w:p>
        </w:tc>
        <w:tc>
          <w:tcPr>
            <w:tcW w:w="709" w:type="dxa"/>
          </w:tcPr>
          <w:p w14:paraId="215FF7B9" w14:textId="51C57D2F"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88.00</w:t>
            </w:r>
          </w:p>
        </w:tc>
        <w:tc>
          <w:tcPr>
            <w:tcW w:w="709" w:type="dxa"/>
          </w:tcPr>
          <w:p w14:paraId="79AF2EB9" w14:textId="78ACDA2B"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87.80</w:t>
            </w:r>
          </w:p>
        </w:tc>
        <w:tc>
          <w:tcPr>
            <w:tcW w:w="708" w:type="dxa"/>
          </w:tcPr>
          <w:p w14:paraId="50A06A17" w14:textId="638346F9"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88.00</w:t>
            </w:r>
          </w:p>
        </w:tc>
        <w:tc>
          <w:tcPr>
            <w:tcW w:w="567" w:type="dxa"/>
          </w:tcPr>
          <w:p w14:paraId="3512CA00" w14:textId="46F37C20"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88.00</w:t>
            </w:r>
          </w:p>
        </w:tc>
      </w:tr>
      <w:tr w:rsidR="006964CB" w14:paraId="15E85D32" w14:textId="77777777" w:rsidTr="007A1A5E">
        <w:tc>
          <w:tcPr>
            <w:tcW w:w="1427" w:type="dxa"/>
          </w:tcPr>
          <w:p w14:paraId="15BA3242" w14:textId="64CB20D4" w:rsidR="00F42E5E" w:rsidRDefault="00F42E5E" w:rsidP="005533B5">
            <w:pPr>
              <w:spacing w:line="249" w:lineRule="auto"/>
              <w:jc w:val="both"/>
              <w:rPr>
                <w:color w:val="202020"/>
                <w:sz w:val="20"/>
                <w:szCs w:val="20"/>
                <w:shd w:val="clear" w:color="auto" w:fill="FFFFFF"/>
              </w:rPr>
            </w:pPr>
            <w:r>
              <w:rPr>
                <w:color w:val="202020"/>
                <w:sz w:val="20"/>
                <w:szCs w:val="20"/>
                <w:shd w:val="clear" w:color="auto" w:fill="FFFFFF"/>
              </w:rPr>
              <w:t>19</w:t>
            </w:r>
          </w:p>
        </w:tc>
        <w:tc>
          <w:tcPr>
            <w:tcW w:w="731" w:type="dxa"/>
          </w:tcPr>
          <w:p w14:paraId="2326C739" w14:textId="5ED27BA7"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88.00</w:t>
            </w:r>
          </w:p>
        </w:tc>
        <w:tc>
          <w:tcPr>
            <w:tcW w:w="709" w:type="dxa"/>
          </w:tcPr>
          <w:p w14:paraId="21B5A6DB" w14:textId="1048135B"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87.32</w:t>
            </w:r>
          </w:p>
        </w:tc>
        <w:tc>
          <w:tcPr>
            <w:tcW w:w="709" w:type="dxa"/>
          </w:tcPr>
          <w:p w14:paraId="50CEEE88" w14:textId="145931EA"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88.</w:t>
            </w:r>
            <w:r w:rsidR="00C926D5">
              <w:rPr>
                <w:color w:val="202020"/>
                <w:sz w:val="20"/>
                <w:szCs w:val="20"/>
                <w:shd w:val="clear" w:color="auto" w:fill="FFFFFF"/>
              </w:rPr>
              <w:t>1</w:t>
            </w:r>
            <w:r>
              <w:rPr>
                <w:color w:val="202020"/>
                <w:sz w:val="20"/>
                <w:szCs w:val="20"/>
                <w:shd w:val="clear" w:color="auto" w:fill="FFFFFF"/>
              </w:rPr>
              <w:t>9</w:t>
            </w:r>
          </w:p>
        </w:tc>
        <w:tc>
          <w:tcPr>
            <w:tcW w:w="708" w:type="dxa"/>
          </w:tcPr>
          <w:p w14:paraId="2DA1C27B" w14:textId="7E316A42"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87.90</w:t>
            </w:r>
          </w:p>
        </w:tc>
        <w:tc>
          <w:tcPr>
            <w:tcW w:w="567" w:type="dxa"/>
          </w:tcPr>
          <w:p w14:paraId="31AEB1D1" w14:textId="362C4F6A" w:rsidR="00F42E5E" w:rsidRDefault="006964CB" w:rsidP="005533B5">
            <w:pPr>
              <w:spacing w:line="249" w:lineRule="auto"/>
              <w:jc w:val="both"/>
              <w:rPr>
                <w:color w:val="202020"/>
                <w:sz w:val="20"/>
                <w:szCs w:val="20"/>
                <w:shd w:val="clear" w:color="auto" w:fill="FFFFFF"/>
              </w:rPr>
            </w:pPr>
            <w:r>
              <w:rPr>
                <w:color w:val="202020"/>
                <w:sz w:val="20"/>
                <w:szCs w:val="20"/>
                <w:shd w:val="clear" w:color="auto" w:fill="FFFFFF"/>
              </w:rPr>
              <w:t>88.19</w:t>
            </w:r>
          </w:p>
        </w:tc>
      </w:tr>
    </w:tbl>
    <w:p w14:paraId="0969C8B1" w14:textId="19D79DE2" w:rsidR="00C926D5" w:rsidRPr="00A24D78" w:rsidRDefault="00D72BE1" w:rsidP="00D72BE1">
      <w:pPr>
        <w:pStyle w:val="NormalWeb"/>
        <w:spacing w:before="0" w:beforeAutospacing="0"/>
        <w:rPr>
          <w:i/>
          <w:iCs/>
        </w:rPr>
      </w:pPr>
      <w:r>
        <w:rPr>
          <w:rFonts w:ascii="TimesNewRomanPS" w:hAnsi="TimesNewRomanPS"/>
          <w:i/>
          <w:iCs/>
          <w:sz w:val="16"/>
          <w:szCs w:val="16"/>
        </w:rPr>
        <w:t xml:space="preserve">      </w:t>
      </w:r>
      <w:r w:rsidR="00C926D5" w:rsidRPr="00A24D78">
        <w:rPr>
          <w:rFonts w:ascii="TimesNewRomanPS" w:hAnsi="TimesNewRomanPS"/>
          <w:i/>
          <w:iCs/>
          <w:sz w:val="16"/>
          <w:szCs w:val="16"/>
        </w:rPr>
        <w:t>*Note – All values are in percentage.</w:t>
      </w:r>
    </w:p>
    <w:p w14:paraId="02DD3B38" w14:textId="592E5DCE" w:rsidR="00F42E5E" w:rsidRDefault="00C926D5" w:rsidP="005533B5">
      <w:pPr>
        <w:spacing w:line="249" w:lineRule="auto"/>
        <w:ind w:left="360"/>
        <w:jc w:val="both"/>
        <w:rPr>
          <w:color w:val="202020"/>
          <w:sz w:val="20"/>
          <w:szCs w:val="20"/>
          <w:shd w:val="clear" w:color="auto" w:fill="FFFFFF"/>
        </w:rPr>
      </w:pPr>
      <w:r>
        <w:rPr>
          <w:color w:val="202020"/>
          <w:sz w:val="20"/>
          <w:szCs w:val="20"/>
          <w:shd w:val="clear" w:color="auto" w:fill="FFFFFF"/>
        </w:rPr>
        <w:t xml:space="preserve">The value 88.29 which is highlighted in bold in Table </w:t>
      </w:r>
      <w:r w:rsidR="00D1698D">
        <w:rPr>
          <w:color w:val="202020"/>
          <w:sz w:val="20"/>
          <w:szCs w:val="20"/>
          <w:shd w:val="clear" w:color="auto" w:fill="FFFFFF"/>
        </w:rPr>
        <w:t>3</w:t>
      </w:r>
      <w:r>
        <w:rPr>
          <w:color w:val="202020"/>
          <w:sz w:val="20"/>
          <w:szCs w:val="20"/>
          <w:shd w:val="clear" w:color="auto" w:fill="FFFFFF"/>
        </w:rPr>
        <w:t xml:space="preserve"> is the best accuracy</w:t>
      </w:r>
      <w:r w:rsidR="00342CC0">
        <w:rPr>
          <w:color w:val="202020"/>
          <w:sz w:val="20"/>
          <w:szCs w:val="20"/>
          <w:shd w:val="clear" w:color="auto" w:fill="FFFFFF"/>
        </w:rPr>
        <w:t xml:space="preserve"> achieved for random </w:t>
      </w:r>
      <w:r w:rsidR="00492ACE">
        <w:rPr>
          <w:color w:val="202020"/>
          <w:sz w:val="20"/>
          <w:szCs w:val="20"/>
          <w:shd w:val="clear" w:color="auto" w:fill="FFFFFF"/>
        </w:rPr>
        <w:t>forest</w:t>
      </w:r>
      <w:r>
        <w:rPr>
          <w:color w:val="202020"/>
          <w:sz w:val="20"/>
          <w:szCs w:val="20"/>
          <w:shd w:val="clear" w:color="auto" w:fill="FFFFFF"/>
        </w:rPr>
        <w:t xml:space="preserve">. After hyperparameter tuning on the random forest algorithm using the grid search cross validation technique the best set of </w:t>
      </w:r>
      <w:r w:rsidR="009914BE">
        <w:rPr>
          <w:color w:val="202020"/>
          <w:sz w:val="20"/>
          <w:szCs w:val="20"/>
          <w:shd w:val="clear" w:color="auto" w:fill="FFFFFF"/>
        </w:rPr>
        <w:t>hyperparameters</w:t>
      </w:r>
      <w:r>
        <w:rPr>
          <w:color w:val="202020"/>
          <w:sz w:val="20"/>
          <w:szCs w:val="20"/>
          <w:shd w:val="clear" w:color="auto" w:fill="FFFFFF"/>
        </w:rPr>
        <w:t xml:space="preserve"> found were (15,400) </w:t>
      </w:r>
      <w:r w:rsidR="009914BE">
        <w:rPr>
          <w:color w:val="202020"/>
          <w:sz w:val="20"/>
          <w:szCs w:val="20"/>
          <w:shd w:val="clear" w:color="auto" w:fill="FFFFFF"/>
        </w:rPr>
        <w:t xml:space="preserve">which are maximum depth of a tree and number of decision tress respectively. </w:t>
      </w:r>
    </w:p>
    <w:p w14:paraId="7A0ADE43" w14:textId="0DFDA515" w:rsidR="00342CC0" w:rsidRDefault="00342CC0" w:rsidP="0013425A">
      <w:pPr>
        <w:spacing w:line="249" w:lineRule="auto"/>
        <w:jc w:val="both"/>
        <w:rPr>
          <w:color w:val="202020"/>
          <w:sz w:val="20"/>
          <w:szCs w:val="20"/>
          <w:shd w:val="clear" w:color="auto" w:fill="FFFFFF"/>
        </w:rPr>
      </w:pPr>
    </w:p>
    <w:p w14:paraId="56B2CA1B" w14:textId="60BE13D3" w:rsidR="00342CC0" w:rsidRDefault="00342CC0" w:rsidP="005533B5">
      <w:pPr>
        <w:spacing w:line="249" w:lineRule="auto"/>
        <w:ind w:left="360"/>
        <w:jc w:val="both"/>
        <w:rPr>
          <w:color w:val="202020"/>
          <w:sz w:val="20"/>
          <w:szCs w:val="20"/>
          <w:shd w:val="clear" w:color="auto" w:fill="FFFFFF"/>
        </w:rPr>
      </w:pPr>
      <w:r>
        <w:rPr>
          <w:color w:val="202020"/>
          <w:sz w:val="20"/>
          <w:szCs w:val="20"/>
          <w:shd w:val="clear" w:color="auto" w:fill="FFFFFF"/>
        </w:rPr>
        <w:t xml:space="preserve">The same approach of K fold + Grid search cross validation was used to tune the hyperparameters </w:t>
      </w:r>
      <w:r w:rsidR="00792751">
        <w:rPr>
          <w:color w:val="202020"/>
          <w:sz w:val="20"/>
          <w:szCs w:val="20"/>
          <w:shd w:val="clear" w:color="auto" w:fill="FFFFFF"/>
        </w:rPr>
        <w:t>of KNN</w:t>
      </w:r>
      <w:r>
        <w:rPr>
          <w:color w:val="202020"/>
          <w:sz w:val="20"/>
          <w:szCs w:val="20"/>
          <w:shd w:val="clear" w:color="auto" w:fill="FFFFFF"/>
        </w:rPr>
        <w:t xml:space="preserve"> algorithm which has initially given the best accuracy of 87.6 before tuning.</w:t>
      </w:r>
      <w:r w:rsidR="00792751">
        <w:rPr>
          <w:color w:val="202020"/>
          <w:sz w:val="20"/>
          <w:szCs w:val="20"/>
          <w:shd w:val="clear" w:color="auto" w:fill="FFFFFF"/>
        </w:rPr>
        <w:t xml:space="preserve"> The parameters tuned for KNN were the distance metrics and the value of k. Algorithm </w:t>
      </w:r>
      <w:r w:rsidR="00492ACE">
        <w:rPr>
          <w:color w:val="202020"/>
          <w:sz w:val="20"/>
          <w:szCs w:val="20"/>
          <w:shd w:val="clear" w:color="auto" w:fill="FFFFFF"/>
        </w:rPr>
        <w:t xml:space="preserve">1 describes the process hyperparameter tuning for KNN. The algorithm involves initialization of the parameters grid and using grid search cross validation on top of the parameters grid declared. </w:t>
      </w:r>
    </w:p>
    <w:p w14:paraId="770B61E3" w14:textId="0AB7324F" w:rsidR="006773EB" w:rsidRDefault="006773EB" w:rsidP="005533B5">
      <w:pPr>
        <w:spacing w:line="249" w:lineRule="auto"/>
        <w:ind w:left="360"/>
        <w:jc w:val="both"/>
        <w:rPr>
          <w:color w:val="202020"/>
          <w:sz w:val="20"/>
          <w:szCs w:val="20"/>
          <w:shd w:val="clear" w:color="auto" w:fill="FFFFFF"/>
        </w:rPr>
      </w:pPr>
    </w:p>
    <w:p w14:paraId="1370B628" w14:textId="625F0ED3" w:rsidR="006773EB" w:rsidRPr="00300FF5" w:rsidRDefault="00300FF5" w:rsidP="00300FF5">
      <w:pPr>
        <w:spacing w:line="249" w:lineRule="auto"/>
        <w:jc w:val="both"/>
        <w:rPr>
          <w:color w:val="202020"/>
          <w:sz w:val="20"/>
          <w:szCs w:val="20"/>
          <w:shd w:val="clear" w:color="auto" w:fill="FFFFFF"/>
        </w:rPr>
      </w:pPr>
      <w:r>
        <w:rPr>
          <w:noProof/>
          <w:color w:val="202020"/>
          <w:sz w:val="20"/>
          <w:szCs w:val="20"/>
        </w:rPr>
        <mc:AlternateContent>
          <mc:Choice Requires="wps">
            <w:drawing>
              <wp:anchor distT="0" distB="0" distL="114300" distR="114300" simplePos="0" relativeHeight="251659264" behindDoc="0" locked="0" layoutInCell="1" allowOverlap="1" wp14:anchorId="63D14E3E" wp14:editId="39AD3D68">
                <wp:simplePos x="0" y="0"/>
                <wp:positionH relativeFrom="column">
                  <wp:posOffset>237945</wp:posOffset>
                </wp:positionH>
                <wp:positionV relativeFrom="paragraph">
                  <wp:posOffset>133098</wp:posOffset>
                </wp:positionV>
                <wp:extent cx="2786332" cy="0"/>
                <wp:effectExtent l="0" t="0" r="8255" b="12700"/>
                <wp:wrapNone/>
                <wp:docPr id="2082094831" name="Straight Connector 6"/>
                <wp:cNvGraphicFramePr/>
                <a:graphic xmlns:a="http://schemas.openxmlformats.org/drawingml/2006/main">
                  <a:graphicData uri="http://schemas.microsoft.com/office/word/2010/wordprocessingShape">
                    <wps:wsp>
                      <wps:cNvCnPr/>
                      <wps:spPr>
                        <a:xfrm>
                          <a:off x="0" y="0"/>
                          <a:ext cx="27863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4641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75pt,10.5pt" to="238.1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" strokecolor="black [3040]"/>
            </w:pict>
          </mc:Fallback>
        </mc:AlternateContent>
      </w:r>
    </w:p>
    <w:p w14:paraId="7DD56F3A" w14:textId="210A7DA0" w:rsidR="006773EB" w:rsidRDefault="00EC18EF" w:rsidP="005533B5">
      <w:pPr>
        <w:spacing w:line="249" w:lineRule="auto"/>
        <w:ind w:left="360"/>
        <w:jc w:val="both"/>
        <w:rPr>
          <w:b/>
          <w:bCs/>
          <w:color w:val="202020"/>
          <w:sz w:val="20"/>
          <w:szCs w:val="20"/>
          <w:shd w:val="clear" w:color="auto" w:fill="FFFFFF"/>
        </w:rPr>
      </w:pPr>
      <w:r>
        <w:rPr>
          <w:noProof/>
          <w:color w:val="202020"/>
          <w:sz w:val="20"/>
          <w:szCs w:val="20"/>
        </w:rPr>
        <mc:AlternateContent>
          <mc:Choice Requires="wps">
            <w:drawing>
              <wp:anchor distT="0" distB="0" distL="114300" distR="114300" simplePos="0" relativeHeight="251661312" behindDoc="0" locked="0" layoutInCell="1" allowOverlap="1" wp14:anchorId="5B181EE7" wp14:editId="05E99920">
                <wp:simplePos x="0" y="0"/>
                <wp:positionH relativeFrom="column">
                  <wp:posOffset>241539</wp:posOffset>
                </wp:positionH>
                <wp:positionV relativeFrom="paragraph">
                  <wp:posOffset>151130</wp:posOffset>
                </wp:positionV>
                <wp:extent cx="2786332" cy="0"/>
                <wp:effectExtent l="0" t="0" r="8255" b="12700"/>
                <wp:wrapNone/>
                <wp:docPr id="1472656544" name="Straight Connector 6"/>
                <wp:cNvGraphicFramePr/>
                <a:graphic xmlns:a="http://schemas.openxmlformats.org/drawingml/2006/main">
                  <a:graphicData uri="http://schemas.microsoft.com/office/word/2010/wordprocessingShape">
                    <wps:wsp>
                      <wps:cNvCnPr/>
                      <wps:spPr>
                        <a:xfrm>
                          <a:off x="0" y="0"/>
                          <a:ext cx="27863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1C3A61"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pt,11.9pt" to="238.4pt,1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" strokecolor="black [3040]"/>
            </w:pict>
          </mc:Fallback>
        </mc:AlternateContent>
      </w:r>
      <w:r w:rsidRPr="00EC18EF">
        <w:rPr>
          <w:b/>
          <w:bCs/>
          <w:color w:val="202020"/>
          <w:sz w:val="20"/>
          <w:szCs w:val="20"/>
          <w:shd w:val="clear" w:color="auto" w:fill="FFFFFF"/>
        </w:rPr>
        <w:t xml:space="preserve">Algorithm 1: </w:t>
      </w:r>
      <w:r w:rsidRPr="00EC18EF">
        <w:rPr>
          <w:color w:val="202020"/>
          <w:sz w:val="20"/>
          <w:szCs w:val="20"/>
          <w:shd w:val="clear" w:color="auto" w:fill="FFFFFF"/>
        </w:rPr>
        <w:t>Grid Search Cross Validation</w:t>
      </w:r>
      <w:r>
        <w:rPr>
          <w:color w:val="202020"/>
          <w:sz w:val="20"/>
          <w:szCs w:val="20"/>
          <w:shd w:val="clear" w:color="auto" w:fill="FFFFFF"/>
        </w:rPr>
        <w:t xml:space="preserve"> for KNN</w:t>
      </w:r>
    </w:p>
    <w:p w14:paraId="69B39B67" w14:textId="69B8B0B5" w:rsidR="00EC18EF" w:rsidRPr="00EC18EF" w:rsidRDefault="00EC18EF" w:rsidP="00EC18EF">
      <w:pPr>
        <w:pStyle w:val="ListParagraph"/>
        <w:numPr>
          <w:ilvl w:val="0"/>
          <w:numId w:val="12"/>
        </w:numPr>
        <w:spacing w:line="249" w:lineRule="auto"/>
        <w:rPr>
          <w:color w:val="202020"/>
          <w:sz w:val="20"/>
          <w:szCs w:val="20"/>
          <w:shd w:val="clear" w:color="auto" w:fill="FFFFFF"/>
        </w:rPr>
      </w:pPr>
      <w:r w:rsidRPr="00EC18EF">
        <w:rPr>
          <w:b/>
          <w:bCs/>
          <w:color w:val="202020"/>
          <w:sz w:val="20"/>
          <w:szCs w:val="20"/>
          <w:shd w:val="clear" w:color="auto" w:fill="FFFFFF"/>
        </w:rPr>
        <w:t>Start.</w:t>
      </w:r>
    </w:p>
    <w:p w14:paraId="2A5DB63B" w14:textId="46D8C399" w:rsidR="00EC18EF" w:rsidRPr="00EC18EF" w:rsidRDefault="00EC18EF" w:rsidP="00EC18EF">
      <w:pPr>
        <w:pStyle w:val="ListParagraph"/>
        <w:numPr>
          <w:ilvl w:val="0"/>
          <w:numId w:val="12"/>
        </w:numPr>
        <w:spacing w:line="249" w:lineRule="auto"/>
        <w:rPr>
          <w:color w:val="202020"/>
          <w:sz w:val="20"/>
          <w:szCs w:val="20"/>
          <w:shd w:val="clear" w:color="auto" w:fill="FFFFFF"/>
        </w:rPr>
      </w:pPr>
      <w:r w:rsidRPr="00EC18EF">
        <w:rPr>
          <w:color w:val="202020"/>
          <w:sz w:val="20"/>
          <w:szCs w:val="20"/>
          <w:shd w:val="clear" w:color="auto" w:fill="FFFFFF"/>
        </w:rPr>
        <w:t>Initialize a parameter grid of distance metrics and number of neighbors hyperparameters.</w:t>
      </w:r>
    </w:p>
    <w:p w14:paraId="6824B9EA" w14:textId="42050FE8" w:rsidR="00EC18EF" w:rsidRPr="00EC18EF" w:rsidRDefault="00EC18EF" w:rsidP="00EC18EF">
      <w:pPr>
        <w:pStyle w:val="ListParagraph"/>
        <w:numPr>
          <w:ilvl w:val="0"/>
          <w:numId w:val="12"/>
        </w:numPr>
        <w:spacing w:line="249" w:lineRule="auto"/>
        <w:rPr>
          <w:color w:val="202020"/>
          <w:sz w:val="20"/>
          <w:szCs w:val="20"/>
          <w:shd w:val="clear" w:color="auto" w:fill="FFFFFF"/>
        </w:rPr>
      </w:pPr>
      <w:r w:rsidRPr="00EC18EF">
        <w:rPr>
          <w:color w:val="202020"/>
          <w:sz w:val="20"/>
          <w:szCs w:val="20"/>
          <w:shd w:val="clear" w:color="auto" w:fill="FFFFFF"/>
        </w:rPr>
        <w:t>Create object of the KNN classifier.</w:t>
      </w:r>
    </w:p>
    <w:p w14:paraId="63FD46F5" w14:textId="46650C32" w:rsidR="00EC18EF" w:rsidRPr="00EC18EF" w:rsidRDefault="00EC18EF" w:rsidP="00EC18EF">
      <w:pPr>
        <w:pStyle w:val="ListParagraph"/>
        <w:numPr>
          <w:ilvl w:val="0"/>
          <w:numId w:val="12"/>
        </w:numPr>
        <w:spacing w:line="249" w:lineRule="auto"/>
        <w:rPr>
          <w:color w:val="202020"/>
          <w:sz w:val="20"/>
          <w:szCs w:val="20"/>
          <w:shd w:val="clear" w:color="auto" w:fill="FFFFFF"/>
        </w:rPr>
      </w:pPr>
      <w:r w:rsidRPr="00EC18EF">
        <w:rPr>
          <w:color w:val="202020"/>
          <w:sz w:val="20"/>
          <w:szCs w:val="20"/>
          <w:shd w:val="clear" w:color="auto" w:fill="FFFFFF"/>
        </w:rPr>
        <w:t xml:space="preserve">Create object of Grid Search Cross Validation and pass the initialized KNN object, the parameter grid, and the value of k for k-fold Cross Validation. </w:t>
      </w:r>
    </w:p>
    <w:p w14:paraId="06981600" w14:textId="17114B20" w:rsidR="00EC18EF" w:rsidRPr="00EC18EF" w:rsidRDefault="00EC18EF" w:rsidP="00EC18EF">
      <w:pPr>
        <w:pStyle w:val="ListParagraph"/>
        <w:numPr>
          <w:ilvl w:val="0"/>
          <w:numId w:val="12"/>
        </w:numPr>
        <w:spacing w:line="249" w:lineRule="auto"/>
        <w:rPr>
          <w:color w:val="202020"/>
          <w:sz w:val="20"/>
          <w:szCs w:val="20"/>
          <w:shd w:val="clear" w:color="auto" w:fill="FFFFFF"/>
        </w:rPr>
      </w:pPr>
      <w:r w:rsidRPr="00EC18EF">
        <w:rPr>
          <w:color w:val="202020"/>
          <w:sz w:val="20"/>
          <w:szCs w:val="20"/>
          <w:shd w:val="clear" w:color="auto" w:fill="FFFFFF"/>
        </w:rPr>
        <w:t xml:space="preserve">Train the model with specified parameters. </w:t>
      </w:r>
    </w:p>
    <w:p w14:paraId="1390AE2F" w14:textId="2CABB859" w:rsidR="00EC18EF" w:rsidRPr="00EC18EF" w:rsidRDefault="00EC18EF" w:rsidP="00EC18EF">
      <w:pPr>
        <w:pStyle w:val="ListParagraph"/>
        <w:numPr>
          <w:ilvl w:val="0"/>
          <w:numId w:val="12"/>
        </w:numPr>
        <w:spacing w:line="249" w:lineRule="auto"/>
        <w:rPr>
          <w:color w:val="202020"/>
          <w:sz w:val="20"/>
          <w:szCs w:val="20"/>
          <w:shd w:val="clear" w:color="auto" w:fill="FFFFFF"/>
        </w:rPr>
      </w:pPr>
      <w:r w:rsidRPr="00EC18EF">
        <w:rPr>
          <w:color w:val="202020"/>
          <w:sz w:val="20"/>
          <w:szCs w:val="20"/>
          <w:shd w:val="clear" w:color="auto" w:fill="FFFFFF"/>
        </w:rPr>
        <w:t>Evaluate performance of the trained model.</w:t>
      </w:r>
    </w:p>
    <w:p w14:paraId="3076ECAF" w14:textId="2D2499CB" w:rsidR="00EC18EF" w:rsidRPr="00EC18EF" w:rsidRDefault="00EC18EF" w:rsidP="00EC18EF">
      <w:pPr>
        <w:pStyle w:val="ListParagraph"/>
        <w:numPr>
          <w:ilvl w:val="0"/>
          <w:numId w:val="12"/>
        </w:numPr>
        <w:spacing w:line="249" w:lineRule="auto"/>
        <w:rPr>
          <w:color w:val="202020"/>
          <w:sz w:val="20"/>
          <w:szCs w:val="20"/>
          <w:shd w:val="clear" w:color="auto" w:fill="FFFFFF"/>
        </w:rPr>
      </w:pPr>
      <w:r w:rsidRPr="00EC18EF">
        <w:rPr>
          <w:color w:val="202020"/>
          <w:sz w:val="20"/>
          <w:szCs w:val="20"/>
          <w:shd w:val="clear" w:color="auto" w:fill="FFFFFF"/>
        </w:rPr>
        <w:t>Procure the best parameters.</w:t>
      </w:r>
    </w:p>
    <w:p w14:paraId="3151A916" w14:textId="647E4E8B" w:rsidR="00EC18EF" w:rsidRPr="00EC18EF" w:rsidRDefault="00EC18EF" w:rsidP="00EC18EF">
      <w:pPr>
        <w:pStyle w:val="ListParagraph"/>
        <w:numPr>
          <w:ilvl w:val="0"/>
          <w:numId w:val="12"/>
        </w:numPr>
        <w:spacing w:line="249" w:lineRule="auto"/>
        <w:rPr>
          <w:color w:val="202020"/>
          <w:sz w:val="20"/>
          <w:szCs w:val="20"/>
          <w:shd w:val="clear" w:color="auto" w:fill="FFFFFF"/>
        </w:rPr>
      </w:pPr>
      <w:r w:rsidRPr="00EC18EF">
        <w:rPr>
          <w:b/>
          <w:bCs/>
          <w:color w:val="202020"/>
          <w:sz w:val="20"/>
          <w:szCs w:val="20"/>
          <w:shd w:val="clear" w:color="auto" w:fill="FFFFFF"/>
        </w:rPr>
        <w:t>End.</w:t>
      </w:r>
    </w:p>
    <w:p w14:paraId="5C9822D4" w14:textId="60782C44" w:rsidR="00EC18EF" w:rsidRPr="00EC18EF" w:rsidRDefault="00EC18EF" w:rsidP="00EC18EF">
      <w:pPr>
        <w:spacing w:line="249" w:lineRule="auto"/>
        <w:ind w:left="360"/>
        <w:rPr>
          <w:color w:val="202020"/>
          <w:sz w:val="20"/>
          <w:szCs w:val="20"/>
          <w:shd w:val="clear" w:color="auto" w:fill="FFFFFF"/>
        </w:rPr>
      </w:pPr>
      <w:r>
        <w:rPr>
          <w:noProof/>
          <w:color w:val="202020"/>
          <w:sz w:val="20"/>
          <w:szCs w:val="20"/>
        </w:rPr>
        <mc:AlternateContent>
          <mc:Choice Requires="wps">
            <w:drawing>
              <wp:anchor distT="0" distB="0" distL="114300" distR="114300" simplePos="0" relativeHeight="251662336" behindDoc="0" locked="0" layoutInCell="1" allowOverlap="1" wp14:anchorId="7D4706FD" wp14:editId="70CAA920">
                <wp:simplePos x="0" y="0"/>
                <wp:positionH relativeFrom="column">
                  <wp:posOffset>237944</wp:posOffset>
                </wp:positionH>
                <wp:positionV relativeFrom="paragraph">
                  <wp:posOffset>79639</wp:posOffset>
                </wp:positionV>
                <wp:extent cx="2915729" cy="0"/>
                <wp:effectExtent l="0" t="0" r="5715" b="12700"/>
                <wp:wrapNone/>
                <wp:docPr id="391165281" name="Straight Connector 8"/>
                <wp:cNvGraphicFramePr/>
                <a:graphic xmlns:a="http://schemas.openxmlformats.org/drawingml/2006/main">
                  <a:graphicData uri="http://schemas.microsoft.com/office/word/2010/wordprocessingShape">
                    <wps:wsp>
                      <wps:cNvCnPr/>
                      <wps:spPr>
                        <a:xfrm>
                          <a:off x="0" y="0"/>
                          <a:ext cx="29157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13284F"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75pt,6.25pt" to="248.35pt,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" strokecolor="black [3040]"/>
            </w:pict>
          </mc:Fallback>
        </mc:AlternateContent>
      </w:r>
    </w:p>
    <w:p w14:paraId="0BF57144" w14:textId="77777777" w:rsidR="00B80507" w:rsidRDefault="00B80507" w:rsidP="005533B5">
      <w:pPr>
        <w:spacing w:line="249" w:lineRule="auto"/>
        <w:ind w:left="360"/>
        <w:jc w:val="both"/>
        <w:rPr>
          <w:color w:val="202020"/>
          <w:sz w:val="20"/>
          <w:szCs w:val="20"/>
          <w:shd w:val="clear" w:color="auto" w:fill="FFFFFF"/>
        </w:rPr>
      </w:pPr>
    </w:p>
    <w:p w14:paraId="5B585CA8" w14:textId="1EA07000" w:rsidR="006773EB" w:rsidRDefault="006773EB" w:rsidP="005533B5">
      <w:pPr>
        <w:spacing w:line="249" w:lineRule="auto"/>
        <w:ind w:left="360"/>
        <w:jc w:val="both"/>
        <w:rPr>
          <w:color w:val="202020"/>
          <w:sz w:val="20"/>
          <w:szCs w:val="20"/>
          <w:shd w:val="clear" w:color="auto" w:fill="FFFFFF"/>
        </w:rPr>
      </w:pPr>
      <w:r>
        <w:rPr>
          <w:color w:val="202020"/>
          <w:sz w:val="20"/>
          <w:szCs w:val="20"/>
          <w:shd w:val="clear" w:color="auto" w:fill="FFFFFF"/>
        </w:rPr>
        <w:t xml:space="preserve">After implementation of the steps mentioned in algorithm 1, a huge jump in accuracy was noticed for KNN. The accuracy rose from 87% to 95%, thus resulting in the best accuracy achieved for the proposed model. Table 4 depicts the accuracies for each combination of the </w:t>
      </w:r>
      <w:r>
        <w:rPr>
          <w:color w:val="202020"/>
          <w:sz w:val="20"/>
          <w:szCs w:val="20"/>
          <w:shd w:val="clear" w:color="auto" w:fill="FFFFFF"/>
        </w:rPr>
        <w:t>hyperparameter for KNN.</w:t>
      </w:r>
    </w:p>
    <w:p w14:paraId="30076B09" w14:textId="77777777" w:rsidR="00D1698D" w:rsidRDefault="00D1698D" w:rsidP="005533B5">
      <w:pPr>
        <w:spacing w:line="249" w:lineRule="auto"/>
        <w:ind w:left="360"/>
        <w:jc w:val="both"/>
        <w:rPr>
          <w:color w:val="202020"/>
          <w:sz w:val="20"/>
          <w:szCs w:val="20"/>
          <w:shd w:val="clear" w:color="auto" w:fill="FFFFFF"/>
        </w:rPr>
      </w:pPr>
    </w:p>
    <w:p w14:paraId="3DAB20EC" w14:textId="691ACAAF" w:rsidR="00D1698D" w:rsidRDefault="00D1698D" w:rsidP="005533B5">
      <w:pPr>
        <w:spacing w:line="249" w:lineRule="auto"/>
        <w:ind w:left="360"/>
        <w:jc w:val="both"/>
        <w:rPr>
          <w:color w:val="202020"/>
          <w:sz w:val="20"/>
          <w:szCs w:val="20"/>
          <w:shd w:val="clear" w:color="auto" w:fill="FFFFFF"/>
        </w:rPr>
      </w:pPr>
    </w:p>
    <w:p w14:paraId="4BC9BF3E" w14:textId="4498B546" w:rsidR="00D1698D" w:rsidRDefault="00D1698D" w:rsidP="00D1698D">
      <w:pPr>
        <w:spacing w:line="249" w:lineRule="auto"/>
        <w:ind w:left="360"/>
        <w:jc w:val="center"/>
        <w:rPr>
          <w:spacing w:val="3"/>
          <w:sz w:val="18"/>
          <w:szCs w:val="32"/>
        </w:rPr>
      </w:pPr>
      <w:r>
        <w:rPr>
          <w:sz w:val="16"/>
        </w:rPr>
        <w:t>TABLE</w:t>
      </w:r>
      <w:r>
        <w:rPr>
          <w:spacing w:val="-7"/>
          <w:sz w:val="16"/>
        </w:rPr>
        <w:t xml:space="preserve"> </w:t>
      </w:r>
      <w:r>
        <w:rPr>
          <w:sz w:val="16"/>
        </w:rPr>
        <w:t>IV.</w:t>
      </w:r>
      <w:r>
        <w:rPr>
          <w:spacing w:val="47"/>
          <w:sz w:val="16"/>
        </w:rPr>
        <w:t xml:space="preserve"> </w:t>
      </w:r>
      <w:r>
        <w:rPr>
          <w:spacing w:val="3"/>
          <w:sz w:val="18"/>
          <w:szCs w:val="32"/>
        </w:rPr>
        <w:t>Hyperparameter tuning results</w:t>
      </w:r>
      <w:r w:rsidR="00D71942">
        <w:rPr>
          <w:spacing w:val="3"/>
          <w:sz w:val="18"/>
          <w:szCs w:val="32"/>
        </w:rPr>
        <w:t xml:space="preserve"> in %</w:t>
      </w:r>
      <w:r>
        <w:rPr>
          <w:spacing w:val="3"/>
          <w:sz w:val="18"/>
          <w:szCs w:val="32"/>
        </w:rPr>
        <w:t xml:space="preserve"> for KNN</w:t>
      </w:r>
    </w:p>
    <w:p w14:paraId="28CC0D99" w14:textId="3732660C" w:rsidR="006773EB" w:rsidRDefault="006773EB" w:rsidP="00D1698D">
      <w:pPr>
        <w:spacing w:line="249" w:lineRule="auto"/>
        <w:jc w:val="both"/>
        <w:rPr>
          <w:color w:val="202020"/>
          <w:sz w:val="20"/>
          <w:szCs w:val="20"/>
          <w:shd w:val="clear" w:color="auto" w:fill="FFFFFF"/>
        </w:rPr>
      </w:pPr>
    </w:p>
    <w:tbl>
      <w:tblPr>
        <w:tblStyle w:val="TableGrid"/>
        <w:tblW w:w="4893" w:type="dxa"/>
        <w:tblInd w:w="360" w:type="dxa"/>
        <w:tblLook w:val="04A0" w:firstRow="1" w:lastRow="0" w:firstColumn="1" w:lastColumn="0" w:noHBand="0" w:noVBand="1"/>
      </w:tblPr>
      <w:tblGrid>
        <w:gridCol w:w="1875"/>
        <w:gridCol w:w="708"/>
        <w:gridCol w:w="709"/>
        <w:gridCol w:w="717"/>
        <w:gridCol w:w="884"/>
      </w:tblGrid>
      <w:tr w:rsidR="006F7E9B" w14:paraId="51274437" w14:textId="77777777" w:rsidTr="006F7E9B">
        <w:tc>
          <w:tcPr>
            <w:tcW w:w="1875" w:type="dxa"/>
          </w:tcPr>
          <w:p w14:paraId="134AED12" w14:textId="674E313C" w:rsidR="006F7E9B" w:rsidRDefault="006F7E9B" w:rsidP="005533B5">
            <w:pPr>
              <w:spacing w:line="249" w:lineRule="auto"/>
              <w:jc w:val="both"/>
              <w:rPr>
                <w:color w:val="202020"/>
                <w:sz w:val="20"/>
                <w:szCs w:val="20"/>
                <w:shd w:val="clear" w:color="auto" w:fill="FFFFFF"/>
              </w:rPr>
            </w:pPr>
            <w:r>
              <w:rPr>
                <w:color w:val="202020"/>
                <w:sz w:val="20"/>
                <w:szCs w:val="20"/>
                <w:shd w:val="clear" w:color="auto" w:fill="FFFFFF"/>
              </w:rPr>
              <w:t xml:space="preserve">Distance Metrics/Value of K </w:t>
            </w:r>
          </w:p>
        </w:tc>
        <w:tc>
          <w:tcPr>
            <w:tcW w:w="708" w:type="dxa"/>
          </w:tcPr>
          <w:p w14:paraId="3C758B74" w14:textId="3DC3C41B" w:rsidR="006F7E9B" w:rsidRDefault="006F7E9B" w:rsidP="006F7E9B">
            <w:pPr>
              <w:spacing w:line="249" w:lineRule="auto"/>
              <w:jc w:val="center"/>
              <w:rPr>
                <w:color w:val="202020"/>
                <w:sz w:val="20"/>
                <w:szCs w:val="20"/>
                <w:shd w:val="clear" w:color="auto" w:fill="FFFFFF"/>
              </w:rPr>
            </w:pPr>
            <w:r>
              <w:rPr>
                <w:color w:val="202020"/>
                <w:sz w:val="20"/>
                <w:szCs w:val="20"/>
                <w:shd w:val="clear" w:color="auto" w:fill="FFFFFF"/>
              </w:rPr>
              <w:t>3</w:t>
            </w:r>
          </w:p>
        </w:tc>
        <w:tc>
          <w:tcPr>
            <w:tcW w:w="709" w:type="dxa"/>
          </w:tcPr>
          <w:p w14:paraId="0473B8A9" w14:textId="1A471C93" w:rsidR="006F7E9B" w:rsidRDefault="006F7E9B" w:rsidP="006F7E9B">
            <w:pPr>
              <w:spacing w:line="249" w:lineRule="auto"/>
              <w:jc w:val="center"/>
              <w:rPr>
                <w:color w:val="202020"/>
                <w:sz w:val="20"/>
                <w:szCs w:val="20"/>
                <w:shd w:val="clear" w:color="auto" w:fill="FFFFFF"/>
              </w:rPr>
            </w:pPr>
            <w:r>
              <w:rPr>
                <w:color w:val="202020"/>
                <w:sz w:val="20"/>
                <w:szCs w:val="20"/>
                <w:shd w:val="clear" w:color="auto" w:fill="FFFFFF"/>
              </w:rPr>
              <w:t>5</w:t>
            </w:r>
          </w:p>
        </w:tc>
        <w:tc>
          <w:tcPr>
            <w:tcW w:w="717" w:type="dxa"/>
          </w:tcPr>
          <w:p w14:paraId="667FE4DD" w14:textId="351FE1EF" w:rsidR="006F7E9B" w:rsidRDefault="006F7E9B" w:rsidP="006F7E9B">
            <w:pPr>
              <w:spacing w:line="249" w:lineRule="auto"/>
              <w:jc w:val="center"/>
              <w:rPr>
                <w:color w:val="202020"/>
                <w:sz w:val="20"/>
                <w:szCs w:val="20"/>
                <w:shd w:val="clear" w:color="auto" w:fill="FFFFFF"/>
              </w:rPr>
            </w:pPr>
            <w:r>
              <w:rPr>
                <w:color w:val="202020"/>
                <w:sz w:val="20"/>
                <w:szCs w:val="20"/>
                <w:shd w:val="clear" w:color="auto" w:fill="FFFFFF"/>
              </w:rPr>
              <w:t>7</w:t>
            </w:r>
          </w:p>
        </w:tc>
        <w:tc>
          <w:tcPr>
            <w:tcW w:w="884" w:type="dxa"/>
          </w:tcPr>
          <w:p w14:paraId="537BD856" w14:textId="232B5FF3" w:rsidR="006F7E9B" w:rsidRDefault="006F7E9B" w:rsidP="006F7E9B">
            <w:pPr>
              <w:spacing w:line="249" w:lineRule="auto"/>
              <w:jc w:val="center"/>
              <w:rPr>
                <w:color w:val="202020"/>
                <w:sz w:val="20"/>
                <w:szCs w:val="20"/>
                <w:shd w:val="clear" w:color="auto" w:fill="FFFFFF"/>
              </w:rPr>
            </w:pPr>
            <w:r>
              <w:rPr>
                <w:color w:val="202020"/>
                <w:sz w:val="20"/>
                <w:szCs w:val="20"/>
                <w:shd w:val="clear" w:color="auto" w:fill="FFFFFF"/>
              </w:rPr>
              <w:t>9</w:t>
            </w:r>
          </w:p>
        </w:tc>
      </w:tr>
      <w:tr w:rsidR="006F7E9B" w14:paraId="6210E67F" w14:textId="77777777" w:rsidTr="006F7E9B">
        <w:tc>
          <w:tcPr>
            <w:tcW w:w="1875" w:type="dxa"/>
          </w:tcPr>
          <w:p w14:paraId="6A70DE2D" w14:textId="4A1E5E01" w:rsidR="006F7E9B" w:rsidRDefault="006F7E9B" w:rsidP="005533B5">
            <w:pPr>
              <w:spacing w:line="249" w:lineRule="auto"/>
              <w:jc w:val="both"/>
              <w:rPr>
                <w:color w:val="202020"/>
                <w:sz w:val="20"/>
                <w:szCs w:val="20"/>
                <w:shd w:val="clear" w:color="auto" w:fill="FFFFFF"/>
              </w:rPr>
            </w:pPr>
            <w:r>
              <w:rPr>
                <w:color w:val="202020"/>
                <w:sz w:val="20"/>
                <w:szCs w:val="20"/>
                <w:shd w:val="clear" w:color="auto" w:fill="FFFFFF"/>
              </w:rPr>
              <w:t xml:space="preserve">Euclidean </w:t>
            </w:r>
          </w:p>
        </w:tc>
        <w:tc>
          <w:tcPr>
            <w:tcW w:w="708" w:type="dxa"/>
          </w:tcPr>
          <w:p w14:paraId="07084948" w14:textId="46D0AA8B" w:rsidR="006F7E9B" w:rsidRDefault="006F7E9B" w:rsidP="005533B5">
            <w:pPr>
              <w:spacing w:line="249" w:lineRule="auto"/>
              <w:jc w:val="both"/>
              <w:rPr>
                <w:color w:val="202020"/>
                <w:sz w:val="20"/>
                <w:szCs w:val="20"/>
                <w:shd w:val="clear" w:color="auto" w:fill="FFFFFF"/>
              </w:rPr>
            </w:pPr>
            <w:r>
              <w:rPr>
                <w:color w:val="202020"/>
                <w:sz w:val="20"/>
                <w:szCs w:val="20"/>
                <w:shd w:val="clear" w:color="auto" w:fill="FFFFFF"/>
              </w:rPr>
              <w:t>94.26</w:t>
            </w:r>
          </w:p>
        </w:tc>
        <w:tc>
          <w:tcPr>
            <w:tcW w:w="709" w:type="dxa"/>
          </w:tcPr>
          <w:p w14:paraId="63EFF5F8" w14:textId="2E820D9B" w:rsidR="006F7E9B" w:rsidRPr="00D1698D" w:rsidRDefault="006F7E9B" w:rsidP="005533B5">
            <w:pPr>
              <w:spacing w:line="249" w:lineRule="auto"/>
              <w:jc w:val="both"/>
              <w:rPr>
                <w:b/>
                <w:bCs/>
                <w:color w:val="202020"/>
                <w:sz w:val="20"/>
                <w:szCs w:val="20"/>
                <w:shd w:val="clear" w:color="auto" w:fill="FFFFFF"/>
              </w:rPr>
            </w:pPr>
            <w:r w:rsidRPr="00D1698D">
              <w:rPr>
                <w:b/>
                <w:bCs/>
                <w:color w:val="202020"/>
                <w:sz w:val="20"/>
                <w:szCs w:val="20"/>
                <w:shd w:val="clear" w:color="auto" w:fill="FFFFFF"/>
              </w:rPr>
              <w:t>95.07</w:t>
            </w:r>
          </w:p>
        </w:tc>
        <w:tc>
          <w:tcPr>
            <w:tcW w:w="717" w:type="dxa"/>
          </w:tcPr>
          <w:p w14:paraId="07BC0862" w14:textId="6B870009" w:rsidR="006F7E9B" w:rsidRDefault="006F7E9B" w:rsidP="005533B5">
            <w:pPr>
              <w:spacing w:line="249" w:lineRule="auto"/>
              <w:jc w:val="both"/>
              <w:rPr>
                <w:color w:val="202020"/>
                <w:sz w:val="20"/>
                <w:szCs w:val="20"/>
                <w:shd w:val="clear" w:color="auto" w:fill="FFFFFF"/>
              </w:rPr>
            </w:pPr>
            <w:r>
              <w:rPr>
                <w:color w:val="202020"/>
                <w:sz w:val="20"/>
                <w:szCs w:val="20"/>
                <w:shd w:val="clear" w:color="auto" w:fill="FFFFFF"/>
              </w:rPr>
              <w:t>93.61</w:t>
            </w:r>
          </w:p>
        </w:tc>
        <w:tc>
          <w:tcPr>
            <w:tcW w:w="884" w:type="dxa"/>
          </w:tcPr>
          <w:p w14:paraId="539A508C" w14:textId="0C6597EB" w:rsidR="006F7E9B" w:rsidRDefault="00D1698D" w:rsidP="005533B5">
            <w:pPr>
              <w:spacing w:line="249" w:lineRule="auto"/>
              <w:jc w:val="both"/>
              <w:rPr>
                <w:color w:val="202020"/>
                <w:sz w:val="20"/>
                <w:szCs w:val="20"/>
                <w:shd w:val="clear" w:color="auto" w:fill="FFFFFF"/>
              </w:rPr>
            </w:pPr>
            <w:r>
              <w:rPr>
                <w:color w:val="202020"/>
                <w:sz w:val="20"/>
                <w:szCs w:val="20"/>
                <w:shd w:val="clear" w:color="auto" w:fill="FFFFFF"/>
              </w:rPr>
              <w:t>94.00</w:t>
            </w:r>
          </w:p>
        </w:tc>
      </w:tr>
      <w:tr w:rsidR="006F7E9B" w14:paraId="783BD16E" w14:textId="77777777" w:rsidTr="006F7E9B">
        <w:tc>
          <w:tcPr>
            <w:tcW w:w="1875" w:type="dxa"/>
          </w:tcPr>
          <w:p w14:paraId="3D677599" w14:textId="7A524CE4" w:rsidR="006F7E9B" w:rsidRDefault="006F7E9B" w:rsidP="005533B5">
            <w:pPr>
              <w:spacing w:line="249" w:lineRule="auto"/>
              <w:jc w:val="both"/>
              <w:rPr>
                <w:color w:val="202020"/>
                <w:sz w:val="20"/>
                <w:szCs w:val="20"/>
                <w:shd w:val="clear" w:color="auto" w:fill="FFFFFF"/>
              </w:rPr>
            </w:pPr>
            <w:r>
              <w:rPr>
                <w:color w:val="202020"/>
                <w:sz w:val="20"/>
                <w:szCs w:val="20"/>
                <w:shd w:val="clear" w:color="auto" w:fill="FFFFFF"/>
              </w:rPr>
              <w:t>Manhattan</w:t>
            </w:r>
          </w:p>
        </w:tc>
        <w:tc>
          <w:tcPr>
            <w:tcW w:w="708" w:type="dxa"/>
          </w:tcPr>
          <w:p w14:paraId="451731CB" w14:textId="60BEA5CD" w:rsidR="006F7E9B" w:rsidRDefault="00D1698D" w:rsidP="005533B5">
            <w:pPr>
              <w:spacing w:line="249" w:lineRule="auto"/>
              <w:jc w:val="both"/>
              <w:rPr>
                <w:color w:val="202020"/>
                <w:sz w:val="20"/>
                <w:szCs w:val="20"/>
                <w:shd w:val="clear" w:color="auto" w:fill="FFFFFF"/>
              </w:rPr>
            </w:pPr>
            <w:r>
              <w:rPr>
                <w:color w:val="202020"/>
                <w:sz w:val="20"/>
                <w:szCs w:val="20"/>
                <w:shd w:val="clear" w:color="auto" w:fill="FFFFFF"/>
              </w:rPr>
              <w:t>94.26</w:t>
            </w:r>
          </w:p>
        </w:tc>
        <w:tc>
          <w:tcPr>
            <w:tcW w:w="709" w:type="dxa"/>
          </w:tcPr>
          <w:p w14:paraId="25DE0FF7" w14:textId="293A4B0D" w:rsidR="006F7E9B" w:rsidRDefault="00D1698D" w:rsidP="005533B5">
            <w:pPr>
              <w:spacing w:line="249" w:lineRule="auto"/>
              <w:jc w:val="both"/>
              <w:rPr>
                <w:color w:val="202020"/>
                <w:sz w:val="20"/>
                <w:szCs w:val="20"/>
                <w:shd w:val="clear" w:color="auto" w:fill="FFFFFF"/>
              </w:rPr>
            </w:pPr>
            <w:r>
              <w:rPr>
                <w:color w:val="202020"/>
                <w:sz w:val="20"/>
                <w:szCs w:val="20"/>
                <w:shd w:val="clear" w:color="auto" w:fill="FFFFFF"/>
              </w:rPr>
              <w:t>94.88</w:t>
            </w:r>
          </w:p>
        </w:tc>
        <w:tc>
          <w:tcPr>
            <w:tcW w:w="717" w:type="dxa"/>
          </w:tcPr>
          <w:p w14:paraId="53173AB1" w14:textId="22951397" w:rsidR="006F7E9B" w:rsidRDefault="00D1698D" w:rsidP="005533B5">
            <w:pPr>
              <w:spacing w:line="249" w:lineRule="auto"/>
              <w:jc w:val="both"/>
              <w:rPr>
                <w:color w:val="202020"/>
                <w:sz w:val="20"/>
                <w:szCs w:val="20"/>
                <w:shd w:val="clear" w:color="auto" w:fill="FFFFFF"/>
              </w:rPr>
            </w:pPr>
            <w:r>
              <w:rPr>
                <w:color w:val="202020"/>
                <w:sz w:val="20"/>
                <w:szCs w:val="20"/>
                <w:shd w:val="clear" w:color="auto" w:fill="FFFFFF"/>
              </w:rPr>
              <w:t>93.71</w:t>
            </w:r>
          </w:p>
        </w:tc>
        <w:tc>
          <w:tcPr>
            <w:tcW w:w="884" w:type="dxa"/>
          </w:tcPr>
          <w:p w14:paraId="3D336879" w14:textId="2382A4D2" w:rsidR="006F7E9B" w:rsidRDefault="00D1698D" w:rsidP="005533B5">
            <w:pPr>
              <w:spacing w:line="249" w:lineRule="auto"/>
              <w:jc w:val="both"/>
              <w:rPr>
                <w:color w:val="202020"/>
                <w:sz w:val="20"/>
                <w:szCs w:val="20"/>
                <w:shd w:val="clear" w:color="auto" w:fill="FFFFFF"/>
              </w:rPr>
            </w:pPr>
            <w:r>
              <w:rPr>
                <w:color w:val="202020"/>
                <w:sz w:val="20"/>
                <w:szCs w:val="20"/>
                <w:shd w:val="clear" w:color="auto" w:fill="FFFFFF"/>
              </w:rPr>
              <w:t>93.74</w:t>
            </w:r>
          </w:p>
        </w:tc>
      </w:tr>
    </w:tbl>
    <w:p w14:paraId="010EDA0D" w14:textId="144976A2" w:rsidR="001C0D72" w:rsidRPr="00A24D78" w:rsidRDefault="00D72BE1" w:rsidP="00D72BE1">
      <w:pPr>
        <w:pStyle w:val="NormalWeb"/>
        <w:spacing w:before="0" w:beforeAutospacing="0"/>
        <w:rPr>
          <w:rFonts w:ascii="TimesNewRomanPS" w:hAnsi="TimesNewRomanPS"/>
          <w:i/>
          <w:iCs/>
          <w:sz w:val="16"/>
          <w:szCs w:val="16"/>
        </w:rPr>
      </w:pPr>
      <w:r>
        <w:rPr>
          <w:rFonts w:ascii="TimesNewRomanPS" w:hAnsi="TimesNewRomanPS"/>
          <w:i/>
          <w:iCs/>
          <w:sz w:val="16"/>
          <w:szCs w:val="16"/>
        </w:rPr>
        <w:t xml:space="preserve">      </w:t>
      </w:r>
      <w:r w:rsidR="00D1698D" w:rsidRPr="00A24D78">
        <w:rPr>
          <w:rFonts w:ascii="TimesNewRomanPS" w:hAnsi="TimesNewRomanPS"/>
          <w:i/>
          <w:iCs/>
          <w:sz w:val="16"/>
          <w:szCs w:val="16"/>
        </w:rPr>
        <w:t>*Note – All values are in percentage.</w:t>
      </w:r>
    </w:p>
    <w:p w14:paraId="5920AEF4" w14:textId="77777777" w:rsidR="0058348A" w:rsidRPr="00D72BE1" w:rsidRDefault="0058348A" w:rsidP="00D72BE1">
      <w:pPr>
        <w:tabs>
          <w:tab w:val="left" w:pos="1754"/>
        </w:tabs>
        <w:spacing w:before="71"/>
        <w:rPr>
          <w:sz w:val="16"/>
        </w:rPr>
      </w:pPr>
    </w:p>
    <w:p w14:paraId="722D15DE" w14:textId="51621068" w:rsidR="002A4DAE" w:rsidRPr="00191ACA" w:rsidRDefault="002A4DAE" w:rsidP="00F94491">
      <w:pPr>
        <w:tabs>
          <w:tab w:val="left" w:pos="1754"/>
        </w:tabs>
        <w:spacing w:before="71"/>
        <w:jc w:val="center"/>
        <w:rPr>
          <w:sz w:val="18"/>
          <w:szCs w:val="18"/>
        </w:rPr>
      </w:pPr>
      <w:r w:rsidRPr="00191ACA">
        <w:rPr>
          <w:sz w:val="18"/>
          <w:szCs w:val="18"/>
        </w:rPr>
        <w:t xml:space="preserve">CONCLUSION </w:t>
      </w:r>
      <w:r w:rsidR="00F94491" w:rsidRPr="00191ACA">
        <w:rPr>
          <w:sz w:val="18"/>
          <w:szCs w:val="18"/>
        </w:rPr>
        <w:t>AND FUTURE SCOPE</w:t>
      </w:r>
    </w:p>
    <w:p w14:paraId="70DB159F" w14:textId="26E5771A" w:rsidR="002A4DAE" w:rsidRDefault="002A4DAE" w:rsidP="00495EC9">
      <w:pPr>
        <w:tabs>
          <w:tab w:val="left" w:pos="1754"/>
        </w:tabs>
        <w:spacing w:before="71"/>
        <w:rPr>
          <w:sz w:val="16"/>
        </w:rPr>
      </w:pPr>
    </w:p>
    <w:p w14:paraId="28A0B34A" w14:textId="0F630A01" w:rsidR="00495EC9" w:rsidRDefault="00495EC9" w:rsidP="00495EC9">
      <w:pPr>
        <w:spacing w:line="249" w:lineRule="auto"/>
        <w:ind w:left="360"/>
        <w:jc w:val="both"/>
        <w:rPr>
          <w:rFonts w:ascii="TimesNewRomanPS" w:hAnsi="TimesNewRomanPS"/>
          <w:sz w:val="20"/>
          <w:szCs w:val="20"/>
        </w:rPr>
      </w:pPr>
      <w:r>
        <w:rPr>
          <w:rFonts w:ascii="TimesNewRomanPS" w:hAnsi="TimesNewRomanPS"/>
          <w:sz w:val="20"/>
          <w:szCs w:val="20"/>
        </w:rPr>
        <w:t xml:space="preserve">The research work mainly focuses on tackling the ever-increasing environmental issue of waster pollution. The study helps in accurately identifying and classifying the most hazardous pollutants like plastic bottles, plastic bags, and biomedical waste. The developed model is light weight system </w:t>
      </w:r>
      <w:r w:rsidR="00492979">
        <w:rPr>
          <w:rFonts w:ascii="TimesNewRomanPS" w:hAnsi="TimesNewRomanPS"/>
          <w:sz w:val="20"/>
          <w:szCs w:val="20"/>
        </w:rPr>
        <w:t xml:space="preserve">utilizing the SIFT feature extractor </w:t>
      </w:r>
      <w:r>
        <w:rPr>
          <w:rFonts w:ascii="TimesNewRomanPS" w:hAnsi="TimesNewRomanPS"/>
          <w:sz w:val="20"/>
          <w:szCs w:val="20"/>
        </w:rPr>
        <w:t xml:space="preserve">which can be used and deployed into any real-world device/application which aims to identify waste floating on water bodies. </w:t>
      </w:r>
      <w:r w:rsidR="00492979">
        <w:rPr>
          <w:rFonts w:ascii="TimesNewRomanPS" w:hAnsi="TimesNewRomanPS"/>
          <w:sz w:val="20"/>
          <w:szCs w:val="20"/>
        </w:rPr>
        <w:t xml:space="preserve">Machine learning algorithms are used to greater efficiency to yield respectable accuracy levels for the dataset used.  </w:t>
      </w:r>
      <w:r>
        <w:rPr>
          <w:rFonts w:ascii="TimesNewRomanPS" w:hAnsi="TimesNewRomanPS"/>
          <w:sz w:val="20"/>
          <w:szCs w:val="20"/>
        </w:rPr>
        <w:t xml:space="preserve">Future work can be focused adding more classes </w:t>
      </w:r>
      <w:r w:rsidR="002360C1">
        <w:rPr>
          <w:rFonts w:ascii="TimesNewRomanPS" w:hAnsi="TimesNewRomanPS"/>
          <w:sz w:val="20"/>
          <w:szCs w:val="20"/>
        </w:rPr>
        <w:t>i.e.,</w:t>
      </w:r>
      <w:r>
        <w:rPr>
          <w:rFonts w:ascii="TimesNewRomanPS" w:hAnsi="TimesNewRomanPS"/>
          <w:sz w:val="20"/>
          <w:szCs w:val="20"/>
        </w:rPr>
        <w:t xml:space="preserve"> for classification</w:t>
      </w:r>
      <w:r w:rsidR="002360C1">
        <w:rPr>
          <w:rFonts w:ascii="TimesNewRomanPS" w:hAnsi="TimesNewRomanPS"/>
          <w:sz w:val="20"/>
          <w:szCs w:val="20"/>
        </w:rPr>
        <w:t>, so that more and more types of wastes get identified and put under the process of recycling/dumping.</w:t>
      </w:r>
    </w:p>
    <w:p w14:paraId="3DEBD5A7" w14:textId="66E9E264" w:rsidR="00495EC9" w:rsidRDefault="00495EC9" w:rsidP="00495EC9">
      <w:pPr>
        <w:spacing w:line="249" w:lineRule="auto"/>
        <w:ind w:left="360"/>
        <w:jc w:val="both"/>
        <w:rPr>
          <w:rFonts w:ascii="TimesNewRomanPS" w:hAnsi="TimesNewRomanPS"/>
          <w:sz w:val="20"/>
          <w:szCs w:val="20"/>
        </w:rPr>
      </w:pPr>
    </w:p>
    <w:p w14:paraId="359EFF87" w14:textId="2FBDB8C8" w:rsidR="002360C1" w:rsidRDefault="002360C1" w:rsidP="00495EC9">
      <w:pPr>
        <w:spacing w:line="249" w:lineRule="auto"/>
        <w:ind w:left="360"/>
        <w:jc w:val="both"/>
        <w:rPr>
          <w:rFonts w:ascii="TimesNewRomanPS" w:hAnsi="TimesNewRomanPS"/>
          <w:sz w:val="20"/>
          <w:szCs w:val="20"/>
        </w:rPr>
      </w:pPr>
    </w:p>
    <w:p w14:paraId="2976BE02" w14:textId="443AAAF3" w:rsidR="002360C1" w:rsidRPr="0095097B" w:rsidRDefault="002360C1" w:rsidP="002360C1">
      <w:pPr>
        <w:ind w:left="2019" w:right="1944"/>
        <w:jc w:val="center"/>
        <w:rPr>
          <w:sz w:val="16"/>
          <w:szCs w:val="16"/>
        </w:rPr>
      </w:pPr>
      <w:r w:rsidRPr="0095097B">
        <w:rPr>
          <w:sz w:val="16"/>
          <w:szCs w:val="16"/>
        </w:rPr>
        <w:t>REFERENC</w:t>
      </w:r>
      <w:r w:rsidR="008F6A96" w:rsidRPr="0095097B">
        <w:rPr>
          <w:sz w:val="16"/>
          <w:szCs w:val="16"/>
        </w:rPr>
        <w:t>E</w:t>
      </w:r>
      <w:r w:rsidRPr="0095097B">
        <w:rPr>
          <w:sz w:val="16"/>
          <w:szCs w:val="16"/>
        </w:rPr>
        <w:t>S</w:t>
      </w:r>
    </w:p>
    <w:p w14:paraId="4B642572" w14:textId="77777777" w:rsidR="002360C1" w:rsidRDefault="002360C1" w:rsidP="002360C1">
      <w:pPr>
        <w:ind w:left="2019" w:right="1944"/>
        <w:jc w:val="center"/>
        <w:rPr>
          <w:sz w:val="16"/>
        </w:rPr>
      </w:pPr>
    </w:p>
    <w:p w14:paraId="5BFD74A2" w14:textId="3ED93F67" w:rsidR="002360C1" w:rsidRDefault="002360C1" w:rsidP="002360C1">
      <w:pPr>
        <w:pStyle w:val="ListParagraph"/>
        <w:numPr>
          <w:ilvl w:val="0"/>
          <w:numId w:val="10"/>
        </w:numPr>
        <w:tabs>
          <w:tab w:val="left" w:pos="470"/>
        </w:tabs>
        <w:spacing w:line="235" w:lineRule="auto"/>
        <w:ind w:right="110"/>
        <w:rPr>
          <w:sz w:val="18"/>
          <w:szCs w:val="24"/>
        </w:rPr>
      </w:pPr>
      <w:r w:rsidRPr="0095097B">
        <w:rPr>
          <w:sz w:val="18"/>
          <w:szCs w:val="24"/>
        </w:rPr>
        <w:t xml:space="preserve">Britannica, T. Information Architects of </w:t>
      </w:r>
      <w:proofErr w:type="spellStart"/>
      <w:r w:rsidRPr="0095097B">
        <w:rPr>
          <w:sz w:val="18"/>
          <w:szCs w:val="24"/>
        </w:rPr>
        <w:t>Encyclopaedia</w:t>
      </w:r>
      <w:proofErr w:type="spellEnd"/>
      <w:r w:rsidRPr="0095097B">
        <w:rPr>
          <w:sz w:val="18"/>
          <w:szCs w:val="24"/>
        </w:rPr>
        <w:t xml:space="preserve"> (2023, April 25). pollution. Encyclopedia Britannica. </w:t>
      </w:r>
      <w:hyperlink r:id="rId15" w:history="1">
        <w:r w:rsidR="0095097B" w:rsidRPr="00B3269C">
          <w:rPr>
            <w:rStyle w:val="Hyperlink"/>
            <w:sz w:val="18"/>
            <w:szCs w:val="24"/>
          </w:rPr>
          <w:t>https://www.britannica.com/facts/pollution-environment</w:t>
        </w:r>
      </w:hyperlink>
    </w:p>
    <w:p w14:paraId="0D1EE7EF" w14:textId="77777777" w:rsidR="0095097B" w:rsidRPr="0095097B" w:rsidRDefault="0095097B" w:rsidP="0095097B">
      <w:pPr>
        <w:pStyle w:val="ListParagraph"/>
        <w:tabs>
          <w:tab w:val="left" w:pos="470"/>
        </w:tabs>
        <w:spacing w:line="235" w:lineRule="auto"/>
        <w:ind w:left="470" w:right="110" w:firstLine="0"/>
        <w:rPr>
          <w:sz w:val="18"/>
          <w:szCs w:val="24"/>
        </w:rPr>
      </w:pPr>
    </w:p>
    <w:p w14:paraId="25704C1C" w14:textId="103E5740" w:rsidR="002360C1" w:rsidRDefault="002360C1" w:rsidP="002360C1">
      <w:pPr>
        <w:pStyle w:val="ListParagraph"/>
        <w:numPr>
          <w:ilvl w:val="0"/>
          <w:numId w:val="10"/>
        </w:numPr>
        <w:tabs>
          <w:tab w:val="left" w:pos="470"/>
        </w:tabs>
        <w:spacing w:before="48" w:line="235" w:lineRule="auto"/>
        <w:ind w:right="111"/>
        <w:rPr>
          <w:sz w:val="18"/>
          <w:szCs w:val="24"/>
        </w:rPr>
      </w:pPr>
      <w:proofErr w:type="spellStart"/>
      <w:r w:rsidRPr="0095097B">
        <w:rPr>
          <w:sz w:val="18"/>
          <w:szCs w:val="24"/>
        </w:rPr>
        <w:t>Petruzzello</w:t>
      </w:r>
      <w:proofErr w:type="spellEnd"/>
      <w:r w:rsidRPr="0095097B">
        <w:rPr>
          <w:sz w:val="18"/>
          <w:szCs w:val="24"/>
        </w:rPr>
        <w:t xml:space="preserve">, </w:t>
      </w:r>
      <w:proofErr w:type="gramStart"/>
      <w:r w:rsidRPr="0095097B">
        <w:rPr>
          <w:sz w:val="18"/>
          <w:szCs w:val="24"/>
        </w:rPr>
        <w:t>M..</w:t>
      </w:r>
      <w:proofErr w:type="gramEnd"/>
      <w:r w:rsidRPr="0095097B">
        <w:rPr>
          <w:sz w:val="18"/>
          <w:szCs w:val="24"/>
        </w:rPr>
        <w:t xml:space="preserve"> "Plastic Disaster: How Your Bags, Bottles, and Body Wash Pollute the Oceans." Encyclopedia Britannica, July 17, 2017. </w:t>
      </w:r>
    </w:p>
    <w:p w14:paraId="42A5F383" w14:textId="77777777" w:rsidR="0095097B" w:rsidRPr="0095097B" w:rsidRDefault="0095097B" w:rsidP="0095097B">
      <w:pPr>
        <w:tabs>
          <w:tab w:val="left" w:pos="470"/>
        </w:tabs>
        <w:spacing w:before="48" w:line="235" w:lineRule="auto"/>
        <w:ind w:right="111"/>
        <w:rPr>
          <w:sz w:val="18"/>
          <w:szCs w:val="24"/>
        </w:rPr>
      </w:pPr>
    </w:p>
    <w:p w14:paraId="24E4F0F8" w14:textId="548F8F2F" w:rsidR="00FF0892" w:rsidRDefault="00FF0892" w:rsidP="00FF0892">
      <w:pPr>
        <w:pStyle w:val="ListParagraph"/>
        <w:numPr>
          <w:ilvl w:val="0"/>
          <w:numId w:val="10"/>
        </w:numPr>
        <w:rPr>
          <w:sz w:val="18"/>
          <w:szCs w:val="18"/>
        </w:rPr>
      </w:pPr>
      <w:r w:rsidRPr="0095097B">
        <w:rPr>
          <w:sz w:val="18"/>
          <w:szCs w:val="18"/>
        </w:rPr>
        <w:t xml:space="preserve">Z. Kang, J. Yang, G. </w:t>
      </w:r>
      <w:proofErr w:type="gramStart"/>
      <w:r w:rsidRPr="0095097B">
        <w:rPr>
          <w:sz w:val="18"/>
          <w:szCs w:val="18"/>
        </w:rPr>
        <w:t>Li</w:t>
      </w:r>
      <w:proofErr w:type="gramEnd"/>
      <w:r w:rsidRPr="0095097B">
        <w:rPr>
          <w:sz w:val="18"/>
          <w:szCs w:val="18"/>
        </w:rPr>
        <w:t xml:space="preserve"> and Z. Zhang, "An Automatic Garbage Classification System Based on Deep Learning," in IEEE Access, vol. 8, pp. 140019-140029, 2020, </w:t>
      </w:r>
      <w:proofErr w:type="spellStart"/>
      <w:r w:rsidRPr="0095097B">
        <w:rPr>
          <w:sz w:val="18"/>
          <w:szCs w:val="18"/>
        </w:rPr>
        <w:t>doi</w:t>
      </w:r>
      <w:proofErr w:type="spellEnd"/>
      <w:r w:rsidRPr="0095097B">
        <w:rPr>
          <w:sz w:val="18"/>
          <w:szCs w:val="18"/>
        </w:rPr>
        <w:t>: 10.1109/ACCESS.2020.3010496.</w:t>
      </w:r>
    </w:p>
    <w:p w14:paraId="2274EFE4" w14:textId="77777777" w:rsidR="0095097B" w:rsidRPr="0095097B" w:rsidRDefault="0095097B" w:rsidP="0095097B">
      <w:pPr>
        <w:rPr>
          <w:sz w:val="18"/>
          <w:szCs w:val="18"/>
        </w:rPr>
      </w:pPr>
    </w:p>
    <w:p w14:paraId="6CED1577" w14:textId="26674BE0" w:rsidR="00FF0892" w:rsidRDefault="00FF0892" w:rsidP="00FF0892">
      <w:pPr>
        <w:pStyle w:val="ListParagraph"/>
        <w:numPr>
          <w:ilvl w:val="0"/>
          <w:numId w:val="10"/>
        </w:numPr>
        <w:rPr>
          <w:sz w:val="18"/>
          <w:szCs w:val="18"/>
        </w:rPr>
      </w:pPr>
      <w:r w:rsidRPr="0095097B">
        <w:rPr>
          <w:sz w:val="18"/>
          <w:szCs w:val="18"/>
        </w:rPr>
        <w:t xml:space="preserve">H. S. Pandita, V. Vaidya, M. </w:t>
      </w:r>
      <w:proofErr w:type="spellStart"/>
      <w:r w:rsidRPr="0095097B">
        <w:rPr>
          <w:sz w:val="18"/>
          <w:szCs w:val="18"/>
        </w:rPr>
        <w:t>Doifode</w:t>
      </w:r>
      <w:proofErr w:type="spellEnd"/>
      <w:r w:rsidRPr="0095097B">
        <w:rPr>
          <w:sz w:val="18"/>
          <w:szCs w:val="18"/>
        </w:rPr>
        <w:t xml:space="preserve">, P. </w:t>
      </w:r>
      <w:proofErr w:type="spellStart"/>
      <w:r w:rsidRPr="0095097B">
        <w:rPr>
          <w:sz w:val="18"/>
          <w:szCs w:val="18"/>
        </w:rPr>
        <w:t>Bhavthankar</w:t>
      </w:r>
      <w:proofErr w:type="spellEnd"/>
      <w:r w:rsidRPr="0095097B">
        <w:rPr>
          <w:sz w:val="18"/>
          <w:szCs w:val="18"/>
        </w:rPr>
        <w:t xml:space="preserve"> and A. Venkatesh, "Garbage Classification using Machine Learning to Aid Recycling," 2022 3rd International Conference for Emerging Technology (INCET), Belgaum, India, 2022, pp. 1-6, </w:t>
      </w:r>
      <w:proofErr w:type="spellStart"/>
      <w:r w:rsidRPr="0095097B">
        <w:rPr>
          <w:sz w:val="18"/>
          <w:szCs w:val="18"/>
        </w:rPr>
        <w:t>doi</w:t>
      </w:r>
      <w:proofErr w:type="spellEnd"/>
      <w:r w:rsidRPr="0095097B">
        <w:rPr>
          <w:sz w:val="18"/>
          <w:szCs w:val="18"/>
        </w:rPr>
        <w:t>: 10.1109/INCET54531.2022.9824215.</w:t>
      </w:r>
    </w:p>
    <w:p w14:paraId="63D69502" w14:textId="77777777" w:rsidR="0095097B" w:rsidRPr="0095097B" w:rsidRDefault="0095097B" w:rsidP="0095097B">
      <w:pPr>
        <w:rPr>
          <w:sz w:val="18"/>
          <w:szCs w:val="18"/>
        </w:rPr>
      </w:pPr>
    </w:p>
    <w:p w14:paraId="6E66A39D" w14:textId="3AE4AA49" w:rsidR="00FF0892" w:rsidRDefault="00FF0892" w:rsidP="00FF0892">
      <w:pPr>
        <w:pStyle w:val="ListParagraph"/>
        <w:numPr>
          <w:ilvl w:val="0"/>
          <w:numId w:val="10"/>
        </w:numPr>
        <w:rPr>
          <w:sz w:val="18"/>
          <w:szCs w:val="18"/>
        </w:rPr>
      </w:pPr>
      <w:proofErr w:type="spellStart"/>
      <w:r w:rsidRPr="0095097B">
        <w:rPr>
          <w:sz w:val="18"/>
          <w:szCs w:val="18"/>
        </w:rPr>
        <w:t>Satvilkar</w:t>
      </w:r>
      <w:proofErr w:type="spellEnd"/>
      <w:r w:rsidRPr="0095097B">
        <w:rPr>
          <w:sz w:val="18"/>
          <w:szCs w:val="18"/>
        </w:rPr>
        <w:t>, Mandar. "Image based trash classification using machine learning algorithms for recyclability status." PhD diss., Dublin, National College of Ireland, 2018.</w:t>
      </w:r>
    </w:p>
    <w:p w14:paraId="71658ADB" w14:textId="77777777" w:rsidR="0095097B" w:rsidRPr="0095097B" w:rsidRDefault="0095097B" w:rsidP="0095097B">
      <w:pPr>
        <w:rPr>
          <w:sz w:val="18"/>
          <w:szCs w:val="18"/>
        </w:rPr>
      </w:pPr>
    </w:p>
    <w:p w14:paraId="57EB876B" w14:textId="05E06422" w:rsidR="004C6A41" w:rsidRDefault="004C6A41" w:rsidP="004C6A41">
      <w:pPr>
        <w:pStyle w:val="ListParagraph"/>
        <w:numPr>
          <w:ilvl w:val="0"/>
          <w:numId w:val="10"/>
        </w:numPr>
        <w:rPr>
          <w:sz w:val="18"/>
          <w:szCs w:val="18"/>
        </w:rPr>
      </w:pPr>
      <w:r w:rsidRPr="0095097B">
        <w:rPr>
          <w:sz w:val="18"/>
          <w:szCs w:val="18"/>
        </w:rPr>
        <w:t xml:space="preserve">F. Shaikh, N. </w:t>
      </w:r>
      <w:proofErr w:type="spellStart"/>
      <w:r w:rsidRPr="0095097B">
        <w:rPr>
          <w:sz w:val="18"/>
          <w:szCs w:val="18"/>
        </w:rPr>
        <w:t>Kazi</w:t>
      </w:r>
      <w:proofErr w:type="spellEnd"/>
      <w:r w:rsidRPr="0095097B">
        <w:rPr>
          <w:sz w:val="18"/>
          <w:szCs w:val="18"/>
        </w:rPr>
        <w:t xml:space="preserve">, F. </w:t>
      </w:r>
      <w:proofErr w:type="gramStart"/>
      <w:r w:rsidRPr="0095097B">
        <w:rPr>
          <w:sz w:val="18"/>
          <w:szCs w:val="18"/>
        </w:rPr>
        <w:t>Khan</w:t>
      </w:r>
      <w:proofErr w:type="gramEnd"/>
      <w:r w:rsidRPr="0095097B">
        <w:rPr>
          <w:sz w:val="18"/>
          <w:szCs w:val="18"/>
        </w:rPr>
        <w:t xml:space="preserve"> and Z. Thakur, "Waste Profiling and Analysis using Machine Learning," 2020 Second International Conference on Inventive Research in Computing Applications (ICIRCA), Coimbatore, India, 2020, pp. 488-492, </w:t>
      </w:r>
      <w:proofErr w:type="spellStart"/>
      <w:r w:rsidRPr="0095097B">
        <w:rPr>
          <w:sz w:val="18"/>
          <w:szCs w:val="18"/>
        </w:rPr>
        <w:t>doi</w:t>
      </w:r>
      <w:proofErr w:type="spellEnd"/>
      <w:r w:rsidRPr="0095097B">
        <w:rPr>
          <w:sz w:val="18"/>
          <w:szCs w:val="18"/>
        </w:rPr>
        <w:t>: 10.1109/ICIRCA48905.2020.9183035.</w:t>
      </w:r>
    </w:p>
    <w:p w14:paraId="0C6E2B4B" w14:textId="77777777" w:rsidR="0095097B" w:rsidRPr="0095097B" w:rsidRDefault="0095097B" w:rsidP="0095097B">
      <w:pPr>
        <w:rPr>
          <w:sz w:val="18"/>
          <w:szCs w:val="18"/>
        </w:rPr>
      </w:pPr>
    </w:p>
    <w:p w14:paraId="7DB5D6C8" w14:textId="60C71A30" w:rsidR="004C6A41" w:rsidRDefault="004C6A41" w:rsidP="004C6A41">
      <w:pPr>
        <w:pStyle w:val="ListParagraph"/>
        <w:numPr>
          <w:ilvl w:val="0"/>
          <w:numId w:val="10"/>
        </w:numPr>
        <w:rPr>
          <w:sz w:val="18"/>
          <w:szCs w:val="18"/>
        </w:rPr>
      </w:pPr>
      <w:r w:rsidRPr="0095097B">
        <w:rPr>
          <w:sz w:val="18"/>
          <w:szCs w:val="18"/>
        </w:rPr>
        <w:t xml:space="preserve">A. H. Vo, L. Hoang Son, M. T. </w:t>
      </w:r>
      <w:proofErr w:type="gramStart"/>
      <w:r w:rsidRPr="0095097B">
        <w:rPr>
          <w:sz w:val="18"/>
          <w:szCs w:val="18"/>
        </w:rPr>
        <w:t>Vo</w:t>
      </w:r>
      <w:proofErr w:type="gramEnd"/>
      <w:r w:rsidRPr="0095097B">
        <w:rPr>
          <w:sz w:val="18"/>
          <w:szCs w:val="18"/>
        </w:rPr>
        <w:t xml:space="preserve"> and T. Le, "A Novel Framework for Trash Classification Using Deep Transfer Learning," in IEEE Access, vol. 7, pp. 178631-178639, 2019, </w:t>
      </w:r>
      <w:proofErr w:type="spellStart"/>
      <w:r w:rsidRPr="0095097B">
        <w:rPr>
          <w:sz w:val="18"/>
          <w:szCs w:val="18"/>
        </w:rPr>
        <w:t>doi</w:t>
      </w:r>
      <w:proofErr w:type="spellEnd"/>
      <w:r w:rsidRPr="0095097B">
        <w:rPr>
          <w:sz w:val="18"/>
          <w:szCs w:val="18"/>
        </w:rPr>
        <w:t>: 10.1109/ACCESS.2019.2959033.</w:t>
      </w:r>
    </w:p>
    <w:p w14:paraId="51449E8B" w14:textId="77777777" w:rsidR="0095097B" w:rsidRPr="0095097B" w:rsidRDefault="0095097B" w:rsidP="0095097B">
      <w:pPr>
        <w:pStyle w:val="ListParagraph"/>
        <w:ind w:left="470" w:firstLine="0"/>
        <w:rPr>
          <w:sz w:val="18"/>
          <w:szCs w:val="18"/>
        </w:rPr>
      </w:pPr>
    </w:p>
    <w:p w14:paraId="776EDF21" w14:textId="40F4D5E5" w:rsidR="002360C1" w:rsidRPr="0095097B" w:rsidRDefault="008F6A96" w:rsidP="002360C1">
      <w:pPr>
        <w:pStyle w:val="ListParagraph"/>
        <w:numPr>
          <w:ilvl w:val="0"/>
          <w:numId w:val="10"/>
        </w:numPr>
        <w:tabs>
          <w:tab w:val="left" w:pos="470"/>
        </w:tabs>
        <w:spacing w:before="48" w:line="235" w:lineRule="auto"/>
        <w:ind w:right="111"/>
        <w:rPr>
          <w:sz w:val="18"/>
          <w:szCs w:val="24"/>
        </w:rPr>
      </w:pPr>
      <w:r w:rsidRPr="0095097B">
        <w:rPr>
          <w:sz w:val="18"/>
          <w:szCs w:val="18"/>
        </w:rPr>
        <w:t xml:space="preserve">Gary </w:t>
      </w:r>
      <w:proofErr w:type="spellStart"/>
      <w:r w:rsidRPr="0095097B">
        <w:rPr>
          <w:sz w:val="18"/>
          <w:szCs w:val="18"/>
        </w:rPr>
        <w:t>Thung</w:t>
      </w:r>
      <w:proofErr w:type="spellEnd"/>
      <w:r w:rsidRPr="0095097B">
        <w:rPr>
          <w:sz w:val="18"/>
          <w:szCs w:val="18"/>
        </w:rPr>
        <w:t xml:space="preserve"> and Mindy Yang, “Classification of Trash for Recyclability Status,” CS 229, Stanford University, 2016</w:t>
      </w:r>
    </w:p>
    <w:p w14:paraId="0BBE8F1B" w14:textId="77777777" w:rsidR="0095097B" w:rsidRPr="0095097B" w:rsidRDefault="0095097B" w:rsidP="0095097B">
      <w:pPr>
        <w:tabs>
          <w:tab w:val="left" w:pos="470"/>
        </w:tabs>
        <w:spacing w:before="48" w:line="235" w:lineRule="auto"/>
        <w:ind w:right="111"/>
        <w:rPr>
          <w:sz w:val="18"/>
          <w:szCs w:val="24"/>
        </w:rPr>
      </w:pPr>
    </w:p>
    <w:p w14:paraId="202CE848" w14:textId="1241E767" w:rsidR="0095097B" w:rsidRDefault="0095097B" w:rsidP="002360C1">
      <w:pPr>
        <w:pStyle w:val="ListParagraph"/>
        <w:numPr>
          <w:ilvl w:val="0"/>
          <w:numId w:val="10"/>
        </w:numPr>
        <w:tabs>
          <w:tab w:val="left" w:pos="470"/>
        </w:tabs>
        <w:spacing w:before="48" w:line="235" w:lineRule="auto"/>
        <w:ind w:right="111"/>
        <w:rPr>
          <w:sz w:val="18"/>
          <w:szCs w:val="24"/>
        </w:rPr>
      </w:pPr>
      <w:r w:rsidRPr="0095097B">
        <w:rPr>
          <w:sz w:val="18"/>
          <w:szCs w:val="24"/>
        </w:rPr>
        <w:t xml:space="preserve">W. Pereira, S. </w:t>
      </w:r>
      <w:proofErr w:type="spellStart"/>
      <w:r w:rsidRPr="0095097B">
        <w:rPr>
          <w:sz w:val="18"/>
          <w:szCs w:val="24"/>
        </w:rPr>
        <w:t>Parulekar</w:t>
      </w:r>
      <w:proofErr w:type="spellEnd"/>
      <w:r w:rsidRPr="0095097B">
        <w:rPr>
          <w:sz w:val="18"/>
          <w:szCs w:val="24"/>
        </w:rPr>
        <w:t xml:space="preserve">, S. </w:t>
      </w:r>
      <w:proofErr w:type="spellStart"/>
      <w:r w:rsidRPr="0095097B">
        <w:rPr>
          <w:sz w:val="18"/>
          <w:szCs w:val="24"/>
        </w:rPr>
        <w:t>Phaltankar</w:t>
      </w:r>
      <w:proofErr w:type="spellEnd"/>
      <w:r w:rsidRPr="0095097B">
        <w:rPr>
          <w:sz w:val="18"/>
          <w:szCs w:val="24"/>
        </w:rPr>
        <w:t xml:space="preserve"> and V. </w:t>
      </w:r>
      <w:proofErr w:type="spellStart"/>
      <w:r w:rsidRPr="0095097B">
        <w:rPr>
          <w:sz w:val="18"/>
          <w:szCs w:val="24"/>
        </w:rPr>
        <w:t>Kamble</w:t>
      </w:r>
      <w:proofErr w:type="spellEnd"/>
      <w:r w:rsidRPr="0095097B">
        <w:rPr>
          <w:sz w:val="18"/>
          <w:szCs w:val="24"/>
        </w:rPr>
        <w:t xml:space="preserve">, "Smart </w:t>
      </w:r>
      <w:r w:rsidRPr="0095097B">
        <w:rPr>
          <w:sz w:val="18"/>
          <w:szCs w:val="24"/>
        </w:rPr>
        <w:lastRenderedPageBreak/>
        <w:t xml:space="preserve">Bin (Waste Segregation and </w:t>
      </w:r>
      <w:proofErr w:type="spellStart"/>
      <w:r w:rsidRPr="0095097B">
        <w:rPr>
          <w:sz w:val="18"/>
          <w:szCs w:val="24"/>
        </w:rPr>
        <w:t>Optimisation</w:t>
      </w:r>
      <w:proofErr w:type="spellEnd"/>
      <w:r w:rsidRPr="0095097B">
        <w:rPr>
          <w:sz w:val="18"/>
          <w:szCs w:val="24"/>
        </w:rPr>
        <w:t xml:space="preserve">)," 2019 Amity International Conference on Artificial Intelligence (AICAI), Dubai, United Arab Emirates, 2019, pp. 274-279, </w:t>
      </w:r>
      <w:proofErr w:type="spellStart"/>
      <w:r w:rsidRPr="0095097B">
        <w:rPr>
          <w:sz w:val="18"/>
          <w:szCs w:val="24"/>
        </w:rPr>
        <w:t>doi</w:t>
      </w:r>
      <w:proofErr w:type="spellEnd"/>
      <w:r w:rsidRPr="0095097B">
        <w:rPr>
          <w:sz w:val="18"/>
          <w:szCs w:val="24"/>
        </w:rPr>
        <w:t>: 10.1109/AICAI.2019.8701350.</w:t>
      </w:r>
    </w:p>
    <w:p w14:paraId="7B37F3C5" w14:textId="77777777" w:rsidR="001D0793" w:rsidRPr="001D0793" w:rsidRDefault="001D0793" w:rsidP="001D0793">
      <w:pPr>
        <w:pStyle w:val="ListParagraph"/>
        <w:rPr>
          <w:sz w:val="18"/>
          <w:szCs w:val="24"/>
        </w:rPr>
      </w:pPr>
    </w:p>
    <w:p w14:paraId="05572520" w14:textId="3E0ADFD9" w:rsidR="001D0793" w:rsidRDefault="001D0793" w:rsidP="002360C1">
      <w:pPr>
        <w:pStyle w:val="ListParagraph"/>
        <w:numPr>
          <w:ilvl w:val="0"/>
          <w:numId w:val="10"/>
        </w:numPr>
        <w:tabs>
          <w:tab w:val="left" w:pos="470"/>
        </w:tabs>
        <w:spacing w:before="48" w:line="235" w:lineRule="auto"/>
        <w:ind w:right="111"/>
        <w:rPr>
          <w:sz w:val="18"/>
          <w:szCs w:val="18"/>
        </w:rPr>
      </w:pPr>
      <w:r w:rsidRPr="001D0793">
        <w:rPr>
          <w:sz w:val="18"/>
          <w:szCs w:val="18"/>
        </w:rPr>
        <w:t xml:space="preserve">T. Kano, E. Naito, and T. </w:t>
      </w:r>
      <w:proofErr w:type="spellStart"/>
      <w:r w:rsidRPr="001D0793">
        <w:rPr>
          <w:sz w:val="18"/>
          <w:szCs w:val="18"/>
        </w:rPr>
        <w:t>Aoshima</w:t>
      </w:r>
      <w:proofErr w:type="spellEnd"/>
      <w:r w:rsidRPr="001D0793">
        <w:rPr>
          <w:sz w:val="18"/>
          <w:szCs w:val="18"/>
        </w:rPr>
        <w:t xml:space="preserve">, ‘‘Decentralized control for swarm robots that can effectively execute spatially distributed tasks,’’ </w:t>
      </w:r>
      <w:proofErr w:type="spellStart"/>
      <w:r w:rsidRPr="001D0793">
        <w:rPr>
          <w:sz w:val="18"/>
          <w:szCs w:val="18"/>
        </w:rPr>
        <w:t>Artif</w:t>
      </w:r>
      <w:proofErr w:type="spellEnd"/>
      <w:r w:rsidRPr="001D0793">
        <w:rPr>
          <w:sz w:val="18"/>
          <w:szCs w:val="18"/>
        </w:rPr>
        <w:t xml:space="preserve">. Life, vol. 26, pp. 243–260, Apr. 2020, </w:t>
      </w:r>
      <w:proofErr w:type="spellStart"/>
      <w:r w:rsidRPr="001D0793">
        <w:rPr>
          <w:sz w:val="18"/>
          <w:szCs w:val="18"/>
        </w:rPr>
        <w:t>doi</w:t>
      </w:r>
      <w:proofErr w:type="spellEnd"/>
      <w:r w:rsidRPr="001D0793">
        <w:rPr>
          <w:sz w:val="18"/>
          <w:szCs w:val="18"/>
        </w:rPr>
        <w:t>: 10.1162/artl_a_00317</w:t>
      </w:r>
    </w:p>
    <w:p w14:paraId="56E11CB6" w14:textId="77777777" w:rsidR="004927F6" w:rsidRPr="004927F6" w:rsidRDefault="004927F6" w:rsidP="004927F6">
      <w:pPr>
        <w:pStyle w:val="ListParagraph"/>
        <w:rPr>
          <w:sz w:val="18"/>
          <w:szCs w:val="18"/>
        </w:rPr>
      </w:pPr>
    </w:p>
    <w:p w14:paraId="423A6FD5" w14:textId="706138CD" w:rsidR="004927F6" w:rsidRDefault="004927F6" w:rsidP="002360C1">
      <w:pPr>
        <w:pStyle w:val="ListParagraph"/>
        <w:numPr>
          <w:ilvl w:val="0"/>
          <w:numId w:val="10"/>
        </w:numPr>
        <w:tabs>
          <w:tab w:val="left" w:pos="470"/>
        </w:tabs>
        <w:spacing w:before="48" w:line="235" w:lineRule="auto"/>
        <w:ind w:right="111"/>
        <w:rPr>
          <w:sz w:val="18"/>
          <w:szCs w:val="18"/>
        </w:rPr>
      </w:pPr>
      <w:r w:rsidRPr="004927F6">
        <w:rPr>
          <w:sz w:val="18"/>
          <w:szCs w:val="18"/>
        </w:rPr>
        <w:t xml:space="preserve">A. </w:t>
      </w:r>
      <w:proofErr w:type="spellStart"/>
      <w:r w:rsidRPr="004927F6">
        <w:rPr>
          <w:sz w:val="18"/>
          <w:szCs w:val="18"/>
        </w:rPr>
        <w:t>Chandramohan</w:t>
      </w:r>
      <w:proofErr w:type="spellEnd"/>
      <w:r w:rsidRPr="004927F6">
        <w:rPr>
          <w:sz w:val="18"/>
          <w:szCs w:val="18"/>
        </w:rPr>
        <w:t xml:space="preserve">, J. Mendonca, N. R. Shankar, N. U. </w:t>
      </w:r>
      <w:proofErr w:type="spellStart"/>
      <w:r w:rsidRPr="004927F6">
        <w:rPr>
          <w:sz w:val="18"/>
          <w:szCs w:val="18"/>
        </w:rPr>
        <w:t>Baheti</w:t>
      </w:r>
      <w:proofErr w:type="spellEnd"/>
      <w:r w:rsidRPr="004927F6">
        <w:rPr>
          <w:sz w:val="18"/>
          <w:szCs w:val="18"/>
        </w:rPr>
        <w:t>, N. K. Krishnan and M. S. Suma</w:t>
      </w:r>
      <w:r w:rsidR="00406BBA" w:rsidRPr="004927F6">
        <w:rPr>
          <w:sz w:val="18"/>
          <w:szCs w:val="18"/>
        </w:rPr>
        <w:t>,” Automated</w:t>
      </w:r>
      <w:r w:rsidRPr="004927F6">
        <w:rPr>
          <w:sz w:val="18"/>
          <w:szCs w:val="18"/>
        </w:rPr>
        <w:t xml:space="preserve"> Waste Segregator”, 2014 Texas Instruments India Edu- </w:t>
      </w:r>
      <w:proofErr w:type="spellStart"/>
      <w:r w:rsidRPr="004927F6">
        <w:rPr>
          <w:sz w:val="18"/>
          <w:szCs w:val="18"/>
        </w:rPr>
        <w:t>cators</w:t>
      </w:r>
      <w:proofErr w:type="spellEnd"/>
      <w:r w:rsidRPr="004927F6">
        <w:rPr>
          <w:sz w:val="18"/>
          <w:szCs w:val="18"/>
        </w:rPr>
        <w:t xml:space="preserve">’ Conference (TIIEC), Bangalore, 2014, pp. 1-6. </w:t>
      </w:r>
      <w:proofErr w:type="spellStart"/>
      <w:r w:rsidRPr="004927F6">
        <w:rPr>
          <w:sz w:val="18"/>
          <w:szCs w:val="18"/>
        </w:rPr>
        <w:t>doi</w:t>
      </w:r>
      <w:proofErr w:type="spellEnd"/>
      <w:r w:rsidRPr="004927F6">
        <w:rPr>
          <w:sz w:val="18"/>
          <w:szCs w:val="18"/>
        </w:rPr>
        <w:t>: 10.1109/TIIEC.2014.009</w:t>
      </w:r>
    </w:p>
    <w:p w14:paraId="2030ACF4" w14:textId="77777777" w:rsidR="00D33A23" w:rsidRPr="00D33A23" w:rsidRDefault="00D33A23" w:rsidP="00D33A23">
      <w:pPr>
        <w:pStyle w:val="ListParagraph"/>
        <w:rPr>
          <w:sz w:val="18"/>
          <w:szCs w:val="18"/>
        </w:rPr>
      </w:pPr>
    </w:p>
    <w:p w14:paraId="049D436F" w14:textId="0E95D41A" w:rsidR="00D33A23" w:rsidRDefault="00D33A23" w:rsidP="002360C1">
      <w:pPr>
        <w:pStyle w:val="ListParagraph"/>
        <w:numPr>
          <w:ilvl w:val="0"/>
          <w:numId w:val="10"/>
        </w:numPr>
        <w:tabs>
          <w:tab w:val="left" w:pos="470"/>
        </w:tabs>
        <w:spacing w:before="48" w:line="235" w:lineRule="auto"/>
        <w:ind w:right="111"/>
        <w:rPr>
          <w:sz w:val="18"/>
          <w:szCs w:val="18"/>
        </w:rPr>
      </w:pPr>
      <w:r w:rsidRPr="00D33A23">
        <w:rPr>
          <w:sz w:val="18"/>
          <w:szCs w:val="18"/>
        </w:rPr>
        <w:t xml:space="preserve">R. A. Aral, S. R. </w:t>
      </w:r>
      <w:proofErr w:type="spellStart"/>
      <w:r w:rsidRPr="00D33A23">
        <w:rPr>
          <w:sz w:val="18"/>
          <w:szCs w:val="18"/>
        </w:rPr>
        <w:t>Keskin</w:t>
      </w:r>
      <w:proofErr w:type="spellEnd"/>
      <w:r w:rsidRPr="00D33A23">
        <w:rPr>
          <w:sz w:val="18"/>
          <w:szCs w:val="18"/>
        </w:rPr>
        <w:t xml:space="preserve">, M. Kaya, and M. </w:t>
      </w:r>
      <w:proofErr w:type="spellStart"/>
      <w:r w:rsidRPr="00D33A23">
        <w:rPr>
          <w:sz w:val="18"/>
          <w:szCs w:val="18"/>
        </w:rPr>
        <w:t>Haciomeroglu</w:t>
      </w:r>
      <w:proofErr w:type="spellEnd"/>
      <w:r w:rsidRPr="00D33A23">
        <w:rPr>
          <w:sz w:val="18"/>
          <w:szCs w:val="18"/>
        </w:rPr>
        <w:t xml:space="preserve">, ‘‘Classification of </w:t>
      </w:r>
      <w:proofErr w:type="spellStart"/>
      <w:r w:rsidRPr="00D33A23">
        <w:rPr>
          <w:sz w:val="18"/>
          <w:szCs w:val="18"/>
        </w:rPr>
        <w:t>trashnet</w:t>
      </w:r>
      <w:proofErr w:type="spellEnd"/>
      <w:r w:rsidRPr="00D33A23">
        <w:rPr>
          <w:sz w:val="18"/>
          <w:szCs w:val="18"/>
        </w:rPr>
        <w:t xml:space="preserve"> dataset based on deep learning models,’’ in Proc. </w:t>
      </w:r>
      <w:proofErr w:type="spellStart"/>
      <w:r w:rsidRPr="00D33A23">
        <w:rPr>
          <w:sz w:val="18"/>
          <w:szCs w:val="18"/>
        </w:rPr>
        <w:t>BigData</w:t>
      </w:r>
      <w:proofErr w:type="spellEnd"/>
      <w:r w:rsidRPr="00D33A23">
        <w:rPr>
          <w:sz w:val="18"/>
          <w:szCs w:val="18"/>
        </w:rPr>
        <w:t>, Dec. 2018, pp. 2058–2062.</w:t>
      </w:r>
    </w:p>
    <w:p w14:paraId="22650D20" w14:textId="77777777" w:rsidR="00DE2F16" w:rsidRPr="00DE2F16" w:rsidRDefault="00DE2F16" w:rsidP="00DE2F16">
      <w:pPr>
        <w:pStyle w:val="ListParagraph"/>
        <w:rPr>
          <w:sz w:val="18"/>
          <w:szCs w:val="18"/>
        </w:rPr>
      </w:pPr>
    </w:p>
    <w:p w14:paraId="24F692A8" w14:textId="06B9CE2E" w:rsidR="00DE2F16" w:rsidRPr="00DE2F16" w:rsidRDefault="00DE2F16" w:rsidP="002360C1">
      <w:pPr>
        <w:pStyle w:val="ListParagraph"/>
        <w:numPr>
          <w:ilvl w:val="0"/>
          <w:numId w:val="10"/>
        </w:numPr>
        <w:tabs>
          <w:tab w:val="left" w:pos="470"/>
        </w:tabs>
        <w:spacing w:before="48" w:line="235" w:lineRule="auto"/>
        <w:ind w:right="111"/>
        <w:rPr>
          <w:sz w:val="18"/>
          <w:szCs w:val="18"/>
        </w:rPr>
      </w:pPr>
      <w:r w:rsidRPr="00DE2F16">
        <w:rPr>
          <w:sz w:val="18"/>
          <w:szCs w:val="18"/>
        </w:rPr>
        <w:t xml:space="preserve">C. </w:t>
      </w:r>
      <w:proofErr w:type="spellStart"/>
      <w:r w:rsidRPr="00DE2F16">
        <w:rPr>
          <w:sz w:val="18"/>
          <w:szCs w:val="18"/>
        </w:rPr>
        <w:t>Bircanoglu</w:t>
      </w:r>
      <w:proofErr w:type="spellEnd"/>
      <w:r w:rsidRPr="00DE2F16">
        <w:rPr>
          <w:sz w:val="18"/>
          <w:szCs w:val="18"/>
        </w:rPr>
        <w:t xml:space="preserve">, M. </w:t>
      </w:r>
      <w:proofErr w:type="spellStart"/>
      <w:r w:rsidRPr="00DE2F16">
        <w:rPr>
          <w:sz w:val="18"/>
          <w:szCs w:val="18"/>
        </w:rPr>
        <w:t>Atay</w:t>
      </w:r>
      <w:proofErr w:type="spellEnd"/>
      <w:r w:rsidRPr="00DE2F16">
        <w:rPr>
          <w:sz w:val="18"/>
          <w:szCs w:val="18"/>
        </w:rPr>
        <w:t xml:space="preserve">, F. </w:t>
      </w:r>
      <w:proofErr w:type="spellStart"/>
      <w:r w:rsidRPr="00DE2F16">
        <w:rPr>
          <w:sz w:val="18"/>
          <w:szCs w:val="18"/>
        </w:rPr>
        <w:t>Beser</w:t>
      </w:r>
      <w:proofErr w:type="spellEnd"/>
      <w:r w:rsidRPr="00DE2F16">
        <w:rPr>
          <w:sz w:val="18"/>
          <w:szCs w:val="18"/>
        </w:rPr>
        <w:t xml:space="preserve">, O. </w:t>
      </w:r>
      <w:proofErr w:type="spellStart"/>
      <w:r w:rsidRPr="00DE2F16">
        <w:rPr>
          <w:sz w:val="18"/>
          <w:szCs w:val="18"/>
        </w:rPr>
        <w:t>Genc</w:t>
      </w:r>
      <w:proofErr w:type="spellEnd"/>
      <w:r w:rsidRPr="00DE2F16">
        <w:rPr>
          <w:sz w:val="18"/>
          <w:szCs w:val="18"/>
        </w:rPr>
        <w:t xml:space="preserve">, and M. A. </w:t>
      </w:r>
      <w:proofErr w:type="spellStart"/>
      <w:r w:rsidRPr="00DE2F16">
        <w:rPr>
          <w:sz w:val="18"/>
          <w:szCs w:val="18"/>
        </w:rPr>
        <w:t>Kizrak</w:t>
      </w:r>
      <w:proofErr w:type="spellEnd"/>
      <w:r w:rsidRPr="00DE2F16">
        <w:rPr>
          <w:sz w:val="18"/>
          <w:szCs w:val="18"/>
        </w:rPr>
        <w:t>, ‘‘</w:t>
      </w:r>
      <w:proofErr w:type="spellStart"/>
      <w:r w:rsidRPr="00DE2F16">
        <w:rPr>
          <w:sz w:val="18"/>
          <w:szCs w:val="18"/>
        </w:rPr>
        <w:t>RecycleNet</w:t>
      </w:r>
      <w:proofErr w:type="spellEnd"/>
      <w:r w:rsidRPr="00DE2F16">
        <w:rPr>
          <w:sz w:val="18"/>
          <w:szCs w:val="18"/>
        </w:rPr>
        <w:t>: Intelligent waste sorting using deep neural networks,’’ in Proc. INISTA, 2018, pp. 1–7.</w:t>
      </w:r>
    </w:p>
    <w:p w14:paraId="7E2E7676" w14:textId="77777777" w:rsidR="00DE2F16" w:rsidRPr="00DE2F16" w:rsidRDefault="00DE2F16" w:rsidP="00DE2F16">
      <w:pPr>
        <w:pStyle w:val="ListParagraph"/>
        <w:rPr>
          <w:sz w:val="18"/>
          <w:szCs w:val="18"/>
        </w:rPr>
      </w:pPr>
    </w:p>
    <w:p w14:paraId="21275D2E" w14:textId="3B195629" w:rsidR="00DE2F16" w:rsidRPr="00DE2F16" w:rsidRDefault="00DE2F16" w:rsidP="002360C1">
      <w:pPr>
        <w:pStyle w:val="ListParagraph"/>
        <w:numPr>
          <w:ilvl w:val="0"/>
          <w:numId w:val="10"/>
        </w:numPr>
        <w:tabs>
          <w:tab w:val="left" w:pos="470"/>
        </w:tabs>
        <w:spacing w:before="48" w:line="235" w:lineRule="auto"/>
        <w:ind w:right="111"/>
        <w:rPr>
          <w:sz w:val="18"/>
          <w:szCs w:val="18"/>
        </w:rPr>
      </w:pPr>
      <w:r w:rsidRPr="00DE2F16">
        <w:rPr>
          <w:sz w:val="18"/>
          <w:szCs w:val="18"/>
        </w:rPr>
        <w:t xml:space="preserve">A. </w:t>
      </w:r>
      <w:proofErr w:type="spellStart"/>
      <w:r w:rsidRPr="00DE2F16">
        <w:rPr>
          <w:sz w:val="18"/>
          <w:szCs w:val="18"/>
        </w:rPr>
        <w:t>Krizhevsky</w:t>
      </w:r>
      <w:proofErr w:type="spellEnd"/>
      <w:r w:rsidRPr="00DE2F16">
        <w:rPr>
          <w:sz w:val="18"/>
          <w:szCs w:val="18"/>
        </w:rPr>
        <w:t xml:space="preserve">, I. </w:t>
      </w:r>
      <w:proofErr w:type="spellStart"/>
      <w:r w:rsidRPr="00DE2F16">
        <w:rPr>
          <w:sz w:val="18"/>
          <w:szCs w:val="18"/>
        </w:rPr>
        <w:t>Sutskever</w:t>
      </w:r>
      <w:proofErr w:type="spellEnd"/>
      <w:r w:rsidRPr="00DE2F16">
        <w:rPr>
          <w:sz w:val="18"/>
          <w:szCs w:val="18"/>
        </w:rPr>
        <w:t xml:space="preserve">, and G. S. Hinton, ‘‘ImageNet classification with deep convolutional neural networks,’’ </w:t>
      </w:r>
      <w:proofErr w:type="spellStart"/>
      <w:r w:rsidRPr="00DE2F16">
        <w:rPr>
          <w:sz w:val="18"/>
          <w:szCs w:val="18"/>
        </w:rPr>
        <w:t>Commun</w:t>
      </w:r>
      <w:proofErr w:type="spellEnd"/>
      <w:r w:rsidRPr="00DE2F16">
        <w:rPr>
          <w:sz w:val="18"/>
          <w:szCs w:val="18"/>
        </w:rPr>
        <w:t>. ACM, vol. 60, no. 6, pp. 84–90, 2017.</w:t>
      </w:r>
    </w:p>
    <w:p w14:paraId="19AD47E4" w14:textId="77777777" w:rsidR="00DE2F16" w:rsidRPr="00DE2F16" w:rsidRDefault="00DE2F16" w:rsidP="00DE2F16">
      <w:pPr>
        <w:pStyle w:val="ListParagraph"/>
        <w:rPr>
          <w:sz w:val="18"/>
          <w:szCs w:val="18"/>
        </w:rPr>
      </w:pPr>
    </w:p>
    <w:p w14:paraId="7A729AE5" w14:textId="47B50627" w:rsidR="00DE2F16" w:rsidRPr="00DE2F16" w:rsidRDefault="00DE2F16" w:rsidP="002360C1">
      <w:pPr>
        <w:pStyle w:val="ListParagraph"/>
        <w:numPr>
          <w:ilvl w:val="0"/>
          <w:numId w:val="10"/>
        </w:numPr>
        <w:tabs>
          <w:tab w:val="left" w:pos="470"/>
        </w:tabs>
        <w:spacing w:before="48" w:line="235" w:lineRule="auto"/>
        <w:ind w:right="111"/>
        <w:rPr>
          <w:sz w:val="18"/>
          <w:szCs w:val="18"/>
        </w:rPr>
      </w:pPr>
      <w:r w:rsidRPr="00DE2F16">
        <w:rPr>
          <w:sz w:val="18"/>
          <w:szCs w:val="18"/>
        </w:rPr>
        <w:t xml:space="preserve">S. </w:t>
      </w:r>
      <w:proofErr w:type="spellStart"/>
      <w:r w:rsidRPr="00DE2F16">
        <w:rPr>
          <w:sz w:val="18"/>
          <w:szCs w:val="18"/>
        </w:rPr>
        <w:t>Xie</w:t>
      </w:r>
      <w:proofErr w:type="spellEnd"/>
      <w:r w:rsidRPr="00DE2F16">
        <w:rPr>
          <w:sz w:val="18"/>
          <w:szCs w:val="18"/>
        </w:rPr>
        <w:t xml:space="preserve">, R. B. </w:t>
      </w:r>
      <w:proofErr w:type="spellStart"/>
      <w:r w:rsidRPr="00DE2F16">
        <w:rPr>
          <w:sz w:val="18"/>
          <w:szCs w:val="18"/>
        </w:rPr>
        <w:t>Girshick</w:t>
      </w:r>
      <w:proofErr w:type="spellEnd"/>
      <w:r w:rsidRPr="00DE2F16">
        <w:rPr>
          <w:sz w:val="18"/>
          <w:szCs w:val="18"/>
        </w:rPr>
        <w:t xml:space="preserve">, P. </w:t>
      </w:r>
      <w:proofErr w:type="spellStart"/>
      <w:r w:rsidRPr="00DE2F16">
        <w:rPr>
          <w:sz w:val="18"/>
          <w:szCs w:val="18"/>
        </w:rPr>
        <w:t>Dollár</w:t>
      </w:r>
      <w:proofErr w:type="spellEnd"/>
      <w:r w:rsidRPr="00DE2F16">
        <w:rPr>
          <w:sz w:val="18"/>
          <w:szCs w:val="18"/>
        </w:rPr>
        <w:t>, Z. Tu, and K. He, ‘‘Aggregated Residual Transformations for Deep Neural Networks,’’ in Proc. CVPR, 2017, pp. 5987–5995.</w:t>
      </w:r>
    </w:p>
    <w:p w14:paraId="3C3A6BD6" w14:textId="77777777" w:rsidR="00DE2F16" w:rsidRPr="00DE2F16" w:rsidRDefault="00DE2F16" w:rsidP="00DE2F16">
      <w:pPr>
        <w:pStyle w:val="ListParagraph"/>
        <w:rPr>
          <w:sz w:val="18"/>
          <w:szCs w:val="18"/>
        </w:rPr>
      </w:pPr>
    </w:p>
    <w:p w14:paraId="483534E1" w14:textId="179F819F" w:rsidR="00DE2F16" w:rsidRPr="00DE2F16" w:rsidRDefault="00DE2F16" w:rsidP="002360C1">
      <w:pPr>
        <w:pStyle w:val="ListParagraph"/>
        <w:numPr>
          <w:ilvl w:val="0"/>
          <w:numId w:val="10"/>
        </w:numPr>
        <w:tabs>
          <w:tab w:val="left" w:pos="470"/>
        </w:tabs>
        <w:spacing w:before="48" w:line="235" w:lineRule="auto"/>
        <w:ind w:right="111"/>
        <w:rPr>
          <w:sz w:val="13"/>
          <w:szCs w:val="13"/>
        </w:rPr>
      </w:pPr>
      <w:r w:rsidRPr="00DE2F16">
        <w:rPr>
          <w:sz w:val="18"/>
          <w:szCs w:val="18"/>
        </w:rPr>
        <w:t xml:space="preserve">V. Ruiz, Á. Sánchez, J. F. </w:t>
      </w:r>
      <w:proofErr w:type="spellStart"/>
      <w:r w:rsidRPr="00DE2F16">
        <w:rPr>
          <w:sz w:val="18"/>
          <w:szCs w:val="18"/>
        </w:rPr>
        <w:t>Vélez</w:t>
      </w:r>
      <w:proofErr w:type="spellEnd"/>
      <w:r w:rsidRPr="00DE2F16">
        <w:rPr>
          <w:sz w:val="18"/>
          <w:szCs w:val="18"/>
        </w:rPr>
        <w:t xml:space="preserve">, and B. </w:t>
      </w:r>
      <w:proofErr w:type="spellStart"/>
      <w:r w:rsidRPr="00DE2F16">
        <w:rPr>
          <w:sz w:val="18"/>
          <w:szCs w:val="18"/>
        </w:rPr>
        <w:t>Raducanu</w:t>
      </w:r>
      <w:proofErr w:type="spellEnd"/>
      <w:r w:rsidRPr="00DE2F16">
        <w:rPr>
          <w:sz w:val="18"/>
          <w:szCs w:val="18"/>
        </w:rPr>
        <w:t xml:space="preserve">, ‘‘Automatic </w:t>
      </w:r>
      <w:proofErr w:type="spellStart"/>
      <w:r w:rsidRPr="00DE2F16">
        <w:rPr>
          <w:sz w:val="18"/>
          <w:szCs w:val="18"/>
        </w:rPr>
        <w:t>imagebased</w:t>
      </w:r>
      <w:proofErr w:type="spellEnd"/>
      <w:r w:rsidRPr="00DE2F16">
        <w:rPr>
          <w:sz w:val="18"/>
          <w:szCs w:val="18"/>
        </w:rPr>
        <w:t xml:space="preserve"> waste classification,’’ in Proc. IWINAC, vol. 2, 2019, pp. 422–431.</w:t>
      </w:r>
    </w:p>
    <w:p w14:paraId="74C69CD3" w14:textId="77777777" w:rsidR="00DE2F16" w:rsidRPr="00DE2F16" w:rsidRDefault="00DE2F16" w:rsidP="00DE2F16">
      <w:pPr>
        <w:pStyle w:val="ListParagraph"/>
        <w:rPr>
          <w:sz w:val="18"/>
          <w:szCs w:val="18"/>
        </w:rPr>
      </w:pPr>
    </w:p>
    <w:p w14:paraId="5D3C7E50" w14:textId="55327863" w:rsidR="00DE2F16" w:rsidRPr="00DE2F16" w:rsidRDefault="00DE2F16" w:rsidP="002360C1">
      <w:pPr>
        <w:pStyle w:val="ListParagraph"/>
        <w:numPr>
          <w:ilvl w:val="0"/>
          <w:numId w:val="10"/>
        </w:numPr>
        <w:tabs>
          <w:tab w:val="left" w:pos="470"/>
        </w:tabs>
        <w:spacing w:before="48" w:line="235" w:lineRule="auto"/>
        <w:ind w:right="111"/>
        <w:rPr>
          <w:sz w:val="13"/>
          <w:szCs w:val="13"/>
        </w:rPr>
      </w:pPr>
      <w:r w:rsidRPr="00DE2F16">
        <w:rPr>
          <w:sz w:val="18"/>
          <w:szCs w:val="18"/>
        </w:rPr>
        <w:t xml:space="preserve">K. </w:t>
      </w:r>
      <w:proofErr w:type="spellStart"/>
      <w:r w:rsidRPr="00DE2F16">
        <w:rPr>
          <w:sz w:val="18"/>
          <w:szCs w:val="18"/>
        </w:rPr>
        <w:t>Simonyan</w:t>
      </w:r>
      <w:proofErr w:type="spellEnd"/>
      <w:r w:rsidRPr="00DE2F16">
        <w:rPr>
          <w:sz w:val="18"/>
          <w:szCs w:val="18"/>
        </w:rPr>
        <w:t xml:space="preserve"> and A. Zisserman, ‘‘Very deep convolutional networks for large-scale image recognition,’’ in 2014, arXiv:1409.1556.</w:t>
      </w:r>
    </w:p>
    <w:p w14:paraId="3EE56196" w14:textId="77777777" w:rsidR="00DE2F16" w:rsidRPr="00DE2F16" w:rsidRDefault="00DE2F16" w:rsidP="00DE2F16">
      <w:pPr>
        <w:pStyle w:val="ListParagraph"/>
        <w:rPr>
          <w:sz w:val="18"/>
          <w:szCs w:val="18"/>
        </w:rPr>
      </w:pPr>
    </w:p>
    <w:p w14:paraId="0C414449" w14:textId="206DA08F" w:rsidR="00DE2F16" w:rsidRPr="00DE2F16" w:rsidRDefault="00DE2F16" w:rsidP="002360C1">
      <w:pPr>
        <w:pStyle w:val="ListParagraph"/>
        <w:numPr>
          <w:ilvl w:val="0"/>
          <w:numId w:val="10"/>
        </w:numPr>
        <w:tabs>
          <w:tab w:val="left" w:pos="470"/>
        </w:tabs>
        <w:spacing w:before="48" w:line="235" w:lineRule="auto"/>
        <w:ind w:right="111"/>
        <w:rPr>
          <w:sz w:val="13"/>
          <w:szCs w:val="13"/>
        </w:rPr>
      </w:pPr>
      <w:r w:rsidRPr="00DE2F16">
        <w:rPr>
          <w:sz w:val="18"/>
          <w:szCs w:val="18"/>
        </w:rPr>
        <w:t>K. He, X. Zhang, S. Ren, and J. Sun, ‘‘Deep residual learning for image recognition,’’ in Proc. CVPR, 2016, pp. 770–778.</w:t>
      </w:r>
    </w:p>
    <w:p w14:paraId="4E08D3D8" w14:textId="77777777" w:rsidR="00DE2F16" w:rsidRPr="00DE2F16" w:rsidRDefault="00DE2F16" w:rsidP="00DE2F16">
      <w:pPr>
        <w:pStyle w:val="ListParagraph"/>
        <w:rPr>
          <w:sz w:val="18"/>
          <w:szCs w:val="18"/>
        </w:rPr>
      </w:pPr>
    </w:p>
    <w:p w14:paraId="28B54AF1" w14:textId="5B83D034" w:rsidR="00DE2F16" w:rsidRPr="00DE2F16" w:rsidRDefault="00DE2F16" w:rsidP="002360C1">
      <w:pPr>
        <w:pStyle w:val="ListParagraph"/>
        <w:numPr>
          <w:ilvl w:val="0"/>
          <w:numId w:val="10"/>
        </w:numPr>
        <w:tabs>
          <w:tab w:val="left" w:pos="470"/>
        </w:tabs>
        <w:spacing w:before="48" w:line="235" w:lineRule="auto"/>
        <w:ind w:right="111"/>
        <w:rPr>
          <w:sz w:val="13"/>
          <w:szCs w:val="13"/>
        </w:rPr>
      </w:pPr>
      <w:r w:rsidRPr="00DE2F16">
        <w:rPr>
          <w:sz w:val="18"/>
          <w:szCs w:val="18"/>
        </w:rPr>
        <w:t xml:space="preserve">G. Huang, Z. Liu, L. van der </w:t>
      </w:r>
      <w:proofErr w:type="spellStart"/>
      <w:r w:rsidRPr="00DE2F16">
        <w:rPr>
          <w:sz w:val="18"/>
          <w:szCs w:val="18"/>
        </w:rPr>
        <w:t>Maaten</w:t>
      </w:r>
      <w:proofErr w:type="spellEnd"/>
      <w:r w:rsidRPr="00DE2F16">
        <w:rPr>
          <w:sz w:val="18"/>
          <w:szCs w:val="18"/>
        </w:rPr>
        <w:t xml:space="preserve">, and K. Q. Weinberger, ‘‘Densely connected convolutional networks,’’ in Proc. IEEE Conf. </w:t>
      </w:r>
      <w:proofErr w:type="spellStart"/>
      <w:r w:rsidRPr="00DE2F16">
        <w:rPr>
          <w:sz w:val="18"/>
          <w:szCs w:val="18"/>
        </w:rPr>
        <w:t>Comput</w:t>
      </w:r>
      <w:proofErr w:type="spellEnd"/>
      <w:r w:rsidRPr="00DE2F16">
        <w:rPr>
          <w:sz w:val="18"/>
          <w:szCs w:val="18"/>
        </w:rPr>
        <w:t xml:space="preserve">. Vis. Pattern </w:t>
      </w:r>
      <w:proofErr w:type="spellStart"/>
      <w:r w:rsidRPr="00DE2F16">
        <w:rPr>
          <w:sz w:val="18"/>
          <w:szCs w:val="18"/>
        </w:rPr>
        <w:t>Recognit</w:t>
      </w:r>
      <w:proofErr w:type="spellEnd"/>
      <w:r w:rsidRPr="00DE2F16">
        <w:rPr>
          <w:sz w:val="18"/>
          <w:szCs w:val="18"/>
        </w:rPr>
        <w:t>., Jul. 2017, pp. 2261–2269</w:t>
      </w:r>
    </w:p>
    <w:p w14:paraId="1C66A939" w14:textId="77777777" w:rsidR="002360C1" w:rsidRDefault="002360C1" w:rsidP="00495EC9">
      <w:pPr>
        <w:spacing w:line="249" w:lineRule="auto"/>
        <w:ind w:left="360"/>
        <w:jc w:val="both"/>
        <w:rPr>
          <w:rFonts w:ascii="TimesNewRomanPS" w:hAnsi="TimesNewRomanPS"/>
          <w:sz w:val="20"/>
          <w:szCs w:val="20"/>
        </w:rPr>
      </w:pPr>
    </w:p>
    <w:p w14:paraId="3C8DE9E6" w14:textId="77777777" w:rsidR="00495EC9" w:rsidRDefault="00495EC9" w:rsidP="00495EC9">
      <w:pPr>
        <w:spacing w:line="249" w:lineRule="auto"/>
        <w:ind w:left="360"/>
        <w:jc w:val="both"/>
        <w:rPr>
          <w:rFonts w:ascii="TimesNewRomanPS" w:hAnsi="TimesNewRomanPS"/>
          <w:sz w:val="20"/>
          <w:szCs w:val="20"/>
        </w:rPr>
      </w:pPr>
    </w:p>
    <w:p w14:paraId="4C16FACF" w14:textId="77777777" w:rsidR="00495EC9" w:rsidRDefault="00495EC9" w:rsidP="00495EC9">
      <w:pPr>
        <w:tabs>
          <w:tab w:val="left" w:pos="1754"/>
        </w:tabs>
        <w:spacing w:before="71"/>
        <w:rPr>
          <w:sz w:val="16"/>
        </w:rPr>
      </w:pPr>
    </w:p>
    <w:p w14:paraId="05D28544" w14:textId="5AD8427C" w:rsidR="002360C1" w:rsidRDefault="007D403B" w:rsidP="002360C1">
      <w:pPr>
        <w:pStyle w:val="BodyText"/>
        <w:spacing w:before="79" w:line="230" w:lineRule="auto"/>
        <w:ind w:left="836" w:right="113"/>
        <w:jc w:val="both"/>
      </w:pPr>
      <w:r>
        <w:br w:type="column"/>
      </w:r>
    </w:p>
    <w:p w14:paraId="29768DB9" w14:textId="6300EB25" w:rsidR="002360C1" w:rsidRDefault="007D403B" w:rsidP="002360C1">
      <w:pPr>
        <w:pStyle w:val="BodyText"/>
        <w:spacing w:before="4" w:line="230" w:lineRule="auto"/>
        <w:ind w:left="836" w:right="112"/>
        <w:jc w:val="both"/>
      </w:pPr>
      <w:r>
        <w:t xml:space="preserve"> </w:t>
      </w:r>
    </w:p>
    <w:p w14:paraId="095F6AA9" w14:textId="77777777" w:rsidR="007D403B" w:rsidRDefault="007D403B" w:rsidP="007D403B">
      <w:pPr>
        <w:spacing w:line="230" w:lineRule="auto"/>
        <w:jc w:val="both"/>
        <w:sectPr w:rsidR="007D403B" w:rsidSect="007D403B">
          <w:type w:val="continuous"/>
          <w:pgSz w:w="11910" w:h="16840"/>
          <w:pgMar w:top="440" w:right="780" w:bottom="280" w:left="780" w:header="720" w:footer="720" w:gutter="0"/>
          <w:cols w:num="2" w:space="720" w:equalWidth="0">
            <w:col w:w="5037" w:space="203"/>
            <w:col w:w="5110"/>
          </w:cols>
        </w:sectPr>
      </w:pPr>
    </w:p>
    <w:p w14:paraId="4F54B8CF" w14:textId="77777777" w:rsidR="007D403B" w:rsidRDefault="007D403B" w:rsidP="007D403B">
      <w:pPr>
        <w:pStyle w:val="BodyText"/>
        <w:rPr>
          <w:sz w:val="22"/>
        </w:rPr>
      </w:pPr>
    </w:p>
    <w:p w14:paraId="0042B552" w14:textId="77777777" w:rsidR="007D403B" w:rsidRDefault="007D403B" w:rsidP="007D403B">
      <w:pPr>
        <w:pStyle w:val="BodyText"/>
        <w:rPr>
          <w:sz w:val="22"/>
        </w:rPr>
      </w:pPr>
    </w:p>
    <w:p w14:paraId="1A32AF48" w14:textId="77777777" w:rsidR="007D403B" w:rsidRDefault="007D403B" w:rsidP="007D403B">
      <w:pPr>
        <w:pStyle w:val="BodyText"/>
        <w:rPr>
          <w:sz w:val="22"/>
        </w:rPr>
      </w:pPr>
    </w:p>
    <w:p w14:paraId="257B223E" w14:textId="77777777" w:rsidR="007D403B" w:rsidRDefault="007D403B" w:rsidP="007D403B">
      <w:pPr>
        <w:pStyle w:val="BodyText"/>
        <w:rPr>
          <w:sz w:val="22"/>
        </w:rPr>
      </w:pPr>
    </w:p>
    <w:p w14:paraId="7FDD787F" w14:textId="77777777" w:rsidR="007D403B" w:rsidRDefault="007D403B" w:rsidP="007D403B">
      <w:pPr>
        <w:pStyle w:val="BodyText"/>
        <w:rPr>
          <w:sz w:val="22"/>
        </w:rPr>
      </w:pPr>
    </w:p>
    <w:p w14:paraId="6E649998" w14:textId="77777777" w:rsidR="007D403B" w:rsidRDefault="007D403B" w:rsidP="007D403B">
      <w:pPr>
        <w:pStyle w:val="BodyText"/>
        <w:rPr>
          <w:sz w:val="22"/>
        </w:rPr>
      </w:pPr>
    </w:p>
    <w:p w14:paraId="1C926CD0" w14:textId="77777777" w:rsidR="007D403B" w:rsidRDefault="007D403B" w:rsidP="007D403B">
      <w:pPr>
        <w:rPr>
          <w:sz w:val="16"/>
        </w:rPr>
        <w:sectPr w:rsidR="007D403B">
          <w:type w:val="continuous"/>
          <w:pgSz w:w="11910" w:h="16840"/>
          <w:pgMar w:top="540" w:right="780" w:bottom="280" w:left="780" w:header="720" w:footer="720" w:gutter="0"/>
          <w:cols w:num="3" w:space="720" w:equalWidth="0">
            <w:col w:w="4957" w:space="283"/>
            <w:col w:w="1670" w:space="222"/>
            <w:col w:w="3218"/>
          </w:cols>
        </w:sectPr>
      </w:pPr>
    </w:p>
    <w:p w14:paraId="3865399C" w14:textId="77777777" w:rsidR="007D403B" w:rsidRDefault="007D403B" w:rsidP="007D403B">
      <w:pPr>
        <w:pStyle w:val="BodyText"/>
        <w:spacing w:before="11"/>
      </w:pPr>
    </w:p>
    <w:p w14:paraId="6D802484" w14:textId="77777777" w:rsidR="00A3767A" w:rsidRPr="002360C1" w:rsidRDefault="00A3767A" w:rsidP="002360C1">
      <w:pPr>
        <w:tabs>
          <w:tab w:val="left" w:pos="470"/>
        </w:tabs>
        <w:spacing w:before="48" w:line="235" w:lineRule="auto"/>
        <w:ind w:right="111"/>
        <w:rPr>
          <w:sz w:val="16"/>
        </w:rPr>
      </w:pPr>
    </w:p>
    <w:p w14:paraId="175DFFD2" w14:textId="77777777" w:rsidR="00F65EB3" w:rsidRDefault="00F65EB3" w:rsidP="00F65EB3">
      <w:pPr>
        <w:pStyle w:val="BodyText"/>
        <w:spacing w:before="117" w:line="230" w:lineRule="auto"/>
        <w:ind w:right="110"/>
        <w:jc w:val="both"/>
      </w:pPr>
    </w:p>
    <w:p w14:paraId="0A2BE9E9" w14:textId="77777777" w:rsidR="00F65EB3" w:rsidRDefault="00F65EB3" w:rsidP="00F65EB3">
      <w:pPr>
        <w:pStyle w:val="BodyText"/>
        <w:spacing w:before="117" w:line="230" w:lineRule="auto"/>
        <w:ind w:right="110"/>
        <w:jc w:val="both"/>
      </w:pPr>
    </w:p>
    <w:p w14:paraId="4AE392D9" w14:textId="77777777" w:rsidR="00F65EB3" w:rsidRDefault="00F65EB3" w:rsidP="00F65EB3">
      <w:pPr>
        <w:pStyle w:val="BodyText"/>
        <w:spacing w:before="117" w:line="230" w:lineRule="auto"/>
        <w:ind w:right="110"/>
        <w:jc w:val="both"/>
      </w:pPr>
    </w:p>
    <w:p w14:paraId="7474DB7F" w14:textId="77777777" w:rsidR="00F65EB3" w:rsidRDefault="00F65EB3" w:rsidP="00F65EB3">
      <w:pPr>
        <w:pStyle w:val="BodyText"/>
        <w:spacing w:before="117" w:line="230" w:lineRule="auto"/>
        <w:ind w:right="110"/>
        <w:jc w:val="both"/>
      </w:pPr>
    </w:p>
    <w:p w14:paraId="520DEE55" w14:textId="77777777" w:rsidR="00F65EB3" w:rsidRDefault="00F65EB3" w:rsidP="00F65EB3">
      <w:pPr>
        <w:pStyle w:val="BodyText"/>
        <w:spacing w:before="117" w:line="230" w:lineRule="auto"/>
        <w:ind w:right="110"/>
        <w:jc w:val="both"/>
      </w:pPr>
    </w:p>
    <w:p w14:paraId="0A4BFEC4" w14:textId="77777777" w:rsidR="00F65EB3" w:rsidRDefault="00F65EB3" w:rsidP="00F65EB3">
      <w:pPr>
        <w:pStyle w:val="BodyText"/>
        <w:spacing w:before="117" w:line="230" w:lineRule="auto"/>
        <w:ind w:right="110"/>
        <w:jc w:val="both"/>
      </w:pPr>
    </w:p>
    <w:p w14:paraId="6A06DFFC" w14:textId="77777777" w:rsidR="00F65EB3" w:rsidRDefault="00F65EB3" w:rsidP="00F65EB3">
      <w:pPr>
        <w:pStyle w:val="BodyText"/>
        <w:spacing w:before="117" w:line="230" w:lineRule="auto"/>
        <w:ind w:right="110"/>
        <w:jc w:val="both"/>
      </w:pPr>
    </w:p>
    <w:p w14:paraId="36166222" w14:textId="77777777" w:rsidR="00F65EB3" w:rsidRDefault="00F65EB3" w:rsidP="00F65EB3">
      <w:pPr>
        <w:pStyle w:val="BodyText"/>
        <w:spacing w:before="117" w:line="230" w:lineRule="auto"/>
        <w:ind w:right="110"/>
        <w:jc w:val="both"/>
      </w:pPr>
    </w:p>
    <w:p w14:paraId="35809056" w14:textId="77777777" w:rsidR="00F65EB3" w:rsidRDefault="00F65EB3" w:rsidP="00F65EB3">
      <w:pPr>
        <w:pStyle w:val="BodyText"/>
        <w:spacing w:before="117" w:line="230" w:lineRule="auto"/>
        <w:ind w:right="110"/>
        <w:jc w:val="both"/>
      </w:pPr>
    </w:p>
    <w:p w14:paraId="21C9EF87" w14:textId="77777777" w:rsidR="00F65EB3" w:rsidRDefault="00F65EB3" w:rsidP="00F65EB3">
      <w:pPr>
        <w:pStyle w:val="BodyText"/>
        <w:spacing w:before="117" w:line="230" w:lineRule="auto"/>
        <w:ind w:right="110"/>
        <w:jc w:val="both"/>
      </w:pPr>
    </w:p>
    <w:p w14:paraId="4964C63A" w14:textId="77777777" w:rsidR="00F65EB3" w:rsidRDefault="00F65EB3" w:rsidP="00F65EB3">
      <w:pPr>
        <w:pStyle w:val="BodyText"/>
        <w:spacing w:before="117" w:line="230" w:lineRule="auto"/>
        <w:ind w:right="110"/>
        <w:jc w:val="both"/>
      </w:pPr>
    </w:p>
    <w:p w14:paraId="65450EE2" w14:textId="77777777" w:rsidR="00F65EB3" w:rsidRDefault="00F65EB3" w:rsidP="00F65EB3">
      <w:pPr>
        <w:pStyle w:val="BodyText"/>
        <w:spacing w:before="117" w:line="230" w:lineRule="auto"/>
        <w:ind w:right="110"/>
        <w:jc w:val="both"/>
      </w:pPr>
    </w:p>
    <w:p w14:paraId="5D9EC8AA" w14:textId="77777777" w:rsidR="00F65EB3" w:rsidRDefault="00F65EB3" w:rsidP="00F65EB3">
      <w:pPr>
        <w:pStyle w:val="BodyText"/>
        <w:spacing w:before="117" w:line="230" w:lineRule="auto"/>
        <w:ind w:right="110"/>
        <w:jc w:val="both"/>
      </w:pPr>
    </w:p>
    <w:p w14:paraId="202CFAC9" w14:textId="77777777" w:rsidR="00F65EB3" w:rsidRDefault="00F65EB3" w:rsidP="00F65EB3">
      <w:pPr>
        <w:pStyle w:val="BodyText"/>
        <w:spacing w:before="117" w:line="230" w:lineRule="auto"/>
        <w:ind w:right="110"/>
        <w:jc w:val="both"/>
      </w:pPr>
    </w:p>
    <w:p w14:paraId="54155E4A" w14:textId="77777777" w:rsidR="00F65EB3" w:rsidRDefault="00F65EB3" w:rsidP="00F65EB3">
      <w:pPr>
        <w:pStyle w:val="BodyText"/>
        <w:spacing w:before="117" w:line="230" w:lineRule="auto"/>
        <w:ind w:right="110"/>
        <w:jc w:val="both"/>
      </w:pPr>
    </w:p>
    <w:p w14:paraId="6E3D0227" w14:textId="77777777" w:rsidR="00F65EB3" w:rsidRDefault="00F65EB3" w:rsidP="00F65EB3">
      <w:pPr>
        <w:pStyle w:val="BodyText"/>
        <w:spacing w:before="117" w:line="230" w:lineRule="auto"/>
        <w:ind w:right="110"/>
        <w:jc w:val="both"/>
      </w:pPr>
    </w:p>
    <w:p w14:paraId="4FF47FD5" w14:textId="77777777" w:rsidR="00F65EB3" w:rsidRDefault="00F65EB3" w:rsidP="00F65EB3">
      <w:pPr>
        <w:pStyle w:val="BodyText"/>
        <w:spacing w:before="117" w:line="230" w:lineRule="auto"/>
        <w:ind w:right="110"/>
        <w:jc w:val="both"/>
      </w:pPr>
    </w:p>
    <w:p w14:paraId="298DDB4D" w14:textId="77777777" w:rsidR="00F65EB3" w:rsidRDefault="00F65EB3" w:rsidP="00F65EB3">
      <w:pPr>
        <w:pStyle w:val="BodyText"/>
        <w:spacing w:before="117" w:line="230" w:lineRule="auto"/>
        <w:ind w:right="110"/>
        <w:jc w:val="both"/>
      </w:pPr>
    </w:p>
    <w:p w14:paraId="5042F8D2" w14:textId="77777777" w:rsidR="00F65EB3" w:rsidRDefault="00F65EB3" w:rsidP="00F65EB3">
      <w:pPr>
        <w:pStyle w:val="BodyText"/>
        <w:spacing w:before="117" w:line="230" w:lineRule="auto"/>
        <w:ind w:right="110"/>
        <w:jc w:val="both"/>
      </w:pPr>
    </w:p>
    <w:p w14:paraId="0F73DE17" w14:textId="77777777" w:rsidR="00F65EB3" w:rsidRDefault="00F65EB3" w:rsidP="00F65EB3">
      <w:pPr>
        <w:pStyle w:val="BodyText"/>
        <w:spacing w:before="117" w:line="230" w:lineRule="auto"/>
        <w:ind w:right="110"/>
        <w:jc w:val="both"/>
      </w:pPr>
    </w:p>
    <w:p w14:paraId="2513F44B" w14:textId="77777777" w:rsidR="00F65EB3" w:rsidRDefault="00F65EB3" w:rsidP="00F65EB3">
      <w:pPr>
        <w:pStyle w:val="BodyText"/>
        <w:spacing w:before="117" w:line="230" w:lineRule="auto"/>
        <w:ind w:right="110"/>
        <w:jc w:val="both"/>
      </w:pPr>
    </w:p>
    <w:p w14:paraId="676E2AAA" w14:textId="77777777" w:rsidR="00F65EB3" w:rsidRDefault="00F65EB3" w:rsidP="00F65EB3">
      <w:pPr>
        <w:pStyle w:val="BodyText"/>
        <w:spacing w:before="117" w:line="230" w:lineRule="auto"/>
        <w:ind w:right="110"/>
        <w:jc w:val="both"/>
      </w:pPr>
    </w:p>
    <w:p w14:paraId="0E1E63FE" w14:textId="77777777" w:rsidR="00F65EB3" w:rsidRDefault="00F65EB3" w:rsidP="00F65EB3">
      <w:pPr>
        <w:pStyle w:val="BodyText"/>
        <w:spacing w:before="117" w:line="230" w:lineRule="auto"/>
        <w:ind w:right="110"/>
        <w:jc w:val="both"/>
      </w:pPr>
    </w:p>
    <w:p w14:paraId="6717AE13" w14:textId="77777777" w:rsidR="00F65EB3" w:rsidRDefault="00F65EB3" w:rsidP="00F65EB3">
      <w:pPr>
        <w:pStyle w:val="BodyText"/>
        <w:spacing w:before="117" w:line="230" w:lineRule="auto"/>
        <w:ind w:right="110"/>
        <w:jc w:val="both"/>
      </w:pPr>
    </w:p>
    <w:p w14:paraId="08419A0E" w14:textId="77777777" w:rsidR="00F65EB3" w:rsidRDefault="00F65EB3" w:rsidP="00F65EB3">
      <w:pPr>
        <w:pStyle w:val="BodyText"/>
        <w:spacing w:before="117" w:line="230" w:lineRule="auto"/>
        <w:ind w:right="110"/>
        <w:jc w:val="both"/>
      </w:pPr>
    </w:p>
    <w:p w14:paraId="71A2701F" w14:textId="77777777" w:rsidR="00F65EB3" w:rsidRDefault="00F65EB3" w:rsidP="00F65EB3">
      <w:pPr>
        <w:pStyle w:val="BodyText"/>
        <w:spacing w:before="117" w:line="230" w:lineRule="auto"/>
        <w:ind w:right="110"/>
        <w:jc w:val="both"/>
      </w:pPr>
    </w:p>
    <w:p w14:paraId="40F26E00" w14:textId="77777777" w:rsidR="00F65EB3" w:rsidRDefault="00F65EB3" w:rsidP="00F65EB3">
      <w:pPr>
        <w:pStyle w:val="BodyText"/>
        <w:spacing w:before="117" w:line="230" w:lineRule="auto"/>
        <w:ind w:right="110"/>
        <w:jc w:val="both"/>
      </w:pPr>
    </w:p>
    <w:p w14:paraId="61320D12" w14:textId="77777777" w:rsidR="00F65EB3" w:rsidRDefault="00F65EB3" w:rsidP="00F65EB3">
      <w:pPr>
        <w:pStyle w:val="BodyText"/>
        <w:spacing w:before="117" w:line="230" w:lineRule="auto"/>
        <w:ind w:right="110"/>
        <w:jc w:val="both"/>
      </w:pPr>
    </w:p>
    <w:p w14:paraId="3870C940" w14:textId="77777777" w:rsidR="00F65EB3" w:rsidRDefault="00F65EB3" w:rsidP="00F65EB3">
      <w:pPr>
        <w:pStyle w:val="BodyText"/>
        <w:spacing w:before="117" w:line="230" w:lineRule="auto"/>
        <w:ind w:right="110"/>
        <w:jc w:val="both"/>
      </w:pPr>
    </w:p>
    <w:p w14:paraId="541554D6" w14:textId="77777777" w:rsidR="00F65EB3" w:rsidRDefault="00F65EB3" w:rsidP="00F65EB3">
      <w:pPr>
        <w:pStyle w:val="BodyText"/>
        <w:spacing w:before="117" w:line="230" w:lineRule="auto"/>
        <w:ind w:right="110"/>
        <w:jc w:val="both"/>
      </w:pPr>
    </w:p>
    <w:p w14:paraId="154776BC" w14:textId="77777777" w:rsidR="00F65EB3" w:rsidRDefault="00F65EB3" w:rsidP="00F65EB3">
      <w:pPr>
        <w:pStyle w:val="BodyText"/>
        <w:spacing w:before="117" w:line="230" w:lineRule="auto"/>
        <w:ind w:right="110"/>
        <w:jc w:val="both"/>
      </w:pPr>
    </w:p>
    <w:p w14:paraId="0CE3D4C2" w14:textId="77777777" w:rsidR="00F65EB3" w:rsidRDefault="00F65EB3" w:rsidP="00F65EB3">
      <w:pPr>
        <w:pStyle w:val="BodyText"/>
        <w:spacing w:before="117" w:line="230" w:lineRule="auto"/>
        <w:ind w:right="110"/>
        <w:jc w:val="both"/>
      </w:pPr>
    </w:p>
    <w:p w14:paraId="2BF2DC73" w14:textId="77777777" w:rsidR="00F65EB3" w:rsidRDefault="00F65EB3" w:rsidP="00F65EB3">
      <w:pPr>
        <w:pStyle w:val="BodyText"/>
        <w:spacing w:before="117" w:line="230" w:lineRule="auto"/>
        <w:ind w:right="110"/>
        <w:jc w:val="both"/>
      </w:pPr>
    </w:p>
    <w:p w14:paraId="5E171E66" w14:textId="77777777" w:rsidR="00F65EB3" w:rsidRDefault="00F65EB3" w:rsidP="00F65EB3">
      <w:pPr>
        <w:pStyle w:val="BodyText"/>
        <w:spacing w:before="117" w:line="230" w:lineRule="auto"/>
        <w:ind w:right="110"/>
        <w:jc w:val="both"/>
      </w:pPr>
    </w:p>
    <w:p w14:paraId="4F72C8B9" w14:textId="1F000045" w:rsidR="00F65EB3" w:rsidRDefault="00F65EB3" w:rsidP="00F65EB3">
      <w:pPr>
        <w:pStyle w:val="BodyText"/>
        <w:spacing w:before="117" w:line="230" w:lineRule="auto"/>
        <w:ind w:right="110"/>
        <w:jc w:val="both"/>
        <w:sectPr w:rsidR="00F65EB3" w:rsidSect="00510428">
          <w:type w:val="continuous"/>
          <w:pgSz w:w="11910" w:h="16840"/>
          <w:pgMar w:top="440" w:right="780" w:bottom="280" w:left="780" w:header="720" w:footer="720" w:gutter="0"/>
          <w:cols w:num="2" w:space="720" w:equalWidth="0">
            <w:col w:w="5035" w:space="205"/>
            <w:col w:w="5110"/>
          </w:cols>
        </w:sectPr>
      </w:pPr>
    </w:p>
    <w:p w14:paraId="6A295334" w14:textId="323A4566" w:rsidR="00510428" w:rsidRDefault="00510428">
      <w:pPr>
        <w:spacing w:line="230" w:lineRule="auto"/>
        <w:jc w:val="both"/>
        <w:sectPr w:rsidR="00510428">
          <w:type w:val="continuous"/>
          <w:pgSz w:w="11910" w:h="16840"/>
          <w:pgMar w:top="540" w:right="780" w:bottom="280" w:left="780" w:header="720" w:footer="720" w:gutter="0"/>
          <w:cols w:num="2" w:space="720" w:equalWidth="0">
            <w:col w:w="5036" w:space="204"/>
            <w:col w:w="5110"/>
          </w:cols>
        </w:sectPr>
      </w:pPr>
    </w:p>
    <w:p w14:paraId="0A87A336" w14:textId="686B2CBE" w:rsidR="006514CB" w:rsidRDefault="006514CB" w:rsidP="00510428">
      <w:pPr>
        <w:pStyle w:val="BodyText"/>
        <w:spacing w:before="79" w:line="230" w:lineRule="auto"/>
        <w:ind w:left="115" w:right="42"/>
        <w:jc w:val="both"/>
      </w:pPr>
    </w:p>
    <w:p w14:paraId="5B7F9ACC" w14:textId="2205DE04" w:rsidR="006514CB" w:rsidRPr="00C13890" w:rsidRDefault="00000000" w:rsidP="00C13890">
      <w:pPr>
        <w:tabs>
          <w:tab w:val="left" w:pos="1754"/>
        </w:tabs>
        <w:spacing w:before="71"/>
        <w:rPr>
          <w:sz w:val="21"/>
        </w:rPr>
      </w:pPr>
      <w:r w:rsidRPr="00510428">
        <w:rPr>
          <w:spacing w:val="-1"/>
          <w:sz w:val="20"/>
        </w:rPr>
        <w:br w:type="column"/>
      </w:r>
    </w:p>
    <w:sectPr w:rsidR="006514CB" w:rsidRPr="00C13890">
      <w:pgSz w:w="11910" w:h="16840"/>
      <w:pgMar w:top="440" w:right="780" w:bottom="280" w:left="780" w:header="720" w:footer="720" w:gutter="0"/>
      <w:cols w:num="2" w:space="720" w:equalWidth="0">
        <w:col w:w="5035" w:space="205"/>
        <w:col w:w="51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sig w:usb0="00000000" w:usb1="00000000" w:usb2="00000000" w:usb3="00000000" w:csb0="00000001" w:csb1="00000000"/>
  </w:font>
  <w:font w:name="TimesNewRomanPS">
    <w:altName w:val="Times New Roman"/>
    <w:panose1 w:val="020B0604020202020204"/>
    <w:charset w:val="00"/>
    <w:family w:val="roman"/>
    <w:notTrueType/>
    <w:pitch w:val="default"/>
  </w:font>
  <w:font w:name="poppinsregular">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E6C"/>
    <w:multiLevelType w:val="hybridMultilevel"/>
    <w:tmpl w:val="AAAE70D4"/>
    <w:lvl w:ilvl="0" w:tplc="F120D7F8">
      <w:start w:val="1"/>
      <w:numFmt w:val="decimal"/>
      <w:lvlText w:val="%1."/>
      <w:lvlJc w:val="left"/>
      <w:pPr>
        <w:ind w:left="837" w:hanging="360"/>
      </w:pPr>
      <w:rPr>
        <w:rFonts w:ascii="Times New Roman" w:eastAsia="Times New Roman" w:hAnsi="Times New Roman" w:cs="Times New Roman" w:hint="default"/>
        <w:w w:val="100"/>
        <w:sz w:val="20"/>
        <w:szCs w:val="20"/>
        <w:lang w:val="en-US" w:eastAsia="en-US" w:bidi="ar-SA"/>
      </w:rPr>
    </w:lvl>
    <w:lvl w:ilvl="1" w:tplc="EA22A98C">
      <w:numFmt w:val="bullet"/>
      <w:lvlText w:val="•"/>
      <w:lvlJc w:val="left"/>
      <w:pPr>
        <w:ind w:left="1252" w:hanging="360"/>
      </w:pPr>
      <w:rPr>
        <w:rFonts w:hint="default"/>
        <w:lang w:val="en-US" w:eastAsia="en-US" w:bidi="ar-SA"/>
      </w:rPr>
    </w:lvl>
    <w:lvl w:ilvl="2" w:tplc="F3F6CD60">
      <w:numFmt w:val="bullet"/>
      <w:lvlText w:val="•"/>
      <w:lvlJc w:val="left"/>
      <w:pPr>
        <w:ind w:left="1664" w:hanging="360"/>
      </w:pPr>
      <w:rPr>
        <w:rFonts w:hint="default"/>
        <w:lang w:val="en-US" w:eastAsia="en-US" w:bidi="ar-SA"/>
      </w:rPr>
    </w:lvl>
    <w:lvl w:ilvl="3" w:tplc="8CE49F68">
      <w:numFmt w:val="bullet"/>
      <w:lvlText w:val="•"/>
      <w:lvlJc w:val="left"/>
      <w:pPr>
        <w:ind w:left="2075" w:hanging="360"/>
      </w:pPr>
      <w:rPr>
        <w:rFonts w:hint="default"/>
        <w:lang w:val="en-US" w:eastAsia="en-US" w:bidi="ar-SA"/>
      </w:rPr>
    </w:lvl>
    <w:lvl w:ilvl="4" w:tplc="CD443910">
      <w:numFmt w:val="bullet"/>
      <w:lvlText w:val="•"/>
      <w:lvlJc w:val="left"/>
      <w:pPr>
        <w:ind w:left="2487" w:hanging="360"/>
      </w:pPr>
      <w:rPr>
        <w:rFonts w:hint="default"/>
        <w:lang w:val="en-US" w:eastAsia="en-US" w:bidi="ar-SA"/>
      </w:rPr>
    </w:lvl>
    <w:lvl w:ilvl="5" w:tplc="8CEEEDC0">
      <w:numFmt w:val="bullet"/>
      <w:lvlText w:val="•"/>
      <w:lvlJc w:val="left"/>
      <w:pPr>
        <w:ind w:left="2899" w:hanging="360"/>
      </w:pPr>
      <w:rPr>
        <w:rFonts w:hint="default"/>
        <w:lang w:val="en-US" w:eastAsia="en-US" w:bidi="ar-SA"/>
      </w:rPr>
    </w:lvl>
    <w:lvl w:ilvl="6" w:tplc="810ADAA8">
      <w:numFmt w:val="bullet"/>
      <w:lvlText w:val="•"/>
      <w:lvlJc w:val="left"/>
      <w:pPr>
        <w:ind w:left="3310" w:hanging="360"/>
      </w:pPr>
      <w:rPr>
        <w:rFonts w:hint="default"/>
        <w:lang w:val="en-US" w:eastAsia="en-US" w:bidi="ar-SA"/>
      </w:rPr>
    </w:lvl>
    <w:lvl w:ilvl="7" w:tplc="EE4690AE">
      <w:numFmt w:val="bullet"/>
      <w:lvlText w:val="•"/>
      <w:lvlJc w:val="left"/>
      <w:pPr>
        <w:ind w:left="3722" w:hanging="360"/>
      </w:pPr>
      <w:rPr>
        <w:rFonts w:hint="default"/>
        <w:lang w:val="en-US" w:eastAsia="en-US" w:bidi="ar-SA"/>
      </w:rPr>
    </w:lvl>
    <w:lvl w:ilvl="8" w:tplc="110EAA78">
      <w:numFmt w:val="bullet"/>
      <w:lvlText w:val="•"/>
      <w:lvlJc w:val="left"/>
      <w:pPr>
        <w:ind w:left="4133" w:hanging="360"/>
      </w:pPr>
      <w:rPr>
        <w:rFonts w:hint="default"/>
        <w:lang w:val="en-US" w:eastAsia="en-US" w:bidi="ar-SA"/>
      </w:rPr>
    </w:lvl>
  </w:abstractNum>
  <w:abstractNum w:abstractNumId="1" w15:restartNumberingAfterBreak="0">
    <w:nsid w:val="16404004"/>
    <w:multiLevelType w:val="hybridMultilevel"/>
    <w:tmpl w:val="450C2E0A"/>
    <w:lvl w:ilvl="0" w:tplc="FFFFFFFF">
      <w:start w:val="1"/>
      <w:numFmt w:val="upperRoman"/>
      <w:lvlText w:val="%1."/>
      <w:lvlJc w:val="left"/>
      <w:pPr>
        <w:ind w:left="1986" w:hanging="166"/>
        <w:jc w:val="right"/>
      </w:pPr>
      <w:rPr>
        <w:rFonts w:ascii="Times New Roman" w:eastAsia="Times New Roman" w:hAnsi="Times New Roman" w:cs="Times New Roman" w:hint="default"/>
        <w:spacing w:val="-1"/>
        <w:w w:val="100"/>
        <w:sz w:val="20"/>
        <w:szCs w:val="20"/>
        <w:lang w:val="en-US" w:eastAsia="en-US" w:bidi="ar-SA"/>
      </w:rPr>
    </w:lvl>
    <w:lvl w:ilvl="1" w:tplc="FFFFFFFF">
      <w:numFmt w:val="bullet"/>
      <w:lvlText w:val="•"/>
      <w:lvlJc w:val="left"/>
      <w:pPr>
        <w:ind w:left="2285" w:hanging="166"/>
      </w:pPr>
      <w:rPr>
        <w:rFonts w:hint="default"/>
        <w:lang w:val="en-US" w:eastAsia="en-US" w:bidi="ar-SA"/>
      </w:rPr>
    </w:lvl>
    <w:lvl w:ilvl="2" w:tplc="FFFFFFFF">
      <w:numFmt w:val="bullet"/>
      <w:lvlText w:val="•"/>
      <w:lvlJc w:val="left"/>
      <w:pPr>
        <w:ind w:left="2591" w:hanging="166"/>
      </w:pPr>
      <w:rPr>
        <w:rFonts w:hint="default"/>
        <w:lang w:val="en-US" w:eastAsia="en-US" w:bidi="ar-SA"/>
      </w:rPr>
    </w:lvl>
    <w:lvl w:ilvl="3" w:tplc="FFFFFFFF">
      <w:numFmt w:val="bullet"/>
      <w:lvlText w:val="•"/>
      <w:lvlJc w:val="left"/>
      <w:pPr>
        <w:ind w:left="2896" w:hanging="166"/>
      </w:pPr>
      <w:rPr>
        <w:rFonts w:hint="default"/>
        <w:lang w:val="en-US" w:eastAsia="en-US" w:bidi="ar-SA"/>
      </w:rPr>
    </w:lvl>
    <w:lvl w:ilvl="4" w:tplc="FFFFFFFF">
      <w:numFmt w:val="bullet"/>
      <w:lvlText w:val="•"/>
      <w:lvlJc w:val="left"/>
      <w:pPr>
        <w:ind w:left="3202" w:hanging="166"/>
      </w:pPr>
      <w:rPr>
        <w:rFonts w:hint="default"/>
        <w:lang w:val="en-US" w:eastAsia="en-US" w:bidi="ar-SA"/>
      </w:rPr>
    </w:lvl>
    <w:lvl w:ilvl="5" w:tplc="FFFFFFFF">
      <w:numFmt w:val="bullet"/>
      <w:lvlText w:val="•"/>
      <w:lvlJc w:val="left"/>
      <w:pPr>
        <w:ind w:left="3507" w:hanging="166"/>
      </w:pPr>
      <w:rPr>
        <w:rFonts w:hint="default"/>
        <w:lang w:val="en-US" w:eastAsia="en-US" w:bidi="ar-SA"/>
      </w:rPr>
    </w:lvl>
    <w:lvl w:ilvl="6" w:tplc="FFFFFFFF">
      <w:numFmt w:val="bullet"/>
      <w:lvlText w:val="•"/>
      <w:lvlJc w:val="left"/>
      <w:pPr>
        <w:ind w:left="3813" w:hanging="166"/>
      </w:pPr>
      <w:rPr>
        <w:rFonts w:hint="default"/>
        <w:lang w:val="en-US" w:eastAsia="en-US" w:bidi="ar-SA"/>
      </w:rPr>
    </w:lvl>
    <w:lvl w:ilvl="7" w:tplc="FFFFFFFF">
      <w:numFmt w:val="bullet"/>
      <w:lvlText w:val="•"/>
      <w:lvlJc w:val="left"/>
      <w:pPr>
        <w:ind w:left="4118" w:hanging="166"/>
      </w:pPr>
      <w:rPr>
        <w:rFonts w:hint="default"/>
        <w:lang w:val="en-US" w:eastAsia="en-US" w:bidi="ar-SA"/>
      </w:rPr>
    </w:lvl>
    <w:lvl w:ilvl="8" w:tplc="FFFFFFFF">
      <w:numFmt w:val="bullet"/>
      <w:lvlText w:val="•"/>
      <w:lvlJc w:val="left"/>
      <w:pPr>
        <w:ind w:left="4424" w:hanging="166"/>
      </w:pPr>
      <w:rPr>
        <w:rFonts w:hint="default"/>
        <w:lang w:val="en-US" w:eastAsia="en-US" w:bidi="ar-SA"/>
      </w:rPr>
    </w:lvl>
  </w:abstractNum>
  <w:abstractNum w:abstractNumId="2" w15:restartNumberingAfterBreak="0">
    <w:nsid w:val="1B0B2660"/>
    <w:multiLevelType w:val="hybridMultilevel"/>
    <w:tmpl w:val="BE16F85C"/>
    <w:lvl w:ilvl="0" w:tplc="72E8C49C">
      <w:start w:val="1"/>
      <w:numFmt w:val="decimal"/>
      <w:lvlText w:val="[%1]"/>
      <w:lvlJc w:val="left"/>
      <w:pPr>
        <w:ind w:left="470" w:hanging="354"/>
      </w:pPr>
      <w:rPr>
        <w:rFonts w:ascii="Times New Roman" w:eastAsia="Times New Roman" w:hAnsi="Times New Roman" w:cs="Times New Roman" w:hint="default"/>
        <w:spacing w:val="-2"/>
        <w:w w:val="100"/>
        <w:sz w:val="16"/>
        <w:szCs w:val="16"/>
        <w:lang w:val="en-US" w:eastAsia="en-US" w:bidi="ar-SA"/>
      </w:rPr>
    </w:lvl>
    <w:lvl w:ilvl="1" w:tplc="32CA00AC">
      <w:start w:val="14"/>
      <w:numFmt w:val="decimal"/>
      <w:lvlText w:val="[%2]"/>
      <w:lvlJc w:val="left"/>
      <w:pPr>
        <w:ind w:left="116" w:hanging="432"/>
      </w:pPr>
      <w:rPr>
        <w:rFonts w:ascii="Times New Roman" w:eastAsia="Times New Roman" w:hAnsi="Times New Roman" w:cs="Times New Roman" w:hint="default"/>
        <w:spacing w:val="-2"/>
        <w:w w:val="100"/>
        <w:sz w:val="16"/>
        <w:szCs w:val="16"/>
        <w:lang w:val="en-US" w:eastAsia="en-US" w:bidi="ar-SA"/>
      </w:rPr>
    </w:lvl>
    <w:lvl w:ilvl="2" w:tplc="1270D9A2">
      <w:numFmt w:val="bullet"/>
      <w:lvlText w:val="•"/>
      <w:lvlJc w:val="left"/>
      <w:pPr>
        <w:ind w:left="403" w:hanging="432"/>
      </w:pPr>
      <w:rPr>
        <w:rFonts w:hint="default"/>
        <w:lang w:val="en-US" w:eastAsia="en-US" w:bidi="ar-SA"/>
      </w:rPr>
    </w:lvl>
    <w:lvl w:ilvl="3" w:tplc="C9A65EAC">
      <w:numFmt w:val="bullet"/>
      <w:lvlText w:val="•"/>
      <w:lvlJc w:val="left"/>
      <w:pPr>
        <w:ind w:left="327" w:hanging="432"/>
      </w:pPr>
      <w:rPr>
        <w:rFonts w:hint="default"/>
        <w:lang w:val="en-US" w:eastAsia="en-US" w:bidi="ar-SA"/>
      </w:rPr>
    </w:lvl>
    <w:lvl w:ilvl="4" w:tplc="66FAF4D0">
      <w:numFmt w:val="bullet"/>
      <w:lvlText w:val="•"/>
      <w:lvlJc w:val="left"/>
      <w:pPr>
        <w:ind w:left="251" w:hanging="432"/>
      </w:pPr>
      <w:rPr>
        <w:rFonts w:hint="default"/>
        <w:lang w:val="en-US" w:eastAsia="en-US" w:bidi="ar-SA"/>
      </w:rPr>
    </w:lvl>
    <w:lvl w:ilvl="5" w:tplc="57F232AC">
      <w:numFmt w:val="bullet"/>
      <w:lvlText w:val="•"/>
      <w:lvlJc w:val="left"/>
      <w:pPr>
        <w:ind w:left="175" w:hanging="432"/>
      </w:pPr>
      <w:rPr>
        <w:rFonts w:hint="default"/>
        <w:lang w:val="en-US" w:eastAsia="en-US" w:bidi="ar-SA"/>
      </w:rPr>
    </w:lvl>
    <w:lvl w:ilvl="6" w:tplc="5788631C">
      <w:numFmt w:val="bullet"/>
      <w:lvlText w:val="•"/>
      <w:lvlJc w:val="left"/>
      <w:pPr>
        <w:ind w:left="99" w:hanging="432"/>
      </w:pPr>
      <w:rPr>
        <w:rFonts w:hint="default"/>
        <w:lang w:val="en-US" w:eastAsia="en-US" w:bidi="ar-SA"/>
      </w:rPr>
    </w:lvl>
    <w:lvl w:ilvl="7" w:tplc="9B664864">
      <w:numFmt w:val="bullet"/>
      <w:lvlText w:val="•"/>
      <w:lvlJc w:val="left"/>
      <w:pPr>
        <w:ind w:left="23" w:hanging="432"/>
      </w:pPr>
      <w:rPr>
        <w:rFonts w:hint="default"/>
        <w:lang w:val="en-US" w:eastAsia="en-US" w:bidi="ar-SA"/>
      </w:rPr>
    </w:lvl>
    <w:lvl w:ilvl="8" w:tplc="A5764936">
      <w:numFmt w:val="bullet"/>
      <w:lvlText w:val="•"/>
      <w:lvlJc w:val="left"/>
      <w:pPr>
        <w:ind w:left="-53" w:hanging="432"/>
      </w:pPr>
      <w:rPr>
        <w:rFonts w:hint="default"/>
        <w:lang w:val="en-US" w:eastAsia="en-US" w:bidi="ar-SA"/>
      </w:rPr>
    </w:lvl>
  </w:abstractNum>
  <w:abstractNum w:abstractNumId="3" w15:restartNumberingAfterBreak="0">
    <w:nsid w:val="2CEA571A"/>
    <w:multiLevelType w:val="hybridMultilevel"/>
    <w:tmpl w:val="A4BEBE6E"/>
    <w:lvl w:ilvl="0" w:tplc="F5F424AE">
      <w:start w:val="1"/>
      <w:numFmt w:val="upperLetter"/>
      <w:lvlText w:val="%1."/>
      <w:lvlJc w:val="left"/>
      <w:pPr>
        <w:ind w:left="836" w:hanging="720"/>
      </w:pPr>
      <w:rPr>
        <w:rFonts w:ascii="Times New Roman" w:eastAsia="Times New Roman" w:hAnsi="Times New Roman" w:cs="Times New Roman" w:hint="default"/>
        <w:i/>
        <w:iCs/>
        <w:spacing w:val="-1"/>
        <w:w w:val="100"/>
        <w:sz w:val="20"/>
        <w:szCs w:val="20"/>
        <w:lang w:val="en-US" w:eastAsia="en-US" w:bidi="ar-SA"/>
      </w:rPr>
    </w:lvl>
    <w:lvl w:ilvl="1" w:tplc="9208C852">
      <w:numFmt w:val="bullet"/>
      <w:lvlText w:val="•"/>
      <w:lvlJc w:val="left"/>
      <w:pPr>
        <w:ind w:left="836" w:hanging="360"/>
      </w:pPr>
      <w:rPr>
        <w:rFonts w:ascii="Lucida Sans Unicode" w:eastAsia="Lucida Sans Unicode" w:hAnsi="Lucida Sans Unicode" w:cs="Lucida Sans Unicode" w:hint="default"/>
        <w:w w:val="56"/>
        <w:sz w:val="20"/>
        <w:szCs w:val="20"/>
        <w:lang w:val="en-US" w:eastAsia="en-US" w:bidi="ar-SA"/>
      </w:rPr>
    </w:lvl>
    <w:lvl w:ilvl="2" w:tplc="A88EF6CE">
      <w:numFmt w:val="bullet"/>
      <w:lvlText w:val="•"/>
      <w:lvlJc w:val="left"/>
      <w:pPr>
        <w:ind w:left="631" w:hanging="360"/>
      </w:pPr>
      <w:rPr>
        <w:rFonts w:hint="default"/>
        <w:lang w:val="en-US" w:eastAsia="en-US" w:bidi="ar-SA"/>
      </w:rPr>
    </w:lvl>
    <w:lvl w:ilvl="3" w:tplc="DE70E88C">
      <w:numFmt w:val="bullet"/>
      <w:lvlText w:val="•"/>
      <w:lvlJc w:val="left"/>
      <w:pPr>
        <w:ind w:left="527" w:hanging="360"/>
      </w:pPr>
      <w:rPr>
        <w:rFonts w:hint="default"/>
        <w:lang w:val="en-US" w:eastAsia="en-US" w:bidi="ar-SA"/>
      </w:rPr>
    </w:lvl>
    <w:lvl w:ilvl="4" w:tplc="0A34DF78">
      <w:numFmt w:val="bullet"/>
      <w:lvlText w:val="•"/>
      <w:lvlJc w:val="left"/>
      <w:pPr>
        <w:ind w:left="422" w:hanging="360"/>
      </w:pPr>
      <w:rPr>
        <w:rFonts w:hint="default"/>
        <w:lang w:val="en-US" w:eastAsia="en-US" w:bidi="ar-SA"/>
      </w:rPr>
    </w:lvl>
    <w:lvl w:ilvl="5" w:tplc="BCC21108">
      <w:numFmt w:val="bullet"/>
      <w:lvlText w:val="•"/>
      <w:lvlJc w:val="left"/>
      <w:pPr>
        <w:ind w:left="318" w:hanging="360"/>
      </w:pPr>
      <w:rPr>
        <w:rFonts w:hint="default"/>
        <w:lang w:val="en-US" w:eastAsia="en-US" w:bidi="ar-SA"/>
      </w:rPr>
    </w:lvl>
    <w:lvl w:ilvl="6" w:tplc="BCB28600">
      <w:numFmt w:val="bullet"/>
      <w:lvlText w:val="•"/>
      <w:lvlJc w:val="left"/>
      <w:pPr>
        <w:ind w:left="214" w:hanging="360"/>
      </w:pPr>
      <w:rPr>
        <w:rFonts w:hint="default"/>
        <w:lang w:val="en-US" w:eastAsia="en-US" w:bidi="ar-SA"/>
      </w:rPr>
    </w:lvl>
    <w:lvl w:ilvl="7" w:tplc="15B632F0">
      <w:numFmt w:val="bullet"/>
      <w:lvlText w:val="•"/>
      <w:lvlJc w:val="left"/>
      <w:pPr>
        <w:ind w:left="109" w:hanging="360"/>
      </w:pPr>
      <w:rPr>
        <w:rFonts w:hint="default"/>
        <w:lang w:val="en-US" w:eastAsia="en-US" w:bidi="ar-SA"/>
      </w:rPr>
    </w:lvl>
    <w:lvl w:ilvl="8" w:tplc="9E8E1CAA">
      <w:numFmt w:val="bullet"/>
      <w:lvlText w:val="•"/>
      <w:lvlJc w:val="left"/>
      <w:pPr>
        <w:ind w:left="5" w:hanging="360"/>
      </w:pPr>
      <w:rPr>
        <w:rFonts w:hint="default"/>
        <w:lang w:val="en-US" w:eastAsia="en-US" w:bidi="ar-SA"/>
      </w:rPr>
    </w:lvl>
  </w:abstractNum>
  <w:abstractNum w:abstractNumId="4" w15:restartNumberingAfterBreak="0">
    <w:nsid w:val="403F6907"/>
    <w:multiLevelType w:val="hybridMultilevel"/>
    <w:tmpl w:val="19DEE0F6"/>
    <w:lvl w:ilvl="0" w:tplc="9612CCBE">
      <w:start w:val="1"/>
      <w:numFmt w:val="decimal"/>
      <w:lvlText w:val="%1."/>
      <w:lvlJc w:val="left"/>
      <w:pPr>
        <w:ind w:left="764" w:hanging="360"/>
      </w:pPr>
      <w:rPr>
        <w:rFonts w:hint="default"/>
      </w:rPr>
    </w:lvl>
    <w:lvl w:ilvl="1" w:tplc="08090019" w:tentative="1">
      <w:start w:val="1"/>
      <w:numFmt w:val="lowerLetter"/>
      <w:lvlText w:val="%2."/>
      <w:lvlJc w:val="left"/>
      <w:pPr>
        <w:ind w:left="1484" w:hanging="360"/>
      </w:pPr>
    </w:lvl>
    <w:lvl w:ilvl="2" w:tplc="0809001B" w:tentative="1">
      <w:start w:val="1"/>
      <w:numFmt w:val="lowerRoman"/>
      <w:lvlText w:val="%3."/>
      <w:lvlJc w:val="right"/>
      <w:pPr>
        <w:ind w:left="2204" w:hanging="180"/>
      </w:pPr>
    </w:lvl>
    <w:lvl w:ilvl="3" w:tplc="0809000F" w:tentative="1">
      <w:start w:val="1"/>
      <w:numFmt w:val="decimal"/>
      <w:lvlText w:val="%4."/>
      <w:lvlJc w:val="left"/>
      <w:pPr>
        <w:ind w:left="2924" w:hanging="360"/>
      </w:pPr>
    </w:lvl>
    <w:lvl w:ilvl="4" w:tplc="08090019" w:tentative="1">
      <w:start w:val="1"/>
      <w:numFmt w:val="lowerLetter"/>
      <w:lvlText w:val="%5."/>
      <w:lvlJc w:val="left"/>
      <w:pPr>
        <w:ind w:left="3644" w:hanging="360"/>
      </w:pPr>
    </w:lvl>
    <w:lvl w:ilvl="5" w:tplc="0809001B" w:tentative="1">
      <w:start w:val="1"/>
      <w:numFmt w:val="lowerRoman"/>
      <w:lvlText w:val="%6."/>
      <w:lvlJc w:val="right"/>
      <w:pPr>
        <w:ind w:left="4364" w:hanging="180"/>
      </w:pPr>
    </w:lvl>
    <w:lvl w:ilvl="6" w:tplc="0809000F" w:tentative="1">
      <w:start w:val="1"/>
      <w:numFmt w:val="decimal"/>
      <w:lvlText w:val="%7."/>
      <w:lvlJc w:val="left"/>
      <w:pPr>
        <w:ind w:left="5084" w:hanging="360"/>
      </w:pPr>
    </w:lvl>
    <w:lvl w:ilvl="7" w:tplc="08090019" w:tentative="1">
      <w:start w:val="1"/>
      <w:numFmt w:val="lowerLetter"/>
      <w:lvlText w:val="%8."/>
      <w:lvlJc w:val="left"/>
      <w:pPr>
        <w:ind w:left="5804" w:hanging="360"/>
      </w:pPr>
    </w:lvl>
    <w:lvl w:ilvl="8" w:tplc="0809001B" w:tentative="1">
      <w:start w:val="1"/>
      <w:numFmt w:val="lowerRoman"/>
      <w:lvlText w:val="%9."/>
      <w:lvlJc w:val="right"/>
      <w:pPr>
        <w:ind w:left="6524" w:hanging="180"/>
      </w:pPr>
    </w:lvl>
  </w:abstractNum>
  <w:abstractNum w:abstractNumId="5" w15:restartNumberingAfterBreak="0">
    <w:nsid w:val="4177212A"/>
    <w:multiLevelType w:val="hybridMultilevel"/>
    <w:tmpl w:val="026418B2"/>
    <w:lvl w:ilvl="0" w:tplc="D65C1658">
      <w:start w:val="1"/>
      <w:numFmt w:val="decimal"/>
      <w:lvlText w:val="%1."/>
      <w:lvlJc w:val="left"/>
      <w:pPr>
        <w:ind w:left="836" w:hanging="360"/>
      </w:pPr>
      <w:rPr>
        <w:rFonts w:ascii="Times New Roman" w:eastAsia="Times New Roman" w:hAnsi="Times New Roman" w:cs="Times New Roman" w:hint="default"/>
        <w:spacing w:val="-2"/>
        <w:w w:val="100"/>
        <w:sz w:val="20"/>
        <w:szCs w:val="20"/>
        <w:lang w:val="en-US" w:eastAsia="en-US" w:bidi="ar-SA"/>
      </w:rPr>
    </w:lvl>
    <w:lvl w:ilvl="1" w:tplc="789681FE">
      <w:numFmt w:val="bullet"/>
      <w:lvlText w:val="•"/>
      <w:lvlJc w:val="left"/>
      <w:pPr>
        <w:ind w:left="1266" w:hanging="360"/>
      </w:pPr>
      <w:rPr>
        <w:rFonts w:hint="default"/>
        <w:lang w:val="en-US" w:eastAsia="en-US" w:bidi="ar-SA"/>
      </w:rPr>
    </w:lvl>
    <w:lvl w:ilvl="2" w:tplc="52029D78">
      <w:numFmt w:val="bullet"/>
      <w:lvlText w:val="•"/>
      <w:lvlJc w:val="left"/>
      <w:pPr>
        <w:ind w:left="1693" w:hanging="360"/>
      </w:pPr>
      <w:rPr>
        <w:rFonts w:hint="default"/>
        <w:lang w:val="en-US" w:eastAsia="en-US" w:bidi="ar-SA"/>
      </w:rPr>
    </w:lvl>
    <w:lvl w:ilvl="3" w:tplc="7A94E222">
      <w:numFmt w:val="bullet"/>
      <w:lvlText w:val="•"/>
      <w:lvlJc w:val="left"/>
      <w:pPr>
        <w:ind w:left="2119" w:hanging="360"/>
      </w:pPr>
      <w:rPr>
        <w:rFonts w:hint="default"/>
        <w:lang w:val="en-US" w:eastAsia="en-US" w:bidi="ar-SA"/>
      </w:rPr>
    </w:lvl>
    <w:lvl w:ilvl="4" w:tplc="D41A9880">
      <w:numFmt w:val="bullet"/>
      <w:lvlText w:val="•"/>
      <w:lvlJc w:val="left"/>
      <w:pPr>
        <w:ind w:left="2546" w:hanging="360"/>
      </w:pPr>
      <w:rPr>
        <w:rFonts w:hint="default"/>
        <w:lang w:val="en-US" w:eastAsia="en-US" w:bidi="ar-SA"/>
      </w:rPr>
    </w:lvl>
    <w:lvl w:ilvl="5" w:tplc="08367596">
      <w:numFmt w:val="bullet"/>
      <w:lvlText w:val="•"/>
      <w:lvlJc w:val="left"/>
      <w:pPr>
        <w:ind w:left="2973" w:hanging="360"/>
      </w:pPr>
      <w:rPr>
        <w:rFonts w:hint="default"/>
        <w:lang w:val="en-US" w:eastAsia="en-US" w:bidi="ar-SA"/>
      </w:rPr>
    </w:lvl>
    <w:lvl w:ilvl="6" w:tplc="A02EA368">
      <w:numFmt w:val="bullet"/>
      <w:lvlText w:val="•"/>
      <w:lvlJc w:val="left"/>
      <w:pPr>
        <w:ind w:left="3399" w:hanging="360"/>
      </w:pPr>
      <w:rPr>
        <w:rFonts w:hint="default"/>
        <w:lang w:val="en-US" w:eastAsia="en-US" w:bidi="ar-SA"/>
      </w:rPr>
    </w:lvl>
    <w:lvl w:ilvl="7" w:tplc="36607696">
      <w:numFmt w:val="bullet"/>
      <w:lvlText w:val="•"/>
      <w:lvlJc w:val="left"/>
      <w:pPr>
        <w:ind w:left="3826" w:hanging="360"/>
      </w:pPr>
      <w:rPr>
        <w:rFonts w:hint="default"/>
        <w:lang w:val="en-US" w:eastAsia="en-US" w:bidi="ar-SA"/>
      </w:rPr>
    </w:lvl>
    <w:lvl w:ilvl="8" w:tplc="C9CC182C">
      <w:numFmt w:val="bullet"/>
      <w:lvlText w:val="•"/>
      <w:lvlJc w:val="left"/>
      <w:pPr>
        <w:ind w:left="4252" w:hanging="360"/>
      </w:pPr>
      <w:rPr>
        <w:rFonts w:hint="default"/>
        <w:lang w:val="en-US" w:eastAsia="en-US" w:bidi="ar-SA"/>
      </w:rPr>
    </w:lvl>
  </w:abstractNum>
  <w:abstractNum w:abstractNumId="6" w15:restartNumberingAfterBreak="0">
    <w:nsid w:val="43C516C7"/>
    <w:multiLevelType w:val="hybridMultilevel"/>
    <w:tmpl w:val="61E85A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DA4B54"/>
    <w:multiLevelType w:val="hybridMultilevel"/>
    <w:tmpl w:val="450C2E0A"/>
    <w:lvl w:ilvl="0" w:tplc="AFB0759C">
      <w:start w:val="1"/>
      <w:numFmt w:val="upperRoman"/>
      <w:lvlText w:val="%1."/>
      <w:lvlJc w:val="left"/>
      <w:pPr>
        <w:ind w:left="1986" w:hanging="166"/>
        <w:jc w:val="right"/>
      </w:pPr>
      <w:rPr>
        <w:rFonts w:ascii="Times New Roman" w:eastAsia="Times New Roman" w:hAnsi="Times New Roman" w:cs="Times New Roman" w:hint="default"/>
        <w:spacing w:val="-1"/>
        <w:w w:val="100"/>
        <w:sz w:val="20"/>
        <w:szCs w:val="20"/>
        <w:lang w:val="en-US" w:eastAsia="en-US" w:bidi="ar-SA"/>
      </w:rPr>
    </w:lvl>
    <w:lvl w:ilvl="1" w:tplc="4296DDF6">
      <w:numFmt w:val="bullet"/>
      <w:lvlText w:val="•"/>
      <w:lvlJc w:val="left"/>
      <w:pPr>
        <w:ind w:left="2285" w:hanging="166"/>
      </w:pPr>
      <w:rPr>
        <w:rFonts w:hint="default"/>
        <w:lang w:val="en-US" w:eastAsia="en-US" w:bidi="ar-SA"/>
      </w:rPr>
    </w:lvl>
    <w:lvl w:ilvl="2" w:tplc="B2FE633C">
      <w:numFmt w:val="bullet"/>
      <w:lvlText w:val="•"/>
      <w:lvlJc w:val="left"/>
      <w:pPr>
        <w:ind w:left="2591" w:hanging="166"/>
      </w:pPr>
      <w:rPr>
        <w:rFonts w:hint="default"/>
        <w:lang w:val="en-US" w:eastAsia="en-US" w:bidi="ar-SA"/>
      </w:rPr>
    </w:lvl>
    <w:lvl w:ilvl="3" w:tplc="51B4F53A">
      <w:numFmt w:val="bullet"/>
      <w:lvlText w:val="•"/>
      <w:lvlJc w:val="left"/>
      <w:pPr>
        <w:ind w:left="2896" w:hanging="166"/>
      </w:pPr>
      <w:rPr>
        <w:rFonts w:hint="default"/>
        <w:lang w:val="en-US" w:eastAsia="en-US" w:bidi="ar-SA"/>
      </w:rPr>
    </w:lvl>
    <w:lvl w:ilvl="4" w:tplc="45FE75DE">
      <w:numFmt w:val="bullet"/>
      <w:lvlText w:val="•"/>
      <w:lvlJc w:val="left"/>
      <w:pPr>
        <w:ind w:left="3202" w:hanging="166"/>
      </w:pPr>
      <w:rPr>
        <w:rFonts w:hint="default"/>
        <w:lang w:val="en-US" w:eastAsia="en-US" w:bidi="ar-SA"/>
      </w:rPr>
    </w:lvl>
    <w:lvl w:ilvl="5" w:tplc="3AF8C8F4">
      <w:numFmt w:val="bullet"/>
      <w:lvlText w:val="•"/>
      <w:lvlJc w:val="left"/>
      <w:pPr>
        <w:ind w:left="3507" w:hanging="166"/>
      </w:pPr>
      <w:rPr>
        <w:rFonts w:hint="default"/>
        <w:lang w:val="en-US" w:eastAsia="en-US" w:bidi="ar-SA"/>
      </w:rPr>
    </w:lvl>
    <w:lvl w:ilvl="6" w:tplc="BDEA3572">
      <w:numFmt w:val="bullet"/>
      <w:lvlText w:val="•"/>
      <w:lvlJc w:val="left"/>
      <w:pPr>
        <w:ind w:left="3813" w:hanging="166"/>
      </w:pPr>
      <w:rPr>
        <w:rFonts w:hint="default"/>
        <w:lang w:val="en-US" w:eastAsia="en-US" w:bidi="ar-SA"/>
      </w:rPr>
    </w:lvl>
    <w:lvl w:ilvl="7" w:tplc="C1904452">
      <w:numFmt w:val="bullet"/>
      <w:lvlText w:val="•"/>
      <w:lvlJc w:val="left"/>
      <w:pPr>
        <w:ind w:left="4118" w:hanging="166"/>
      </w:pPr>
      <w:rPr>
        <w:rFonts w:hint="default"/>
        <w:lang w:val="en-US" w:eastAsia="en-US" w:bidi="ar-SA"/>
      </w:rPr>
    </w:lvl>
    <w:lvl w:ilvl="8" w:tplc="64F69EE8">
      <w:numFmt w:val="bullet"/>
      <w:lvlText w:val="•"/>
      <w:lvlJc w:val="left"/>
      <w:pPr>
        <w:ind w:left="4424" w:hanging="166"/>
      </w:pPr>
      <w:rPr>
        <w:rFonts w:hint="default"/>
        <w:lang w:val="en-US" w:eastAsia="en-US" w:bidi="ar-SA"/>
      </w:rPr>
    </w:lvl>
  </w:abstractNum>
  <w:abstractNum w:abstractNumId="8" w15:restartNumberingAfterBreak="0">
    <w:nsid w:val="5CF440F0"/>
    <w:multiLevelType w:val="hybridMultilevel"/>
    <w:tmpl w:val="F3C0C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8F77A7"/>
    <w:multiLevelType w:val="hybridMultilevel"/>
    <w:tmpl w:val="BE16F85C"/>
    <w:lvl w:ilvl="0" w:tplc="FFFFFFFF">
      <w:start w:val="1"/>
      <w:numFmt w:val="decimal"/>
      <w:lvlText w:val="[%1]"/>
      <w:lvlJc w:val="left"/>
      <w:pPr>
        <w:ind w:left="470" w:hanging="354"/>
      </w:pPr>
      <w:rPr>
        <w:rFonts w:ascii="Times New Roman" w:eastAsia="Times New Roman" w:hAnsi="Times New Roman" w:cs="Times New Roman" w:hint="default"/>
        <w:spacing w:val="-2"/>
        <w:w w:val="100"/>
        <w:sz w:val="16"/>
        <w:szCs w:val="16"/>
        <w:lang w:val="en-US" w:eastAsia="en-US" w:bidi="ar-SA"/>
      </w:rPr>
    </w:lvl>
    <w:lvl w:ilvl="1" w:tplc="FFFFFFFF">
      <w:start w:val="14"/>
      <w:numFmt w:val="decimal"/>
      <w:lvlText w:val="[%2]"/>
      <w:lvlJc w:val="left"/>
      <w:pPr>
        <w:ind w:left="116" w:hanging="432"/>
      </w:pPr>
      <w:rPr>
        <w:rFonts w:ascii="Times New Roman" w:eastAsia="Times New Roman" w:hAnsi="Times New Roman" w:cs="Times New Roman" w:hint="default"/>
        <w:spacing w:val="-2"/>
        <w:w w:val="100"/>
        <w:sz w:val="16"/>
        <w:szCs w:val="16"/>
        <w:lang w:val="en-US" w:eastAsia="en-US" w:bidi="ar-SA"/>
      </w:rPr>
    </w:lvl>
    <w:lvl w:ilvl="2" w:tplc="FFFFFFFF">
      <w:numFmt w:val="bullet"/>
      <w:lvlText w:val="•"/>
      <w:lvlJc w:val="left"/>
      <w:pPr>
        <w:ind w:left="403" w:hanging="432"/>
      </w:pPr>
      <w:rPr>
        <w:rFonts w:hint="default"/>
        <w:lang w:val="en-US" w:eastAsia="en-US" w:bidi="ar-SA"/>
      </w:rPr>
    </w:lvl>
    <w:lvl w:ilvl="3" w:tplc="FFFFFFFF">
      <w:numFmt w:val="bullet"/>
      <w:lvlText w:val="•"/>
      <w:lvlJc w:val="left"/>
      <w:pPr>
        <w:ind w:left="327" w:hanging="432"/>
      </w:pPr>
      <w:rPr>
        <w:rFonts w:hint="default"/>
        <w:lang w:val="en-US" w:eastAsia="en-US" w:bidi="ar-SA"/>
      </w:rPr>
    </w:lvl>
    <w:lvl w:ilvl="4" w:tplc="FFFFFFFF">
      <w:numFmt w:val="bullet"/>
      <w:lvlText w:val="•"/>
      <w:lvlJc w:val="left"/>
      <w:pPr>
        <w:ind w:left="251" w:hanging="432"/>
      </w:pPr>
      <w:rPr>
        <w:rFonts w:hint="default"/>
        <w:lang w:val="en-US" w:eastAsia="en-US" w:bidi="ar-SA"/>
      </w:rPr>
    </w:lvl>
    <w:lvl w:ilvl="5" w:tplc="FFFFFFFF">
      <w:numFmt w:val="bullet"/>
      <w:lvlText w:val="•"/>
      <w:lvlJc w:val="left"/>
      <w:pPr>
        <w:ind w:left="175" w:hanging="432"/>
      </w:pPr>
      <w:rPr>
        <w:rFonts w:hint="default"/>
        <w:lang w:val="en-US" w:eastAsia="en-US" w:bidi="ar-SA"/>
      </w:rPr>
    </w:lvl>
    <w:lvl w:ilvl="6" w:tplc="FFFFFFFF">
      <w:numFmt w:val="bullet"/>
      <w:lvlText w:val="•"/>
      <w:lvlJc w:val="left"/>
      <w:pPr>
        <w:ind w:left="99" w:hanging="432"/>
      </w:pPr>
      <w:rPr>
        <w:rFonts w:hint="default"/>
        <w:lang w:val="en-US" w:eastAsia="en-US" w:bidi="ar-SA"/>
      </w:rPr>
    </w:lvl>
    <w:lvl w:ilvl="7" w:tplc="FFFFFFFF">
      <w:numFmt w:val="bullet"/>
      <w:lvlText w:val="•"/>
      <w:lvlJc w:val="left"/>
      <w:pPr>
        <w:ind w:left="23" w:hanging="432"/>
      </w:pPr>
      <w:rPr>
        <w:rFonts w:hint="default"/>
        <w:lang w:val="en-US" w:eastAsia="en-US" w:bidi="ar-SA"/>
      </w:rPr>
    </w:lvl>
    <w:lvl w:ilvl="8" w:tplc="FFFFFFFF">
      <w:numFmt w:val="bullet"/>
      <w:lvlText w:val="•"/>
      <w:lvlJc w:val="left"/>
      <w:pPr>
        <w:ind w:left="-53" w:hanging="432"/>
      </w:pPr>
      <w:rPr>
        <w:rFonts w:hint="default"/>
        <w:lang w:val="en-US" w:eastAsia="en-US" w:bidi="ar-SA"/>
      </w:rPr>
    </w:lvl>
  </w:abstractNum>
  <w:abstractNum w:abstractNumId="10" w15:restartNumberingAfterBreak="0">
    <w:nsid w:val="62536098"/>
    <w:multiLevelType w:val="hybridMultilevel"/>
    <w:tmpl w:val="1E20F5D2"/>
    <w:lvl w:ilvl="0" w:tplc="7ECE4A20">
      <w:start w:val="1"/>
      <w:numFmt w:val="upperLetter"/>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1" w15:restartNumberingAfterBreak="0">
    <w:nsid w:val="6AA513A9"/>
    <w:multiLevelType w:val="hybridMultilevel"/>
    <w:tmpl w:val="F7E00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2224497">
    <w:abstractNumId w:val="2"/>
  </w:num>
  <w:num w:numId="2" w16cid:durableId="1998803095">
    <w:abstractNumId w:val="0"/>
  </w:num>
  <w:num w:numId="3" w16cid:durableId="257955539">
    <w:abstractNumId w:val="3"/>
  </w:num>
  <w:num w:numId="4" w16cid:durableId="443689670">
    <w:abstractNumId w:val="5"/>
  </w:num>
  <w:num w:numId="5" w16cid:durableId="756370248">
    <w:abstractNumId w:val="7"/>
  </w:num>
  <w:num w:numId="6" w16cid:durableId="80369354">
    <w:abstractNumId w:val="4"/>
  </w:num>
  <w:num w:numId="7" w16cid:durableId="509486978">
    <w:abstractNumId w:val="1"/>
  </w:num>
  <w:num w:numId="8" w16cid:durableId="1594392058">
    <w:abstractNumId w:val="6"/>
  </w:num>
  <w:num w:numId="9" w16cid:durableId="1790736636">
    <w:abstractNumId w:val="10"/>
  </w:num>
  <w:num w:numId="10" w16cid:durableId="279263523">
    <w:abstractNumId w:val="9"/>
  </w:num>
  <w:num w:numId="11" w16cid:durableId="1710765746">
    <w:abstractNumId w:val="8"/>
  </w:num>
  <w:num w:numId="12" w16cid:durableId="7146230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514CB"/>
    <w:rsid w:val="000411B5"/>
    <w:rsid w:val="000701A8"/>
    <w:rsid w:val="0009271D"/>
    <w:rsid w:val="000C2F47"/>
    <w:rsid w:val="000F62F7"/>
    <w:rsid w:val="001001C1"/>
    <w:rsid w:val="00106DF8"/>
    <w:rsid w:val="00124142"/>
    <w:rsid w:val="00133763"/>
    <w:rsid w:val="0013425A"/>
    <w:rsid w:val="00147EF0"/>
    <w:rsid w:val="00157633"/>
    <w:rsid w:val="00162DA8"/>
    <w:rsid w:val="00191ACA"/>
    <w:rsid w:val="00195CB7"/>
    <w:rsid w:val="001C0D72"/>
    <w:rsid w:val="001D0793"/>
    <w:rsid w:val="00215BD6"/>
    <w:rsid w:val="002226C1"/>
    <w:rsid w:val="002360C1"/>
    <w:rsid w:val="00241E1B"/>
    <w:rsid w:val="00244981"/>
    <w:rsid w:val="0025680A"/>
    <w:rsid w:val="00275DAB"/>
    <w:rsid w:val="002A4DAE"/>
    <w:rsid w:val="002B7015"/>
    <w:rsid w:val="00300FF5"/>
    <w:rsid w:val="00336851"/>
    <w:rsid w:val="00342CC0"/>
    <w:rsid w:val="003A613B"/>
    <w:rsid w:val="003B6010"/>
    <w:rsid w:val="003D38E0"/>
    <w:rsid w:val="003F444C"/>
    <w:rsid w:val="004053FE"/>
    <w:rsid w:val="00406BBA"/>
    <w:rsid w:val="00423900"/>
    <w:rsid w:val="00463FE7"/>
    <w:rsid w:val="00471B46"/>
    <w:rsid w:val="00482A54"/>
    <w:rsid w:val="00484BD4"/>
    <w:rsid w:val="004927F6"/>
    <w:rsid w:val="00492979"/>
    <w:rsid w:val="00492ACE"/>
    <w:rsid w:val="00495EC9"/>
    <w:rsid w:val="004B3869"/>
    <w:rsid w:val="004C6A41"/>
    <w:rsid w:val="004E1B2C"/>
    <w:rsid w:val="004E7E7D"/>
    <w:rsid w:val="00510428"/>
    <w:rsid w:val="0051427B"/>
    <w:rsid w:val="005213C5"/>
    <w:rsid w:val="005416F4"/>
    <w:rsid w:val="005533B5"/>
    <w:rsid w:val="0058348A"/>
    <w:rsid w:val="005A491D"/>
    <w:rsid w:val="005A638B"/>
    <w:rsid w:val="005B37D6"/>
    <w:rsid w:val="005E507B"/>
    <w:rsid w:val="006157C3"/>
    <w:rsid w:val="00616547"/>
    <w:rsid w:val="0064596D"/>
    <w:rsid w:val="006514CB"/>
    <w:rsid w:val="006773EB"/>
    <w:rsid w:val="0069395C"/>
    <w:rsid w:val="006964CB"/>
    <w:rsid w:val="006D666E"/>
    <w:rsid w:val="006E57D5"/>
    <w:rsid w:val="006F477A"/>
    <w:rsid w:val="006F7E9B"/>
    <w:rsid w:val="00730808"/>
    <w:rsid w:val="007326A5"/>
    <w:rsid w:val="00765916"/>
    <w:rsid w:val="00792751"/>
    <w:rsid w:val="007A1A5E"/>
    <w:rsid w:val="007A1D42"/>
    <w:rsid w:val="007A7EA3"/>
    <w:rsid w:val="007C34B4"/>
    <w:rsid w:val="007C414A"/>
    <w:rsid w:val="007D403B"/>
    <w:rsid w:val="00807D09"/>
    <w:rsid w:val="00836E58"/>
    <w:rsid w:val="0087461C"/>
    <w:rsid w:val="008A63D9"/>
    <w:rsid w:val="008C4691"/>
    <w:rsid w:val="008D4327"/>
    <w:rsid w:val="008E2AF2"/>
    <w:rsid w:val="008E5A1B"/>
    <w:rsid w:val="008F6A96"/>
    <w:rsid w:val="00902EA9"/>
    <w:rsid w:val="00905429"/>
    <w:rsid w:val="00924B4F"/>
    <w:rsid w:val="00926F1C"/>
    <w:rsid w:val="00935933"/>
    <w:rsid w:val="00937CAA"/>
    <w:rsid w:val="0095097B"/>
    <w:rsid w:val="009914BE"/>
    <w:rsid w:val="009C40E4"/>
    <w:rsid w:val="00A1049C"/>
    <w:rsid w:val="00A1636D"/>
    <w:rsid w:val="00A24748"/>
    <w:rsid w:val="00A24D78"/>
    <w:rsid w:val="00A3767A"/>
    <w:rsid w:val="00A569FB"/>
    <w:rsid w:val="00AB3245"/>
    <w:rsid w:val="00AF6C4E"/>
    <w:rsid w:val="00AF7241"/>
    <w:rsid w:val="00B01D42"/>
    <w:rsid w:val="00B0527D"/>
    <w:rsid w:val="00B7010D"/>
    <w:rsid w:val="00B712A9"/>
    <w:rsid w:val="00B80507"/>
    <w:rsid w:val="00B91E5F"/>
    <w:rsid w:val="00B93363"/>
    <w:rsid w:val="00BA77D1"/>
    <w:rsid w:val="00BD1486"/>
    <w:rsid w:val="00BD2F33"/>
    <w:rsid w:val="00C13890"/>
    <w:rsid w:val="00C753D8"/>
    <w:rsid w:val="00C926D5"/>
    <w:rsid w:val="00CB4D21"/>
    <w:rsid w:val="00CD5640"/>
    <w:rsid w:val="00D1698D"/>
    <w:rsid w:val="00D33A23"/>
    <w:rsid w:val="00D53623"/>
    <w:rsid w:val="00D71942"/>
    <w:rsid w:val="00D72BE1"/>
    <w:rsid w:val="00D8633F"/>
    <w:rsid w:val="00DC032E"/>
    <w:rsid w:val="00DE2F16"/>
    <w:rsid w:val="00DE3D89"/>
    <w:rsid w:val="00E0385C"/>
    <w:rsid w:val="00E50BB2"/>
    <w:rsid w:val="00E97179"/>
    <w:rsid w:val="00EC18EF"/>
    <w:rsid w:val="00ED651B"/>
    <w:rsid w:val="00EF3B02"/>
    <w:rsid w:val="00EF5990"/>
    <w:rsid w:val="00F42E5E"/>
    <w:rsid w:val="00F46E77"/>
    <w:rsid w:val="00F65EB3"/>
    <w:rsid w:val="00F91756"/>
    <w:rsid w:val="00F94491"/>
    <w:rsid w:val="00FD31A9"/>
    <w:rsid w:val="00FF0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A22C"/>
  <w15:docId w15:val="{9BA3EF47-06C8-4C4C-93AB-5A9AED13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884"/>
    </w:pPr>
    <w:rPr>
      <w:sz w:val="48"/>
      <w:szCs w:val="48"/>
    </w:rPr>
  </w:style>
  <w:style w:type="paragraph" w:styleId="ListParagraph">
    <w:name w:val="List Paragraph"/>
    <w:basedOn w:val="Normal"/>
    <w:uiPriority w:val="1"/>
    <w:qFormat/>
    <w:pPr>
      <w:spacing w:before="49"/>
      <w:ind w:left="836" w:hanging="360"/>
      <w:jc w:val="both"/>
    </w:pPr>
  </w:style>
  <w:style w:type="paragraph" w:customStyle="1" w:styleId="TableParagraph">
    <w:name w:val="Table Paragraph"/>
    <w:basedOn w:val="Normal"/>
    <w:uiPriority w:val="1"/>
    <w:qFormat/>
    <w:pPr>
      <w:spacing w:before="43"/>
      <w:ind w:left="12"/>
      <w:jc w:val="center"/>
    </w:pPr>
  </w:style>
  <w:style w:type="paragraph" w:styleId="NormalWeb">
    <w:name w:val="Normal (Web)"/>
    <w:basedOn w:val="Normal"/>
    <w:uiPriority w:val="99"/>
    <w:unhideWhenUsed/>
    <w:rsid w:val="00AF7241"/>
    <w:pPr>
      <w:widowControl/>
      <w:autoSpaceDE/>
      <w:autoSpaceDN/>
      <w:spacing w:before="100" w:beforeAutospacing="1" w:after="100" w:afterAutospacing="1"/>
    </w:pPr>
    <w:rPr>
      <w:sz w:val="24"/>
      <w:szCs w:val="24"/>
      <w:lang w:val="en-IN" w:eastAsia="en-GB"/>
    </w:rPr>
  </w:style>
  <w:style w:type="character" w:styleId="Hyperlink">
    <w:name w:val="Hyperlink"/>
    <w:basedOn w:val="DefaultParagraphFont"/>
    <w:uiPriority w:val="99"/>
    <w:unhideWhenUsed/>
    <w:rsid w:val="00A3767A"/>
    <w:rPr>
      <w:color w:val="0000FF" w:themeColor="hyperlink"/>
      <w:u w:val="single"/>
    </w:rPr>
  </w:style>
  <w:style w:type="character" w:styleId="UnresolvedMention">
    <w:name w:val="Unresolved Mention"/>
    <w:basedOn w:val="DefaultParagraphFont"/>
    <w:uiPriority w:val="99"/>
    <w:semiHidden/>
    <w:unhideWhenUsed/>
    <w:rsid w:val="00A3767A"/>
    <w:rPr>
      <w:color w:val="605E5C"/>
      <w:shd w:val="clear" w:color="auto" w:fill="E1DFDD"/>
    </w:rPr>
  </w:style>
  <w:style w:type="character" w:styleId="FollowedHyperlink">
    <w:name w:val="FollowedHyperlink"/>
    <w:basedOn w:val="DefaultParagraphFont"/>
    <w:uiPriority w:val="99"/>
    <w:semiHidden/>
    <w:unhideWhenUsed/>
    <w:rsid w:val="00A3767A"/>
    <w:rPr>
      <w:color w:val="800080" w:themeColor="followedHyperlink"/>
      <w:u w:val="single"/>
    </w:rPr>
  </w:style>
  <w:style w:type="table" w:styleId="TableGrid">
    <w:name w:val="Table Grid"/>
    <w:basedOn w:val="TableNormal"/>
    <w:uiPriority w:val="39"/>
    <w:rsid w:val="00336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0527D"/>
    <w:rPr>
      <w:i/>
      <w:iCs/>
    </w:rPr>
  </w:style>
  <w:style w:type="paragraph" w:styleId="HTMLPreformatted">
    <w:name w:val="HTML Preformatted"/>
    <w:basedOn w:val="Normal"/>
    <w:link w:val="HTMLPreformattedChar"/>
    <w:uiPriority w:val="99"/>
    <w:unhideWhenUsed/>
    <w:rsid w:val="00F944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F94491"/>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3972">
      <w:bodyDiv w:val="1"/>
      <w:marLeft w:val="0"/>
      <w:marRight w:val="0"/>
      <w:marTop w:val="0"/>
      <w:marBottom w:val="0"/>
      <w:divBdr>
        <w:top w:val="none" w:sz="0" w:space="0" w:color="auto"/>
        <w:left w:val="none" w:sz="0" w:space="0" w:color="auto"/>
        <w:bottom w:val="none" w:sz="0" w:space="0" w:color="auto"/>
        <w:right w:val="none" w:sz="0" w:space="0" w:color="auto"/>
      </w:divBdr>
      <w:divsChild>
        <w:div w:id="2033916870">
          <w:marLeft w:val="0"/>
          <w:marRight w:val="0"/>
          <w:marTop w:val="0"/>
          <w:marBottom w:val="0"/>
          <w:divBdr>
            <w:top w:val="none" w:sz="0" w:space="0" w:color="auto"/>
            <w:left w:val="none" w:sz="0" w:space="0" w:color="auto"/>
            <w:bottom w:val="none" w:sz="0" w:space="0" w:color="auto"/>
            <w:right w:val="none" w:sz="0" w:space="0" w:color="auto"/>
          </w:divBdr>
          <w:divsChild>
            <w:div w:id="1605961198">
              <w:marLeft w:val="0"/>
              <w:marRight w:val="0"/>
              <w:marTop w:val="0"/>
              <w:marBottom w:val="0"/>
              <w:divBdr>
                <w:top w:val="none" w:sz="0" w:space="0" w:color="auto"/>
                <w:left w:val="none" w:sz="0" w:space="0" w:color="auto"/>
                <w:bottom w:val="none" w:sz="0" w:space="0" w:color="auto"/>
                <w:right w:val="none" w:sz="0" w:space="0" w:color="auto"/>
              </w:divBdr>
              <w:divsChild>
                <w:div w:id="2022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09919">
      <w:bodyDiv w:val="1"/>
      <w:marLeft w:val="0"/>
      <w:marRight w:val="0"/>
      <w:marTop w:val="0"/>
      <w:marBottom w:val="0"/>
      <w:divBdr>
        <w:top w:val="none" w:sz="0" w:space="0" w:color="auto"/>
        <w:left w:val="none" w:sz="0" w:space="0" w:color="auto"/>
        <w:bottom w:val="none" w:sz="0" w:space="0" w:color="auto"/>
        <w:right w:val="none" w:sz="0" w:space="0" w:color="auto"/>
      </w:divBdr>
    </w:div>
    <w:div w:id="732705165">
      <w:bodyDiv w:val="1"/>
      <w:marLeft w:val="0"/>
      <w:marRight w:val="0"/>
      <w:marTop w:val="0"/>
      <w:marBottom w:val="0"/>
      <w:divBdr>
        <w:top w:val="none" w:sz="0" w:space="0" w:color="auto"/>
        <w:left w:val="none" w:sz="0" w:space="0" w:color="auto"/>
        <w:bottom w:val="none" w:sz="0" w:space="0" w:color="auto"/>
        <w:right w:val="none" w:sz="0" w:space="0" w:color="auto"/>
      </w:divBdr>
      <w:divsChild>
        <w:div w:id="2103404279">
          <w:marLeft w:val="0"/>
          <w:marRight w:val="0"/>
          <w:marTop w:val="0"/>
          <w:marBottom w:val="0"/>
          <w:divBdr>
            <w:top w:val="none" w:sz="0" w:space="0" w:color="auto"/>
            <w:left w:val="none" w:sz="0" w:space="0" w:color="auto"/>
            <w:bottom w:val="none" w:sz="0" w:space="0" w:color="auto"/>
            <w:right w:val="none" w:sz="0" w:space="0" w:color="auto"/>
          </w:divBdr>
          <w:divsChild>
            <w:div w:id="851845953">
              <w:marLeft w:val="0"/>
              <w:marRight w:val="0"/>
              <w:marTop w:val="0"/>
              <w:marBottom w:val="0"/>
              <w:divBdr>
                <w:top w:val="none" w:sz="0" w:space="0" w:color="auto"/>
                <w:left w:val="none" w:sz="0" w:space="0" w:color="auto"/>
                <w:bottom w:val="none" w:sz="0" w:space="0" w:color="auto"/>
                <w:right w:val="none" w:sz="0" w:space="0" w:color="auto"/>
              </w:divBdr>
              <w:divsChild>
                <w:div w:id="11577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3569">
      <w:bodyDiv w:val="1"/>
      <w:marLeft w:val="0"/>
      <w:marRight w:val="0"/>
      <w:marTop w:val="0"/>
      <w:marBottom w:val="0"/>
      <w:divBdr>
        <w:top w:val="none" w:sz="0" w:space="0" w:color="auto"/>
        <w:left w:val="none" w:sz="0" w:space="0" w:color="auto"/>
        <w:bottom w:val="none" w:sz="0" w:space="0" w:color="auto"/>
        <w:right w:val="none" w:sz="0" w:space="0" w:color="auto"/>
      </w:divBdr>
      <w:divsChild>
        <w:div w:id="526061994">
          <w:marLeft w:val="0"/>
          <w:marRight w:val="0"/>
          <w:marTop w:val="0"/>
          <w:marBottom w:val="0"/>
          <w:divBdr>
            <w:top w:val="none" w:sz="0" w:space="0" w:color="auto"/>
            <w:left w:val="none" w:sz="0" w:space="0" w:color="auto"/>
            <w:bottom w:val="none" w:sz="0" w:space="0" w:color="auto"/>
            <w:right w:val="none" w:sz="0" w:space="0" w:color="auto"/>
          </w:divBdr>
          <w:divsChild>
            <w:div w:id="815531486">
              <w:marLeft w:val="0"/>
              <w:marRight w:val="0"/>
              <w:marTop w:val="0"/>
              <w:marBottom w:val="0"/>
              <w:divBdr>
                <w:top w:val="none" w:sz="0" w:space="0" w:color="auto"/>
                <w:left w:val="none" w:sz="0" w:space="0" w:color="auto"/>
                <w:bottom w:val="none" w:sz="0" w:space="0" w:color="auto"/>
                <w:right w:val="none" w:sz="0" w:space="0" w:color="auto"/>
              </w:divBdr>
              <w:divsChild>
                <w:div w:id="2910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5426">
      <w:bodyDiv w:val="1"/>
      <w:marLeft w:val="0"/>
      <w:marRight w:val="0"/>
      <w:marTop w:val="0"/>
      <w:marBottom w:val="0"/>
      <w:divBdr>
        <w:top w:val="none" w:sz="0" w:space="0" w:color="auto"/>
        <w:left w:val="none" w:sz="0" w:space="0" w:color="auto"/>
        <w:bottom w:val="none" w:sz="0" w:space="0" w:color="auto"/>
        <w:right w:val="none" w:sz="0" w:space="0" w:color="auto"/>
      </w:divBdr>
    </w:div>
    <w:div w:id="984771775">
      <w:bodyDiv w:val="1"/>
      <w:marLeft w:val="0"/>
      <w:marRight w:val="0"/>
      <w:marTop w:val="0"/>
      <w:marBottom w:val="0"/>
      <w:divBdr>
        <w:top w:val="none" w:sz="0" w:space="0" w:color="auto"/>
        <w:left w:val="none" w:sz="0" w:space="0" w:color="auto"/>
        <w:bottom w:val="none" w:sz="0" w:space="0" w:color="auto"/>
        <w:right w:val="none" w:sz="0" w:space="0" w:color="auto"/>
      </w:divBdr>
      <w:divsChild>
        <w:div w:id="656616162">
          <w:marLeft w:val="0"/>
          <w:marRight w:val="0"/>
          <w:marTop w:val="0"/>
          <w:marBottom w:val="0"/>
          <w:divBdr>
            <w:top w:val="none" w:sz="0" w:space="0" w:color="auto"/>
            <w:left w:val="none" w:sz="0" w:space="0" w:color="auto"/>
            <w:bottom w:val="none" w:sz="0" w:space="0" w:color="auto"/>
            <w:right w:val="none" w:sz="0" w:space="0" w:color="auto"/>
          </w:divBdr>
          <w:divsChild>
            <w:div w:id="1750031748">
              <w:marLeft w:val="0"/>
              <w:marRight w:val="0"/>
              <w:marTop w:val="0"/>
              <w:marBottom w:val="0"/>
              <w:divBdr>
                <w:top w:val="none" w:sz="0" w:space="0" w:color="auto"/>
                <w:left w:val="none" w:sz="0" w:space="0" w:color="auto"/>
                <w:bottom w:val="none" w:sz="0" w:space="0" w:color="auto"/>
                <w:right w:val="none" w:sz="0" w:space="0" w:color="auto"/>
              </w:divBdr>
              <w:divsChild>
                <w:div w:id="20473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3627">
      <w:bodyDiv w:val="1"/>
      <w:marLeft w:val="0"/>
      <w:marRight w:val="0"/>
      <w:marTop w:val="0"/>
      <w:marBottom w:val="0"/>
      <w:divBdr>
        <w:top w:val="none" w:sz="0" w:space="0" w:color="auto"/>
        <w:left w:val="none" w:sz="0" w:space="0" w:color="auto"/>
        <w:bottom w:val="none" w:sz="0" w:space="0" w:color="auto"/>
        <w:right w:val="none" w:sz="0" w:space="0" w:color="auto"/>
      </w:divBdr>
    </w:div>
    <w:div w:id="1072236125">
      <w:bodyDiv w:val="1"/>
      <w:marLeft w:val="0"/>
      <w:marRight w:val="0"/>
      <w:marTop w:val="0"/>
      <w:marBottom w:val="0"/>
      <w:divBdr>
        <w:top w:val="none" w:sz="0" w:space="0" w:color="auto"/>
        <w:left w:val="none" w:sz="0" w:space="0" w:color="auto"/>
        <w:bottom w:val="none" w:sz="0" w:space="0" w:color="auto"/>
        <w:right w:val="none" w:sz="0" w:space="0" w:color="auto"/>
      </w:divBdr>
    </w:div>
    <w:div w:id="1080058572">
      <w:bodyDiv w:val="1"/>
      <w:marLeft w:val="0"/>
      <w:marRight w:val="0"/>
      <w:marTop w:val="0"/>
      <w:marBottom w:val="0"/>
      <w:divBdr>
        <w:top w:val="none" w:sz="0" w:space="0" w:color="auto"/>
        <w:left w:val="none" w:sz="0" w:space="0" w:color="auto"/>
        <w:bottom w:val="none" w:sz="0" w:space="0" w:color="auto"/>
        <w:right w:val="none" w:sz="0" w:space="0" w:color="auto"/>
      </w:divBdr>
      <w:divsChild>
        <w:div w:id="2132672944">
          <w:marLeft w:val="0"/>
          <w:marRight w:val="0"/>
          <w:marTop w:val="0"/>
          <w:marBottom w:val="0"/>
          <w:divBdr>
            <w:top w:val="none" w:sz="0" w:space="0" w:color="auto"/>
            <w:left w:val="none" w:sz="0" w:space="0" w:color="auto"/>
            <w:bottom w:val="none" w:sz="0" w:space="0" w:color="auto"/>
            <w:right w:val="none" w:sz="0" w:space="0" w:color="auto"/>
          </w:divBdr>
          <w:divsChild>
            <w:div w:id="1965035084">
              <w:marLeft w:val="0"/>
              <w:marRight w:val="0"/>
              <w:marTop w:val="0"/>
              <w:marBottom w:val="0"/>
              <w:divBdr>
                <w:top w:val="none" w:sz="0" w:space="0" w:color="auto"/>
                <w:left w:val="none" w:sz="0" w:space="0" w:color="auto"/>
                <w:bottom w:val="none" w:sz="0" w:space="0" w:color="auto"/>
                <w:right w:val="none" w:sz="0" w:space="0" w:color="auto"/>
              </w:divBdr>
              <w:divsChild>
                <w:div w:id="6901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90140">
      <w:bodyDiv w:val="1"/>
      <w:marLeft w:val="0"/>
      <w:marRight w:val="0"/>
      <w:marTop w:val="0"/>
      <w:marBottom w:val="0"/>
      <w:divBdr>
        <w:top w:val="none" w:sz="0" w:space="0" w:color="auto"/>
        <w:left w:val="none" w:sz="0" w:space="0" w:color="auto"/>
        <w:bottom w:val="none" w:sz="0" w:space="0" w:color="auto"/>
        <w:right w:val="none" w:sz="0" w:space="0" w:color="auto"/>
      </w:divBdr>
      <w:divsChild>
        <w:div w:id="2084716930">
          <w:marLeft w:val="0"/>
          <w:marRight w:val="0"/>
          <w:marTop w:val="0"/>
          <w:marBottom w:val="0"/>
          <w:divBdr>
            <w:top w:val="none" w:sz="0" w:space="0" w:color="auto"/>
            <w:left w:val="none" w:sz="0" w:space="0" w:color="auto"/>
            <w:bottom w:val="none" w:sz="0" w:space="0" w:color="auto"/>
            <w:right w:val="none" w:sz="0" w:space="0" w:color="auto"/>
          </w:divBdr>
          <w:divsChild>
            <w:div w:id="874346484">
              <w:marLeft w:val="0"/>
              <w:marRight w:val="0"/>
              <w:marTop w:val="0"/>
              <w:marBottom w:val="0"/>
              <w:divBdr>
                <w:top w:val="none" w:sz="0" w:space="0" w:color="auto"/>
                <w:left w:val="none" w:sz="0" w:space="0" w:color="auto"/>
                <w:bottom w:val="none" w:sz="0" w:space="0" w:color="auto"/>
                <w:right w:val="none" w:sz="0" w:space="0" w:color="auto"/>
              </w:divBdr>
              <w:divsChild>
                <w:div w:id="16407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4870">
      <w:bodyDiv w:val="1"/>
      <w:marLeft w:val="0"/>
      <w:marRight w:val="0"/>
      <w:marTop w:val="0"/>
      <w:marBottom w:val="0"/>
      <w:divBdr>
        <w:top w:val="none" w:sz="0" w:space="0" w:color="auto"/>
        <w:left w:val="none" w:sz="0" w:space="0" w:color="auto"/>
        <w:bottom w:val="none" w:sz="0" w:space="0" w:color="auto"/>
        <w:right w:val="none" w:sz="0" w:space="0" w:color="auto"/>
      </w:divBdr>
    </w:div>
    <w:div w:id="1218860528">
      <w:bodyDiv w:val="1"/>
      <w:marLeft w:val="0"/>
      <w:marRight w:val="0"/>
      <w:marTop w:val="0"/>
      <w:marBottom w:val="0"/>
      <w:divBdr>
        <w:top w:val="none" w:sz="0" w:space="0" w:color="auto"/>
        <w:left w:val="none" w:sz="0" w:space="0" w:color="auto"/>
        <w:bottom w:val="none" w:sz="0" w:space="0" w:color="auto"/>
        <w:right w:val="none" w:sz="0" w:space="0" w:color="auto"/>
      </w:divBdr>
      <w:divsChild>
        <w:div w:id="1483308596">
          <w:marLeft w:val="0"/>
          <w:marRight w:val="0"/>
          <w:marTop w:val="0"/>
          <w:marBottom w:val="0"/>
          <w:divBdr>
            <w:top w:val="none" w:sz="0" w:space="0" w:color="auto"/>
            <w:left w:val="none" w:sz="0" w:space="0" w:color="auto"/>
            <w:bottom w:val="none" w:sz="0" w:space="0" w:color="auto"/>
            <w:right w:val="none" w:sz="0" w:space="0" w:color="auto"/>
          </w:divBdr>
          <w:divsChild>
            <w:div w:id="1928149322">
              <w:marLeft w:val="0"/>
              <w:marRight w:val="0"/>
              <w:marTop w:val="0"/>
              <w:marBottom w:val="0"/>
              <w:divBdr>
                <w:top w:val="none" w:sz="0" w:space="0" w:color="auto"/>
                <w:left w:val="none" w:sz="0" w:space="0" w:color="auto"/>
                <w:bottom w:val="none" w:sz="0" w:space="0" w:color="auto"/>
                <w:right w:val="none" w:sz="0" w:space="0" w:color="auto"/>
              </w:divBdr>
              <w:divsChild>
                <w:div w:id="294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86721">
      <w:bodyDiv w:val="1"/>
      <w:marLeft w:val="0"/>
      <w:marRight w:val="0"/>
      <w:marTop w:val="0"/>
      <w:marBottom w:val="0"/>
      <w:divBdr>
        <w:top w:val="none" w:sz="0" w:space="0" w:color="auto"/>
        <w:left w:val="none" w:sz="0" w:space="0" w:color="auto"/>
        <w:bottom w:val="none" w:sz="0" w:space="0" w:color="auto"/>
        <w:right w:val="none" w:sz="0" w:space="0" w:color="auto"/>
      </w:divBdr>
      <w:divsChild>
        <w:div w:id="980304686">
          <w:marLeft w:val="0"/>
          <w:marRight w:val="0"/>
          <w:marTop w:val="0"/>
          <w:marBottom w:val="0"/>
          <w:divBdr>
            <w:top w:val="none" w:sz="0" w:space="0" w:color="auto"/>
            <w:left w:val="none" w:sz="0" w:space="0" w:color="auto"/>
            <w:bottom w:val="none" w:sz="0" w:space="0" w:color="auto"/>
            <w:right w:val="none" w:sz="0" w:space="0" w:color="auto"/>
          </w:divBdr>
          <w:divsChild>
            <w:div w:id="103967373">
              <w:marLeft w:val="0"/>
              <w:marRight w:val="0"/>
              <w:marTop w:val="0"/>
              <w:marBottom w:val="0"/>
              <w:divBdr>
                <w:top w:val="none" w:sz="0" w:space="0" w:color="auto"/>
                <w:left w:val="none" w:sz="0" w:space="0" w:color="auto"/>
                <w:bottom w:val="none" w:sz="0" w:space="0" w:color="auto"/>
                <w:right w:val="none" w:sz="0" w:space="0" w:color="auto"/>
              </w:divBdr>
              <w:divsChild>
                <w:div w:id="3805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3862">
      <w:bodyDiv w:val="1"/>
      <w:marLeft w:val="0"/>
      <w:marRight w:val="0"/>
      <w:marTop w:val="0"/>
      <w:marBottom w:val="0"/>
      <w:divBdr>
        <w:top w:val="none" w:sz="0" w:space="0" w:color="auto"/>
        <w:left w:val="none" w:sz="0" w:space="0" w:color="auto"/>
        <w:bottom w:val="none" w:sz="0" w:space="0" w:color="auto"/>
        <w:right w:val="none" w:sz="0" w:space="0" w:color="auto"/>
      </w:divBdr>
      <w:divsChild>
        <w:div w:id="1219434843">
          <w:marLeft w:val="0"/>
          <w:marRight w:val="0"/>
          <w:marTop w:val="0"/>
          <w:marBottom w:val="0"/>
          <w:divBdr>
            <w:top w:val="none" w:sz="0" w:space="0" w:color="auto"/>
            <w:left w:val="none" w:sz="0" w:space="0" w:color="auto"/>
            <w:bottom w:val="none" w:sz="0" w:space="0" w:color="auto"/>
            <w:right w:val="none" w:sz="0" w:space="0" w:color="auto"/>
          </w:divBdr>
          <w:divsChild>
            <w:div w:id="1459954956">
              <w:marLeft w:val="0"/>
              <w:marRight w:val="0"/>
              <w:marTop w:val="0"/>
              <w:marBottom w:val="0"/>
              <w:divBdr>
                <w:top w:val="none" w:sz="0" w:space="0" w:color="auto"/>
                <w:left w:val="none" w:sz="0" w:space="0" w:color="auto"/>
                <w:bottom w:val="none" w:sz="0" w:space="0" w:color="auto"/>
                <w:right w:val="none" w:sz="0" w:space="0" w:color="auto"/>
              </w:divBdr>
              <w:divsChild>
                <w:div w:id="8409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07411">
      <w:bodyDiv w:val="1"/>
      <w:marLeft w:val="0"/>
      <w:marRight w:val="0"/>
      <w:marTop w:val="0"/>
      <w:marBottom w:val="0"/>
      <w:divBdr>
        <w:top w:val="none" w:sz="0" w:space="0" w:color="auto"/>
        <w:left w:val="none" w:sz="0" w:space="0" w:color="auto"/>
        <w:bottom w:val="none" w:sz="0" w:space="0" w:color="auto"/>
        <w:right w:val="none" w:sz="0" w:space="0" w:color="auto"/>
      </w:divBdr>
      <w:divsChild>
        <w:div w:id="655307478">
          <w:marLeft w:val="0"/>
          <w:marRight w:val="0"/>
          <w:marTop w:val="0"/>
          <w:marBottom w:val="0"/>
          <w:divBdr>
            <w:top w:val="none" w:sz="0" w:space="0" w:color="auto"/>
            <w:left w:val="none" w:sz="0" w:space="0" w:color="auto"/>
            <w:bottom w:val="none" w:sz="0" w:space="0" w:color="auto"/>
            <w:right w:val="none" w:sz="0" w:space="0" w:color="auto"/>
          </w:divBdr>
          <w:divsChild>
            <w:div w:id="1494028397">
              <w:marLeft w:val="0"/>
              <w:marRight w:val="0"/>
              <w:marTop w:val="0"/>
              <w:marBottom w:val="0"/>
              <w:divBdr>
                <w:top w:val="none" w:sz="0" w:space="0" w:color="auto"/>
                <w:left w:val="none" w:sz="0" w:space="0" w:color="auto"/>
                <w:bottom w:val="none" w:sz="0" w:space="0" w:color="auto"/>
                <w:right w:val="none" w:sz="0" w:space="0" w:color="auto"/>
              </w:divBdr>
              <w:divsChild>
                <w:div w:id="1355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5192">
      <w:bodyDiv w:val="1"/>
      <w:marLeft w:val="0"/>
      <w:marRight w:val="0"/>
      <w:marTop w:val="0"/>
      <w:marBottom w:val="0"/>
      <w:divBdr>
        <w:top w:val="none" w:sz="0" w:space="0" w:color="auto"/>
        <w:left w:val="none" w:sz="0" w:space="0" w:color="auto"/>
        <w:bottom w:val="none" w:sz="0" w:space="0" w:color="auto"/>
        <w:right w:val="none" w:sz="0" w:space="0" w:color="auto"/>
      </w:divBdr>
      <w:divsChild>
        <w:div w:id="1505125639">
          <w:marLeft w:val="0"/>
          <w:marRight w:val="0"/>
          <w:marTop w:val="0"/>
          <w:marBottom w:val="0"/>
          <w:divBdr>
            <w:top w:val="none" w:sz="0" w:space="0" w:color="auto"/>
            <w:left w:val="none" w:sz="0" w:space="0" w:color="auto"/>
            <w:bottom w:val="none" w:sz="0" w:space="0" w:color="auto"/>
            <w:right w:val="none" w:sz="0" w:space="0" w:color="auto"/>
          </w:divBdr>
          <w:divsChild>
            <w:div w:id="766313564">
              <w:marLeft w:val="0"/>
              <w:marRight w:val="0"/>
              <w:marTop w:val="0"/>
              <w:marBottom w:val="0"/>
              <w:divBdr>
                <w:top w:val="none" w:sz="0" w:space="0" w:color="auto"/>
                <w:left w:val="none" w:sz="0" w:space="0" w:color="auto"/>
                <w:bottom w:val="none" w:sz="0" w:space="0" w:color="auto"/>
                <w:right w:val="none" w:sz="0" w:space="0" w:color="auto"/>
              </w:divBdr>
              <w:divsChild>
                <w:div w:id="18248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5700">
      <w:bodyDiv w:val="1"/>
      <w:marLeft w:val="0"/>
      <w:marRight w:val="0"/>
      <w:marTop w:val="0"/>
      <w:marBottom w:val="0"/>
      <w:divBdr>
        <w:top w:val="none" w:sz="0" w:space="0" w:color="auto"/>
        <w:left w:val="none" w:sz="0" w:space="0" w:color="auto"/>
        <w:bottom w:val="none" w:sz="0" w:space="0" w:color="auto"/>
        <w:right w:val="none" w:sz="0" w:space="0" w:color="auto"/>
      </w:divBdr>
      <w:divsChild>
        <w:div w:id="256988188">
          <w:marLeft w:val="0"/>
          <w:marRight w:val="0"/>
          <w:marTop w:val="0"/>
          <w:marBottom w:val="0"/>
          <w:divBdr>
            <w:top w:val="none" w:sz="0" w:space="0" w:color="auto"/>
            <w:left w:val="none" w:sz="0" w:space="0" w:color="auto"/>
            <w:bottom w:val="none" w:sz="0" w:space="0" w:color="auto"/>
            <w:right w:val="none" w:sz="0" w:space="0" w:color="auto"/>
          </w:divBdr>
          <w:divsChild>
            <w:div w:id="1691643175">
              <w:marLeft w:val="0"/>
              <w:marRight w:val="0"/>
              <w:marTop w:val="0"/>
              <w:marBottom w:val="0"/>
              <w:divBdr>
                <w:top w:val="none" w:sz="0" w:space="0" w:color="auto"/>
                <w:left w:val="none" w:sz="0" w:space="0" w:color="auto"/>
                <w:bottom w:val="none" w:sz="0" w:space="0" w:color="auto"/>
                <w:right w:val="none" w:sz="0" w:space="0" w:color="auto"/>
              </w:divBdr>
              <w:divsChild>
                <w:div w:id="14022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2035">
      <w:bodyDiv w:val="1"/>
      <w:marLeft w:val="0"/>
      <w:marRight w:val="0"/>
      <w:marTop w:val="0"/>
      <w:marBottom w:val="0"/>
      <w:divBdr>
        <w:top w:val="none" w:sz="0" w:space="0" w:color="auto"/>
        <w:left w:val="none" w:sz="0" w:space="0" w:color="auto"/>
        <w:bottom w:val="none" w:sz="0" w:space="0" w:color="auto"/>
        <w:right w:val="none" w:sz="0" w:space="0" w:color="auto"/>
      </w:divBdr>
      <w:divsChild>
        <w:div w:id="1198588811">
          <w:marLeft w:val="0"/>
          <w:marRight w:val="0"/>
          <w:marTop w:val="0"/>
          <w:marBottom w:val="0"/>
          <w:divBdr>
            <w:top w:val="none" w:sz="0" w:space="0" w:color="auto"/>
            <w:left w:val="none" w:sz="0" w:space="0" w:color="auto"/>
            <w:bottom w:val="none" w:sz="0" w:space="0" w:color="auto"/>
            <w:right w:val="none" w:sz="0" w:space="0" w:color="auto"/>
          </w:divBdr>
          <w:divsChild>
            <w:div w:id="2123331561">
              <w:marLeft w:val="0"/>
              <w:marRight w:val="0"/>
              <w:marTop w:val="0"/>
              <w:marBottom w:val="0"/>
              <w:divBdr>
                <w:top w:val="none" w:sz="0" w:space="0" w:color="auto"/>
                <w:left w:val="none" w:sz="0" w:space="0" w:color="auto"/>
                <w:bottom w:val="none" w:sz="0" w:space="0" w:color="auto"/>
                <w:right w:val="none" w:sz="0" w:space="0" w:color="auto"/>
              </w:divBdr>
              <w:divsChild>
                <w:div w:id="11455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06358">
      <w:bodyDiv w:val="1"/>
      <w:marLeft w:val="0"/>
      <w:marRight w:val="0"/>
      <w:marTop w:val="0"/>
      <w:marBottom w:val="0"/>
      <w:divBdr>
        <w:top w:val="none" w:sz="0" w:space="0" w:color="auto"/>
        <w:left w:val="none" w:sz="0" w:space="0" w:color="auto"/>
        <w:bottom w:val="none" w:sz="0" w:space="0" w:color="auto"/>
        <w:right w:val="none" w:sz="0" w:space="0" w:color="auto"/>
      </w:divBdr>
      <w:divsChild>
        <w:div w:id="2051874398">
          <w:marLeft w:val="0"/>
          <w:marRight w:val="0"/>
          <w:marTop w:val="0"/>
          <w:marBottom w:val="0"/>
          <w:divBdr>
            <w:top w:val="none" w:sz="0" w:space="0" w:color="auto"/>
            <w:left w:val="none" w:sz="0" w:space="0" w:color="auto"/>
            <w:bottom w:val="none" w:sz="0" w:space="0" w:color="auto"/>
            <w:right w:val="none" w:sz="0" w:space="0" w:color="auto"/>
          </w:divBdr>
          <w:divsChild>
            <w:div w:id="1747917095">
              <w:marLeft w:val="0"/>
              <w:marRight w:val="0"/>
              <w:marTop w:val="0"/>
              <w:marBottom w:val="0"/>
              <w:divBdr>
                <w:top w:val="none" w:sz="0" w:space="0" w:color="auto"/>
                <w:left w:val="none" w:sz="0" w:space="0" w:color="auto"/>
                <w:bottom w:val="none" w:sz="0" w:space="0" w:color="auto"/>
                <w:right w:val="none" w:sz="0" w:space="0" w:color="auto"/>
              </w:divBdr>
              <w:divsChild>
                <w:div w:id="14623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5491">
      <w:bodyDiv w:val="1"/>
      <w:marLeft w:val="0"/>
      <w:marRight w:val="0"/>
      <w:marTop w:val="0"/>
      <w:marBottom w:val="0"/>
      <w:divBdr>
        <w:top w:val="none" w:sz="0" w:space="0" w:color="auto"/>
        <w:left w:val="none" w:sz="0" w:space="0" w:color="auto"/>
        <w:bottom w:val="none" w:sz="0" w:space="0" w:color="auto"/>
        <w:right w:val="none" w:sz="0" w:space="0" w:color="auto"/>
      </w:divBdr>
      <w:divsChild>
        <w:div w:id="1796873962">
          <w:marLeft w:val="0"/>
          <w:marRight w:val="0"/>
          <w:marTop w:val="0"/>
          <w:marBottom w:val="0"/>
          <w:divBdr>
            <w:top w:val="none" w:sz="0" w:space="0" w:color="auto"/>
            <w:left w:val="none" w:sz="0" w:space="0" w:color="auto"/>
            <w:bottom w:val="none" w:sz="0" w:space="0" w:color="auto"/>
            <w:right w:val="none" w:sz="0" w:space="0" w:color="auto"/>
          </w:divBdr>
          <w:divsChild>
            <w:div w:id="797725021">
              <w:marLeft w:val="0"/>
              <w:marRight w:val="0"/>
              <w:marTop w:val="0"/>
              <w:marBottom w:val="0"/>
              <w:divBdr>
                <w:top w:val="none" w:sz="0" w:space="0" w:color="auto"/>
                <w:left w:val="none" w:sz="0" w:space="0" w:color="auto"/>
                <w:bottom w:val="none" w:sz="0" w:space="0" w:color="auto"/>
                <w:right w:val="none" w:sz="0" w:space="0" w:color="auto"/>
              </w:divBdr>
              <w:divsChild>
                <w:div w:id="13854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britannica.com/facts/pollution-environment"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8</Pages>
  <Words>4035</Words>
  <Characters>23005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Sumit Morey</dc:creator>
  <cp:lastModifiedBy>Sarthak Bhake</cp:lastModifiedBy>
  <cp:revision>90</cp:revision>
  <dcterms:created xsi:type="dcterms:W3CDTF">2023-04-15T21:24:00Z</dcterms:created>
  <dcterms:modified xsi:type="dcterms:W3CDTF">2023-05-04T18:18:00Z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Writer</vt:lpwstr>
  </property>
  <property fmtid="{D5CDD505-2E9C-101B-9397-08002B2CF9AE}" pid="4" name="LastSaved">
    <vt:filetime>2022-12-23T00:00:00Z</vt:filetime>
  </property>
</Properties>
</file>