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153" w:rsidRDefault="00B327D9" w:rsidP="00B327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27D9">
        <w:rPr>
          <w:rFonts w:ascii="Times New Roman" w:hAnsi="Times New Roman" w:cs="Times New Roman"/>
          <w:b/>
          <w:sz w:val="32"/>
          <w:szCs w:val="32"/>
        </w:rPr>
        <w:t>Blood Bank Management System Suggestions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triggers or service to automatically delete row of expired blood from database.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navigation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principle implementation.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side validation for contact number by using PreviewTextInput() event.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domain knowledge.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button for page.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including last modified date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flags in database to delete expired blood.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identity for id’s like “BB12345”.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nvarchar for store password.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encryption in database.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search operation and city use suggestion dropdown list.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Delete, drop and truncate difference.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ado.net entity framework.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data binding.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custom controls.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switch case in one single method to call different menu items instead of creating many different </w:t>
      </w:r>
      <w:r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transactions in database.</w:t>
      </w:r>
    </w:p>
    <w:p w:rsid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tables on each page.</w:t>
      </w:r>
    </w:p>
    <w:p w:rsidR="00B327D9" w:rsidRPr="00B327D9" w:rsidRDefault="00B327D9" w:rsidP="00B3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MVVM</w:t>
      </w:r>
      <w:bookmarkStart w:id="0" w:name="_GoBack"/>
      <w:bookmarkEnd w:id="0"/>
    </w:p>
    <w:sectPr w:rsidR="00B327D9" w:rsidRPr="00B327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CC0" w:rsidRDefault="00F67CC0" w:rsidP="001455E1">
      <w:pPr>
        <w:spacing w:after="0" w:line="240" w:lineRule="auto"/>
      </w:pPr>
      <w:r>
        <w:separator/>
      </w:r>
    </w:p>
  </w:endnote>
  <w:endnote w:type="continuationSeparator" w:id="0">
    <w:p w:rsidR="00F67CC0" w:rsidRDefault="00F67CC0" w:rsidP="0014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5E1" w:rsidRDefault="001455E1">
    <w:pPr>
      <w:pStyle w:val="Footer"/>
      <w:rPr>
        <w:rFonts w:ascii="Arial" w:hAnsi="Arial" w:cs="Arial"/>
        <w:b/>
        <w:sz w:val="20"/>
      </w:rPr>
    </w:pPr>
  </w:p>
  <w:p w:rsidR="001455E1" w:rsidRPr="001455E1" w:rsidRDefault="001455E1" w:rsidP="001455E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CC0" w:rsidRDefault="00F67CC0" w:rsidP="001455E1">
      <w:pPr>
        <w:spacing w:after="0" w:line="240" w:lineRule="auto"/>
      </w:pPr>
      <w:r>
        <w:separator/>
      </w:r>
    </w:p>
  </w:footnote>
  <w:footnote w:type="continuationSeparator" w:id="0">
    <w:p w:rsidR="00F67CC0" w:rsidRDefault="00F67CC0" w:rsidP="00145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2321E"/>
    <w:multiLevelType w:val="hybridMultilevel"/>
    <w:tmpl w:val="AB66D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D9"/>
    <w:rsid w:val="00050153"/>
    <w:rsid w:val="001455E1"/>
    <w:rsid w:val="00531CB5"/>
    <w:rsid w:val="005A682D"/>
    <w:rsid w:val="00B327D9"/>
    <w:rsid w:val="00BD391B"/>
    <w:rsid w:val="00BE5252"/>
    <w:rsid w:val="00D93E83"/>
    <w:rsid w:val="00E04B0C"/>
    <w:rsid w:val="00F6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E1"/>
  </w:style>
  <w:style w:type="paragraph" w:styleId="Footer">
    <w:name w:val="footer"/>
    <w:basedOn w:val="Normal"/>
    <w:link w:val="FooterChar"/>
    <w:uiPriority w:val="99"/>
    <w:unhideWhenUsed/>
    <w:rsid w:val="0014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E1"/>
  </w:style>
  <w:style w:type="paragraph" w:styleId="Footer">
    <w:name w:val="footer"/>
    <w:basedOn w:val="Normal"/>
    <w:link w:val="FooterChar"/>
    <w:uiPriority w:val="99"/>
    <w:unhideWhenUsed/>
    <w:rsid w:val="0014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Patil, Bhakti</dc:creator>
  <cp:lastModifiedBy>Patil, Bhakti</cp:lastModifiedBy>
  <cp:revision>4</cp:revision>
  <dcterms:created xsi:type="dcterms:W3CDTF">2018-11-30T12:22:00Z</dcterms:created>
  <dcterms:modified xsi:type="dcterms:W3CDTF">2018-11-30T12:22:00Z</dcterms:modified>
</cp:coreProperties>
</file>