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FC" w:rsidRPr="00BF7897" w:rsidRDefault="009848FC">
      <w:pPr>
        <w:pStyle w:val="Standard"/>
        <w:rPr>
          <w:rFonts w:asciiTheme="minorHAnsi" w:hAnsiTheme="minorHAnsi"/>
        </w:rPr>
      </w:pPr>
    </w:p>
    <w:p w:rsidR="009848FC" w:rsidRPr="00BF7897" w:rsidRDefault="009A0F89">
      <w:pPr>
        <w:pStyle w:val="Standard"/>
        <w:rPr>
          <w:rFonts w:asciiTheme="minorHAnsi" w:hAnsiTheme="minorHAnsi"/>
        </w:rPr>
      </w:pPr>
      <w:r w:rsidRPr="00BF7897">
        <w:rPr>
          <w:rFonts w:asciiTheme="minorHAnsi" w:hAnsiTheme="minorHAnsi"/>
          <w:b/>
          <w:bCs/>
        </w:rPr>
        <w:t xml:space="preserve">Date </w:t>
      </w:r>
      <w:r w:rsidR="00BF7897">
        <w:rPr>
          <w:rFonts w:asciiTheme="minorHAnsi" w:hAnsiTheme="minorHAnsi"/>
          <w:bCs/>
        </w:rPr>
        <w:t>– 03/25</w:t>
      </w:r>
      <w:r w:rsidRPr="00BF7897">
        <w:rPr>
          <w:rFonts w:asciiTheme="minorHAnsi" w:hAnsiTheme="minorHAnsi"/>
          <w:bCs/>
        </w:rPr>
        <w:t>/2014</w:t>
      </w:r>
    </w:p>
    <w:p w:rsidR="009848FC" w:rsidRPr="00BF7897" w:rsidRDefault="009848FC">
      <w:pPr>
        <w:pStyle w:val="Standard"/>
        <w:rPr>
          <w:rFonts w:asciiTheme="minorHAnsi" w:hAnsiTheme="minorHAnsi"/>
        </w:rPr>
      </w:pPr>
    </w:p>
    <w:p w:rsidR="009848FC" w:rsidRPr="00BF7897" w:rsidRDefault="00BF7897">
      <w:pPr>
        <w:pStyle w:val="Standard"/>
        <w:rPr>
          <w:rFonts w:asciiTheme="minorHAnsi" w:hAnsiTheme="minorHAnsi"/>
        </w:rPr>
      </w:pPr>
      <w:r w:rsidRPr="00BF7897">
        <w:rPr>
          <w:rFonts w:asciiTheme="minorHAnsi" w:hAnsiTheme="minorHAnsi"/>
          <w:b/>
          <w:bCs/>
        </w:rPr>
        <w:t>Attendees</w:t>
      </w:r>
      <w:r w:rsidRPr="00BF78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Henry, Jigar, Jina, Sneha</w:t>
      </w:r>
    </w:p>
    <w:p w:rsidR="009848FC" w:rsidRPr="00BF7897" w:rsidRDefault="009848FC">
      <w:pPr>
        <w:pStyle w:val="Standard"/>
        <w:rPr>
          <w:rFonts w:asciiTheme="minorHAnsi" w:hAnsiTheme="minorHAnsi"/>
        </w:rPr>
      </w:pPr>
    </w:p>
    <w:p w:rsidR="00BF7897" w:rsidRDefault="00BF7897">
      <w:pPr>
        <w:pStyle w:val="Standard"/>
        <w:ind w:hanging="36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ab/>
        <w:t>Discussion Items</w:t>
      </w:r>
      <w:r w:rsidRPr="00BF7897">
        <w:rPr>
          <w:rFonts w:asciiTheme="minorHAnsi" w:hAnsiTheme="minorHAnsi"/>
          <w:b/>
          <w:bCs/>
        </w:rPr>
        <w:tab/>
      </w:r>
    </w:p>
    <w:p w:rsidR="00BF7897" w:rsidRDefault="00BF7897" w:rsidP="00BF7897">
      <w:pPr>
        <w:pStyle w:val="Standard"/>
        <w:numPr>
          <w:ilvl w:val="0"/>
          <w:numId w:val="7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Walkthrough and demo of the developed functionalities for the MCA Application to Henry</w:t>
      </w:r>
    </w:p>
    <w:p w:rsidR="009848FC" w:rsidRPr="00BF7897" w:rsidRDefault="00BF7897" w:rsidP="00BF7897">
      <w:pPr>
        <w:pStyle w:val="Standard"/>
        <w:numPr>
          <w:ilvl w:val="0"/>
          <w:numId w:val="7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The following changes were suggested by Henry in the existing MCA functionality</w:t>
      </w:r>
    </w:p>
    <w:p w:rsidR="009848FC" w:rsidRPr="00BF7897" w:rsidRDefault="00BF7897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Prepare s</w:t>
      </w:r>
      <w:r w:rsidR="009A0F89" w:rsidRPr="00BF7897">
        <w:rPr>
          <w:rFonts w:asciiTheme="minorHAnsi" w:hAnsiTheme="minorHAnsi"/>
        </w:rPr>
        <w:t>ource field documentation for Funding Screen</w:t>
      </w:r>
    </w:p>
    <w:p w:rsidR="009848FC" w:rsidRPr="00BF7897" w:rsidRDefault="009A0F89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Reduce the dollar Size on Lead rating</w:t>
      </w:r>
    </w:p>
    <w:p w:rsidR="009848FC" w:rsidRPr="00BF7897" w:rsidRDefault="00BF7897" w:rsidP="00BF7897">
      <w:pPr>
        <w:pStyle w:val="Standard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Transactions Visualforce Page modifications</w:t>
      </w:r>
    </w:p>
    <w:p w:rsidR="00BF7897" w:rsidRDefault="00BF7897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Remove the record type field from the page </w:t>
      </w:r>
    </w:p>
    <w:p w:rsidR="009848FC" w:rsidRPr="00BF7897" w:rsidRDefault="00BF7897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Remove multiple </w:t>
      </w:r>
      <w:r w:rsidR="009A0F89" w:rsidRPr="00BF7897">
        <w:rPr>
          <w:rFonts w:asciiTheme="minorHAnsi" w:hAnsiTheme="minorHAnsi"/>
        </w:rPr>
        <w:t>Account field</w:t>
      </w:r>
      <w:r>
        <w:rPr>
          <w:rFonts w:asciiTheme="minorHAnsi" w:hAnsiTheme="minorHAnsi"/>
        </w:rPr>
        <w:t>s from the page</w:t>
      </w:r>
    </w:p>
    <w:p w:rsidR="009848FC" w:rsidRPr="00BF7897" w:rsidRDefault="009A0F89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Status </w:t>
      </w:r>
      <w:r w:rsidR="00BF7897">
        <w:rPr>
          <w:rFonts w:asciiTheme="minorHAnsi" w:hAnsiTheme="minorHAnsi"/>
        </w:rPr>
        <w:t xml:space="preserve">picklist </w:t>
      </w:r>
      <w:r w:rsidRPr="00BF7897">
        <w:rPr>
          <w:rFonts w:asciiTheme="minorHAnsi" w:hAnsiTheme="minorHAnsi"/>
        </w:rPr>
        <w:t xml:space="preserve">should </w:t>
      </w:r>
      <w:r w:rsidR="00BF7897">
        <w:rPr>
          <w:rFonts w:asciiTheme="minorHAnsi" w:hAnsiTheme="minorHAnsi"/>
        </w:rPr>
        <w:t xml:space="preserve">only </w:t>
      </w:r>
      <w:r w:rsidRPr="00BF7897">
        <w:rPr>
          <w:rFonts w:asciiTheme="minorHAnsi" w:hAnsiTheme="minorHAnsi"/>
        </w:rPr>
        <w:t xml:space="preserve">have </w:t>
      </w:r>
      <w:r w:rsidR="00BF7897">
        <w:rPr>
          <w:rFonts w:asciiTheme="minorHAnsi" w:hAnsiTheme="minorHAnsi"/>
        </w:rPr>
        <w:t xml:space="preserve">the following values - Pending / </w:t>
      </w:r>
      <w:r w:rsidRPr="00BF7897">
        <w:rPr>
          <w:rFonts w:asciiTheme="minorHAnsi" w:hAnsiTheme="minorHAnsi"/>
        </w:rPr>
        <w:t>Completed</w:t>
      </w:r>
    </w:p>
    <w:p w:rsidR="009848FC" w:rsidRPr="00BF7897" w:rsidRDefault="009A0F89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Save button </w:t>
      </w:r>
      <w:r w:rsidR="00BF7897">
        <w:rPr>
          <w:rFonts w:asciiTheme="minorHAnsi" w:hAnsiTheme="minorHAnsi"/>
        </w:rPr>
        <w:t xml:space="preserve">should exist </w:t>
      </w:r>
      <w:r w:rsidRPr="00BF7897">
        <w:rPr>
          <w:rFonts w:asciiTheme="minorHAnsi" w:hAnsiTheme="minorHAnsi"/>
        </w:rPr>
        <w:t xml:space="preserve">on top and </w:t>
      </w:r>
      <w:r w:rsidR="00BF7897">
        <w:rPr>
          <w:rFonts w:asciiTheme="minorHAnsi" w:hAnsiTheme="minorHAnsi"/>
        </w:rPr>
        <w:t xml:space="preserve">in the Transaction </w:t>
      </w:r>
      <w:r w:rsidRPr="00BF7897">
        <w:rPr>
          <w:rFonts w:asciiTheme="minorHAnsi" w:hAnsiTheme="minorHAnsi"/>
        </w:rPr>
        <w:t>Line Item</w:t>
      </w:r>
      <w:r w:rsidR="00BF7897">
        <w:rPr>
          <w:rFonts w:asciiTheme="minorHAnsi" w:hAnsiTheme="minorHAnsi"/>
        </w:rPr>
        <w:t xml:space="preserve"> section of the page</w:t>
      </w:r>
    </w:p>
    <w:p w:rsidR="00BF7897" w:rsidRDefault="009A0F89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Change </w:t>
      </w:r>
      <w:r w:rsidR="00BF7897">
        <w:rPr>
          <w:rFonts w:asciiTheme="minorHAnsi" w:hAnsiTheme="minorHAnsi"/>
        </w:rPr>
        <w:t>the datatype for Transaction Name to Auto number</w:t>
      </w:r>
    </w:p>
    <w:p w:rsidR="009848FC" w:rsidRPr="00BF7897" w:rsidRDefault="009A0F89" w:rsidP="00BF7897">
      <w:pPr>
        <w:pStyle w:val="Standard"/>
        <w:numPr>
          <w:ilvl w:val="0"/>
          <w:numId w:val="7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Funding </w:t>
      </w:r>
      <w:r w:rsidR="00BF7897">
        <w:rPr>
          <w:rFonts w:asciiTheme="minorHAnsi" w:hAnsiTheme="minorHAnsi"/>
        </w:rPr>
        <w:t>Screen modifications</w:t>
      </w:r>
    </w:p>
    <w:p w:rsidR="009848FC" w:rsidRPr="00BF7897" w:rsidRDefault="009A0F89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Fed Tax Id </w:t>
      </w:r>
      <w:r w:rsidR="00BF7897">
        <w:rPr>
          <w:rFonts w:asciiTheme="minorHAnsi" w:hAnsiTheme="minorHAnsi"/>
        </w:rPr>
        <w:t xml:space="preserve">field </w:t>
      </w:r>
      <w:r w:rsidRPr="00BF7897">
        <w:rPr>
          <w:rFonts w:asciiTheme="minorHAnsi" w:hAnsiTheme="minorHAnsi"/>
        </w:rPr>
        <w:t xml:space="preserve">should be </w:t>
      </w:r>
      <w:r w:rsidR="00BF7897">
        <w:rPr>
          <w:rFonts w:asciiTheme="minorHAnsi" w:hAnsiTheme="minorHAnsi"/>
        </w:rPr>
        <w:t>made a N</w:t>
      </w:r>
      <w:r w:rsidRPr="00BF7897">
        <w:rPr>
          <w:rFonts w:asciiTheme="minorHAnsi" w:hAnsiTheme="minorHAnsi"/>
        </w:rPr>
        <w:t>umber</w:t>
      </w:r>
    </w:p>
    <w:p w:rsidR="009848FC" w:rsidRPr="00BF7897" w:rsidRDefault="009A0F89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Create Conga button </w:t>
      </w:r>
      <w:r w:rsidR="00BF7897">
        <w:rPr>
          <w:rFonts w:asciiTheme="minorHAnsi" w:hAnsiTheme="minorHAnsi"/>
        </w:rPr>
        <w:t>should send an email to the email recipient. Need to c</w:t>
      </w:r>
      <w:r w:rsidRPr="00BF7897">
        <w:rPr>
          <w:rFonts w:asciiTheme="minorHAnsi" w:hAnsiTheme="minorHAnsi"/>
        </w:rPr>
        <w:t>reate a loo</w:t>
      </w:r>
      <w:r w:rsidR="00BF7897">
        <w:rPr>
          <w:rFonts w:asciiTheme="minorHAnsi" w:hAnsiTheme="minorHAnsi"/>
        </w:rPr>
        <w:t>kup on Opportunity to Merchant.</w:t>
      </w:r>
    </w:p>
    <w:p w:rsidR="009848FC" w:rsidRPr="00BF7897" w:rsidRDefault="009A0F89" w:rsidP="00BF7897">
      <w:pPr>
        <w:pStyle w:val="Standard"/>
        <w:numPr>
          <w:ilvl w:val="0"/>
          <w:numId w:val="7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Submission Wizard </w:t>
      </w:r>
      <w:r w:rsidR="00BF7897">
        <w:rPr>
          <w:rFonts w:asciiTheme="minorHAnsi" w:hAnsiTheme="minorHAnsi"/>
        </w:rPr>
        <w:t>screen modifications</w:t>
      </w:r>
    </w:p>
    <w:p w:rsidR="009848FC" w:rsidRPr="00BF7897" w:rsidRDefault="00BF7897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the</w:t>
      </w:r>
      <w:r w:rsidR="009A0F89" w:rsidRPr="00BF78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% Match</w:t>
      </w:r>
      <w:r w:rsidR="009A0F89" w:rsidRPr="00BF78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feature for Bank Programs. Create a progress bar using a formula field and add to the grid on the Submission Wizard screen. </w:t>
      </w:r>
    </w:p>
    <w:p w:rsidR="009848FC" w:rsidRPr="00BF7897" w:rsidRDefault="00BF7897" w:rsidP="00BF7897">
      <w:pPr>
        <w:pStyle w:val="Standard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Provide estimates for a custom Grid Buddy screen’s development. </w:t>
      </w:r>
    </w:p>
    <w:p w:rsidR="009848FC" w:rsidRPr="00BE1246" w:rsidRDefault="00BE1246" w:rsidP="00BE1246">
      <w:pPr>
        <w:pStyle w:val="Standard"/>
        <w:numPr>
          <w:ilvl w:val="0"/>
          <w:numId w:val="7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MCA Packaging</w:t>
      </w:r>
    </w:p>
    <w:p w:rsidR="009848FC" w:rsidRDefault="009A0F89" w:rsidP="00BE1246">
      <w:pPr>
        <w:pStyle w:val="Standard"/>
        <w:numPr>
          <w:ilvl w:val="0"/>
          <w:numId w:val="9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Prepare a list of </w:t>
      </w:r>
      <w:r w:rsidR="00BE1246">
        <w:rPr>
          <w:rFonts w:asciiTheme="minorHAnsi" w:hAnsiTheme="minorHAnsi"/>
        </w:rPr>
        <w:t xml:space="preserve">all existing </w:t>
      </w:r>
      <w:r w:rsidRPr="00BF7897">
        <w:rPr>
          <w:rFonts w:asciiTheme="minorHAnsi" w:hAnsiTheme="minorHAnsi"/>
        </w:rPr>
        <w:t xml:space="preserve">features </w:t>
      </w:r>
      <w:r w:rsidR="00BE1246">
        <w:rPr>
          <w:rFonts w:asciiTheme="minorHAnsi" w:hAnsiTheme="minorHAnsi"/>
        </w:rPr>
        <w:t>developed for MCA App and share with Henry</w:t>
      </w:r>
      <w:r w:rsidR="008644C2">
        <w:rPr>
          <w:rFonts w:asciiTheme="minorHAnsi" w:hAnsiTheme="minorHAnsi"/>
        </w:rPr>
        <w:t>.</w:t>
      </w:r>
    </w:p>
    <w:p w:rsidR="00BE1246" w:rsidRDefault="00BE1246" w:rsidP="00BE1246">
      <w:pPr>
        <w:pStyle w:val="Standard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Need to identify the core features for creating the </w:t>
      </w:r>
      <w:r w:rsidR="008644C2">
        <w:rPr>
          <w:rFonts w:asciiTheme="minorHAnsi" w:hAnsiTheme="minorHAnsi"/>
        </w:rPr>
        <w:t xml:space="preserve">package with all the fundamental functionalities for </w:t>
      </w:r>
      <w:r>
        <w:rPr>
          <w:rFonts w:asciiTheme="minorHAnsi" w:hAnsiTheme="minorHAnsi"/>
        </w:rPr>
        <w:t>MCA</w:t>
      </w:r>
      <w:r w:rsidR="008644C2">
        <w:rPr>
          <w:rFonts w:asciiTheme="minorHAnsi" w:hAnsiTheme="minorHAnsi"/>
        </w:rPr>
        <w:t>.</w:t>
      </w:r>
    </w:p>
    <w:p w:rsidR="008644C2" w:rsidRDefault="008644C2" w:rsidP="00BE1246">
      <w:pPr>
        <w:pStyle w:val="Standard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MCA App would be packaged such that all the functionalities except the Funding Screen would be a part of the base package. The Funding Screen </w:t>
      </w:r>
      <w:r w:rsidR="008C152E">
        <w:rPr>
          <w:rFonts w:asciiTheme="minorHAnsi" w:hAnsiTheme="minorHAnsi"/>
        </w:rPr>
        <w:t>would be an extension as the customer may need modifications to the same.</w:t>
      </w:r>
    </w:p>
    <w:p w:rsidR="008C152E" w:rsidRPr="00BF7897" w:rsidRDefault="008C152E" w:rsidP="00BE1246">
      <w:pPr>
        <w:pStyle w:val="Standard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following functionalities would be a part of the MCA Base Package</w:t>
      </w:r>
      <w:r w:rsidR="00EA3217">
        <w:rPr>
          <w:rFonts w:asciiTheme="minorHAnsi" w:hAnsiTheme="minorHAnsi"/>
        </w:rPr>
        <w:t>.</w:t>
      </w:r>
    </w:p>
    <w:p w:rsidR="009848FC" w:rsidRPr="00BF7897" w:rsidRDefault="009A0F89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Banking and CC Entry Wizard.</w:t>
      </w:r>
    </w:p>
    <w:p w:rsidR="009848FC" w:rsidRPr="00BF7897" w:rsidRDefault="009A0F89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Activity Count trigger on Lead</w:t>
      </w:r>
    </w:p>
    <w:p w:rsidR="009848FC" w:rsidRPr="00BF7897" w:rsidRDefault="009A0F89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Submission Wizard.</w:t>
      </w:r>
    </w:p>
    <w:p w:rsidR="009848FC" w:rsidRPr="00BF7897" w:rsidRDefault="009A0F89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Transaction Page</w:t>
      </w:r>
      <w:r w:rsidR="00EA3217">
        <w:rPr>
          <w:rFonts w:asciiTheme="minorHAnsi" w:hAnsiTheme="minorHAnsi"/>
        </w:rPr>
        <w:t xml:space="preserve"> along with changes</w:t>
      </w:r>
    </w:p>
    <w:p w:rsidR="009848FC" w:rsidRPr="00BF7897" w:rsidRDefault="009A0F89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Renewals</w:t>
      </w:r>
    </w:p>
    <w:p w:rsidR="009848FC" w:rsidRPr="00BF7897" w:rsidRDefault="009A0F89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 w:rsidRPr="00BF7897">
        <w:rPr>
          <w:rFonts w:asciiTheme="minorHAnsi" w:hAnsiTheme="minorHAnsi"/>
        </w:rPr>
        <w:t>Admin Page.</w:t>
      </w:r>
    </w:p>
    <w:p w:rsidR="009848FC" w:rsidRPr="00BF7897" w:rsidRDefault="00EA3217" w:rsidP="00EA3217">
      <w:pPr>
        <w:pStyle w:val="Standard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Reports and dashboards</w:t>
      </w:r>
    </w:p>
    <w:p w:rsidR="009848FC" w:rsidRPr="00EA3217" w:rsidRDefault="009A0F89" w:rsidP="00EA3217">
      <w:pPr>
        <w:pStyle w:val="Standard"/>
        <w:numPr>
          <w:ilvl w:val="0"/>
          <w:numId w:val="14"/>
        </w:numPr>
        <w:ind w:left="720" w:hanging="360"/>
        <w:rPr>
          <w:rFonts w:asciiTheme="minorHAnsi" w:hAnsiTheme="minorHAnsi"/>
          <w:bCs/>
        </w:rPr>
      </w:pPr>
      <w:r w:rsidRPr="00EA3217">
        <w:rPr>
          <w:rFonts w:asciiTheme="minorHAnsi" w:hAnsiTheme="minorHAnsi"/>
          <w:bCs/>
        </w:rPr>
        <w:t>Imperial Advance</w:t>
      </w:r>
      <w:r w:rsidR="00EA3217">
        <w:rPr>
          <w:rFonts w:asciiTheme="minorHAnsi" w:hAnsiTheme="minorHAnsi"/>
          <w:bCs/>
        </w:rPr>
        <w:t xml:space="preserve"> </w:t>
      </w:r>
      <w:r w:rsidR="00C75F71">
        <w:rPr>
          <w:rFonts w:asciiTheme="minorHAnsi" w:hAnsiTheme="minorHAnsi"/>
          <w:bCs/>
        </w:rPr>
        <w:t>engagement</w:t>
      </w:r>
    </w:p>
    <w:p w:rsidR="00EA3217" w:rsidRDefault="00EA3217" w:rsidP="00EA3217">
      <w:pPr>
        <w:pStyle w:val="Standard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 the effort required to package the MCA functionalities for the Base Package and Extensions and share with Henry</w:t>
      </w:r>
      <w:r w:rsidR="009A0F89" w:rsidRPr="00BF7897">
        <w:rPr>
          <w:rFonts w:asciiTheme="minorHAnsi" w:hAnsiTheme="minorHAnsi"/>
        </w:rPr>
        <w:t>.</w:t>
      </w:r>
    </w:p>
    <w:p w:rsidR="00EA3217" w:rsidRDefault="00EA3217" w:rsidP="00EA3217">
      <w:pPr>
        <w:pStyle w:val="Standard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 a schedule of the items in the Imperial Advance SOW that would require custom </w:t>
      </w:r>
      <w:r w:rsidR="009A0F89" w:rsidRPr="00EA3217">
        <w:rPr>
          <w:rFonts w:asciiTheme="minorHAnsi" w:hAnsiTheme="minorHAnsi"/>
        </w:rPr>
        <w:t>development</w:t>
      </w:r>
    </w:p>
    <w:p w:rsidR="009848FC" w:rsidRPr="00EA3217" w:rsidRDefault="00EA3217" w:rsidP="00EA3217">
      <w:pPr>
        <w:pStyle w:val="Standard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Henry intends to start work on this item this week. Needs confirmation on when the </w:t>
      </w:r>
      <w:r>
        <w:rPr>
          <w:rFonts w:asciiTheme="minorHAnsi" w:hAnsiTheme="minorHAnsi"/>
        </w:rPr>
        <w:lastRenderedPageBreak/>
        <w:t>offshore dev team can start work on the same.</w:t>
      </w:r>
    </w:p>
    <w:p w:rsidR="009848FC" w:rsidRPr="00BF7897" w:rsidRDefault="009848FC">
      <w:pPr>
        <w:pStyle w:val="Standard"/>
        <w:rPr>
          <w:rFonts w:asciiTheme="minorHAnsi" w:hAnsiTheme="minorHAnsi"/>
          <w:b/>
          <w:bCs/>
        </w:rPr>
      </w:pPr>
    </w:p>
    <w:p w:rsidR="009848FC" w:rsidRPr="00BF7897" w:rsidRDefault="009848FC">
      <w:pPr>
        <w:pStyle w:val="Standard"/>
        <w:ind w:hanging="360"/>
        <w:rPr>
          <w:rFonts w:asciiTheme="minorHAnsi" w:hAnsiTheme="minorHAnsi"/>
        </w:rPr>
      </w:pPr>
    </w:p>
    <w:p w:rsidR="009848FC" w:rsidRPr="00BF7897" w:rsidRDefault="008C4207" w:rsidP="00AB3A4E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Action Items</w:t>
      </w:r>
    </w:p>
    <w:p w:rsidR="009848FC" w:rsidRDefault="009A0F89">
      <w:pPr>
        <w:pStyle w:val="Standard"/>
        <w:rPr>
          <w:rFonts w:asciiTheme="minorHAnsi" w:hAnsiTheme="minorHAnsi"/>
        </w:rPr>
      </w:pPr>
      <w:r w:rsidRPr="00BF7897">
        <w:rPr>
          <w:rFonts w:asciiTheme="minorHAnsi" w:hAnsiTheme="minorHAnsi"/>
        </w:rPr>
        <w:t xml:space="preserve"> </w:t>
      </w:r>
    </w:p>
    <w:tbl>
      <w:tblPr>
        <w:tblStyle w:val="TableGrid"/>
        <w:tblW w:w="9747" w:type="dxa"/>
        <w:tblInd w:w="108" w:type="dxa"/>
        <w:tblLook w:val="04A0"/>
      </w:tblPr>
      <w:tblGrid>
        <w:gridCol w:w="990"/>
        <w:gridCol w:w="6210"/>
        <w:gridCol w:w="2547"/>
      </w:tblGrid>
      <w:tr w:rsidR="00AB3A4E" w:rsidTr="00AB3A4E">
        <w:tc>
          <w:tcPr>
            <w:tcW w:w="990" w:type="dxa"/>
            <w:shd w:val="clear" w:color="auto" w:fill="BFBFBF" w:themeFill="background1" w:themeFillShade="BF"/>
          </w:tcPr>
          <w:p w:rsidR="00AB3A4E" w:rsidRPr="00AB3A4E" w:rsidRDefault="00AB3A4E" w:rsidP="00AB3A4E">
            <w:pPr>
              <w:pStyle w:val="Standard"/>
              <w:jc w:val="center"/>
              <w:rPr>
                <w:rFonts w:asciiTheme="minorHAnsi" w:hAnsiTheme="minorHAnsi"/>
                <w:b/>
              </w:rPr>
            </w:pPr>
            <w:r w:rsidRPr="00AB3A4E">
              <w:rPr>
                <w:rFonts w:asciiTheme="minorHAnsi" w:hAnsiTheme="minorHAnsi"/>
                <w:b/>
              </w:rPr>
              <w:t>Sr. No.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AB3A4E" w:rsidRPr="00AB3A4E" w:rsidRDefault="00AB3A4E" w:rsidP="00AB3A4E">
            <w:pPr>
              <w:pStyle w:val="Standard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Action Item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AB3A4E" w:rsidRPr="00AB3A4E" w:rsidRDefault="00AB3A4E" w:rsidP="00AB3A4E">
            <w:pPr>
              <w:pStyle w:val="Standard"/>
              <w:jc w:val="center"/>
              <w:rPr>
                <w:rFonts w:asciiTheme="minorHAnsi" w:hAnsiTheme="minorHAnsi"/>
                <w:b/>
              </w:rPr>
            </w:pPr>
            <w:r w:rsidRPr="00AB3A4E">
              <w:rPr>
                <w:rFonts w:asciiTheme="minorHAnsi" w:hAnsiTheme="minorHAnsi"/>
                <w:b/>
              </w:rPr>
              <w:t>Owner</w:t>
            </w:r>
          </w:p>
        </w:tc>
      </w:tr>
      <w:tr w:rsidR="00AB3A4E" w:rsidTr="00AB3A4E">
        <w:tc>
          <w:tcPr>
            <w:tcW w:w="990" w:type="dxa"/>
          </w:tcPr>
          <w:p w:rsidR="00AB3A4E" w:rsidRDefault="00AB3A4E" w:rsidP="00AB3A4E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6210" w:type="dxa"/>
          </w:tcPr>
          <w:p w:rsidR="00AB3A4E" w:rsidRDefault="006755FD" w:rsidP="006755F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modifications for MCA functionalities, Transaction Page, Funding Screen and Submissions Wizard.</w:t>
            </w:r>
          </w:p>
        </w:tc>
        <w:tc>
          <w:tcPr>
            <w:tcW w:w="2547" w:type="dxa"/>
          </w:tcPr>
          <w:p w:rsidR="00AB3A4E" w:rsidRDefault="006755F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Sneha</w:t>
            </w:r>
          </w:p>
        </w:tc>
      </w:tr>
      <w:tr w:rsidR="00AB3A4E" w:rsidTr="00AB3A4E">
        <w:tc>
          <w:tcPr>
            <w:tcW w:w="990" w:type="dxa"/>
          </w:tcPr>
          <w:p w:rsidR="00AB3A4E" w:rsidRDefault="006755FD" w:rsidP="00AB3A4E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6210" w:type="dxa"/>
          </w:tcPr>
          <w:p w:rsidR="00AB3A4E" w:rsidRDefault="006755FD" w:rsidP="006755F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Prepare package of MCA App for Imperial Advance</w:t>
            </w:r>
          </w:p>
        </w:tc>
        <w:tc>
          <w:tcPr>
            <w:tcW w:w="2547" w:type="dxa"/>
          </w:tcPr>
          <w:p w:rsidR="00AB3A4E" w:rsidRDefault="006755F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Sneha</w:t>
            </w:r>
          </w:p>
        </w:tc>
      </w:tr>
      <w:tr w:rsidR="00AB3A4E" w:rsidTr="00AB3A4E">
        <w:tc>
          <w:tcPr>
            <w:tcW w:w="990" w:type="dxa"/>
          </w:tcPr>
          <w:p w:rsidR="00AB3A4E" w:rsidRDefault="006755FD" w:rsidP="00AB3A4E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6210" w:type="dxa"/>
          </w:tcPr>
          <w:p w:rsidR="00AB3A4E" w:rsidRDefault="006755F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Renewals functionality development</w:t>
            </w:r>
          </w:p>
        </w:tc>
        <w:tc>
          <w:tcPr>
            <w:tcW w:w="2547" w:type="dxa"/>
          </w:tcPr>
          <w:p w:rsidR="00AB3A4E" w:rsidRDefault="00041ACF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Sneha</w:t>
            </w:r>
          </w:p>
        </w:tc>
      </w:tr>
      <w:tr w:rsidR="00041ACF" w:rsidTr="00AB3A4E">
        <w:tc>
          <w:tcPr>
            <w:tcW w:w="990" w:type="dxa"/>
          </w:tcPr>
          <w:p w:rsidR="00041ACF" w:rsidRDefault="00041ACF" w:rsidP="00AB3A4E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6210" w:type="dxa"/>
          </w:tcPr>
          <w:p w:rsidR="00041ACF" w:rsidRDefault="00041ACF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Match % implementation</w:t>
            </w:r>
          </w:p>
        </w:tc>
        <w:tc>
          <w:tcPr>
            <w:tcW w:w="2547" w:type="dxa"/>
          </w:tcPr>
          <w:p w:rsidR="00041ACF" w:rsidRDefault="00041ACF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Sneha / Jigar</w:t>
            </w:r>
          </w:p>
        </w:tc>
      </w:tr>
      <w:tr w:rsidR="00041ACF" w:rsidTr="00AB3A4E">
        <w:tc>
          <w:tcPr>
            <w:tcW w:w="990" w:type="dxa"/>
          </w:tcPr>
          <w:p w:rsidR="00041ACF" w:rsidRDefault="00041ACF" w:rsidP="00AB3A4E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6210" w:type="dxa"/>
          </w:tcPr>
          <w:p w:rsidR="00041ACF" w:rsidRDefault="00BF107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Prepare a timeline for all functionalities of Imperial Advance that would require custom development</w:t>
            </w:r>
          </w:p>
        </w:tc>
        <w:tc>
          <w:tcPr>
            <w:tcW w:w="2547" w:type="dxa"/>
          </w:tcPr>
          <w:p w:rsidR="00041ACF" w:rsidRDefault="00BF107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Jigar</w:t>
            </w:r>
          </w:p>
        </w:tc>
      </w:tr>
      <w:tr w:rsidR="00BF107D" w:rsidTr="00AB3A4E">
        <w:tc>
          <w:tcPr>
            <w:tcW w:w="990" w:type="dxa"/>
          </w:tcPr>
          <w:p w:rsidR="00BF107D" w:rsidRDefault="00BF107D" w:rsidP="00AB3A4E">
            <w:pPr>
              <w:pStyle w:val="Standard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6210" w:type="dxa"/>
          </w:tcPr>
          <w:p w:rsidR="00BF107D" w:rsidRDefault="00BF107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Share the effort required for packaging the core features and the Funding Screen functionality of the MCA App</w:t>
            </w:r>
          </w:p>
        </w:tc>
        <w:tc>
          <w:tcPr>
            <w:tcW w:w="2547" w:type="dxa"/>
          </w:tcPr>
          <w:p w:rsidR="00BF107D" w:rsidRDefault="00BF107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Jigar</w:t>
            </w:r>
          </w:p>
        </w:tc>
      </w:tr>
    </w:tbl>
    <w:p w:rsidR="00AB3A4E" w:rsidRPr="00BF7897" w:rsidRDefault="00AB3A4E">
      <w:pPr>
        <w:pStyle w:val="Standard"/>
        <w:rPr>
          <w:rFonts w:asciiTheme="minorHAnsi" w:hAnsiTheme="minorHAnsi"/>
        </w:rPr>
      </w:pPr>
    </w:p>
    <w:sectPr w:rsidR="00AB3A4E" w:rsidRPr="00BF7897" w:rsidSect="009848F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38F" w:rsidRDefault="00CF238F" w:rsidP="009848FC">
      <w:r>
        <w:separator/>
      </w:r>
    </w:p>
  </w:endnote>
  <w:endnote w:type="continuationSeparator" w:id="0">
    <w:p w:rsidR="00CF238F" w:rsidRDefault="00CF238F" w:rsidP="0098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38F" w:rsidRDefault="00CF238F" w:rsidP="009848FC">
      <w:r w:rsidRPr="009848FC">
        <w:rPr>
          <w:color w:val="000000"/>
        </w:rPr>
        <w:separator/>
      </w:r>
    </w:p>
  </w:footnote>
  <w:footnote w:type="continuationSeparator" w:id="0">
    <w:p w:rsidR="00CF238F" w:rsidRDefault="00CF238F" w:rsidP="0098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89E"/>
    <w:multiLevelType w:val="multilevel"/>
    <w:tmpl w:val="4AD89476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9CF0CA3"/>
    <w:multiLevelType w:val="hybridMultilevel"/>
    <w:tmpl w:val="D1AC32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B894A7B"/>
    <w:multiLevelType w:val="multilevel"/>
    <w:tmpl w:val="7ADCEE8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B11FBB"/>
    <w:multiLevelType w:val="hybridMultilevel"/>
    <w:tmpl w:val="FA08B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DC6A60"/>
    <w:multiLevelType w:val="hybridMultilevel"/>
    <w:tmpl w:val="72103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812681"/>
    <w:multiLevelType w:val="hybridMultilevel"/>
    <w:tmpl w:val="F0E05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579F7"/>
    <w:multiLevelType w:val="multilevel"/>
    <w:tmpl w:val="ACD629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28B5808"/>
    <w:multiLevelType w:val="hybridMultilevel"/>
    <w:tmpl w:val="EC423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4F719A"/>
    <w:multiLevelType w:val="multilevel"/>
    <w:tmpl w:val="F7F4D404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9">
    <w:nsid w:val="25850A0E"/>
    <w:multiLevelType w:val="multilevel"/>
    <w:tmpl w:val="B7D86F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426C673D"/>
    <w:multiLevelType w:val="multilevel"/>
    <w:tmpl w:val="B7EA1B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2A034AF"/>
    <w:multiLevelType w:val="hybridMultilevel"/>
    <w:tmpl w:val="A19EAE92"/>
    <w:lvl w:ilvl="0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2">
    <w:nsid w:val="50144A1D"/>
    <w:multiLevelType w:val="multilevel"/>
    <w:tmpl w:val="7ADCEE8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A24723D"/>
    <w:multiLevelType w:val="multilevel"/>
    <w:tmpl w:val="4AD89476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48FC"/>
    <w:rsid w:val="00041ACF"/>
    <w:rsid w:val="000B3414"/>
    <w:rsid w:val="0064492E"/>
    <w:rsid w:val="006755FD"/>
    <w:rsid w:val="00832165"/>
    <w:rsid w:val="008644C2"/>
    <w:rsid w:val="008C152E"/>
    <w:rsid w:val="008C4207"/>
    <w:rsid w:val="009848FC"/>
    <w:rsid w:val="009A0F89"/>
    <w:rsid w:val="00AB3A4E"/>
    <w:rsid w:val="00BE1246"/>
    <w:rsid w:val="00BF107D"/>
    <w:rsid w:val="00BF7897"/>
    <w:rsid w:val="00C75F71"/>
    <w:rsid w:val="00CF238F"/>
    <w:rsid w:val="00EA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848FC"/>
  </w:style>
  <w:style w:type="paragraph" w:customStyle="1" w:styleId="Heading">
    <w:name w:val="Heading"/>
    <w:basedOn w:val="Standard"/>
    <w:next w:val="Textbody"/>
    <w:rsid w:val="009848FC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848FC"/>
    <w:pPr>
      <w:spacing w:after="120"/>
    </w:pPr>
  </w:style>
  <w:style w:type="paragraph" w:styleId="List">
    <w:name w:val="List"/>
    <w:basedOn w:val="Textbody"/>
    <w:rsid w:val="009848FC"/>
  </w:style>
  <w:style w:type="paragraph" w:styleId="Caption">
    <w:name w:val="caption"/>
    <w:basedOn w:val="Standard"/>
    <w:rsid w:val="009848F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848FC"/>
    <w:pPr>
      <w:suppressLineNumbers/>
    </w:pPr>
  </w:style>
  <w:style w:type="character" w:customStyle="1" w:styleId="NumberingSymbols">
    <w:name w:val="Numbering Symbols"/>
    <w:rsid w:val="009848FC"/>
  </w:style>
  <w:style w:type="character" w:customStyle="1" w:styleId="BulletSymbols">
    <w:name w:val="Bullet Symbols"/>
    <w:rsid w:val="009848FC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AB3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cp:lastModifiedBy>Jigar Radha</cp:lastModifiedBy>
  <cp:revision>10</cp:revision>
  <dcterms:created xsi:type="dcterms:W3CDTF">2014-03-25T12:05:00Z</dcterms:created>
  <dcterms:modified xsi:type="dcterms:W3CDTF">2014-03-25T13:35:00Z</dcterms:modified>
</cp:coreProperties>
</file>