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357B9" w14:textId="05145E2A" w:rsidR="00000000" w:rsidRPr="00A9561C" w:rsidRDefault="00A9561C">
      <w:pPr>
        <w:rPr>
          <w:b/>
          <w:bCs/>
          <w:sz w:val="28"/>
          <w:szCs w:val="28"/>
          <w:u w:val="single"/>
          <w:lang w:val="en-US"/>
        </w:rPr>
      </w:pPr>
      <w:r w:rsidRPr="00A9561C">
        <w:rPr>
          <w:b/>
          <w:bCs/>
          <w:sz w:val="28"/>
          <w:szCs w:val="28"/>
          <w:u w:val="single"/>
          <w:lang w:val="en-US"/>
        </w:rPr>
        <w:t>DFD level – 0</w:t>
      </w:r>
    </w:p>
    <w:p w14:paraId="2BAD7266" w14:textId="6B101300" w:rsidR="00A9561C" w:rsidRDefault="00A9561C">
      <w:pPr>
        <w:rPr>
          <w:b/>
          <w:bCs/>
          <w:sz w:val="32"/>
          <w:szCs w:val="32"/>
          <w:u w:val="single"/>
          <w:lang w:val="en-US"/>
        </w:rPr>
      </w:pPr>
      <w:r w:rsidRPr="00A9561C">
        <w:rPr>
          <w:noProof/>
          <w:sz w:val="32"/>
          <w:szCs w:val="32"/>
          <w:lang w:val="en-US"/>
        </w:rPr>
        <w:drawing>
          <wp:inline distT="0" distB="0" distL="0" distR="0" wp14:anchorId="62B5E182" wp14:editId="52EE1C0D">
            <wp:extent cx="5731510" cy="3420745"/>
            <wp:effectExtent l="0" t="0" r="2540" b="8255"/>
            <wp:docPr id="198175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50164" name="Picture 19817501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B3E5" w14:textId="77777777" w:rsidR="00A9561C" w:rsidRDefault="00A9561C">
      <w:pPr>
        <w:rPr>
          <w:b/>
          <w:bCs/>
          <w:sz w:val="32"/>
          <w:szCs w:val="32"/>
          <w:u w:val="single"/>
          <w:lang w:val="en-US"/>
        </w:rPr>
      </w:pPr>
    </w:p>
    <w:p w14:paraId="62D4B94D" w14:textId="01AC0236" w:rsidR="00A9561C" w:rsidRDefault="00A9561C" w:rsidP="00A9561C">
      <w:pPr>
        <w:rPr>
          <w:b/>
          <w:bCs/>
          <w:sz w:val="28"/>
          <w:szCs w:val="28"/>
          <w:u w:val="single"/>
          <w:lang w:val="en-US"/>
        </w:rPr>
      </w:pPr>
      <w:r w:rsidRPr="00A9561C">
        <w:rPr>
          <w:b/>
          <w:bCs/>
          <w:sz w:val="28"/>
          <w:szCs w:val="28"/>
          <w:u w:val="single"/>
          <w:lang w:val="en-US"/>
        </w:rPr>
        <w:t xml:space="preserve">DFD level – </w:t>
      </w:r>
      <w:r w:rsidRPr="00A9561C">
        <w:rPr>
          <w:b/>
          <w:bCs/>
          <w:sz w:val="28"/>
          <w:szCs w:val="28"/>
          <w:u w:val="single"/>
          <w:lang w:val="en-US"/>
        </w:rPr>
        <w:t>1</w:t>
      </w:r>
    </w:p>
    <w:p w14:paraId="7BB46A63" w14:textId="238F837F" w:rsidR="00A9561C" w:rsidRPr="00A9561C" w:rsidRDefault="000801EA" w:rsidP="00A9561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53B472FC" wp14:editId="01D8899C">
            <wp:extent cx="5731510" cy="3473450"/>
            <wp:effectExtent l="0" t="0" r="2540" b="0"/>
            <wp:docPr id="1184733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33452" name="Picture 11847334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2A8F" w14:textId="77777777" w:rsidR="00A9561C" w:rsidRPr="00A9561C" w:rsidRDefault="00A9561C">
      <w:pPr>
        <w:rPr>
          <w:b/>
          <w:bCs/>
          <w:sz w:val="32"/>
          <w:szCs w:val="32"/>
          <w:u w:val="single"/>
          <w:lang w:val="en-US"/>
        </w:rPr>
      </w:pPr>
    </w:p>
    <w:sectPr w:rsidR="00A9561C" w:rsidRPr="00A95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1C"/>
    <w:rsid w:val="000801EA"/>
    <w:rsid w:val="00174B5A"/>
    <w:rsid w:val="005D4297"/>
    <w:rsid w:val="005D79B0"/>
    <w:rsid w:val="00A9561C"/>
    <w:rsid w:val="00C52EBD"/>
    <w:rsid w:val="00E4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BB35"/>
  <w15:chartTrackingRefBased/>
  <w15:docId w15:val="{FE7A423D-1EA4-4CE6-AE2C-6910341F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Sojitra</dc:creator>
  <cp:keywords/>
  <dc:description/>
  <cp:lastModifiedBy>Bhakti Sojitra</cp:lastModifiedBy>
  <cp:revision>1</cp:revision>
  <dcterms:created xsi:type="dcterms:W3CDTF">2024-07-20T04:37:00Z</dcterms:created>
  <dcterms:modified xsi:type="dcterms:W3CDTF">2024-07-20T04:55:00Z</dcterms:modified>
</cp:coreProperties>
</file>