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643" w:rsidRPr="00DF1643" w:rsidRDefault="00DF1643" w:rsidP="00DF1643">
      <w:pPr>
        <w:shd w:val="clear" w:color="auto" w:fill="FFFFFF"/>
        <w:spacing w:after="0" w:line="240" w:lineRule="auto"/>
        <w:jc w:val="center"/>
        <w:rPr>
          <w:rFonts w:ascii="Bradley Hand ITC" w:eastAsia="Times New Roman" w:hAnsi="Bradley Hand ITC" w:cs="Arial"/>
          <w:b/>
          <w:bCs/>
          <w:i/>
          <w:iCs/>
          <w:noProof w:val="0"/>
          <w:color w:val="0D0D0D" w:themeColor="text1" w:themeTint="F2"/>
          <w:sz w:val="36"/>
          <w:szCs w:val="36"/>
          <w:u w:val="single"/>
          <w:lang w:val="en-IN" w:eastAsia="en-IN"/>
        </w:rPr>
      </w:pPr>
      <w:r w:rsidRPr="00DF1643">
        <w:rPr>
          <w:rFonts w:ascii="Bradley Hand ITC" w:eastAsia="Times New Roman" w:hAnsi="Bradley Hand ITC" w:cs="Arial"/>
          <w:b/>
          <w:bCs/>
          <w:i/>
          <w:iCs/>
          <w:noProof w:val="0"/>
          <w:color w:val="0D0D0D" w:themeColor="text1" w:themeTint="F2"/>
          <w:sz w:val="36"/>
          <w:szCs w:val="36"/>
          <w:u w:val="single"/>
          <w:lang w:val="en-IN" w:eastAsia="en-IN"/>
        </w:rPr>
        <w:t>My Google Code-in 2017 Experience with the Mifos Initiative</w:t>
      </w:r>
    </w:p>
    <w:p w:rsidR="00DF1643" w:rsidRDefault="00DF1643" w:rsidP="00DF1643">
      <w:pPr>
        <w:shd w:val="clear" w:color="auto" w:fill="FFFFFF"/>
        <w:spacing w:after="0" w:line="240" w:lineRule="auto"/>
        <w:rPr>
          <w:rFonts w:ascii="Arial" w:eastAsia="Times New Roman" w:hAnsi="Arial" w:cs="Arial"/>
          <w:noProof w:val="0"/>
          <w:color w:val="757575"/>
          <w:sz w:val="20"/>
          <w:szCs w:val="20"/>
          <w:lang w:val="en-IN" w:eastAsia="en-IN"/>
        </w:rPr>
      </w:pPr>
    </w:p>
    <w:p w:rsidR="00DF1643" w:rsidRPr="00DF1643" w:rsidRDefault="00DF1643" w:rsidP="00DF1643">
      <w:pPr>
        <w:shd w:val="clear" w:color="auto" w:fill="FFFFFF"/>
        <w:spacing w:after="0" w:line="240" w:lineRule="auto"/>
        <w:rPr>
          <w:rFonts w:ascii="Bernard MT Condensed" w:eastAsia="Times New Roman" w:hAnsi="Bernard MT Condensed" w:cs="Arial"/>
          <w:noProof w:val="0"/>
          <w:color w:val="000000" w:themeColor="text1"/>
          <w:sz w:val="20"/>
          <w:szCs w:val="20"/>
          <w:lang w:val="en-IN" w:eastAsia="en-IN"/>
        </w:rPr>
      </w:pPr>
      <w:r w:rsidRPr="00DF1643">
        <w:rPr>
          <w:rFonts w:ascii="Bernard MT Condensed" w:eastAsia="Times New Roman" w:hAnsi="Bernard MT Condensed" w:cs="Arial"/>
          <w:noProof w:val="0"/>
          <w:color w:val="000000" w:themeColor="text1"/>
          <w:sz w:val="20"/>
          <w:szCs w:val="20"/>
          <w:lang w:val="en-IN" w:eastAsia="en-IN"/>
        </w:rPr>
        <w:t xml:space="preserve"> About Google Code-in</w:t>
      </w:r>
    </w:p>
    <w:p w:rsidR="00DF1643" w:rsidRDefault="00DF1643" w:rsidP="00DF1643">
      <w:pPr>
        <w:shd w:val="clear" w:color="auto" w:fill="FFFFFF"/>
        <w:spacing w:after="0" w:line="240" w:lineRule="auto"/>
        <w:rPr>
          <w:rFonts w:ascii="Arial" w:eastAsia="Times New Roman" w:hAnsi="Arial" w:cs="Arial"/>
          <w:noProof w:val="0"/>
          <w:color w:val="757575"/>
          <w:sz w:val="20"/>
          <w:szCs w:val="20"/>
          <w:lang w:val="en-IN" w:eastAsia="en-IN"/>
        </w:rPr>
      </w:pPr>
    </w:p>
    <w:p w:rsidR="00DF1643" w:rsidRPr="00DF1643" w:rsidRDefault="00DF1643" w:rsidP="00DF1643">
      <w:pPr>
        <w:shd w:val="clear" w:color="auto" w:fill="FFFFFF"/>
        <w:spacing w:after="0" w:line="240" w:lineRule="auto"/>
        <w:rPr>
          <w:rFonts w:ascii="Arial" w:eastAsia="Times New Roman" w:hAnsi="Arial" w:cs="Arial"/>
          <w:noProof w:val="0"/>
          <w:color w:val="000000" w:themeColor="text1"/>
          <w:sz w:val="20"/>
          <w:szCs w:val="20"/>
          <w:lang w:val="en-IN" w:eastAsia="en-IN"/>
        </w:rPr>
      </w:pPr>
      <w:r w:rsidRPr="00DF1643">
        <w:rPr>
          <w:rFonts w:ascii="Arial" w:eastAsia="Times New Roman" w:hAnsi="Arial" w:cs="Arial"/>
          <w:noProof w:val="0"/>
          <w:color w:val="000000" w:themeColor="text1"/>
          <w:sz w:val="20"/>
          <w:szCs w:val="20"/>
          <w:lang w:val="en-IN" w:eastAsia="en-IN"/>
        </w:rPr>
        <w:t xml:space="preserve"> Google Code-in is Google’s global, online contest to introduce teenagers to the world of open source development. Participants are required to complete bite sized tasks that require various skills. The task could be designing the web page of an organisation, fixing bugs in an app, making logos or something related to outreach and research or documentation. Various open source organisations are chosen on the basis of their performance in Google Summer of Code</w:t>
      </w:r>
      <w:r>
        <w:rPr>
          <w:rFonts w:ascii="Arial" w:eastAsia="Times New Roman" w:hAnsi="Arial" w:cs="Arial"/>
          <w:noProof w:val="0"/>
          <w:color w:val="000000" w:themeColor="text1"/>
          <w:sz w:val="20"/>
          <w:szCs w:val="20"/>
          <w:lang w:val="en-IN" w:eastAsia="en-IN"/>
        </w:rPr>
        <w:t xml:space="preserve"> </w:t>
      </w:r>
      <w:r w:rsidRPr="00DF1643">
        <w:rPr>
          <w:rFonts w:ascii="Arial" w:eastAsia="Times New Roman" w:hAnsi="Arial" w:cs="Arial"/>
          <w:noProof w:val="0"/>
          <w:color w:val="000000" w:themeColor="text1"/>
          <w:sz w:val="20"/>
          <w:szCs w:val="20"/>
          <w:lang w:val="en-IN" w:eastAsia="en-IN"/>
        </w:rPr>
        <w:t>(GSOC).</w:t>
      </w:r>
    </w:p>
    <w:p w:rsidR="00DF1643" w:rsidRDefault="00DF1643" w:rsidP="00DF1643">
      <w:pPr>
        <w:shd w:val="clear" w:color="auto" w:fill="FFFFFF"/>
        <w:spacing w:line="240" w:lineRule="auto"/>
        <w:rPr>
          <w:rFonts w:ascii="Material Icons" w:eastAsia="Times New Roman" w:hAnsi="Material Icons" w:cs="Arial"/>
          <w:noProof w:val="0"/>
          <w:color w:val="000000" w:themeColor="text1"/>
          <w:sz w:val="30"/>
          <w:szCs w:val="30"/>
          <w:lang w:val="en-IN" w:eastAsia="en-IN"/>
        </w:rPr>
      </w:pPr>
      <w:r w:rsidRPr="00DF1643">
        <w:rPr>
          <w:rFonts w:ascii="Material Icons" w:eastAsia="Times New Roman" w:hAnsi="Material Icons" w:cs="Arial"/>
          <w:noProof w:val="0"/>
          <w:color w:val="000000" w:themeColor="text1"/>
          <w:sz w:val="30"/>
          <w:szCs w:val="30"/>
          <w:lang w:val="en-IN" w:eastAsia="en-IN"/>
        </w:rPr>
        <w:t xml:space="preserve"> </w:t>
      </w:r>
    </w:p>
    <w:p w:rsidR="00DF1643" w:rsidRPr="00DF1643" w:rsidRDefault="00DF1643" w:rsidP="00DF1643">
      <w:pPr>
        <w:shd w:val="clear" w:color="auto" w:fill="FFFFFF"/>
        <w:spacing w:line="240" w:lineRule="auto"/>
        <w:rPr>
          <w:rFonts w:ascii="Bernard MT Condensed" w:eastAsia="Times New Roman" w:hAnsi="Bernard MT Condensed" w:cs="Arial"/>
          <w:noProof w:val="0"/>
          <w:color w:val="000000" w:themeColor="text1"/>
          <w:sz w:val="30"/>
          <w:szCs w:val="30"/>
          <w:lang w:val="en-IN" w:eastAsia="en-IN"/>
        </w:rPr>
      </w:pPr>
      <w:r w:rsidRPr="00DF1643">
        <w:rPr>
          <w:rFonts w:ascii="Bernard MT Condensed" w:eastAsia="Times New Roman" w:hAnsi="Bernard MT Condensed" w:cs="Arial"/>
          <w:noProof w:val="0"/>
          <w:color w:val="000000" w:themeColor="text1"/>
          <w:sz w:val="20"/>
          <w:szCs w:val="20"/>
          <w:lang w:val="en-IN" w:eastAsia="en-IN"/>
        </w:rPr>
        <w:t>About the Mifos Initiative</w:t>
      </w:r>
    </w:p>
    <w:p w:rsidR="00DF1643" w:rsidRPr="00DF1643" w:rsidRDefault="00DF1643" w:rsidP="00DF1643">
      <w:pPr>
        <w:shd w:val="clear" w:color="auto" w:fill="FFFFFF"/>
        <w:spacing w:after="0" w:line="240" w:lineRule="auto"/>
        <w:rPr>
          <w:rFonts w:ascii="Arial" w:eastAsia="Times New Roman" w:hAnsi="Arial" w:cs="Arial"/>
          <w:noProof w:val="0"/>
          <w:color w:val="000000" w:themeColor="text1"/>
          <w:sz w:val="20"/>
          <w:szCs w:val="20"/>
          <w:lang w:val="en-IN" w:eastAsia="en-IN"/>
        </w:rPr>
      </w:pPr>
    </w:p>
    <w:p w:rsidR="00DF1643" w:rsidRPr="00DF1643" w:rsidRDefault="00DF1643" w:rsidP="00DF1643">
      <w:pPr>
        <w:shd w:val="clear" w:color="auto" w:fill="FFFFFF"/>
        <w:spacing w:after="0" w:line="240" w:lineRule="auto"/>
        <w:rPr>
          <w:rFonts w:ascii="Arial" w:eastAsia="Times New Roman" w:hAnsi="Arial" w:cs="Arial"/>
          <w:noProof w:val="0"/>
          <w:color w:val="000000" w:themeColor="text1"/>
          <w:sz w:val="20"/>
          <w:szCs w:val="20"/>
          <w:lang w:val="en-IN" w:eastAsia="en-IN"/>
        </w:rPr>
      </w:pPr>
      <w:r w:rsidRPr="00DF1643">
        <w:rPr>
          <w:rFonts w:ascii="Arial" w:eastAsia="Times New Roman" w:hAnsi="Arial" w:cs="Arial"/>
          <w:noProof w:val="0"/>
          <w:color w:val="000000" w:themeColor="text1"/>
          <w:sz w:val="20"/>
          <w:szCs w:val="20"/>
          <w:lang w:val="en-IN" w:eastAsia="en-IN"/>
        </w:rPr>
        <w:t>The</w:t>
      </w:r>
      <w:r>
        <w:rPr>
          <w:rFonts w:ascii="Arial" w:eastAsia="Times New Roman" w:hAnsi="Arial" w:cs="Arial"/>
          <w:noProof w:val="0"/>
          <w:color w:val="000000" w:themeColor="text1"/>
          <w:sz w:val="20"/>
          <w:szCs w:val="20"/>
          <w:lang w:val="en-IN" w:eastAsia="en-IN"/>
        </w:rPr>
        <w:t xml:space="preserve">  </w:t>
      </w:r>
      <w:r w:rsidRPr="00DF1643">
        <w:rPr>
          <w:rFonts w:ascii="Arial" w:eastAsia="Times New Roman" w:hAnsi="Arial" w:cs="Arial"/>
          <w:noProof w:val="0"/>
          <w:color w:val="000000" w:themeColor="text1"/>
          <w:sz w:val="20"/>
          <w:szCs w:val="20"/>
          <w:lang w:val="en-IN" w:eastAsia="en-IN"/>
        </w:rPr>
        <w:t xml:space="preserve"> Mifos</w:t>
      </w:r>
      <w:r>
        <w:rPr>
          <w:rFonts w:ascii="Arial" w:eastAsia="Times New Roman" w:hAnsi="Arial" w:cs="Arial"/>
          <w:noProof w:val="0"/>
          <w:color w:val="000000" w:themeColor="text1"/>
          <w:sz w:val="20"/>
          <w:szCs w:val="20"/>
          <w:lang w:val="en-IN" w:eastAsia="en-IN"/>
        </w:rPr>
        <w:t xml:space="preserve">  </w:t>
      </w:r>
      <w:r w:rsidRPr="00DF1643">
        <w:rPr>
          <w:rFonts w:ascii="Arial" w:eastAsia="Times New Roman" w:hAnsi="Arial" w:cs="Arial"/>
          <w:noProof w:val="0"/>
          <w:color w:val="000000" w:themeColor="text1"/>
          <w:sz w:val="20"/>
          <w:szCs w:val="20"/>
          <w:lang w:val="en-IN" w:eastAsia="en-IN"/>
        </w:rPr>
        <w:t xml:space="preserve"> Initiative is a U.S. based non-profit that exists to support and collectively lead the open source Mifos X project. Founded in October 2011, the organization encompasses a community of financial service providers, technology specialists, financial services experts and open source developers working together to grow the Mifos X open source platform for financial services. Its goal is to speed the elimination of poverty by enabling financial service providers to more effectively and efficiently deliver responsible financial services to the world's 2.5 billion poor and unbanked.</w:t>
      </w:r>
    </w:p>
    <w:p w:rsidR="00DF1643" w:rsidRDefault="00DF1643" w:rsidP="00DF1643">
      <w:pPr>
        <w:shd w:val="clear" w:color="auto" w:fill="FFFFFF"/>
        <w:spacing w:after="0" w:line="438" w:lineRule="atLeast"/>
        <w:rPr>
          <w:rFonts w:ascii="Arial" w:eastAsia="Times New Roman" w:hAnsi="Arial" w:cs="Arial"/>
          <w:noProof w:val="0"/>
          <w:color w:val="000000" w:themeColor="text1"/>
          <w:sz w:val="20"/>
          <w:szCs w:val="20"/>
          <w:lang w:val="en-IN" w:eastAsia="en-IN"/>
        </w:rPr>
      </w:pPr>
      <w:r>
        <w:rPr>
          <w:rFonts w:ascii="Arial" w:eastAsia="Times New Roman" w:hAnsi="Arial" w:cs="Arial"/>
          <w:noProof w:val="0"/>
          <w:color w:val="000000" w:themeColor="text1"/>
          <w:sz w:val="20"/>
          <w:szCs w:val="20"/>
          <w:lang w:val="en-IN" w:eastAsia="en-IN"/>
        </w:rPr>
        <w:t xml:space="preserve"> </w:t>
      </w:r>
    </w:p>
    <w:p w:rsidR="00DF1643" w:rsidRPr="00DF1643" w:rsidRDefault="00DF1643" w:rsidP="00DF1643">
      <w:pPr>
        <w:shd w:val="clear" w:color="auto" w:fill="FFFFFF"/>
        <w:spacing w:after="0" w:line="438" w:lineRule="atLeast"/>
        <w:rPr>
          <w:rFonts w:ascii="Bernard MT Condensed" w:eastAsia="Times New Roman" w:hAnsi="Bernard MT Condensed" w:cs="Arial"/>
          <w:b/>
          <w:bCs/>
          <w:noProof w:val="0"/>
          <w:color w:val="0D0D0D" w:themeColor="text1" w:themeTint="F2"/>
          <w:sz w:val="20"/>
          <w:lang w:val="en-IN" w:eastAsia="en-IN"/>
        </w:rPr>
      </w:pPr>
      <w:r w:rsidRPr="00DF1643">
        <w:rPr>
          <w:rFonts w:ascii="Bernard MT Condensed" w:eastAsia="Times New Roman" w:hAnsi="Bernard MT Condensed" w:cs="Arial"/>
          <w:noProof w:val="0"/>
          <w:color w:val="0D0D0D" w:themeColor="text1" w:themeTint="F2"/>
          <w:sz w:val="20"/>
          <w:szCs w:val="20"/>
          <w:lang w:val="en-IN" w:eastAsia="en-IN"/>
        </w:rPr>
        <w:t>My experience</w:t>
      </w:r>
    </w:p>
    <w:p w:rsidR="00DF1643" w:rsidRDefault="00DF1643" w:rsidP="00DF1643">
      <w:pPr>
        <w:shd w:val="clear" w:color="auto" w:fill="FFFFFF"/>
        <w:spacing w:after="0" w:line="240" w:lineRule="auto"/>
        <w:rPr>
          <w:rFonts w:ascii="Arial" w:eastAsia="Times New Roman" w:hAnsi="Arial" w:cs="Arial"/>
          <w:noProof w:val="0"/>
          <w:color w:val="757575"/>
          <w:sz w:val="20"/>
          <w:szCs w:val="20"/>
          <w:lang w:val="en-IN" w:eastAsia="en-IN"/>
        </w:rPr>
      </w:pPr>
    </w:p>
    <w:p w:rsidR="00DF1643" w:rsidRDefault="00DF1643" w:rsidP="00DF1643">
      <w:pPr>
        <w:shd w:val="clear" w:color="auto" w:fill="FFFFFF"/>
        <w:spacing w:after="0" w:line="240" w:lineRule="auto"/>
        <w:rPr>
          <w:rFonts w:ascii="Arial" w:eastAsia="Times New Roman" w:hAnsi="Arial" w:cs="Arial"/>
          <w:noProof w:val="0"/>
          <w:color w:val="0D0D0D" w:themeColor="text1" w:themeTint="F2"/>
          <w:sz w:val="20"/>
          <w:szCs w:val="20"/>
          <w:lang w:val="en-IN" w:eastAsia="en-IN"/>
        </w:rPr>
      </w:pPr>
      <w:r w:rsidRPr="00DF1643">
        <w:rPr>
          <w:rFonts w:ascii="Arial" w:eastAsia="Times New Roman" w:hAnsi="Arial" w:cs="Arial"/>
          <w:noProof w:val="0"/>
          <w:color w:val="0D0D0D" w:themeColor="text1" w:themeTint="F2"/>
          <w:sz w:val="20"/>
          <w:szCs w:val="20"/>
          <w:lang w:val="en-IN" w:eastAsia="en-IN"/>
        </w:rPr>
        <w:t xml:space="preserve"> My name is Sambhav Jain. I am currently studying in class 11 (science</w:t>
      </w:r>
      <w:r>
        <w:rPr>
          <w:rFonts w:ascii="Arial" w:eastAsia="Times New Roman" w:hAnsi="Arial" w:cs="Arial"/>
          <w:noProof w:val="0"/>
          <w:color w:val="0D0D0D" w:themeColor="text1" w:themeTint="F2"/>
          <w:sz w:val="20"/>
          <w:szCs w:val="20"/>
          <w:lang w:val="en-IN" w:eastAsia="en-IN"/>
        </w:rPr>
        <w:t xml:space="preserve"> stream</w:t>
      </w:r>
      <w:r w:rsidRPr="00DF1643">
        <w:rPr>
          <w:rFonts w:ascii="Arial" w:eastAsia="Times New Roman" w:hAnsi="Arial" w:cs="Arial"/>
          <w:noProof w:val="0"/>
          <w:color w:val="0D0D0D" w:themeColor="text1" w:themeTint="F2"/>
          <w:sz w:val="20"/>
          <w:szCs w:val="20"/>
          <w:lang w:val="en-IN" w:eastAsia="en-IN"/>
        </w:rPr>
        <w:t>). I live in Delhi, India. This is my first time participating in GCI and it has been an awesome experience. I have been working for 4 days now and haven’t been able to research and view even half of the tasks. I have been able to complete 1 task till now. And the reason that I was not able to do more tasks was that I had to abort half of my tasks because I didn’t know much 3D building or research and at other times my PC wasn’t able to run the software required.</w:t>
      </w:r>
    </w:p>
    <w:p w:rsidR="002D78EF" w:rsidRDefault="002D78EF" w:rsidP="00DF1643">
      <w:pPr>
        <w:shd w:val="clear" w:color="auto" w:fill="FFFFFF"/>
        <w:spacing w:after="0" w:line="240" w:lineRule="auto"/>
        <w:rPr>
          <w:rFonts w:ascii="Arial" w:eastAsia="Times New Roman" w:hAnsi="Arial" w:cs="Arial"/>
          <w:noProof w:val="0"/>
          <w:color w:val="0D0D0D" w:themeColor="text1" w:themeTint="F2"/>
          <w:sz w:val="20"/>
          <w:szCs w:val="20"/>
          <w:lang w:val="en-IN" w:eastAsia="en-IN"/>
        </w:rPr>
      </w:pPr>
    </w:p>
    <w:p w:rsidR="002D78EF" w:rsidRDefault="002D78EF" w:rsidP="00DF1643">
      <w:pPr>
        <w:shd w:val="clear" w:color="auto" w:fill="FFFFFF"/>
        <w:spacing w:after="0" w:line="240" w:lineRule="auto"/>
        <w:rPr>
          <w:rFonts w:ascii="Arial" w:eastAsia="Times New Roman" w:hAnsi="Arial" w:cs="Arial"/>
          <w:noProof w:val="0"/>
          <w:color w:val="0D0D0D" w:themeColor="text1" w:themeTint="F2"/>
          <w:sz w:val="20"/>
          <w:szCs w:val="20"/>
          <w:lang w:val="en-IN" w:eastAsia="en-IN"/>
        </w:rPr>
      </w:pPr>
    </w:p>
    <w:p w:rsidR="002D78EF" w:rsidRPr="002D78EF" w:rsidRDefault="002D78EF" w:rsidP="00DF1643">
      <w:pPr>
        <w:shd w:val="clear" w:color="auto" w:fill="FFFFFF"/>
        <w:spacing w:after="0" w:line="240" w:lineRule="auto"/>
        <w:rPr>
          <w:rFonts w:ascii="Bernard MT Condensed" w:eastAsia="Times New Roman" w:hAnsi="Bernard MT Condensed" w:cs="Arial"/>
          <w:noProof w:val="0"/>
          <w:color w:val="0D0D0D" w:themeColor="text1" w:themeTint="F2"/>
          <w:sz w:val="20"/>
          <w:szCs w:val="20"/>
          <w:lang w:val="en-IN" w:eastAsia="en-IN"/>
        </w:rPr>
      </w:pPr>
    </w:p>
    <w:p w:rsidR="00DF1643" w:rsidRDefault="002D78EF"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r>
        <w:rPr>
          <w:rFonts w:ascii="Bernard MT Condensed" w:hAnsi="Bernard MT Condensed" w:cs="Arial"/>
          <w:color w:val="0D0D0D" w:themeColor="text1" w:themeTint="F2"/>
          <w:sz w:val="20"/>
          <w:szCs w:val="20"/>
          <w:shd w:val="clear" w:color="auto" w:fill="FFFFFF"/>
        </w:rPr>
        <w:t xml:space="preserve">Why I am  </w:t>
      </w:r>
      <w:r w:rsidRPr="002D78EF">
        <w:rPr>
          <w:rFonts w:ascii="Bernard MT Condensed" w:hAnsi="Bernard MT Condensed" w:cs="Arial"/>
          <w:color w:val="0D0D0D" w:themeColor="text1" w:themeTint="F2"/>
          <w:sz w:val="20"/>
          <w:szCs w:val="20"/>
          <w:shd w:val="clear" w:color="auto" w:fill="FFFFFF"/>
        </w:rPr>
        <w:t>doing Google Code-In</w:t>
      </w:r>
    </w:p>
    <w:p w:rsidR="002D78EF" w:rsidRDefault="002D78EF"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p>
    <w:p w:rsidR="002D78EF" w:rsidRPr="002D78EF" w:rsidRDefault="002D78EF" w:rsidP="00DF1643">
      <w:pPr>
        <w:shd w:val="clear" w:color="auto" w:fill="FFFFFF"/>
        <w:spacing w:after="0" w:line="240" w:lineRule="auto"/>
        <w:rPr>
          <w:rFonts w:ascii="Arial" w:hAnsi="Arial" w:cs="Arial"/>
          <w:color w:val="0D0D0D" w:themeColor="text1" w:themeTint="F2"/>
          <w:sz w:val="18"/>
          <w:szCs w:val="18"/>
          <w:shd w:val="clear" w:color="auto" w:fill="FFFFFF"/>
        </w:rPr>
      </w:pPr>
      <w:r w:rsidRPr="002D78EF">
        <w:rPr>
          <w:rFonts w:ascii="Arial" w:hAnsi="Arial" w:cs="Arial"/>
          <w:color w:val="0D0D0D" w:themeColor="text1" w:themeTint="F2"/>
          <w:sz w:val="20"/>
          <w:szCs w:val="20"/>
          <w:shd w:val="clear" w:color="auto" w:fill="FFFFFF"/>
        </w:rPr>
        <w:t xml:space="preserve"> I  am  doing google code in due to its attractive prizes as the student  who </w:t>
      </w:r>
      <w:r w:rsidRPr="002D78EF">
        <w:rPr>
          <w:rFonts w:ascii="Arial" w:hAnsi="Arial" w:cs="Arial"/>
          <w:color w:val="0D0D0D" w:themeColor="text1" w:themeTint="F2"/>
          <w:sz w:val="18"/>
          <w:szCs w:val="18"/>
          <w:shd w:val="clear" w:color="auto" w:fill="FFFFFF"/>
        </w:rPr>
        <w:t>complete three tasks earn a T-shirt in addition to the certificate. Moreover, At the end of the competition, each organization will choose two students as the grand prize award winners and they will visit Google's Mountain View, California, USA headquarters for a four-day trip with an awards ceremony, an opportunity to meet with Google engineers, and a day of sightseeing in San Francisco.</w:t>
      </w:r>
    </w:p>
    <w:p w:rsidR="002D78EF" w:rsidRPr="002D78EF" w:rsidRDefault="002D78EF" w:rsidP="00DF1643">
      <w:pPr>
        <w:shd w:val="clear" w:color="auto" w:fill="FFFFFF"/>
        <w:spacing w:after="0" w:line="240" w:lineRule="auto"/>
        <w:rPr>
          <w:rFonts w:ascii="Arial" w:hAnsi="Arial" w:cs="Arial"/>
          <w:color w:val="0D0D0D" w:themeColor="text1" w:themeTint="F2"/>
          <w:sz w:val="20"/>
          <w:szCs w:val="20"/>
          <w:shd w:val="clear" w:color="auto" w:fill="FFFFFF"/>
        </w:rPr>
      </w:pPr>
    </w:p>
    <w:p w:rsidR="00DF1643" w:rsidRPr="002D78EF" w:rsidRDefault="00DF1643" w:rsidP="00DF1643">
      <w:pPr>
        <w:shd w:val="clear" w:color="auto" w:fill="FFFFFF"/>
        <w:spacing w:after="0" w:line="240" w:lineRule="auto"/>
        <w:rPr>
          <w:rFonts w:ascii="Bernard MT Condensed" w:eastAsia="Times New Roman" w:hAnsi="Bernard MT Condensed" w:cs="Arial"/>
          <w:noProof w:val="0"/>
          <w:color w:val="0D0D0D" w:themeColor="text1" w:themeTint="F2"/>
          <w:sz w:val="20"/>
          <w:szCs w:val="20"/>
          <w:lang w:val="en-IN" w:eastAsia="en-IN"/>
        </w:rPr>
      </w:pPr>
    </w:p>
    <w:p w:rsidR="00DF1643" w:rsidRDefault="002D78EF"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r>
        <w:rPr>
          <w:rFonts w:ascii="Bernard MT Condensed" w:hAnsi="Bernard MT Condensed" w:cs="Arial"/>
          <w:color w:val="0D0D0D" w:themeColor="text1" w:themeTint="F2"/>
          <w:sz w:val="20"/>
          <w:szCs w:val="20"/>
          <w:shd w:val="clear" w:color="auto" w:fill="FFFFFF"/>
        </w:rPr>
        <w:t>What I hope</w:t>
      </w:r>
      <w:r w:rsidR="00BB4879">
        <w:rPr>
          <w:rFonts w:ascii="Bernard MT Condensed" w:hAnsi="Bernard MT Condensed" w:cs="Arial"/>
          <w:color w:val="0D0D0D" w:themeColor="text1" w:themeTint="F2"/>
          <w:sz w:val="20"/>
          <w:szCs w:val="20"/>
          <w:shd w:val="clear" w:color="auto" w:fill="FFFFFF"/>
        </w:rPr>
        <w:t xml:space="preserve"> Google  code  in </w:t>
      </w:r>
      <w:r>
        <w:rPr>
          <w:rFonts w:ascii="Bernard MT Condensed" w:hAnsi="Bernard MT Condensed" w:cs="Arial"/>
          <w:color w:val="0D0D0D" w:themeColor="text1" w:themeTint="F2"/>
          <w:sz w:val="20"/>
          <w:szCs w:val="20"/>
          <w:shd w:val="clear" w:color="auto" w:fill="FFFFFF"/>
        </w:rPr>
        <w:t xml:space="preserve"> w</w:t>
      </w:r>
      <w:r w:rsidR="00BB4879">
        <w:rPr>
          <w:rFonts w:ascii="Bernard MT Condensed" w:hAnsi="Bernard MT Condensed" w:cs="Arial"/>
          <w:color w:val="0D0D0D" w:themeColor="text1" w:themeTint="F2"/>
          <w:sz w:val="20"/>
          <w:szCs w:val="20"/>
          <w:shd w:val="clear" w:color="auto" w:fill="FFFFFF"/>
        </w:rPr>
        <w:t xml:space="preserve">ill </w:t>
      </w:r>
      <w:r w:rsidRPr="002D78EF">
        <w:rPr>
          <w:rFonts w:ascii="Bernard MT Condensed" w:hAnsi="Bernard MT Condensed" w:cs="Arial"/>
          <w:color w:val="0D0D0D" w:themeColor="text1" w:themeTint="F2"/>
          <w:sz w:val="20"/>
          <w:szCs w:val="20"/>
          <w:shd w:val="clear" w:color="auto" w:fill="FFFFFF"/>
        </w:rPr>
        <w:t xml:space="preserve"> h</w:t>
      </w:r>
      <w:r>
        <w:rPr>
          <w:rFonts w:ascii="Bernard MT Condensed" w:hAnsi="Bernard MT Condensed" w:cs="Arial"/>
          <w:color w:val="0D0D0D" w:themeColor="text1" w:themeTint="F2"/>
          <w:sz w:val="20"/>
          <w:szCs w:val="20"/>
          <w:shd w:val="clear" w:color="auto" w:fill="FFFFFF"/>
        </w:rPr>
        <w:t>elp</w:t>
      </w:r>
      <w:r w:rsidRPr="002D78EF">
        <w:rPr>
          <w:rFonts w:ascii="Bernard MT Condensed" w:hAnsi="Bernard MT Condensed" w:cs="Arial"/>
          <w:color w:val="0D0D0D" w:themeColor="text1" w:themeTint="F2"/>
          <w:sz w:val="20"/>
          <w:szCs w:val="20"/>
          <w:shd w:val="clear" w:color="auto" w:fill="FFFFFF"/>
        </w:rPr>
        <w:t xml:space="preserve"> </w:t>
      </w:r>
      <w:r>
        <w:rPr>
          <w:rFonts w:ascii="Bernard MT Condensed" w:hAnsi="Bernard MT Condensed" w:cs="Arial"/>
          <w:color w:val="0D0D0D" w:themeColor="text1" w:themeTint="F2"/>
          <w:sz w:val="20"/>
          <w:szCs w:val="20"/>
          <w:shd w:val="clear" w:color="auto" w:fill="FFFFFF"/>
        </w:rPr>
        <w:t xml:space="preserve"> me</w:t>
      </w:r>
      <w:r w:rsidRPr="002D78EF">
        <w:rPr>
          <w:rFonts w:ascii="Bernard MT Condensed" w:hAnsi="Bernard MT Condensed" w:cs="Arial"/>
          <w:color w:val="0D0D0D" w:themeColor="text1" w:themeTint="F2"/>
          <w:sz w:val="20"/>
          <w:szCs w:val="20"/>
          <w:shd w:val="clear" w:color="auto" w:fill="FFFFFF"/>
        </w:rPr>
        <w:t xml:space="preserve"> learn</w:t>
      </w:r>
      <w:r>
        <w:rPr>
          <w:rFonts w:ascii="Bernard MT Condensed" w:hAnsi="Bernard MT Condensed" w:cs="Arial"/>
          <w:color w:val="0D0D0D" w:themeColor="text1" w:themeTint="F2"/>
          <w:sz w:val="20"/>
          <w:szCs w:val="20"/>
          <w:shd w:val="clear" w:color="auto" w:fill="FFFFFF"/>
        </w:rPr>
        <w:t xml:space="preserve"> </w:t>
      </w:r>
    </w:p>
    <w:p w:rsidR="002D78EF" w:rsidRDefault="002D78EF" w:rsidP="00DF1643">
      <w:pPr>
        <w:shd w:val="clear" w:color="auto" w:fill="FFFFFF"/>
        <w:spacing w:after="0" w:line="240" w:lineRule="auto"/>
        <w:rPr>
          <w:rFonts w:ascii="Arial" w:eastAsia="Times New Roman" w:hAnsi="Arial" w:cs="Arial"/>
          <w:b/>
          <w:bCs/>
          <w:i/>
          <w:iCs/>
          <w:noProof w:val="0"/>
          <w:color w:val="0D0D0D" w:themeColor="text1" w:themeTint="F2"/>
          <w:sz w:val="20"/>
          <w:szCs w:val="20"/>
          <w:u w:val="single"/>
          <w:lang w:val="en-IN" w:eastAsia="en-IN"/>
        </w:rPr>
      </w:pPr>
      <w:r>
        <w:rPr>
          <w:rFonts w:ascii="Arial" w:eastAsia="Times New Roman" w:hAnsi="Arial" w:cs="Arial"/>
          <w:noProof w:val="0"/>
          <w:color w:val="0D0D0D" w:themeColor="text1" w:themeTint="F2"/>
          <w:sz w:val="20"/>
          <w:szCs w:val="20"/>
          <w:lang w:val="en-IN" w:eastAsia="en-IN"/>
        </w:rPr>
        <w:t xml:space="preserve">According to my perspective, I hope that </w:t>
      </w:r>
      <w:r w:rsidR="00BB4879">
        <w:rPr>
          <w:rFonts w:ascii="Arial" w:eastAsia="Times New Roman" w:hAnsi="Arial" w:cs="Arial"/>
          <w:noProof w:val="0"/>
          <w:color w:val="0D0D0D" w:themeColor="text1" w:themeTint="F2"/>
          <w:sz w:val="20"/>
          <w:szCs w:val="20"/>
          <w:lang w:val="en-IN" w:eastAsia="en-IN"/>
        </w:rPr>
        <w:t>Google code</w:t>
      </w:r>
      <w:r>
        <w:rPr>
          <w:rFonts w:ascii="Arial" w:eastAsia="Times New Roman" w:hAnsi="Arial" w:cs="Arial"/>
          <w:noProof w:val="0"/>
          <w:color w:val="0D0D0D" w:themeColor="text1" w:themeTint="F2"/>
          <w:sz w:val="20"/>
          <w:szCs w:val="20"/>
          <w:lang w:val="en-IN" w:eastAsia="en-IN"/>
        </w:rPr>
        <w:t xml:space="preserve"> in would help me learn new programming languages and other softwares with the help of </w:t>
      </w:r>
      <w:r w:rsidRPr="002D78EF">
        <w:rPr>
          <w:rFonts w:ascii="Arial" w:eastAsia="Times New Roman" w:hAnsi="Arial" w:cs="Arial"/>
          <w:b/>
          <w:bCs/>
          <w:i/>
          <w:iCs/>
          <w:noProof w:val="0"/>
          <w:color w:val="0D0D0D" w:themeColor="text1" w:themeTint="F2"/>
          <w:sz w:val="20"/>
          <w:szCs w:val="20"/>
          <w:u w:val="single"/>
          <w:lang w:val="en-IN" w:eastAsia="en-IN"/>
        </w:rPr>
        <w:t>THE MIFOS INITIATIVE</w:t>
      </w:r>
      <w:r>
        <w:rPr>
          <w:rFonts w:ascii="Arial" w:eastAsia="Times New Roman" w:hAnsi="Arial" w:cs="Arial"/>
          <w:b/>
          <w:bCs/>
          <w:i/>
          <w:iCs/>
          <w:noProof w:val="0"/>
          <w:color w:val="0D0D0D" w:themeColor="text1" w:themeTint="F2"/>
          <w:sz w:val="20"/>
          <w:szCs w:val="20"/>
          <w:u w:val="single"/>
          <w:lang w:val="en-IN" w:eastAsia="en-IN"/>
        </w:rPr>
        <w:t>.</w:t>
      </w:r>
    </w:p>
    <w:p w:rsidR="002D78EF" w:rsidRDefault="002D78EF" w:rsidP="00DF1643">
      <w:pPr>
        <w:shd w:val="clear" w:color="auto" w:fill="FFFFFF"/>
        <w:spacing w:after="0" w:line="240" w:lineRule="auto"/>
        <w:rPr>
          <w:rFonts w:ascii="Arial" w:eastAsia="Times New Roman" w:hAnsi="Arial" w:cs="Arial"/>
          <w:b/>
          <w:bCs/>
          <w:i/>
          <w:iCs/>
          <w:noProof w:val="0"/>
          <w:color w:val="0D0D0D" w:themeColor="text1" w:themeTint="F2"/>
          <w:sz w:val="20"/>
          <w:szCs w:val="20"/>
          <w:u w:val="single"/>
          <w:lang w:val="en-IN" w:eastAsia="en-IN"/>
        </w:rPr>
      </w:pPr>
    </w:p>
    <w:p w:rsidR="00BB4879" w:rsidRDefault="00BB4879"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lang w:val="en-IN"/>
        </w:rPr>
      </w:pPr>
    </w:p>
    <w:p w:rsidR="002D78EF" w:rsidRDefault="002D78EF"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r>
        <w:rPr>
          <w:rFonts w:ascii="Bernard MT Condensed" w:hAnsi="Bernard MT Condensed" w:cs="Arial"/>
          <w:color w:val="0D0D0D" w:themeColor="text1" w:themeTint="F2"/>
          <w:sz w:val="20"/>
          <w:szCs w:val="20"/>
          <w:shd w:val="clear" w:color="auto" w:fill="FFFFFF"/>
          <w:lang w:val="en-IN"/>
        </w:rPr>
        <w:t>H</w:t>
      </w:r>
      <w:r w:rsidRPr="002D78EF">
        <w:rPr>
          <w:rFonts w:ascii="Bernard MT Condensed" w:hAnsi="Bernard MT Condensed" w:cs="Arial"/>
          <w:color w:val="0D0D0D" w:themeColor="text1" w:themeTint="F2"/>
          <w:sz w:val="20"/>
          <w:szCs w:val="20"/>
          <w:shd w:val="clear" w:color="auto" w:fill="FFFFFF"/>
        </w:rPr>
        <w:t>ow</w:t>
      </w:r>
      <w:r w:rsidR="00BB4879">
        <w:rPr>
          <w:rFonts w:ascii="Bernard MT Condensed" w:hAnsi="Bernard MT Condensed" w:cs="Arial"/>
          <w:color w:val="0D0D0D" w:themeColor="text1" w:themeTint="F2"/>
          <w:sz w:val="20"/>
          <w:szCs w:val="20"/>
          <w:shd w:val="clear" w:color="auto" w:fill="FFFFFF"/>
        </w:rPr>
        <w:t xml:space="preserve"> </w:t>
      </w:r>
      <w:r w:rsidRPr="002D78EF">
        <w:rPr>
          <w:rFonts w:ascii="Bernard MT Condensed" w:hAnsi="Bernard MT Condensed" w:cs="Arial"/>
          <w:color w:val="0D0D0D" w:themeColor="text1" w:themeTint="F2"/>
          <w:sz w:val="20"/>
          <w:szCs w:val="20"/>
          <w:shd w:val="clear" w:color="auto" w:fill="FFFFFF"/>
        </w:rPr>
        <w:t xml:space="preserve"> </w:t>
      </w:r>
      <w:r w:rsidR="00BB4879">
        <w:rPr>
          <w:rFonts w:ascii="Bernard MT Condensed" w:hAnsi="Bernard MT Condensed" w:cs="Arial"/>
          <w:color w:val="0D0D0D" w:themeColor="text1" w:themeTint="F2"/>
          <w:sz w:val="20"/>
          <w:szCs w:val="20"/>
          <w:shd w:val="clear" w:color="auto" w:fill="FFFFFF"/>
        </w:rPr>
        <w:t xml:space="preserve">Google  code  in   </w:t>
      </w:r>
      <w:r w:rsidRPr="002D78EF">
        <w:rPr>
          <w:rFonts w:ascii="Bernard MT Condensed" w:hAnsi="Bernard MT Condensed" w:cs="Arial"/>
          <w:color w:val="0D0D0D" w:themeColor="text1" w:themeTint="F2"/>
          <w:sz w:val="20"/>
          <w:szCs w:val="20"/>
          <w:shd w:val="clear" w:color="auto" w:fill="FFFFFF"/>
        </w:rPr>
        <w:t>will help</w:t>
      </w:r>
      <w:r w:rsidR="00BB4879">
        <w:rPr>
          <w:rFonts w:ascii="Bernard MT Condensed" w:hAnsi="Bernard MT Condensed" w:cs="Arial"/>
          <w:color w:val="0D0D0D" w:themeColor="text1" w:themeTint="F2"/>
          <w:sz w:val="20"/>
          <w:szCs w:val="20"/>
          <w:shd w:val="clear" w:color="auto" w:fill="FFFFFF"/>
        </w:rPr>
        <w:t xml:space="preserve"> me </w:t>
      </w:r>
      <w:r w:rsidRPr="002D78EF">
        <w:rPr>
          <w:rFonts w:ascii="Bernard MT Condensed" w:hAnsi="Bernard MT Condensed" w:cs="Arial"/>
          <w:color w:val="0D0D0D" w:themeColor="text1" w:themeTint="F2"/>
          <w:sz w:val="20"/>
          <w:szCs w:val="20"/>
          <w:shd w:val="clear" w:color="auto" w:fill="FFFFFF"/>
        </w:rPr>
        <w:t xml:space="preserve"> in </w:t>
      </w:r>
      <w:r w:rsidR="00BB4879">
        <w:rPr>
          <w:rFonts w:ascii="Bernard MT Condensed" w:hAnsi="Bernard MT Condensed" w:cs="Arial"/>
          <w:color w:val="0D0D0D" w:themeColor="text1" w:themeTint="F2"/>
          <w:sz w:val="20"/>
          <w:szCs w:val="20"/>
          <w:shd w:val="clear" w:color="auto" w:fill="FFFFFF"/>
        </w:rPr>
        <w:t xml:space="preserve">my </w:t>
      </w:r>
      <w:r w:rsidRPr="002D78EF">
        <w:rPr>
          <w:rFonts w:ascii="Bernard MT Condensed" w:hAnsi="Bernard MT Condensed" w:cs="Arial"/>
          <w:color w:val="0D0D0D" w:themeColor="text1" w:themeTint="F2"/>
          <w:sz w:val="20"/>
          <w:szCs w:val="20"/>
          <w:shd w:val="clear" w:color="auto" w:fill="FFFFFF"/>
        </w:rPr>
        <w:t xml:space="preserve"> long term professional goals</w:t>
      </w:r>
    </w:p>
    <w:p w:rsidR="00BB4879" w:rsidRDefault="00BB4879"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p>
    <w:p w:rsidR="00BB4879" w:rsidRDefault="00BB4879" w:rsidP="00DF1643">
      <w:pPr>
        <w:shd w:val="clear" w:color="auto" w:fill="FFFFFF"/>
        <w:spacing w:after="0" w:line="240" w:lineRule="auto"/>
        <w:rPr>
          <w:rFonts w:ascii="Arial" w:hAnsi="Arial" w:cs="Arial"/>
          <w:color w:val="0D0D0D" w:themeColor="text1" w:themeTint="F2"/>
          <w:sz w:val="20"/>
          <w:szCs w:val="20"/>
          <w:shd w:val="clear" w:color="auto" w:fill="FFFFFF"/>
        </w:rPr>
      </w:pPr>
      <w:r w:rsidRPr="00BB4879">
        <w:rPr>
          <w:rFonts w:ascii="Arial" w:hAnsi="Arial" w:cs="Arial"/>
          <w:color w:val="0D0D0D" w:themeColor="text1" w:themeTint="F2"/>
          <w:sz w:val="20"/>
          <w:szCs w:val="20"/>
          <w:shd w:val="clear" w:color="auto" w:fill="FFFFFF"/>
        </w:rPr>
        <w:t>I want to become a computer science lecturer in future .So, it would help me increase my knowledge of the subject .</w:t>
      </w:r>
      <w:r>
        <w:rPr>
          <w:rFonts w:ascii="Arial" w:hAnsi="Arial" w:cs="Arial"/>
          <w:color w:val="0D0D0D" w:themeColor="text1" w:themeTint="F2"/>
          <w:sz w:val="20"/>
          <w:szCs w:val="20"/>
          <w:shd w:val="clear" w:color="auto" w:fill="FFFFFF"/>
        </w:rPr>
        <w:t xml:space="preserve"> </w:t>
      </w:r>
      <w:r w:rsidRPr="00BB4879">
        <w:rPr>
          <w:rFonts w:ascii="Arial" w:hAnsi="Arial" w:cs="Arial"/>
          <w:color w:val="0D0D0D" w:themeColor="text1" w:themeTint="F2"/>
          <w:sz w:val="20"/>
          <w:szCs w:val="20"/>
          <w:shd w:val="clear" w:color="auto" w:fill="FFFFFF"/>
        </w:rPr>
        <w:t>Moreover, a certificate  from google has its own value .</w:t>
      </w:r>
    </w:p>
    <w:p w:rsidR="00BB4879" w:rsidRDefault="00BB4879" w:rsidP="00DF1643">
      <w:pPr>
        <w:shd w:val="clear" w:color="auto" w:fill="FFFFFF"/>
        <w:spacing w:after="0" w:line="240" w:lineRule="auto"/>
        <w:rPr>
          <w:rFonts w:ascii="Arial" w:hAnsi="Arial" w:cs="Arial"/>
          <w:color w:val="0D0D0D" w:themeColor="text1" w:themeTint="F2"/>
          <w:sz w:val="20"/>
          <w:szCs w:val="20"/>
          <w:shd w:val="clear" w:color="auto" w:fill="FFFFFF"/>
        </w:rPr>
      </w:pPr>
    </w:p>
    <w:p w:rsidR="00BB4879" w:rsidRPr="00BB4879" w:rsidRDefault="00BB4879" w:rsidP="00DF1643">
      <w:pPr>
        <w:shd w:val="clear" w:color="auto" w:fill="FFFFFF"/>
        <w:spacing w:after="0" w:line="240" w:lineRule="auto"/>
        <w:rPr>
          <w:rFonts w:ascii="Arial" w:hAnsi="Arial" w:cs="Arial"/>
          <w:color w:val="0D0D0D" w:themeColor="text1" w:themeTint="F2"/>
          <w:sz w:val="20"/>
          <w:szCs w:val="20"/>
          <w:shd w:val="clear" w:color="auto" w:fill="FFFFFF"/>
        </w:rPr>
      </w:pPr>
    </w:p>
    <w:p w:rsidR="00BB4879" w:rsidRDefault="00BB4879"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r>
        <w:rPr>
          <w:rFonts w:ascii="Bernard MT Condensed" w:hAnsi="Bernard MT Condensed" w:cs="Arial"/>
          <w:color w:val="0D0D0D" w:themeColor="text1" w:themeTint="F2"/>
          <w:sz w:val="20"/>
          <w:szCs w:val="20"/>
          <w:shd w:val="clear" w:color="auto" w:fill="FFFFFF"/>
        </w:rPr>
        <w:t>W</w:t>
      </w:r>
      <w:r w:rsidRPr="00BB4879">
        <w:rPr>
          <w:rFonts w:ascii="Bernard MT Condensed" w:hAnsi="Bernard MT Condensed" w:cs="Arial"/>
          <w:color w:val="0D0D0D" w:themeColor="text1" w:themeTint="F2"/>
          <w:sz w:val="20"/>
          <w:szCs w:val="20"/>
          <w:shd w:val="clear" w:color="auto" w:fill="FFFFFF"/>
        </w:rPr>
        <w:t>hy did</w:t>
      </w:r>
      <w:r>
        <w:rPr>
          <w:rFonts w:ascii="Bernard MT Condensed" w:hAnsi="Bernard MT Condensed" w:cs="Arial"/>
          <w:color w:val="0D0D0D" w:themeColor="text1" w:themeTint="F2"/>
          <w:sz w:val="20"/>
          <w:szCs w:val="20"/>
          <w:shd w:val="clear" w:color="auto" w:fill="FFFFFF"/>
        </w:rPr>
        <w:t xml:space="preserve"> I </w:t>
      </w:r>
      <w:r w:rsidRPr="00BB4879">
        <w:rPr>
          <w:rFonts w:ascii="Bernard MT Condensed" w:hAnsi="Bernard MT Condensed" w:cs="Arial"/>
          <w:color w:val="0D0D0D" w:themeColor="text1" w:themeTint="F2"/>
          <w:sz w:val="20"/>
          <w:szCs w:val="20"/>
          <w:shd w:val="clear" w:color="auto" w:fill="FFFFFF"/>
        </w:rPr>
        <w:t xml:space="preserve"> choose Mifos after working on another project</w:t>
      </w:r>
    </w:p>
    <w:p w:rsidR="00BB4879" w:rsidRDefault="00BB4879" w:rsidP="00DF1643">
      <w:pPr>
        <w:shd w:val="clear" w:color="auto" w:fill="FFFFFF"/>
        <w:spacing w:after="0" w:line="240" w:lineRule="auto"/>
        <w:rPr>
          <w:rFonts w:ascii="Arial" w:hAnsi="Arial" w:cs="Arial"/>
          <w:color w:val="0D0D0D" w:themeColor="text1" w:themeTint="F2"/>
          <w:sz w:val="20"/>
          <w:szCs w:val="20"/>
          <w:shd w:val="clear" w:color="auto" w:fill="FFFFFF"/>
        </w:rPr>
      </w:pPr>
    </w:p>
    <w:p w:rsidR="00BB4879" w:rsidRPr="00BB4879" w:rsidRDefault="00BB4879" w:rsidP="00DF1643">
      <w:pPr>
        <w:shd w:val="clear" w:color="auto" w:fill="FFFFFF"/>
        <w:spacing w:after="0" w:line="240" w:lineRule="auto"/>
        <w:rPr>
          <w:rFonts w:ascii="Arial" w:hAnsi="Arial" w:cs="Arial"/>
          <w:color w:val="0D0D0D" w:themeColor="text1" w:themeTint="F2"/>
          <w:sz w:val="20"/>
          <w:szCs w:val="20"/>
          <w:shd w:val="clear" w:color="auto" w:fill="FFFFFF"/>
        </w:rPr>
      </w:pPr>
      <w:r w:rsidRPr="00BB4879">
        <w:rPr>
          <w:rFonts w:ascii="Arial" w:hAnsi="Arial" w:cs="Arial"/>
          <w:color w:val="0D0D0D" w:themeColor="text1" w:themeTint="F2"/>
          <w:sz w:val="20"/>
          <w:szCs w:val="20"/>
          <w:shd w:val="clear" w:color="auto" w:fill="FFFFFF"/>
        </w:rPr>
        <w:lastRenderedPageBreak/>
        <w:t xml:space="preserve">I chose MIFOS after working on another project because I think that MIfos is the only oraganisation that will help me achieve my goal by selsecting it one of its finalists .Secondly ,because its </w:t>
      </w:r>
      <w:r w:rsidRPr="00BB4879">
        <w:rPr>
          <w:rFonts w:ascii="Arial" w:hAnsi="Arial" w:cs="Arial"/>
          <w:color w:val="222222"/>
          <w:sz w:val="20"/>
          <w:szCs w:val="20"/>
          <w:shd w:val="clear" w:color="auto" w:fill="FFFFFF"/>
        </w:rPr>
        <w:t xml:space="preserve"> goal is to speed the elimination of poverty by enabling financial service providers to more effectively and efficiently deliver responsible financial services to the world's 2.5 billion poor and unbanked.</w:t>
      </w:r>
    </w:p>
    <w:p w:rsidR="00BB4879" w:rsidRPr="00BB4879" w:rsidRDefault="00BB4879" w:rsidP="00DF1643">
      <w:pPr>
        <w:shd w:val="clear" w:color="auto" w:fill="FFFFFF"/>
        <w:spacing w:after="0" w:line="240" w:lineRule="auto"/>
        <w:rPr>
          <w:rFonts w:ascii="Bernard MT Condensed" w:hAnsi="Bernard MT Condensed" w:cs="Arial"/>
          <w:color w:val="0D0D0D" w:themeColor="text1" w:themeTint="F2"/>
          <w:sz w:val="20"/>
          <w:szCs w:val="20"/>
          <w:shd w:val="clear" w:color="auto" w:fill="FFFFFF"/>
        </w:rPr>
      </w:pPr>
    </w:p>
    <w:p w:rsidR="002D78EF" w:rsidRPr="002D78EF" w:rsidRDefault="002D78EF" w:rsidP="00DF1643">
      <w:pPr>
        <w:shd w:val="clear" w:color="auto" w:fill="FFFFFF"/>
        <w:spacing w:after="0" w:line="240" w:lineRule="auto"/>
        <w:rPr>
          <w:rFonts w:ascii="Bernard MT Condensed" w:eastAsia="Times New Roman" w:hAnsi="Bernard MT Condensed" w:cs="Arial"/>
          <w:noProof w:val="0"/>
          <w:color w:val="0D0D0D" w:themeColor="text1" w:themeTint="F2"/>
          <w:sz w:val="20"/>
          <w:szCs w:val="20"/>
          <w:u w:val="single"/>
          <w:lang w:val="en-IN" w:eastAsia="en-IN"/>
        </w:rPr>
      </w:pPr>
    </w:p>
    <w:p w:rsidR="002D78EF" w:rsidRDefault="002D78EF" w:rsidP="00DF1643">
      <w:pPr>
        <w:shd w:val="clear" w:color="auto" w:fill="FFFFFF"/>
        <w:spacing w:after="0" w:line="240" w:lineRule="auto"/>
        <w:rPr>
          <w:rFonts w:ascii="Arial" w:eastAsia="Times New Roman" w:hAnsi="Arial" w:cs="Arial"/>
          <w:b/>
          <w:bCs/>
          <w:i/>
          <w:iCs/>
          <w:noProof w:val="0"/>
          <w:color w:val="0D0D0D" w:themeColor="text1" w:themeTint="F2"/>
          <w:sz w:val="20"/>
          <w:szCs w:val="20"/>
          <w:u w:val="single"/>
          <w:lang w:val="en-IN" w:eastAsia="en-IN"/>
        </w:rPr>
      </w:pPr>
    </w:p>
    <w:p w:rsidR="002D78EF" w:rsidRPr="002D78EF" w:rsidRDefault="002D78EF" w:rsidP="00DF1643">
      <w:pPr>
        <w:shd w:val="clear" w:color="auto" w:fill="FFFFFF"/>
        <w:spacing w:after="0" w:line="240" w:lineRule="auto"/>
        <w:rPr>
          <w:rFonts w:ascii="Arial" w:eastAsia="Times New Roman" w:hAnsi="Arial" w:cs="Arial"/>
          <w:noProof w:val="0"/>
          <w:color w:val="0D0D0D" w:themeColor="text1" w:themeTint="F2"/>
          <w:sz w:val="20"/>
          <w:szCs w:val="20"/>
          <w:lang w:val="en-IN" w:eastAsia="en-IN"/>
        </w:rPr>
      </w:pPr>
    </w:p>
    <w:p w:rsidR="00DF1643" w:rsidRDefault="00DF1643" w:rsidP="00DF1643">
      <w:pPr>
        <w:shd w:val="clear" w:color="auto" w:fill="FFFFFF"/>
        <w:spacing w:after="0" w:line="240" w:lineRule="auto"/>
        <w:rPr>
          <w:rFonts w:ascii="Arial" w:eastAsia="Times New Roman" w:hAnsi="Arial" w:cs="Arial"/>
          <w:noProof w:val="0"/>
          <w:color w:val="0D0D0D" w:themeColor="text1" w:themeTint="F2"/>
          <w:sz w:val="20"/>
          <w:szCs w:val="20"/>
          <w:lang w:val="en-IN" w:eastAsia="en-IN"/>
        </w:rPr>
      </w:pPr>
    </w:p>
    <w:p w:rsidR="00DF1643" w:rsidRPr="00DF1643" w:rsidRDefault="00DF1643" w:rsidP="00DF1643">
      <w:pPr>
        <w:shd w:val="clear" w:color="auto" w:fill="FFFFFF"/>
        <w:spacing w:after="0" w:line="240" w:lineRule="auto"/>
        <w:rPr>
          <w:rFonts w:ascii="Arial" w:eastAsia="Times New Roman" w:hAnsi="Arial" w:cs="Arial"/>
          <w:b/>
          <w:bCs/>
          <w:i/>
          <w:iCs/>
          <w:noProof w:val="0"/>
          <w:color w:val="0D0D0D" w:themeColor="text1" w:themeTint="F2"/>
          <w:sz w:val="20"/>
          <w:szCs w:val="20"/>
          <w:u w:val="single"/>
          <w:lang w:val="en-IN" w:eastAsia="en-IN"/>
        </w:rPr>
      </w:pPr>
      <w:r w:rsidRPr="00DF1643">
        <w:rPr>
          <w:rFonts w:ascii="Arial" w:eastAsia="Times New Roman" w:hAnsi="Arial" w:cs="Arial"/>
          <w:b/>
          <w:bCs/>
          <w:i/>
          <w:iCs/>
          <w:noProof w:val="0"/>
          <w:color w:val="0D0D0D" w:themeColor="text1" w:themeTint="F2"/>
          <w:sz w:val="20"/>
          <w:szCs w:val="20"/>
          <w:u w:val="single"/>
          <w:lang w:val="en-IN" w:eastAsia="en-IN"/>
        </w:rPr>
        <w:t>Sambhav Jain</w:t>
      </w:r>
    </w:p>
    <w:p w:rsidR="00DF1643" w:rsidRPr="00DF1643" w:rsidRDefault="00DF1643" w:rsidP="00DF1643">
      <w:pPr>
        <w:shd w:val="clear" w:color="auto" w:fill="FFFFFF"/>
        <w:spacing w:line="240" w:lineRule="auto"/>
        <w:rPr>
          <w:rFonts w:ascii="Arial" w:eastAsia="Times New Roman" w:hAnsi="Arial" w:cs="Arial"/>
          <w:noProof w:val="0"/>
          <w:color w:val="0D0D0D" w:themeColor="text1" w:themeTint="F2"/>
          <w:sz w:val="20"/>
          <w:szCs w:val="20"/>
          <w:lang w:val="en-IN" w:eastAsia="en-IN"/>
        </w:rPr>
      </w:pPr>
    </w:p>
    <w:p w:rsidR="00834E2B" w:rsidRDefault="00834E2B"/>
    <w:sectPr w:rsidR="00834E2B" w:rsidSect="00834E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F1643"/>
    <w:rsid w:val="002D78EF"/>
    <w:rsid w:val="00791F1B"/>
    <w:rsid w:val="00834E2B"/>
    <w:rsid w:val="009E3E87"/>
    <w:rsid w:val="00BB4879"/>
    <w:rsid w:val="00DF164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E2B"/>
    <w:rPr>
      <w:noProof/>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1643"/>
    <w:rPr>
      <w:b/>
      <w:bCs/>
    </w:rPr>
  </w:style>
</w:styles>
</file>

<file path=word/webSettings.xml><?xml version="1.0" encoding="utf-8"?>
<w:webSettings xmlns:r="http://schemas.openxmlformats.org/officeDocument/2006/relationships" xmlns:w="http://schemas.openxmlformats.org/wordprocessingml/2006/main">
  <w:divs>
    <w:div w:id="497235074">
      <w:bodyDiv w:val="1"/>
      <w:marLeft w:val="0"/>
      <w:marRight w:val="0"/>
      <w:marTop w:val="0"/>
      <w:marBottom w:val="0"/>
      <w:divBdr>
        <w:top w:val="none" w:sz="0" w:space="0" w:color="auto"/>
        <w:left w:val="none" w:sz="0" w:space="0" w:color="auto"/>
        <w:bottom w:val="none" w:sz="0" w:space="0" w:color="auto"/>
        <w:right w:val="none" w:sz="0" w:space="0" w:color="auto"/>
      </w:divBdr>
      <w:divsChild>
        <w:div w:id="1635793489">
          <w:marLeft w:val="0"/>
          <w:marRight w:val="0"/>
          <w:marTop w:val="0"/>
          <w:marBottom w:val="0"/>
          <w:divBdr>
            <w:top w:val="none" w:sz="0" w:space="0" w:color="auto"/>
            <w:left w:val="none" w:sz="0" w:space="0" w:color="auto"/>
            <w:bottom w:val="none" w:sz="0" w:space="0" w:color="auto"/>
            <w:right w:val="none" w:sz="0" w:space="0" w:color="auto"/>
          </w:divBdr>
        </w:div>
        <w:div w:id="1256283897">
          <w:marLeft w:val="0"/>
          <w:marRight w:val="0"/>
          <w:marTop w:val="0"/>
          <w:marBottom w:val="0"/>
          <w:divBdr>
            <w:top w:val="none" w:sz="0" w:space="0" w:color="auto"/>
            <w:left w:val="none" w:sz="0" w:space="0" w:color="auto"/>
            <w:bottom w:val="none" w:sz="0" w:space="0" w:color="auto"/>
            <w:right w:val="none" w:sz="0" w:space="0" w:color="auto"/>
          </w:divBdr>
        </w:div>
      </w:divsChild>
    </w:div>
    <w:div w:id="1502161743">
      <w:bodyDiv w:val="1"/>
      <w:marLeft w:val="0"/>
      <w:marRight w:val="0"/>
      <w:marTop w:val="0"/>
      <w:marBottom w:val="0"/>
      <w:divBdr>
        <w:top w:val="none" w:sz="0" w:space="0" w:color="auto"/>
        <w:left w:val="none" w:sz="0" w:space="0" w:color="auto"/>
        <w:bottom w:val="none" w:sz="0" w:space="0" w:color="auto"/>
        <w:right w:val="none" w:sz="0" w:space="0" w:color="auto"/>
      </w:divBdr>
      <w:divsChild>
        <w:div w:id="2067101922">
          <w:marLeft w:val="0"/>
          <w:marRight w:val="0"/>
          <w:marTop w:val="0"/>
          <w:marBottom w:val="0"/>
          <w:divBdr>
            <w:top w:val="none" w:sz="0" w:space="0" w:color="auto"/>
            <w:left w:val="none" w:sz="0" w:space="0" w:color="auto"/>
            <w:bottom w:val="none" w:sz="0" w:space="0" w:color="auto"/>
            <w:right w:val="none" w:sz="0" w:space="0" w:color="auto"/>
          </w:divBdr>
        </w:div>
        <w:div w:id="764304646">
          <w:marLeft w:val="0"/>
          <w:marRight w:val="0"/>
          <w:marTop w:val="0"/>
          <w:marBottom w:val="0"/>
          <w:divBdr>
            <w:top w:val="none" w:sz="0" w:space="0" w:color="auto"/>
            <w:left w:val="none" w:sz="0" w:space="0" w:color="auto"/>
            <w:bottom w:val="none" w:sz="0" w:space="0" w:color="auto"/>
            <w:right w:val="none" w:sz="0" w:space="0" w:color="auto"/>
          </w:divBdr>
        </w:div>
      </w:divsChild>
    </w:div>
    <w:div w:id="1683317919">
      <w:bodyDiv w:val="1"/>
      <w:marLeft w:val="0"/>
      <w:marRight w:val="0"/>
      <w:marTop w:val="0"/>
      <w:marBottom w:val="0"/>
      <w:divBdr>
        <w:top w:val="none" w:sz="0" w:space="0" w:color="auto"/>
        <w:left w:val="none" w:sz="0" w:space="0" w:color="auto"/>
        <w:bottom w:val="none" w:sz="0" w:space="0" w:color="auto"/>
        <w:right w:val="none" w:sz="0" w:space="0" w:color="auto"/>
      </w:divBdr>
      <w:divsChild>
        <w:div w:id="2096825544">
          <w:marLeft w:val="0"/>
          <w:marRight w:val="0"/>
          <w:marTop w:val="0"/>
          <w:marBottom w:val="250"/>
          <w:divBdr>
            <w:top w:val="none" w:sz="0" w:space="0" w:color="auto"/>
            <w:left w:val="none" w:sz="0" w:space="0" w:color="auto"/>
            <w:bottom w:val="none" w:sz="0" w:space="0" w:color="auto"/>
            <w:right w:val="none" w:sz="0" w:space="0" w:color="auto"/>
          </w:divBdr>
          <w:divsChild>
            <w:div w:id="710959192">
              <w:marLeft w:val="0"/>
              <w:marRight w:val="0"/>
              <w:marTop w:val="0"/>
              <w:marBottom w:val="0"/>
              <w:divBdr>
                <w:top w:val="none" w:sz="0" w:space="0" w:color="auto"/>
                <w:left w:val="none" w:sz="0" w:space="0" w:color="auto"/>
                <w:bottom w:val="none" w:sz="0" w:space="0" w:color="auto"/>
                <w:right w:val="none" w:sz="0" w:space="0" w:color="auto"/>
              </w:divBdr>
              <w:divsChild>
                <w:div w:id="1409693137">
                  <w:marLeft w:val="0"/>
                  <w:marRight w:val="0"/>
                  <w:marTop w:val="0"/>
                  <w:marBottom w:val="0"/>
                  <w:divBdr>
                    <w:top w:val="none" w:sz="0" w:space="0" w:color="auto"/>
                    <w:left w:val="none" w:sz="0" w:space="0" w:color="auto"/>
                    <w:bottom w:val="none" w:sz="0" w:space="0" w:color="auto"/>
                    <w:right w:val="none" w:sz="0" w:space="0" w:color="auto"/>
                  </w:divBdr>
                </w:div>
              </w:divsChild>
            </w:div>
            <w:div w:id="910431590">
              <w:marLeft w:val="0"/>
              <w:marRight w:val="0"/>
              <w:marTop w:val="0"/>
              <w:marBottom w:val="0"/>
              <w:divBdr>
                <w:top w:val="none" w:sz="0" w:space="0" w:color="auto"/>
                <w:left w:val="none" w:sz="0" w:space="0" w:color="auto"/>
                <w:bottom w:val="none" w:sz="0" w:space="0" w:color="auto"/>
                <w:right w:val="none" w:sz="0" w:space="0" w:color="auto"/>
              </w:divBdr>
              <w:divsChild>
                <w:div w:id="8163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005">
          <w:marLeft w:val="0"/>
          <w:marRight w:val="0"/>
          <w:marTop w:val="0"/>
          <w:marBottom w:val="250"/>
          <w:divBdr>
            <w:top w:val="none" w:sz="0" w:space="0" w:color="auto"/>
            <w:left w:val="none" w:sz="0" w:space="0" w:color="auto"/>
            <w:bottom w:val="none" w:sz="0" w:space="0" w:color="auto"/>
            <w:right w:val="none" w:sz="0" w:space="0" w:color="auto"/>
          </w:divBdr>
          <w:divsChild>
            <w:div w:id="20541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cp:revision>
  <dcterms:created xsi:type="dcterms:W3CDTF">2017-12-25T18:39:00Z</dcterms:created>
  <dcterms:modified xsi:type="dcterms:W3CDTF">2017-12-25T20:43:00Z</dcterms:modified>
</cp:coreProperties>
</file>