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24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559A436D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1</w:t>
      </w:r>
      <w:r>
        <w:rPr>
          <w:rFonts w:hint="default" w:ascii="Times New Roman" w:hAnsi="Times New Roman" w:cs="Times New Roman"/>
          <w:b/>
          <w:bCs/>
          <w:lang w:val="en-US"/>
        </w:rPr>
        <w:t>5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/>
          <w:b/>
          <w:bCs/>
          <w:lang w:val="en-IN"/>
        </w:rPr>
        <w:t>AI-based Traffic Prediction for 5G Networks</w:t>
      </w:r>
    </w:p>
    <w:p w14:paraId="56B21D0A">
      <w:pPr>
        <w:jc w:val="center"/>
        <w:rPr>
          <w:rFonts w:hint="default" w:ascii="Times New Roman" w:hAnsi="Times New Roman"/>
          <w:b/>
          <w:bCs/>
          <w:lang w:val="en-IN"/>
        </w:rPr>
      </w:pPr>
    </w:p>
    <w:p w14:paraId="0A98140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evaluate the Prediction Accuracy (%) of an AI-based model for forecasting network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traffic in a 5G communication system.</w:t>
      </w:r>
    </w:p>
    <w:p w14:paraId="4B5A191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0AE329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5D25624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t=1:10; A=90:99; T=45:5:90;</w:t>
      </w:r>
    </w:p>
    <w:p w14:paraId="3AD7C83B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038E798C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plot(t,A,'-o','LineWidth',2);grid on</w:t>
      </w:r>
    </w:p>
    <w:p w14:paraId="04FCB47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title('AI Prediction Accuracy over Time')</w:t>
      </w:r>
    </w:p>
    <w:p w14:paraId="14B1E21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xlabel('Time Interval'),ylabel('Prediction Accuracy (%)')</w:t>
      </w:r>
    </w:p>
    <w:p w14:paraId="232B377D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364B4B8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bar(T);grid on</w:t>
      </w:r>
    </w:p>
    <w:p w14:paraId="7FC5E53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title('Network Traffic Samples Used for AI Prediction')</w:t>
      </w:r>
    </w:p>
    <w:p w14:paraId="1A951FF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xlabel('Traffic Sample'),ylabel('Traffic (Mbps)')</w:t>
      </w:r>
    </w:p>
    <w:p w14:paraId="000172A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C0EC4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CA0C74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9BB5BF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848858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calculate the Mean Squared Error (MSE) between the predicted and actual network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traffic values to assess prediction performance.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BEDC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2F8D5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t=1:10;</w:t>
      </w:r>
    </w:p>
    <w:p w14:paraId="787D4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A=[50 55 60 62 68 70 75 80 85 90];</w:t>
      </w:r>
    </w:p>
    <w:p w14:paraId="6F78C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P=[49 54 61 63 67 71 74 81 84 89];</w:t>
      </w:r>
    </w:p>
    <w:p w14:paraId="2C033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E=(A-P).^2; MSE=mean(E);</w:t>
      </w:r>
    </w:p>
    <w:p w14:paraId="34B14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disp(['Mean Squared Error (MSE) = ',num2str(MSE)])</w:t>
      </w:r>
    </w:p>
    <w:p w14:paraId="0FDB7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16434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plot(t,E,'-o','LineWidth',2);grid on</w:t>
      </w:r>
    </w:p>
    <w:p w14:paraId="03096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title('Squared Error of AI Traffic Prediction'),xlabel('Time Interval'),ylabel('Squared Error')</w:t>
      </w:r>
    </w:p>
    <w:p w14:paraId="1748F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08FFE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bar(MSE);grid on</w:t>
      </w:r>
    </w:p>
    <w:p w14:paraId="73DE1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title('Mean Squared Error (MSE)'),xlabel('AI Prediction Model'),ylabel('MSE')</w:t>
      </w: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</w:p>
    <w:p w14:paraId="6BE05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1B21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9F0703B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analyze the impact of AI-based traffic prediction on Network Throughput (Mbps)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and evaluate the improvement in network resource utilization.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D7B390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1CB45E2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t=1:10; T=[120 135 150 165 180 195 210 225 240 255];</w:t>
      </w:r>
    </w:p>
    <w:p w14:paraId="4157AD1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U=[60 65 70 74 78 82 86 90 94 98];</w:t>
      </w:r>
    </w:p>
    <w:p w14:paraId="6B3F2C9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6B9A07B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plot(t,T,'-o','LineWidth',2);grid on</w:t>
      </w:r>
    </w:p>
    <w:p w14:paraId="46A77F7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title('AI-Based Network Throughput'),xlabel('Time Interval'),ylabel('Throughput (Mbps)')</w:t>
      </w:r>
    </w:p>
    <w:p w14:paraId="1A75D9F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33C01A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plot(T,U,'-s','LineWidth',2);grid on</w:t>
      </w:r>
    </w:p>
    <w:p w14:paraId="650C436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title('Throughput vs Network Utilization'),xlabel('Network Throughput (Mbps)'),ylabel('Network Utilization (%)')</w:t>
      </w:r>
    </w:p>
    <w:p w14:paraId="7684C6D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disp('Time Throughput(Mbps) Utilization(%)'),disp([t' T' U'])</w:t>
      </w:r>
    </w:p>
    <w:p w14:paraId="65A2869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  <w:bookmarkStart w:id="1" w:name="_GoBack"/>
      <w:bookmarkEnd w:id="1"/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28F64C2"/>
    <w:rsid w:val="031E1229"/>
    <w:rsid w:val="063F55D9"/>
    <w:rsid w:val="078F6575"/>
    <w:rsid w:val="07AE6809"/>
    <w:rsid w:val="07F54283"/>
    <w:rsid w:val="086B450F"/>
    <w:rsid w:val="096E5786"/>
    <w:rsid w:val="0DE02F9F"/>
    <w:rsid w:val="0E7F2496"/>
    <w:rsid w:val="0EAB0F43"/>
    <w:rsid w:val="0FEA68DA"/>
    <w:rsid w:val="101E62A4"/>
    <w:rsid w:val="122A2DE2"/>
    <w:rsid w:val="143E3BC0"/>
    <w:rsid w:val="197E0872"/>
    <w:rsid w:val="1AA930CA"/>
    <w:rsid w:val="1D725ADC"/>
    <w:rsid w:val="1EAC2D1B"/>
    <w:rsid w:val="24621E38"/>
    <w:rsid w:val="25E34073"/>
    <w:rsid w:val="276C53BD"/>
    <w:rsid w:val="28FF44CE"/>
    <w:rsid w:val="2A3113C8"/>
    <w:rsid w:val="2A8150F2"/>
    <w:rsid w:val="2D245433"/>
    <w:rsid w:val="2D2C202A"/>
    <w:rsid w:val="2DE71110"/>
    <w:rsid w:val="2EAC599E"/>
    <w:rsid w:val="2F0518B0"/>
    <w:rsid w:val="2FCC1679"/>
    <w:rsid w:val="301C48FC"/>
    <w:rsid w:val="30DE023D"/>
    <w:rsid w:val="328B7EF8"/>
    <w:rsid w:val="33283077"/>
    <w:rsid w:val="36912311"/>
    <w:rsid w:val="382C7B34"/>
    <w:rsid w:val="387F53C0"/>
    <w:rsid w:val="39F252A2"/>
    <w:rsid w:val="3C2564BB"/>
    <w:rsid w:val="3E1249E2"/>
    <w:rsid w:val="3E592BFE"/>
    <w:rsid w:val="42914AE8"/>
    <w:rsid w:val="42B61283"/>
    <w:rsid w:val="44EA211C"/>
    <w:rsid w:val="457B7282"/>
    <w:rsid w:val="49516B58"/>
    <w:rsid w:val="4A4A4B72"/>
    <w:rsid w:val="4E7C32D2"/>
    <w:rsid w:val="51AD660D"/>
    <w:rsid w:val="53603C96"/>
    <w:rsid w:val="574249B5"/>
    <w:rsid w:val="57626A66"/>
    <w:rsid w:val="5793496F"/>
    <w:rsid w:val="590E4B70"/>
    <w:rsid w:val="5D337AA8"/>
    <w:rsid w:val="5F1E1D1D"/>
    <w:rsid w:val="6443770A"/>
    <w:rsid w:val="6BD14A4D"/>
    <w:rsid w:val="6C0079BC"/>
    <w:rsid w:val="73927DA8"/>
    <w:rsid w:val="745B064E"/>
    <w:rsid w:val="75C11BBD"/>
    <w:rsid w:val="77A83BEF"/>
    <w:rsid w:val="77F428DB"/>
    <w:rsid w:val="79392B58"/>
    <w:rsid w:val="7BF2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150</TotalTime>
  <ScaleCrop>false</ScaleCrop>
  <LinksUpToDate>false</LinksUpToDate>
  <CharactersWithSpaces>43379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2026-08-24T08:12:30Z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5A3DA80E8F0042B2B05E92A752330AF5_13</vt:lpwstr>
  </property>
</Properties>
</file>