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3F46" w14:textId="694B3055" w:rsidR="003B4B4B" w:rsidRPr="00872259" w:rsidRDefault="003B4B4B" w:rsidP="003B4B4B">
      <w:pPr>
        <w:pStyle w:val="Title"/>
        <w:spacing w:before="79"/>
        <w:rPr>
          <w:rFonts w:ascii="Times New Roman" w:hAnsi="Times New Roman" w:cs="Times New Roman"/>
          <w:b/>
          <w:bCs/>
          <w:spacing w:val="-4"/>
          <w:sz w:val="32"/>
          <w:szCs w:val="32"/>
        </w:rPr>
      </w:pPr>
      <w:r w:rsidRPr="00872259">
        <w:rPr>
          <w:rFonts w:ascii="Times New Roman" w:hAnsi="Times New Roman" w:cs="Times New Roman"/>
          <w:b/>
          <w:bCs/>
          <w:sz w:val="32"/>
          <w:szCs w:val="32"/>
        </w:rPr>
        <w:t>Function</w:t>
      </w:r>
      <w:r w:rsidRPr="00872259">
        <w:rPr>
          <w:rFonts w:ascii="Times New Roman" w:hAnsi="Times New Roman" w:cs="Times New Roman"/>
          <w:b/>
          <w:bCs/>
          <w:spacing w:val="-14"/>
          <w:sz w:val="32"/>
          <w:szCs w:val="32"/>
        </w:rPr>
        <w:t xml:space="preserve"> </w:t>
      </w:r>
      <w:r w:rsidRPr="00872259">
        <w:rPr>
          <w:rFonts w:ascii="Times New Roman" w:hAnsi="Times New Roman" w:cs="Times New Roman"/>
          <w:b/>
          <w:bCs/>
          <w:spacing w:val="-4"/>
          <w:sz w:val="32"/>
          <w:szCs w:val="32"/>
        </w:rPr>
        <w:t>Flow:</w:t>
      </w:r>
    </w:p>
    <w:p w14:paraId="045D6B25" w14:textId="77777777" w:rsidR="003B4B4B" w:rsidRPr="00872259" w:rsidRDefault="003B4B4B" w:rsidP="003B4B4B">
      <w:pPr>
        <w:pStyle w:val="BodyText"/>
      </w:pPr>
      <w:r w:rsidRPr="00872259">
        <w:t>The</w:t>
      </w:r>
      <w:r w:rsidRPr="00872259">
        <w:rPr>
          <w:spacing w:val="-3"/>
        </w:rPr>
        <w:t xml:space="preserve"> </w:t>
      </w:r>
      <w:r w:rsidRPr="00872259">
        <w:t>system</w:t>
      </w:r>
      <w:r w:rsidRPr="00872259">
        <w:rPr>
          <w:spacing w:val="-1"/>
        </w:rPr>
        <w:t xml:space="preserve"> </w:t>
      </w:r>
      <w:r w:rsidRPr="00872259">
        <w:t>is</w:t>
      </w:r>
      <w:r w:rsidRPr="00872259">
        <w:rPr>
          <w:spacing w:val="-1"/>
        </w:rPr>
        <w:t xml:space="preserve"> </w:t>
      </w:r>
      <w:r w:rsidRPr="00872259">
        <w:t>provided</w:t>
      </w:r>
      <w:r w:rsidRPr="00872259">
        <w:rPr>
          <w:spacing w:val="-1"/>
        </w:rPr>
        <w:t xml:space="preserve"> </w:t>
      </w:r>
      <w:r w:rsidRPr="00872259">
        <w:t>with</w:t>
      </w:r>
      <w:r w:rsidRPr="00872259">
        <w:rPr>
          <w:spacing w:val="-1"/>
        </w:rPr>
        <w:t xml:space="preserve"> </w:t>
      </w:r>
      <w:r w:rsidRPr="00872259">
        <w:t>2 keys</w:t>
      </w:r>
      <w:r w:rsidRPr="00872259">
        <w:rPr>
          <w:spacing w:val="-1"/>
        </w:rPr>
        <w:t xml:space="preserve"> </w:t>
      </w:r>
      <w:r w:rsidRPr="00872259">
        <w:t>and</w:t>
      </w:r>
      <w:r w:rsidRPr="00872259">
        <w:rPr>
          <w:spacing w:val="-1"/>
        </w:rPr>
        <w:t xml:space="preserve"> </w:t>
      </w:r>
      <w:r w:rsidRPr="00872259">
        <w:t xml:space="preserve">3 </w:t>
      </w:r>
      <w:r w:rsidRPr="00872259">
        <w:rPr>
          <w:spacing w:val="-4"/>
        </w:rPr>
        <w:t>LEDS</w:t>
      </w:r>
    </w:p>
    <w:p w14:paraId="0EE42065" w14:textId="77777777" w:rsidR="003B4B4B" w:rsidRPr="00872259" w:rsidRDefault="003B4B4B" w:rsidP="003B4B4B">
      <w:pPr>
        <w:pStyle w:val="ListParagraph"/>
        <w:widowControl w:val="0"/>
        <w:numPr>
          <w:ilvl w:val="0"/>
          <w:numId w:val="1"/>
        </w:numPr>
        <w:tabs>
          <w:tab w:val="left" w:pos="1167"/>
        </w:tabs>
        <w:autoSpaceDE w:val="0"/>
        <w:autoSpaceDN w:val="0"/>
        <w:spacing w:before="182" w:after="0" w:line="276" w:lineRule="exact"/>
        <w:ind w:left="1167" w:hanging="359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spacing w:val="-4"/>
        </w:rPr>
        <w:t>Keys</w:t>
      </w:r>
    </w:p>
    <w:p w14:paraId="60BB6DC6" w14:textId="77777777" w:rsidR="003B4B4B" w:rsidRPr="00872259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Selection</w:t>
      </w:r>
      <w:r w:rsidRPr="00872259">
        <w:rPr>
          <w:rFonts w:ascii="Times New Roman" w:hAnsi="Times New Roman" w:cs="Times New Roman"/>
          <w:spacing w:val="-5"/>
        </w:rPr>
        <w:t xml:space="preserve"> </w:t>
      </w:r>
      <w:r w:rsidRPr="00872259">
        <w:rPr>
          <w:rFonts w:ascii="Times New Roman" w:hAnsi="Times New Roman" w:cs="Times New Roman"/>
          <w:spacing w:val="-4"/>
        </w:rPr>
        <w:t>keys</w:t>
      </w:r>
    </w:p>
    <w:p w14:paraId="116F2FC8" w14:textId="77777777" w:rsidR="003B4B4B" w:rsidRPr="00872259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Navigation</w:t>
      </w:r>
      <w:r w:rsidRPr="00872259">
        <w:rPr>
          <w:rFonts w:ascii="Times New Roman" w:hAnsi="Times New Roman" w:cs="Times New Roman"/>
          <w:spacing w:val="-3"/>
        </w:rPr>
        <w:t xml:space="preserve"> </w:t>
      </w:r>
      <w:r w:rsidRPr="00872259">
        <w:rPr>
          <w:rFonts w:ascii="Times New Roman" w:hAnsi="Times New Roman" w:cs="Times New Roman"/>
          <w:spacing w:val="-4"/>
        </w:rPr>
        <w:t>keys</w:t>
      </w:r>
    </w:p>
    <w:p w14:paraId="7188BFE1" w14:textId="77777777" w:rsidR="003B4B4B" w:rsidRPr="00872259" w:rsidRDefault="003B4B4B" w:rsidP="003B4B4B">
      <w:pPr>
        <w:pStyle w:val="ListParagraph"/>
        <w:widowControl w:val="0"/>
        <w:numPr>
          <w:ilvl w:val="0"/>
          <w:numId w:val="1"/>
        </w:numPr>
        <w:tabs>
          <w:tab w:val="left" w:pos="1167"/>
        </w:tabs>
        <w:autoSpaceDE w:val="0"/>
        <w:autoSpaceDN w:val="0"/>
        <w:spacing w:after="0" w:line="275" w:lineRule="exact"/>
        <w:ind w:left="1167" w:hanging="359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spacing w:val="-5"/>
        </w:rPr>
        <w:t>LED</w:t>
      </w:r>
    </w:p>
    <w:p w14:paraId="26360BBB" w14:textId="77777777" w:rsidR="003B4B4B" w:rsidRPr="00872259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Green- Motor</w:t>
      </w:r>
      <w:r w:rsidRPr="00872259">
        <w:rPr>
          <w:rFonts w:ascii="Times New Roman" w:hAnsi="Times New Roman" w:cs="Times New Roman"/>
          <w:spacing w:val="-4"/>
        </w:rPr>
        <w:t xml:space="preserve"> </w:t>
      </w:r>
      <w:r w:rsidRPr="00872259">
        <w:rPr>
          <w:rFonts w:ascii="Times New Roman" w:hAnsi="Times New Roman" w:cs="Times New Roman"/>
        </w:rPr>
        <w:t>LED-</w:t>
      </w:r>
      <w:r w:rsidRPr="00872259">
        <w:rPr>
          <w:rFonts w:ascii="Times New Roman" w:hAnsi="Times New Roman" w:cs="Times New Roman"/>
          <w:spacing w:val="-2"/>
        </w:rPr>
        <w:t xml:space="preserve"> </w:t>
      </w:r>
      <w:r w:rsidRPr="00872259">
        <w:rPr>
          <w:rFonts w:ascii="Times New Roman" w:hAnsi="Times New Roman" w:cs="Times New Roman"/>
        </w:rPr>
        <w:t>motor run</w:t>
      </w:r>
      <w:r w:rsidRPr="00872259">
        <w:rPr>
          <w:rFonts w:ascii="Times New Roman" w:hAnsi="Times New Roman" w:cs="Times New Roman"/>
          <w:spacing w:val="-1"/>
        </w:rPr>
        <w:t xml:space="preserve"> </w:t>
      </w:r>
      <w:r w:rsidRPr="00872259">
        <w:rPr>
          <w:rFonts w:ascii="Times New Roman" w:hAnsi="Times New Roman" w:cs="Times New Roman"/>
          <w:spacing w:val="-2"/>
        </w:rPr>
        <w:t>indication</w:t>
      </w:r>
    </w:p>
    <w:p w14:paraId="026CDB7B" w14:textId="77777777" w:rsidR="003B4B4B" w:rsidRPr="00872259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Amber-Pause</w:t>
      </w:r>
      <w:r w:rsidRPr="00872259">
        <w:rPr>
          <w:rFonts w:ascii="Times New Roman" w:hAnsi="Times New Roman" w:cs="Times New Roman"/>
          <w:spacing w:val="-2"/>
        </w:rPr>
        <w:t xml:space="preserve"> </w:t>
      </w:r>
      <w:r w:rsidRPr="00872259">
        <w:rPr>
          <w:rFonts w:ascii="Times New Roman" w:hAnsi="Times New Roman" w:cs="Times New Roman"/>
        </w:rPr>
        <w:t>LED-</w:t>
      </w:r>
      <w:r w:rsidRPr="00872259">
        <w:rPr>
          <w:rFonts w:ascii="Times New Roman" w:hAnsi="Times New Roman" w:cs="Times New Roman"/>
          <w:spacing w:val="-2"/>
        </w:rPr>
        <w:t xml:space="preserve"> </w:t>
      </w:r>
      <w:r w:rsidRPr="00872259">
        <w:rPr>
          <w:rFonts w:ascii="Times New Roman" w:hAnsi="Times New Roman" w:cs="Times New Roman"/>
        </w:rPr>
        <w:t>mode</w:t>
      </w:r>
      <w:r w:rsidRPr="00872259">
        <w:rPr>
          <w:rFonts w:ascii="Times New Roman" w:hAnsi="Times New Roman" w:cs="Times New Roman"/>
          <w:spacing w:val="-1"/>
        </w:rPr>
        <w:t xml:space="preserve"> pause </w:t>
      </w:r>
      <w:r w:rsidRPr="00872259">
        <w:rPr>
          <w:rFonts w:ascii="Times New Roman" w:hAnsi="Times New Roman" w:cs="Times New Roman"/>
          <w:spacing w:val="-2"/>
        </w:rPr>
        <w:t>indication</w:t>
      </w:r>
    </w:p>
    <w:p w14:paraId="252CA94B" w14:textId="77777777" w:rsidR="003B4B4B" w:rsidRPr="00872259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before="2" w:after="0" w:line="240" w:lineRule="auto"/>
        <w:contextualSpacing w:val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Red- Fault</w:t>
      </w:r>
      <w:r w:rsidRPr="00872259">
        <w:rPr>
          <w:rFonts w:ascii="Times New Roman" w:hAnsi="Times New Roman" w:cs="Times New Roman"/>
          <w:spacing w:val="-2"/>
        </w:rPr>
        <w:t xml:space="preserve"> </w:t>
      </w:r>
      <w:r w:rsidRPr="00872259">
        <w:rPr>
          <w:rFonts w:ascii="Times New Roman" w:hAnsi="Times New Roman" w:cs="Times New Roman"/>
        </w:rPr>
        <w:t>LED</w:t>
      </w:r>
      <w:r w:rsidRPr="00872259">
        <w:rPr>
          <w:rFonts w:ascii="Times New Roman" w:hAnsi="Times New Roman" w:cs="Times New Roman"/>
          <w:spacing w:val="-3"/>
        </w:rPr>
        <w:t xml:space="preserve"> </w:t>
      </w:r>
      <w:r w:rsidRPr="00872259">
        <w:rPr>
          <w:rFonts w:ascii="Times New Roman" w:hAnsi="Times New Roman" w:cs="Times New Roman"/>
        </w:rPr>
        <w:t>– Fault</w:t>
      </w:r>
      <w:r w:rsidRPr="00872259">
        <w:rPr>
          <w:rFonts w:ascii="Times New Roman" w:hAnsi="Times New Roman" w:cs="Times New Roman"/>
          <w:spacing w:val="-2"/>
        </w:rPr>
        <w:t xml:space="preserve"> indication</w:t>
      </w:r>
    </w:p>
    <w:p w14:paraId="3DA61564" w14:textId="785F63DD" w:rsidR="00134C90" w:rsidRPr="00872259" w:rsidRDefault="003B4B4B" w:rsidP="003B4B4B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87225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INITIAL</w:t>
      </w:r>
      <w:r w:rsidRPr="00872259">
        <w:rPr>
          <w:rFonts w:ascii="Times New Roman" w:hAnsi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 w:rsidRPr="0087225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SCREEN:</w:t>
      </w:r>
    </w:p>
    <w:p w14:paraId="0717FA73" w14:textId="7902A291" w:rsidR="00B662A9" w:rsidRPr="00872259" w:rsidRDefault="00B662A9" w:rsidP="00B662A9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22B02D2" wp14:editId="138AD657">
            <wp:simplePos x="0" y="0"/>
            <wp:positionH relativeFrom="column">
              <wp:posOffset>1047750</wp:posOffset>
            </wp:positionH>
            <wp:positionV relativeFrom="paragraph">
              <wp:posOffset>8890</wp:posOffset>
            </wp:positionV>
            <wp:extent cx="327977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454" y="21304"/>
                <wp:lineTo x="21454" y="0"/>
                <wp:lineTo x="0" y="0"/>
              </wp:wrapPolygon>
            </wp:wrapTight>
            <wp:docPr id="1777731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AE18B" w14:textId="77777777" w:rsidR="00B662A9" w:rsidRPr="00872259" w:rsidRDefault="00B662A9" w:rsidP="00B662A9">
      <w:pPr>
        <w:rPr>
          <w:rFonts w:ascii="Times New Roman" w:hAnsi="Times New Roman" w:cs="Times New Roman"/>
        </w:rPr>
      </w:pPr>
    </w:p>
    <w:p w14:paraId="1E1F7BDE" w14:textId="77777777" w:rsidR="003B4B4B" w:rsidRPr="00872259" w:rsidRDefault="003B4B4B" w:rsidP="003B4B4B">
      <w:pPr>
        <w:rPr>
          <w:rFonts w:ascii="Times New Roman" w:hAnsi="Times New Roman" w:cs="Times New Roman"/>
        </w:rPr>
      </w:pPr>
    </w:p>
    <w:p w14:paraId="0668D409" w14:textId="77777777" w:rsidR="00B662A9" w:rsidRPr="00872259" w:rsidRDefault="00B662A9" w:rsidP="00B662A9">
      <w:pPr>
        <w:rPr>
          <w:rFonts w:ascii="Times New Roman" w:hAnsi="Times New Roman" w:cs="Times New Roman"/>
        </w:rPr>
      </w:pPr>
    </w:p>
    <w:p w14:paraId="1B8E1BB4" w14:textId="77777777" w:rsidR="00B662A9" w:rsidRPr="00872259" w:rsidRDefault="00B662A9" w:rsidP="00B662A9">
      <w:pPr>
        <w:rPr>
          <w:rFonts w:ascii="Times New Roman" w:hAnsi="Times New Roman" w:cs="Times New Roman"/>
        </w:rPr>
      </w:pPr>
    </w:p>
    <w:p w14:paraId="0E4E3D90" w14:textId="77777777" w:rsidR="00B662A9" w:rsidRPr="00872259" w:rsidRDefault="00B662A9" w:rsidP="00B662A9">
      <w:pPr>
        <w:rPr>
          <w:rFonts w:ascii="Times New Roman" w:hAnsi="Times New Roman" w:cs="Times New Roman"/>
        </w:rPr>
      </w:pPr>
    </w:p>
    <w:p w14:paraId="11BEE31B" w14:textId="77777777" w:rsidR="00B662A9" w:rsidRPr="00872259" w:rsidRDefault="00B662A9" w:rsidP="00B662A9">
      <w:pPr>
        <w:rPr>
          <w:rFonts w:ascii="Times New Roman" w:hAnsi="Times New Roman" w:cs="Times New Roman"/>
        </w:rPr>
      </w:pPr>
    </w:p>
    <w:p w14:paraId="6A38D6E9" w14:textId="5D9C5894" w:rsidR="00B662A9" w:rsidRPr="00872259" w:rsidRDefault="00B662A9" w:rsidP="00B662A9">
      <w:pPr>
        <w:pStyle w:val="BodyText"/>
        <w:spacing w:line="259" w:lineRule="auto"/>
      </w:pPr>
      <w:r w:rsidRPr="00872259">
        <w:t>Initially:</w:t>
      </w:r>
      <w:r w:rsidRPr="00872259">
        <w:rPr>
          <w:spacing w:val="-7"/>
        </w:rPr>
        <w:t xml:space="preserve"> </w:t>
      </w:r>
      <w:r w:rsidRPr="00872259">
        <w:t>The</w:t>
      </w:r>
      <w:r w:rsidRPr="00872259">
        <w:rPr>
          <w:spacing w:val="-5"/>
        </w:rPr>
        <w:t xml:space="preserve"> </w:t>
      </w:r>
      <w:r w:rsidRPr="00872259">
        <w:t>system</w:t>
      </w:r>
      <w:r w:rsidRPr="00872259">
        <w:rPr>
          <w:spacing w:val="-3"/>
        </w:rPr>
        <w:t xml:space="preserve"> </w:t>
      </w:r>
      <w:r w:rsidRPr="00872259">
        <w:t>retrieves</w:t>
      </w:r>
      <w:r w:rsidRPr="00872259">
        <w:rPr>
          <w:spacing w:val="-4"/>
        </w:rPr>
        <w:t xml:space="preserve"> </w:t>
      </w:r>
      <w:r w:rsidRPr="00872259">
        <w:t>the</w:t>
      </w:r>
      <w:r w:rsidRPr="00872259">
        <w:rPr>
          <w:spacing w:val="-3"/>
        </w:rPr>
        <w:t xml:space="preserve"> </w:t>
      </w:r>
      <w:r w:rsidRPr="00872259">
        <w:t>Default mode</w:t>
      </w:r>
      <w:r w:rsidRPr="00872259">
        <w:rPr>
          <w:spacing w:val="-3"/>
        </w:rPr>
        <w:t xml:space="preserve"> </w:t>
      </w:r>
      <w:r w:rsidRPr="00872259">
        <w:t>and</w:t>
      </w:r>
      <w:r w:rsidRPr="00872259">
        <w:rPr>
          <w:spacing w:val="-3"/>
        </w:rPr>
        <w:t xml:space="preserve"> </w:t>
      </w:r>
      <w:r w:rsidRPr="00872259">
        <w:t>check</w:t>
      </w:r>
      <w:r w:rsidRPr="00872259">
        <w:rPr>
          <w:spacing w:val="-3"/>
        </w:rPr>
        <w:t xml:space="preserve"> </w:t>
      </w:r>
      <w:r w:rsidRPr="00872259">
        <w:t>for</w:t>
      </w:r>
      <w:r w:rsidRPr="00872259">
        <w:rPr>
          <w:spacing w:val="-3"/>
        </w:rPr>
        <w:t xml:space="preserve"> </w:t>
      </w:r>
      <w:r w:rsidRPr="00872259">
        <w:t>the</w:t>
      </w:r>
      <w:r w:rsidRPr="00872259">
        <w:rPr>
          <w:spacing w:val="-5"/>
        </w:rPr>
        <w:t xml:space="preserve"> </w:t>
      </w:r>
      <w:r w:rsidRPr="00872259">
        <w:t>home</w:t>
      </w:r>
      <w:r w:rsidRPr="00872259">
        <w:rPr>
          <w:spacing w:val="-3"/>
        </w:rPr>
        <w:t xml:space="preserve"> </w:t>
      </w:r>
      <w:r w:rsidRPr="00872259">
        <w:t>position</w:t>
      </w:r>
      <w:r w:rsidRPr="00872259">
        <w:rPr>
          <w:spacing w:val="-5"/>
        </w:rPr>
        <w:t xml:space="preserve"> </w:t>
      </w:r>
      <w:r w:rsidRPr="00872259">
        <w:t>Where</w:t>
      </w:r>
      <w:r w:rsidRPr="00872259">
        <w:rPr>
          <w:spacing w:val="-5"/>
        </w:rPr>
        <w:t xml:space="preserve"> </w:t>
      </w:r>
      <w:r w:rsidRPr="00872259">
        <w:t>the screen will display number of cycles from Default mode.</w:t>
      </w:r>
    </w:p>
    <w:p w14:paraId="343F9712" w14:textId="77777777" w:rsidR="008B47BB" w:rsidRPr="00872259" w:rsidRDefault="008B47BB" w:rsidP="00B662A9">
      <w:pPr>
        <w:pStyle w:val="BodyText"/>
        <w:spacing w:line="259" w:lineRule="auto"/>
      </w:pPr>
    </w:p>
    <w:p w14:paraId="5EBE33BF" w14:textId="4A9AE58B" w:rsidR="008B47BB" w:rsidRPr="00872259" w:rsidRDefault="008B47BB" w:rsidP="00B662A9">
      <w:pPr>
        <w:pStyle w:val="BodyText"/>
        <w:spacing w:line="259" w:lineRule="auto"/>
      </w:pPr>
      <w:r w:rsidRPr="00872259">
        <w:t>Key operation:</w:t>
      </w:r>
    </w:p>
    <w:p w14:paraId="779AAB89" w14:textId="42BBC839" w:rsidR="008B47BB" w:rsidRPr="00872259" w:rsidRDefault="008B47BB" w:rsidP="008B47BB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72259">
        <w:rPr>
          <w:lang w:val="en-IN"/>
        </w:rPr>
        <w:t xml:space="preserve">Pressing </w:t>
      </w:r>
      <w:r w:rsidRPr="00872259">
        <w:rPr>
          <w:b/>
          <w:bCs/>
          <w:lang w:val="en-IN"/>
        </w:rPr>
        <w:t>Key1</w:t>
      </w:r>
      <w:r w:rsidRPr="00872259">
        <w:rPr>
          <w:lang w:val="en-IN"/>
        </w:rPr>
        <w:t xml:space="preserve"> navigates the user to the </w:t>
      </w:r>
      <w:r w:rsidRPr="00872259">
        <w:rPr>
          <w:b/>
          <w:bCs/>
          <w:lang w:val="en-IN"/>
        </w:rPr>
        <w:t>Factory Settings</w:t>
      </w:r>
      <w:r w:rsidRPr="00872259">
        <w:rPr>
          <w:lang w:val="en-IN"/>
        </w:rPr>
        <w:t xml:space="preserve"> menu.</w:t>
      </w:r>
    </w:p>
    <w:p w14:paraId="03B39CB6" w14:textId="4D9D8E62" w:rsidR="008B47BB" w:rsidRPr="00872259" w:rsidRDefault="008B47BB" w:rsidP="008B47BB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72259">
        <w:rPr>
          <w:lang w:val="en-IN"/>
        </w:rPr>
        <w:t xml:space="preserve">A </w:t>
      </w:r>
      <w:r w:rsidRPr="00872259">
        <w:rPr>
          <w:b/>
          <w:bCs/>
          <w:lang w:val="en-IN"/>
        </w:rPr>
        <w:t>short press of Key2</w:t>
      </w:r>
      <w:r w:rsidRPr="00872259">
        <w:rPr>
          <w:lang w:val="en-IN"/>
        </w:rPr>
        <w:t xml:space="preserve"> displays the current setting.</w:t>
      </w:r>
    </w:p>
    <w:p w14:paraId="1C8FAD63" w14:textId="01E2F670" w:rsidR="008B47BB" w:rsidRPr="00872259" w:rsidRDefault="008B47BB" w:rsidP="008B47BB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72259">
        <w:rPr>
          <w:lang w:val="en-IN"/>
        </w:rPr>
        <w:t xml:space="preserve">A </w:t>
      </w:r>
      <w:r w:rsidRPr="00872259">
        <w:rPr>
          <w:b/>
          <w:bCs/>
          <w:lang w:val="en-IN"/>
        </w:rPr>
        <w:t>long press of Key2</w:t>
      </w:r>
      <w:r w:rsidRPr="00872259">
        <w:rPr>
          <w:lang w:val="en-IN"/>
        </w:rPr>
        <w:t xml:space="preserve"> allows the user to modify the selected setting.</w:t>
      </w:r>
    </w:p>
    <w:p w14:paraId="3D8E524C" w14:textId="0CDFF9D2" w:rsidR="008B47BB" w:rsidRPr="00872259" w:rsidRDefault="008B47BB" w:rsidP="00B662A9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72259">
        <w:rPr>
          <w:lang w:val="en-IN"/>
        </w:rPr>
        <w:t xml:space="preserve">Pressing </w:t>
      </w:r>
      <w:r w:rsidRPr="00872259">
        <w:rPr>
          <w:b/>
          <w:bCs/>
          <w:lang w:val="en-IN"/>
        </w:rPr>
        <w:t>Key1 and Key2 simultaneously</w:t>
      </w:r>
      <w:r w:rsidRPr="00872259">
        <w:rPr>
          <w:lang w:val="en-IN"/>
        </w:rPr>
        <w:t xml:space="preserve"> initiates the </w:t>
      </w:r>
      <w:r w:rsidRPr="00872259">
        <w:rPr>
          <w:b/>
          <w:bCs/>
          <w:lang w:val="en-IN"/>
        </w:rPr>
        <w:t>Password Reset</w:t>
      </w:r>
      <w:r w:rsidRPr="00872259">
        <w:rPr>
          <w:lang w:val="en-IN"/>
        </w:rPr>
        <w:t xml:space="preserve"> process.</w:t>
      </w:r>
    </w:p>
    <w:p w14:paraId="2DBBB51F" w14:textId="0BEF8BD2" w:rsidR="008B47BB" w:rsidRPr="00872259" w:rsidRDefault="00CC74BA" w:rsidP="008B47BB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8722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76F7C904" wp14:editId="44D4E25A">
            <wp:simplePos x="0" y="0"/>
            <wp:positionH relativeFrom="margin">
              <wp:posOffset>1358265</wp:posOffset>
            </wp:positionH>
            <wp:positionV relativeFrom="paragraph">
              <wp:posOffset>359410</wp:posOffset>
            </wp:positionV>
            <wp:extent cx="3359785" cy="2336800"/>
            <wp:effectExtent l="0" t="0" r="0" b="0"/>
            <wp:wrapTight wrapText="bothSides">
              <wp:wrapPolygon edited="0">
                <wp:start x="8328" y="176"/>
                <wp:lineTo x="8328" y="2993"/>
                <wp:lineTo x="8696" y="3346"/>
                <wp:lineTo x="11267" y="3346"/>
                <wp:lineTo x="1715" y="4754"/>
                <wp:lineTo x="735" y="5107"/>
                <wp:lineTo x="735" y="7572"/>
                <wp:lineTo x="2327" y="8980"/>
                <wp:lineTo x="3797" y="8980"/>
                <wp:lineTo x="735" y="11798"/>
                <wp:lineTo x="980" y="16200"/>
                <wp:lineTo x="4287" y="17433"/>
                <wp:lineTo x="8818" y="17433"/>
                <wp:lineTo x="8818" y="21307"/>
                <wp:lineTo x="14329" y="21307"/>
                <wp:lineTo x="14329" y="17433"/>
                <wp:lineTo x="19473" y="17433"/>
                <wp:lineTo x="21433" y="16728"/>
                <wp:lineTo x="21433" y="14087"/>
                <wp:lineTo x="21065" y="13559"/>
                <wp:lineTo x="18616" y="11622"/>
                <wp:lineTo x="11880" y="8980"/>
                <wp:lineTo x="13349" y="8980"/>
                <wp:lineTo x="14819" y="7572"/>
                <wp:lineTo x="14942" y="5459"/>
                <wp:lineTo x="14452" y="4930"/>
                <wp:lineTo x="11880" y="3346"/>
                <wp:lineTo x="14207" y="3346"/>
                <wp:lineTo x="14942" y="2641"/>
                <wp:lineTo x="14697" y="176"/>
                <wp:lineTo x="8328" y="176"/>
              </wp:wrapPolygon>
            </wp:wrapTight>
            <wp:docPr id="20514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7BB" w:rsidRPr="0087225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Factory setting:</w:t>
      </w:r>
    </w:p>
    <w:p w14:paraId="001BBC22" w14:textId="1B078E6C" w:rsidR="00D935DE" w:rsidRPr="00872259" w:rsidRDefault="00D935DE" w:rsidP="00D935DE">
      <w:pPr>
        <w:rPr>
          <w:rFonts w:ascii="Times New Roman" w:hAnsi="Times New Roman" w:cs="Times New Roman"/>
        </w:rPr>
      </w:pPr>
    </w:p>
    <w:p w14:paraId="40139F77" w14:textId="74E3CF67" w:rsidR="00CC74BA" w:rsidRPr="00CC74BA" w:rsidRDefault="00CC74BA" w:rsidP="00CC74BA">
      <w:pPr>
        <w:rPr>
          <w:rFonts w:ascii="Times New Roman" w:hAnsi="Times New Roman" w:cs="Times New Roman"/>
        </w:rPr>
      </w:pPr>
    </w:p>
    <w:p w14:paraId="294BA13C" w14:textId="11528574" w:rsidR="00D935DE" w:rsidRPr="00872259" w:rsidRDefault="00D935DE" w:rsidP="00D935DE">
      <w:pPr>
        <w:rPr>
          <w:rFonts w:ascii="Times New Roman" w:hAnsi="Times New Roman" w:cs="Times New Roman"/>
        </w:rPr>
      </w:pPr>
    </w:p>
    <w:p w14:paraId="11EDE1E1" w14:textId="738AAAEC" w:rsidR="00CC74BA" w:rsidRPr="00CC74BA" w:rsidRDefault="00CC74BA" w:rsidP="00CC74BA">
      <w:pPr>
        <w:rPr>
          <w:rFonts w:ascii="Times New Roman" w:hAnsi="Times New Roman" w:cs="Times New Roman"/>
        </w:rPr>
      </w:pPr>
    </w:p>
    <w:p w14:paraId="37CEE429" w14:textId="77777777" w:rsidR="00D935DE" w:rsidRPr="00872259" w:rsidRDefault="00D935DE" w:rsidP="00D935DE">
      <w:pPr>
        <w:rPr>
          <w:rFonts w:ascii="Times New Roman" w:hAnsi="Times New Roman" w:cs="Times New Roman"/>
        </w:rPr>
      </w:pPr>
    </w:p>
    <w:p w14:paraId="26B657EB" w14:textId="77777777" w:rsidR="00B662A9" w:rsidRPr="00872259" w:rsidRDefault="00B662A9" w:rsidP="00B662A9">
      <w:pPr>
        <w:rPr>
          <w:rFonts w:ascii="Times New Roman" w:hAnsi="Times New Roman" w:cs="Times New Roman"/>
        </w:rPr>
      </w:pPr>
    </w:p>
    <w:p w14:paraId="45FF92CA" w14:textId="3C5112AB" w:rsidR="00D935DE" w:rsidRPr="00872259" w:rsidRDefault="00D935DE" w:rsidP="00B662A9">
      <w:pPr>
        <w:rPr>
          <w:rFonts w:ascii="Times New Roman" w:hAnsi="Times New Roman" w:cs="Times New Roman"/>
        </w:rPr>
      </w:pPr>
    </w:p>
    <w:p w14:paraId="47B2B335" w14:textId="1F3515BC" w:rsidR="001D4DCC" w:rsidRPr="00872259" w:rsidRDefault="00994805" w:rsidP="00B662A9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94D5F46" wp14:editId="10724205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648960" cy="285750"/>
            <wp:effectExtent l="0" t="0" r="8890" b="0"/>
            <wp:wrapTight wrapText="bothSides">
              <wp:wrapPolygon edited="0">
                <wp:start x="0" y="0"/>
                <wp:lineTo x="0" y="20160"/>
                <wp:lineTo x="21561" y="20160"/>
                <wp:lineTo x="21561" y="0"/>
                <wp:lineTo x="0" y="0"/>
              </wp:wrapPolygon>
            </wp:wrapTight>
            <wp:docPr id="457674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C71" w:rsidRPr="00872259">
        <w:rPr>
          <w:rFonts w:ascii="Times New Roman" w:hAnsi="Times New Roman" w:cs="Times New Roman"/>
        </w:rPr>
        <w:t>Seven</w:t>
      </w:r>
      <w:r w:rsidRPr="00872259">
        <w:rPr>
          <w:rFonts w:ascii="Times New Roman" w:hAnsi="Times New Roman" w:cs="Times New Roman"/>
        </w:rPr>
        <w:t xml:space="preserve"> single</w:t>
      </w:r>
      <w:r w:rsidR="00895C71" w:rsidRPr="00872259">
        <w:rPr>
          <w:rFonts w:ascii="Times New Roman" w:hAnsi="Times New Roman" w:cs="Times New Roman"/>
        </w:rPr>
        <w:t xml:space="preserve"> modes:</w:t>
      </w:r>
    </w:p>
    <w:p w14:paraId="19AF5ED4" w14:textId="77777777" w:rsidR="00872259" w:rsidRPr="00872259" w:rsidRDefault="00872259" w:rsidP="00B662A9">
      <w:pPr>
        <w:rPr>
          <w:rFonts w:ascii="Times New Roman" w:hAnsi="Times New Roman" w:cs="Times New Roman"/>
        </w:rPr>
      </w:pPr>
    </w:p>
    <w:p w14:paraId="4C66A6F4" w14:textId="78E238F1" w:rsidR="00994805" w:rsidRPr="00872259" w:rsidRDefault="00994805" w:rsidP="00B662A9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Dual mode:</w:t>
      </w:r>
    </w:p>
    <w:p w14:paraId="12BABC92" w14:textId="48C2EBF0" w:rsidR="00994805" w:rsidRPr="00872259" w:rsidRDefault="00872259" w:rsidP="00B662A9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0C6AD13A" wp14:editId="27D9FA76">
            <wp:simplePos x="0" y="0"/>
            <wp:positionH relativeFrom="margin">
              <wp:posOffset>1402080</wp:posOffset>
            </wp:positionH>
            <wp:positionV relativeFrom="paragraph">
              <wp:posOffset>3175</wp:posOffset>
            </wp:positionV>
            <wp:extent cx="2086610" cy="368300"/>
            <wp:effectExtent l="0" t="0" r="0" b="0"/>
            <wp:wrapTight wrapText="bothSides">
              <wp:wrapPolygon edited="0">
                <wp:start x="197" y="0"/>
                <wp:lineTo x="197" y="20110"/>
                <wp:lineTo x="21298" y="20110"/>
                <wp:lineTo x="21298" y="0"/>
                <wp:lineTo x="197" y="0"/>
              </wp:wrapPolygon>
            </wp:wrapTight>
            <wp:docPr id="1899128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BC4E3" w14:textId="77777777" w:rsidR="00994805" w:rsidRPr="00872259" w:rsidRDefault="00994805" w:rsidP="00B662A9">
      <w:pPr>
        <w:rPr>
          <w:rFonts w:ascii="Times New Roman" w:hAnsi="Times New Roman" w:cs="Times New Roman"/>
        </w:rPr>
      </w:pPr>
    </w:p>
    <w:p w14:paraId="6B073432" w14:textId="37119FFF" w:rsidR="00994805" w:rsidRPr="00872259" w:rsidRDefault="00994805" w:rsidP="0099480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872259">
        <w:rPr>
          <w:rFonts w:ascii="Times New Roman" w:hAnsi="Times New Roman" w:cs="Times New Roman"/>
          <w:b/>
          <w:bCs/>
        </w:rPr>
        <w:t>Password</w:t>
      </w:r>
    </w:p>
    <w:p w14:paraId="0E6A46F2" w14:textId="2DCF49BF" w:rsidR="00994805" w:rsidRPr="007A1321" w:rsidRDefault="00872259" w:rsidP="0099480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</w:rPr>
      </w:pPr>
      <w:r w:rsidRPr="00872259">
        <w:rPr>
          <w:rFonts w:ascii="Times New Roman" w:hAnsi="Times New Roman" w:cs="Times New Roman"/>
        </w:rPr>
        <w:t>In the factory setting</w:t>
      </w:r>
      <w:r w:rsidR="00994805" w:rsidRPr="00872259">
        <w:rPr>
          <w:rFonts w:ascii="Times New Roman" w:hAnsi="Times New Roman" w:cs="Times New Roman"/>
        </w:rPr>
        <w:t xml:space="preserve">, the system prompts to enter an </w:t>
      </w:r>
      <w:r w:rsidR="00994805" w:rsidRPr="007A1321">
        <w:rPr>
          <w:rFonts w:ascii="Times New Roman" w:hAnsi="Times New Roman" w:cs="Times New Roman"/>
          <w:b/>
          <w:bCs/>
        </w:rPr>
        <w:t>existing password or create a new one.</w:t>
      </w:r>
    </w:p>
    <w:p w14:paraId="6E95133A" w14:textId="77777777" w:rsidR="00994805" w:rsidRPr="00872259" w:rsidRDefault="00994805" w:rsidP="0099480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Mode selection is disabled until the correct password is entered.</w:t>
      </w:r>
    </w:p>
    <w:p w14:paraId="4374AA91" w14:textId="3C3C40F7" w:rsidR="00994805" w:rsidRPr="00872259" w:rsidRDefault="00994805" w:rsidP="00994805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If the password is incorrect, the system returns to the home screen.</w:t>
      </w:r>
    </w:p>
    <w:p w14:paraId="2FEBC762" w14:textId="77777777" w:rsidR="00872259" w:rsidRPr="00872259" w:rsidRDefault="00872259" w:rsidP="00872259">
      <w:pPr>
        <w:spacing w:after="0"/>
        <w:rPr>
          <w:rFonts w:ascii="Times New Roman" w:hAnsi="Times New Roman" w:cs="Times New Roman"/>
        </w:rPr>
      </w:pPr>
    </w:p>
    <w:p w14:paraId="20D12514" w14:textId="77777777" w:rsidR="00994805" w:rsidRPr="00994805" w:rsidRDefault="00994805" w:rsidP="00994805">
      <w:pPr>
        <w:spacing w:after="0"/>
        <w:rPr>
          <w:rFonts w:ascii="Times New Roman" w:hAnsi="Times New Roman" w:cs="Times New Roman"/>
          <w:b/>
          <w:bCs/>
        </w:rPr>
      </w:pPr>
      <w:r w:rsidRPr="00994805">
        <w:rPr>
          <w:rFonts w:ascii="Times New Roman" w:hAnsi="Times New Roman" w:cs="Times New Roman"/>
          <w:b/>
          <w:bCs/>
        </w:rPr>
        <w:t>2. Selecting Modes</w:t>
      </w:r>
    </w:p>
    <w:p w14:paraId="525D0570" w14:textId="23AF3856" w:rsidR="00994805" w:rsidRPr="00872259" w:rsidRDefault="00994805" w:rsidP="00994805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</w:pPr>
      <w:r w:rsidRPr="00872259">
        <w:rPr>
          <w:rStyle w:val="Strong"/>
          <w:rFonts w:eastAsiaTheme="majorEastAsia"/>
        </w:rPr>
        <w:t>Pressing Key1</w:t>
      </w:r>
      <w:r w:rsidRPr="00872259">
        <w:t xml:space="preserve"> cycles sequentially through all seven available operating modes displayed on the screen.</w:t>
      </w:r>
    </w:p>
    <w:p w14:paraId="55A67A32" w14:textId="22DFA90B" w:rsidR="00994805" w:rsidRPr="00872259" w:rsidRDefault="00994805" w:rsidP="00994805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</w:pPr>
      <w:r w:rsidRPr="00872259">
        <w:rPr>
          <w:rStyle w:val="Strong"/>
          <w:rFonts w:eastAsiaTheme="majorEastAsia"/>
        </w:rPr>
        <w:t>Pressing Key2</w:t>
      </w:r>
      <w:r w:rsidRPr="00872259">
        <w:t xml:space="preserve"> selects the currently displayed mode.</w:t>
      </w:r>
    </w:p>
    <w:p w14:paraId="6EAAA834" w14:textId="44ADE697" w:rsidR="00994805" w:rsidRPr="00872259" w:rsidRDefault="00994805" w:rsidP="00994805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</w:pPr>
      <w:r w:rsidRPr="00872259">
        <w:rPr>
          <w:rStyle w:val="Strong"/>
          <w:rFonts w:eastAsiaTheme="majorEastAsia"/>
        </w:rPr>
        <w:t>Pressing Key1 + Key2 simultaneously</w:t>
      </w:r>
    </w:p>
    <w:p w14:paraId="0DF7B840" w14:textId="5296AB93" w:rsidR="00994805" w:rsidRPr="00994805" w:rsidRDefault="00994805" w:rsidP="00994805">
      <w:pPr>
        <w:numPr>
          <w:ilvl w:val="1"/>
          <w:numId w:val="25"/>
        </w:numPr>
        <w:spacing w:after="0" w:line="276" w:lineRule="auto"/>
        <w:rPr>
          <w:rFonts w:ascii="Times New Roman" w:hAnsi="Times New Roman" w:cs="Times New Roman"/>
        </w:rPr>
      </w:pPr>
      <w:r w:rsidRPr="00994805">
        <w:rPr>
          <w:rFonts w:ascii="Times New Roman" w:hAnsi="Times New Roman" w:cs="Times New Roman"/>
        </w:rPr>
        <w:t xml:space="preserve">Activates </w:t>
      </w:r>
      <w:r w:rsidRPr="00994805">
        <w:rPr>
          <w:rFonts w:ascii="Times New Roman" w:hAnsi="Times New Roman" w:cs="Times New Roman"/>
          <w:b/>
          <w:bCs/>
        </w:rPr>
        <w:t>Dual Mode</w:t>
      </w:r>
      <w:r w:rsidRPr="00994805">
        <w:rPr>
          <w:rFonts w:ascii="Times New Roman" w:hAnsi="Times New Roman" w:cs="Times New Roman"/>
        </w:rPr>
        <w:t>.</w:t>
      </w:r>
    </w:p>
    <w:p w14:paraId="21D54771" w14:textId="685CA239" w:rsidR="00994805" w:rsidRPr="00872259" w:rsidRDefault="00994805" w:rsidP="00994805">
      <w:pPr>
        <w:numPr>
          <w:ilvl w:val="1"/>
          <w:numId w:val="25"/>
        </w:numPr>
        <w:spacing w:after="0" w:line="276" w:lineRule="auto"/>
        <w:rPr>
          <w:rFonts w:ascii="Times New Roman" w:hAnsi="Times New Roman" w:cs="Times New Roman"/>
        </w:rPr>
      </w:pPr>
      <w:r w:rsidRPr="00994805">
        <w:rPr>
          <w:rFonts w:ascii="Times New Roman" w:hAnsi="Times New Roman" w:cs="Times New Roman"/>
        </w:rPr>
        <w:t xml:space="preserve">Dual Mode is supported </w:t>
      </w:r>
      <w:r w:rsidRPr="00994805">
        <w:rPr>
          <w:rFonts w:ascii="Times New Roman" w:hAnsi="Times New Roman" w:cs="Times New Roman"/>
          <w:b/>
          <w:bCs/>
        </w:rPr>
        <w:t>only</w:t>
      </w:r>
      <w:r w:rsidRPr="00994805">
        <w:rPr>
          <w:rFonts w:ascii="Times New Roman" w:hAnsi="Times New Roman" w:cs="Times New Roman"/>
        </w:rPr>
        <w:t xml:space="preserve"> for Single Point Stand-Alone (SP-SA) and Multi Point Stand-Alone (MP-SA).</w:t>
      </w:r>
    </w:p>
    <w:p w14:paraId="180D25EB" w14:textId="3490088D" w:rsidR="00346171" w:rsidRPr="00872259" w:rsidRDefault="00346171" w:rsidP="00346171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87225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Password Creation, Reset Procedure and Entry:</w:t>
      </w:r>
    </w:p>
    <w:p w14:paraId="74BBAB22" w14:textId="77777777" w:rsidR="00D935DE" w:rsidRPr="00872259" w:rsidRDefault="00D935DE" w:rsidP="00B662A9">
      <w:pPr>
        <w:rPr>
          <w:rFonts w:ascii="Times New Roman" w:hAnsi="Times New Roman" w:cs="Times New Roman"/>
        </w:rPr>
      </w:pPr>
    </w:p>
    <w:p w14:paraId="51CEB5A0" w14:textId="021A9CE9" w:rsidR="002C0A09" w:rsidRPr="00872259" w:rsidRDefault="002C0A09" w:rsidP="00B662A9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noProof/>
        </w:rPr>
        <w:drawing>
          <wp:inline distT="0" distB="0" distL="0" distR="0" wp14:anchorId="0A913AE0" wp14:editId="283EA66A">
            <wp:extent cx="5776722" cy="2000250"/>
            <wp:effectExtent l="0" t="0" r="0" b="0"/>
            <wp:docPr id="154366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892" cy="201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22A9" w14:textId="77777777" w:rsidR="00895C71" w:rsidRPr="00872259" w:rsidRDefault="00895C71" w:rsidP="00B662A9">
      <w:pPr>
        <w:rPr>
          <w:rFonts w:ascii="Times New Roman" w:hAnsi="Times New Roman" w:cs="Times New Roman"/>
        </w:rPr>
      </w:pPr>
    </w:p>
    <w:p w14:paraId="37828836" w14:textId="77777777" w:rsidR="00346171" w:rsidRPr="00872259" w:rsidRDefault="00346171" w:rsidP="00346171">
      <w:pPr>
        <w:rPr>
          <w:rFonts w:ascii="Times New Roman" w:hAnsi="Times New Roman" w:cs="Times New Roman"/>
          <w:b/>
          <w:bCs/>
        </w:rPr>
      </w:pPr>
      <w:r w:rsidRPr="00872259">
        <w:rPr>
          <w:rFonts w:ascii="Times New Roman" w:hAnsi="Times New Roman" w:cs="Times New Roman"/>
          <w:b/>
          <w:bCs/>
        </w:rPr>
        <w:t>1. Password Creation</w:t>
      </w:r>
    </w:p>
    <w:p w14:paraId="25B06393" w14:textId="77777777" w:rsidR="00346171" w:rsidRPr="00872259" w:rsidRDefault="00346171" w:rsidP="0034617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When password creation is initiated, the display shows </w:t>
      </w:r>
      <w:r w:rsidRPr="00872259">
        <w:rPr>
          <w:rFonts w:ascii="Times New Roman" w:hAnsi="Times New Roman" w:cs="Times New Roman"/>
          <w:b/>
          <w:bCs/>
        </w:rPr>
        <w:t>“PW”</w:t>
      </w:r>
      <w:r w:rsidRPr="00872259">
        <w:rPr>
          <w:rFonts w:ascii="Times New Roman" w:hAnsi="Times New Roman" w:cs="Times New Roman"/>
        </w:rPr>
        <w:t>.</w:t>
      </w:r>
    </w:p>
    <w:p w14:paraId="7AE8BDB7" w14:textId="77777777" w:rsidR="00346171" w:rsidRPr="00872259" w:rsidRDefault="00346171" w:rsidP="0034617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The user enters the desired password using </w:t>
      </w:r>
      <w:r w:rsidRPr="00872259">
        <w:rPr>
          <w:rFonts w:ascii="Times New Roman" w:hAnsi="Times New Roman" w:cs="Times New Roman"/>
          <w:b/>
          <w:bCs/>
        </w:rPr>
        <w:t>number entry (0–9)</w:t>
      </w:r>
      <w:r w:rsidRPr="00872259">
        <w:rPr>
          <w:rFonts w:ascii="Times New Roman" w:hAnsi="Times New Roman" w:cs="Times New Roman"/>
        </w:rPr>
        <w:t>.</w:t>
      </w:r>
    </w:p>
    <w:p w14:paraId="44EDC748" w14:textId="622A354E" w:rsidR="00346171" w:rsidRPr="007A1321" w:rsidRDefault="00346171" w:rsidP="0087225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After successful entry, the system stores the password and displays </w:t>
      </w:r>
      <w:r w:rsidRPr="00872259">
        <w:rPr>
          <w:rFonts w:ascii="Times New Roman" w:hAnsi="Times New Roman" w:cs="Times New Roman"/>
          <w:b/>
          <w:bCs/>
        </w:rPr>
        <w:t>“PW SAVED”</w:t>
      </w:r>
      <w:r w:rsidRPr="00872259">
        <w:rPr>
          <w:rFonts w:ascii="Times New Roman" w:hAnsi="Times New Roman" w:cs="Times New Roman"/>
        </w:rPr>
        <w:t>.</w:t>
      </w:r>
    </w:p>
    <w:p w14:paraId="5C709473" w14:textId="77777777" w:rsidR="00346171" w:rsidRPr="00872259" w:rsidRDefault="00346171" w:rsidP="00346171">
      <w:pPr>
        <w:rPr>
          <w:rFonts w:ascii="Times New Roman" w:hAnsi="Times New Roman" w:cs="Times New Roman"/>
          <w:b/>
          <w:bCs/>
        </w:rPr>
      </w:pPr>
      <w:r w:rsidRPr="00872259">
        <w:rPr>
          <w:rFonts w:ascii="Times New Roman" w:hAnsi="Times New Roman" w:cs="Times New Roman"/>
          <w:b/>
          <w:bCs/>
        </w:rPr>
        <w:lastRenderedPageBreak/>
        <w:t>2. Password Reset</w:t>
      </w:r>
    </w:p>
    <w:p w14:paraId="315766FB" w14:textId="3C7FEDF5" w:rsidR="002C0A09" w:rsidRPr="00872259" w:rsidRDefault="002C0A09" w:rsidP="002C0A0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When the </w:t>
      </w:r>
      <w:r w:rsidRPr="00872259">
        <w:rPr>
          <w:rFonts w:ascii="Times New Roman" w:hAnsi="Times New Roman" w:cs="Times New Roman"/>
          <w:b/>
          <w:bCs/>
        </w:rPr>
        <w:t>Password Reset</w:t>
      </w:r>
      <w:r w:rsidRPr="00872259">
        <w:rPr>
          <w:rFonts w:ascii="Times New Roman" w:hAnsi="Times New Roman" w:cs="Times New Roman"/>
        </w:rPr>
        <w:t xml:space="preserve"> function is initiated, the display shows </w:t>
      </w:r>
      <w:r w:rsidRPr="00872259">
        <w:rPr>
          <w:rFonts w:ascii="Times New Roman" w:hAnsi="Times New Roman" w:cs="Times New Roman"/>
          <w:b/>
          <w:bCs/>
        </w:rPr>
        <w:t>“PW RESET”</w:t>
      </w:r>
      <w:r w:rsidRPr="00872259">
        <w:rPr>
          <w:rFonts w:ascii="Times New Roman" w:hAnsi="Times New Roman" w:cs="Times New Roman"/>
        </w:rPr>
        <w:t>.</w:t>
      </w:r>
    </w:p>
    <w:p w14:paraId="01166867" w14:textId="12D8AAD2" w:rsidR="002C0A09" w:rsidRPr="00872259" w:rsidRDefault="002C0A09" w:rsidP="002C0A0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The system prompts the user to enter the </w:t>
      </w:r>
      <w:r w:rsidRPr="00872259">
        <w:rPr>
          <w:rFonts w:ascii="Times New Roman" w:hAnsi="Times New Roman" w:cs="Times New Roman"/>
          <w:b/>
          <w:bCs/>
        </w:rPr>
        <w:t>existing password</w:t>
      </w:r>
      <w:r w:rsidRPr="00872259">
        <w:rPr>
          <w:rFonts w:ascii="Times New Roman" w:hAnsi="Times New Roman" w:cs="Times New Roman"/>
        </w:rPr>
        <w:t xml:space="preserve">, displayed as </w:t>
      </w:r>
      <w:r w:rsidRPr="00872259">
        <w:rPr>
          <w:rFonts w:ascii="Times New Roman" w:hAnsi="Times New Roman" w:cs="Times New Roman"/>
          <w:b/>
          <w:bCs/>
        </w:rPr>
        <w:t>“OLD PW”</w:t>
      </w:r>
      <w:r w:rsidRPr="00872259">
        <w:rPr>
          <w:rFonts w:ascii="Times New Roman" w:hAnsi="Times New Roman" w:cs="Times New Roman"/>
        </w:rPr>
        <w:t>.</w:t>
      </w:r>
    </w:p>
    <w:p w14:paraId="53AFFA41" w14:textId="05DAF89A" w:rsidR="002C0A09" w:rsidRPr="00872259" w:rsidRDefault="002C0A09" w:rsidP="002C0A0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If the entered old password is </w:t>
      </w:r>
      <w:r w:rsidRPr="00872259">
        <w:rPr>
          <w:rFonts w:ascii="Times New Roman" w:hAnsi="Times New Roman" w:cs="Times New Roman"/>
          <w:b/>
          <w:bCs/>
        </w:rPr>
        <w:t>valid</w:t>
      </w:r>
      <w:r w:rsidRPr="00872259">
        <w:rPr>
          <w:rFonts w:ascii="Times New Roman" w:hAnsi="Times New Roman" w:cs="Times New Roman"/>
        </w:rPr>
        <w:t xml:space="preserve">, the system displays </w:t>
      </w:r>
      <w:r w:rsidRPr="00872259">
        <w:rPr>
          <w:rFonts w:ascii="Times New Roman" w:hAnsi="Times New Roman" w:cs="Times New Roman"/>
          <w:b/>
          <w:bCs/>
        </w:rPr>
        <w:t>“OK”</w:t>
      </w:r>
      <w:r w:rsidRPr="00872259">
        <w:rPr>
          <w:rFonts w:ascii="Times New Roman" w:hAnsi="Times New Roman" w:cs="Times New Roman"/>
        </w:rPr>
        <w:t xml:space="preserve"> to confirm verification and proceeds to prompt the user to enter a </w:t>
      </w:r>
      <w:r w:rsidRPr="00872259">
        <w:rPr>
          <w:rFonts w:ascii="Times New Roman" w:hAnsi="Times New Roman" w:cs="Times New Roman"/>
          <w:b/>
          <w:bCs/>
        </w:rPr>
        <w:t>new password</w:t>
      </w:r>
      <w:r w:rsidRPr="00872259">
        <w:rPr>
          <w:rFonts w:ascii="Times New Roman" w:hAnsi="Times New Roman" w:cs="Times New Roman"/>
        </w:rPr>
        <w:t xml:space="preserve"> (displayed as </w:t>
      </w:r>
      <w:r w:rsidRPr="00872259">
        <w:rPr>
          <w:rFonts w:ascii="Times New Roman" w:hAnsi="Times New Roman" w:cs="Times New Roman"/>
          <w:b/>
          <w:bCs/>
        </w:rPr>
        <w:t>“NEW PW”</w:t>
      </w:r>
      <w:r w:rsidRPr="00872259">
        <w:rPr>
          <w:rFonts w:ascii="Times New Roman" w:hAnsi="Times New Roman" w:cs="Times New Roman"/>
        </w:rPr>
        <w:t>).</w:t>
      </w:r>
    </w:p>
    <w:p w14:paraId="21206A5B" w14:textId="34F71485" w:rsidR="002C0A09" w:rsidRPr="00872259" w:rsidRDefault="002C0A09" w:rsidP="002C0A0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If the entered old password is </w:t>
      </w:r>
      <w:r w:rsidRPr="00872259">
        <w:rPr>
          <w:rFonts w:ascii="Times New Roman" w:hAnsi="Times New Roman" w:cs="Times New Roman"/>
          <w:b/>
          <w:bCs/>
        </w:rPr>
        <w:t>invalid</w:t>
      </w:r>
      <w:r w:rsidRPr="00872259">
        <w:rPr>
          <w:rFonts w:ascii="Times New Roman" w:hAnsi="Times New Roman" w:cs="Times New Roman"/>
        </w:rPr>
        <w:t xml:space="preserve">, the system displays </w:t>
      </w:r>
      <w:r w:rsidRPr="00872259">
        <w:rPr>
          <w:rFonts w:ascii="Times New Roman" w:hAnsi="Times New Roman" w:cs="Times New Roman"/>
          <w:b/>
          <w:bCs/>
        </w:rPr>
        <w:t>“WRONG”</w:t>
      </w:r>
      <w:r w:rsidRPr="00872259">
        <w:rPr>
          <w:rFonts w:ascii="Times New Roman" w:hAnsi="Times New Roman" w:cs="Times New Roman"/>
        </w:rPr>
        <w:t xml:space="preserve"> and returns to the previous operation without allowing password reset.</w:t>
      </w:r>
    </w:p>
    <w:p w14:paraId="739CE2B9" w14:textId="1DD950A2" w:rsidR="002C0A09" w:rsidRPr="00872259" w:rsidRDefault="002C0A09" w:rsidP="002C0A0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Upon successful entry and storage of the new password, the system updates the password and returns to the </w:t>
      </w:r>
      <w:r w:rsidRPr="00872259">
        <w:rPr>
          <w:rFonts w:ascii="Times New Roman" w:hAnsi="Times New Roman" w:cs="Times New Roman"/>
          <w:b/>
          <w:bCs/>
        </w:rPr>
        <w:t>Home Screen</w:t>
      </w:r>
      <w:r w:rsidRPr="00872259">
        <w:rPr>
          <w:rFonts w:ascii="Times New Roman" w:hAnsi="Times New Roman" w:cs="Times New Roman"/>
        </w:rPr>
        <w:t>.</w:t>
      </w:r>
    </w:p>
    <w:p w14:paraId="4FC71623" w14:textId="77777777" w:rsidR="002C0A09" w:rsidRPr="00872259" w:rsidRDefault="002C0A09" w:rsidP="002C0A09">
      <w:pPr>
        <w:pStyle w:val="ListParagraph"/>
        <w:spacing w:after="0"/>
        <w:rPr>
          <w:rFonts w:ascii="Times New Roman" w:hAnsi="Times New Roman" w:cs="Times New Roman"/>
        </w:rPr>
      </w:pPr>
    </w:p>
    <w:p w14:paraId="4AA65699" w14:textId="6A550831" w:rsidR="002C0A09" w:rsidRPr="00872259" w:rsidRDefault="002C0A09" w:rsidP="002C0A09">
      <w:pPr>
        <w:spacing w:after="0"/>
        <w:rPr>
          <w:rFonts w:ascii="Times New Roman" w:hAnsi="Times New Roman" w:cs="Times New Roman"/>
          <w:b/>
          <w:bCs/>
        </w:rPr>
      </w:pPr>
      <w:r w:rsidRPr="00872259">
        <w:rPr>
          <w:rFonts w:ascii="Times New Roman" w:hAnsi="Times New Roman" w:cs="Times New Roman"/>
          <w:b/>
          <w:bCs/>
        </w:rPr>
        <w:t>3. Password Entry</w:t>
      </w:r>
    </w:p>
    <w:p w14:paraId="0330AA80" w14:textId="77777777" w:rsidR="00895C71" w:rsidRPr="00872259" w:rsidRDefault="00895C71" w:rsidP="002C0A09">
      <w:pPr>
        <w:spacing w:after="0"/>
        <w:rPr>
          <w:rFonts w:ascii="Times New Roman" w:hAnsi="Times New Roman" w:cs="Times New Roman"/>
          <w:b/>
          <w:bCs/>
        </w:rPr>
      </w:pPr>
    </w:p>
    <w:p w14:paraId="178F0D64" w14:textId="77777777" w:rsidR="002C0A09" w:rsidRPr="00872259" w:rsidRDefault="002C0A09" w:rsidP="002C0A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 xml:space="preserve">When password entry is required, the display shows masked characters (e.g., </w:t>
      </w:r>
      <w:r w:rsidRPr="00872259">
        <w:rPr>
          <w:rFonts w:ascii="Times New Roman" w:hAnsi="Times New Roman" w:cs="Times New Roman"/>
          <w:b/>
          <w:bCs/>
        </w:rPr>
        <w:t>“****”</w:t>
      </w:r>
      <w:r w:rsidRPr="00872259">
        <w:rPr>
          <w:rFonts w:ascii="Times New Roman" w:hAnsi="Times New Roman" w:cs="Times New Roman"/>
        </w:rPr>
        <w:t>).</w:t>
      </w:r>
    </w:p>
    <w:p w14:paraId="66017AC9" w14:textId="77777777" w:rsidR="002C0A09" w:rsidRPr="00872259" w:rsidRDefault="002C0A09" w:rsidP="002C0A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Key1</w:t>
      </w:r>
      <w:r w:rsidRPr="00872259">
        <w:rPr>
          <w:rFonts w:ascii="Times New Roman" w:hAnsi="Times New Roman" w:cs="Times New Roman"/>
        </w:rPr>
        <w:t xml:space="preserve"> is used for </w:t>
      </w:r>
      <w:r w:rsidRPr="00872259">
        <w:rPr>
          <w:rFonts w:ascii="Times New Roman" w:hAnsi="Times New Roman" w:cs="Times New Roman"/>
          <w:b/>
          <w:bCs/>
        </w:rPr>
        <w:t>numeric entry (0–9)</w:t>
      </w:r>
      <w:r w:rsidRPr="00872259">
        <w:rPr>
          <w:rFonts w:ascii="Times New Roman" w:hAnsi="Times New Roman" w:cs="Times New Roman"/>
        </w:rPr>
        <w:t>.</w:t>
      </w:r>
    </w:p>
    <w:p w14:paraId="61D05978" w14:textId="77777777" w:rsidR="002C0A09" w:rsidRPr="00872259" w:rsidRDefault="002C0A09" w:rsidP="002C0A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Key2</w:t>
      </w:r>
      <w:r w:rsidRPr="00872259">
        <w:rPr>
          <w:rFonts w:ascii="Times New Roman" w:hAnsi="Times New Roman" w:cs="Times New Roman"/>
        </w:rPr>
        <w:t xml:space="preserve"> is used for </w:t>
      </w:r>
      <w:r w:rsidRPr="00872259">
        <w:rPr>
          <w:rFonts w:ascii="Times New Roman" w:hAnsi="Times New Roman" w:cs="Times New Roman"/>
          <w:b/>
          <w:bCs/>
        </w:rPr>
        <w:t>digit/placement selection</w:t>
      </w:r>
      <w:r w:rsidRPr="00872259">
        <w:rPr>
          <w:rFonts w:ascii="Times New Roman" w:hAnsi="Times New Roman" w:cs="Times New Roman"/>
        </w:rPr>
        <w:t xml:space="preserve"> within the password.</w:t>
      </w:r>
    </w:p>
    <w:p w14:paraId="11053261" w14:textId="77777777" w:rsidR="002C0A09" w:rsidRPr="00872259" w:rsidRDefault="002C0A09" w:rsidP="002C0A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After the complete password is entered, the system validates the password:</w:t>
      </w:r>
    </w:p>
    <w:p w14:paraId="0F6A684A" w14:textId="77777777" w:rsidR="002C0A09" w:rsidRPr="00872259" w:rsidRDefault="002C0A09" w:rsidP="002C0A09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If the password is correct, access is granted and the system proceeds to the requested operation.</w:t>
      </w:r>
    </w:p>
    <w:p w14:paraId="002FA971" w14:textId="77573942" w:rsidR="002C0A09" w:rsidRPr="00872259" w:rsidRDefault="002C0A09" w:rsidP="002C0A09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</w:rPr>
        <w:t>If the password is incorrect, the user</w:t>
      </w:r>
      <w:r w:rsidR="007A1321">
        <w:rPr>
          <w:rFonts w:ascii="Times New Roman" w:hAnsi="Times New Roman" w:cs="Times New Roman"/>
        </w:rPr>
        <w:t xml:space="preserve"> redirected to</w:t>
      </w:r>
      <w:r w:rsidR="000E4A4E">
        <w:rPr>
          <w:rFonts w:ascii="Times New Roman" w:hAnsi="Times New Roman" w:cs="Times New Roman"/>
        </w:rPr>
        <w:t xml:space="preserve"> </w:t>
      </w:r>
      <w:r w:rsidR="000E4A4E" w:rsidRPr="000E4A4E">
        <w:rPr>
          <w:rFonts w:ascii="Times New Roman" w:hAnsi="Times New Roman" w:cs="Times New Roman"/>
          <w:b/>
          <w:bCs/>
        </w:rPr>
        <w:t>Home Screen</w:t>
      </w:r>
      <w:r w:rsidR="000E4A4E">
        <w:rPr>
          <w:rFonts w:ascii="Times New Roman" w:hAnsi="Times New Roman" w:cs="Times New Roman"/>
        </w:rPr>
        <w:t xml:space="preserve"> with</w:t>
      </w:r>
      <w:r w:rsidR="007A1321">
        <w:rPr>
          <w:rFonts w:ascii="Times New Roman" w:hAnsi="Times New Roman" w:cs="Times New Roman"/>
        </w:rPr>
        <w:t xml:space="preserve"> previous </w:t>
      </w:r>
      <w:r w:rsidR="000E4A4E">
        <w:rPr>
          <w:rFonts w:ascii="Times New Roman" w:hAnsi="Times New Roman" w:cs="Times New Roman"/>
        </w:rPr>
        <w:t>settings</w:t>
      </w:r>
      <w:r w:rsidRPr="00872259">
        <w:rPr>
          <w:rFonts w:ascii="Times New Roman" w:hAnsi="Times New Roman" w:cs="Times New Roman"/>
        </w:rPr>
        <w:t>.</w:t>
      </w:r>
    </w:p>
    <w:p w14:paraId="47289BBC" w14:textId="62164E37" w:rsidR="00EB7615" w:rsidRPr="00872259" w:rsidRDefault="00EB7615" w:rsidP="00EB7615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87225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User setting:</w:t>
      </w:r>
    </w:p>
    <w:p w14:paraId="1E4147CE" w14:textId="1D19F3EC" w:rsidR="00D07267" w:rsidRPr="00872259" w:rsidRDefault="00D07267" w:rsidP="00D07267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E340F72" wp14:editId="25B37B0B">
            <wp:simplePos x="0" y="0"/>
            <wp:positionH relativeFrom="margin">
              <wp:posOffset>819150</wp:posOffset>
            </wp:positionH>
            <wp:positionV relativeFrom="paragraph">
              <wp:posOffset>74295</wp:posOffset>
            </wp:positionV>
            <wp:extent cx="4318000" cy="2388870"/>
            <wp:effectExtent l="0" t="0" r="0" b="0"/>
            <wp:wrapTight wrapText="bothSides">
              <wp:wrapPolygon edited="0">
                <wp:start x="6956" y="689"/>
                <wp:lineTo x="5908" y="1722"/>
                <wp:lineTo x="5718" y="2239"/>
                <wp:lineTo x="5718" y="3789"/>
                <wp:lineTo x="2573" y="5512"/>
                <wp:lineTo x="2573" y="6545"/>
                <wp:lineTo x="286" y="6545"/>
                <wp:lineTo x="95" y="6718"/>
                <wp:lineTo x="95" y="9990"/>
                <wp:lineTo x="4002" y="12057"/>
                <wp:lineTo x="5527" y="12057"/>
                <wp:lineTo x="3240" y="13263"/>
                <wp:lineTo x="3049" y="13608"/>
                <wp:lineTo x="3049" y="16019"/>
                <wp:lineTo x="4384" y="17569"/>
                <wp:lineTo x="3049" y="18258"/>
                <wp:lineTo x="3049" y="21187"/>
                <wp:lineTo x="8481" y="21187"/>
                <wp:lineTo x="11816" y="20325"/>
                <wp:lineTo x="12960" y="19636"/>
                <wp:lineTo x="12865" y="14813"/>
                <wp:lineTo x="18868" y="14813"/>
                <wp:lineTo x="20965" y="14124"/>
                <wp:lineTo x="20488" y="12057"/>
                <wp:lineTo x="20584" y="3273"/>
                <wp:lineTo x="19154" y="1722"/>
                <wp:lineTo x="18011" y="689"/>
                <wp:lineTo x="6956" y="689"/>
              </wp:wrapPolygon>
            </wp:wrapTight>
            <wp:docPr id="1092153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B7F48" w14:textId="35ABDBBF" w:rsidR="00D07267" w:rsidRPr="00872259" w:rsidRDefault="00D07267" w:rsidP="00D07267">
      <w:pPr>
        <w:rPr>
          <w:rFonts w:ascii="Times New Roman" w:hAnsi="Times New Roman" w:cs="Times New Roman"/>
        </w:rPr>
      </w:pPr>
    </w:p>
    <w:p w14:paraId="738E8297" w14:textId="77777777" w:rsidR="002C0A09" w:rsidRPr="00872259" w:rsidRDefault="002C0A09" w:rsidP="002C0A09">
      <w:pPr>
        <w:spacing w:after="0"/>
        <w:rPr>
          <w:rFonts w:ascii="Times New Roman" w:hAnsi="Times New Roman" w:cs="Times New Roman"/>
        </w:rPr>
      </w:pPr>
    </w:p>
    <w:p w14:paraId="392237AF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p w14:paraId="6A6B2344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p w14:paraId="26B48C56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p w14:paraId="655F7149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p w14:paraId="5C2E0705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p w14:paraId="07745A35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p w14:paraId="118BFCB4" w14:textId="77777777" w:rsidR="00895C71" w:rsidRPr="00872259" w:rsidRDefault="00895C71" w:rsidP="00D07267">
      <w:pPr>
        <w:rPr>
          <w:rFonts w:ascii="Times New Roman" w:hAnsi="Times New Roman" w:cs="Times New Roman"/>
        </w:rPr>
      </w:pPr>
    </w:p>
    <w:p w14:paraId="41ECEEA1" w14:textId="77777777" w:rsidR="00895C71" w:rsidRPr="00872259" w:rsidRDefault="00895C71" w:rsidP="00D07267">
      <w:pPr>
        <w:rPr>
          <w:rFonts w:ascii="Times New Roman" w:hAnsi="Times New Roman" w:cs="Times New Roman"/>
        </w:rPr>
      </w:pPr>
    </w:p>
    <w:p w14:paraId="2429FAD5" w14:textId="77777777" w:rsidR="00D07267" w:rsidRPr="00872259" w:rsidRDefault="00D07267" w:rsidP="00D07267">
      <w:pPr>
        <w:rPr>
          <w:rFonts w:ascii="Times New Roman" w:hAnsi="Times New Roman" w:cs="Times New Roman"/>
          <w:b/>
          <w:bCs/>
        </w:rPr>
      </w:pPr>
      <w:r w:rsidRPr="00872259">
        <w:rPr>
          <w:rFonts w:ascii="Times New Roman" w:hAnsi="Times New Roman" w:cs="Times New Roman"/>
          <w:b/>
          <w:bCs/>
        </w:rPr>
        <w:t>Mode Selection (Dual Mode Only)</w:t>
      </w:r>
    </w:p>
    <w:p w14:paraId="79887C64" w14:textId="77777777" w:rsidR="00D07267" w:rsidRPr="00872259" w:rsidRDefault="00D07267" w:rsidP="0079546F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“MP-SA”</w:t>
      </w:r>
      <w:r w:rsidRPr="00872259">
        <w:rPr>
          <w:rFonts w:ascii="Times New Roman" w:hAnsi="Times New Roman" w:cs="Times New Roman"/>
        </w:rPr>
        <w:t xml:space="preserve">: Represents the </w:t>
      </w:r>
      <w:r w:rsidRPr="00872259">
        <w:rPr>
          <w:rFonts w:ascii="Times New Roman" w:hAnsi="Times New Roman" w:cs="Times New Roman"/>
          <w:b/>
          <w:bCs/>
        </w:rPr>
        <w:t>Multi Point Stand-Alone</w:t>
      </w:r>
      <w:r w:rsidRPr="00872259">
        <w:rPr>
          <w:rFonts w:ascii="Times New Roman" w:hAnsi="Times New Roman" w:cs="Times New Roman"/>
        </w:rPr>
        <w:t xml:space="preserve"> mode.</w:t>
      </w:r>
    </w:p>
    <w:p w14:paraId="0418FF51" w14:textId="77777777" w:rsidR="00D07267" w:rsidRPr="00872259" w:rsidRDefault="00D07267" w:rsidP="0079546F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lastRenderedPageBreak/>
        <w:t>“SP-SA”</w:t>
      </w:r>
      <w:r w:rsidRPr="00872259">
        <w:rPr>
          <w:rFonts w:ascii="Times New Roman" w:hAnsi="Times New Roman" w:cs="Times New Roman"/>
        </w:rPr>
        <w:t xml:space="preserve">: Represents the </w:t>
      </w:r>
      <w:r w:rsidRPr="00872259">
        <w:rPr>
          <w:rFonts w:ascii="Times New Roman" w:hAnsi="Times New Roman" w:cs="Times New Roman"/>
          <w:b/>
          <w:bCs/>
        </w:rPr>
        <w:t>Single Point Stand-Alone</w:t>
      </w:r>
      <w:r w:rsidRPr="00872259">
        <w:rPr>
          <w:rFonts w:ascii="Times New Roman" w:hAnsi="Times New Roman" w:cs="Times New Roman"/>
        </w:rPr>
        <w:t xml:space="preserve"> mode.</w:t>
      </w:r>
    </w:p>
    <w:p w14:paraId="4E078AFC" w14:textId="77777777" w:rsidR="00D07267" w:rsidRPr="00872259" w:rsidRDefault="00D07267" w:rsidP="0079546F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 Interaction:</w:t>
      </w:r>
    </w:p>
    <w:p w14:paraId="126BC71B" w14:textId="77777777" w:rsidR="00D07267" w:rsidRPr="00872259" w:rsidRDefault="00D07267" w:rsidP="0079546F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Key1</w:t>
      </w:r>
      <w:r w:rsidRPr="00872259">
        <w:rPr>
          <w:rFonts w:ascii="Times New Roman" w:hAnsi="Times New Roman" w:cs="Times New Roman"/>
        </w:rPr>
        <w:t>: Navigates between the two modes (</w:t>
      </w:r>
      <w:r w:rsidRPr="00872259">
        <w:rPr>
          <w:rFonts w:ascii="Times New Roman" w:hAnsi="Times New Roman" w:cs="Times New Roman"/>
          <w:b/>
          <w:bCs/>
        </w:rPr>
        <w:t>MP-SA</w:t>
      </w:r>
      <w:r w:rsidRPr="00872259">
        <w:rPr>
          <w:rFonts w:ascii="Times New Roman" w:hAnsi="Times New Roman" w:cs="Times New Roman"/>
        </w:rPr>
        <w:t xml:space="preserve"> ↔ </w:t>
      </w:r>
      <w:r w:rsidRPr="00872259">
        <w:rPr>
          <w:rFonts w:ascii="Times New Roman" w:hAnsi="Times New Roman" w:cs="Times New Roman"/>
          <w:b/>
          <w:bCs/>
        </w:rPr>
        <w:t>SP-SA</w:t>
      </w:r>
      <w:r w:rsidRPr="00872259">
        <w:rPr>
          <w:rFonts w:ascii="Times New Roman" w:hAnsi="Times New Roman" w:cs="Times New Roman"/>
        </w:rPr>
        <w:t>).</w:t>
      </w:r>
    </w:p>
    <w:p w14:paraId="4BC21D51" w14:textId="6DEC84E7" w:rsidR="00D07267" w:rsidRPr="00872259" w:rsidRDefault="00D07267" w:rsidP="0079546F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Key2</w:t>
      </w:r>
      <w:r w:rsidRPr="00872259">
        <w:rPr>
          <w:rFonts w:ascii="Times New Roman" w:hAnsi="Times New Roman" w:cs="Times New Roman"/>
        </w:rPr>
        <w:t>: Selects the currently displayed mode and enters the cycle setting.</w:t>
      </w:r>
    </w:p>
    <w:p w14:paraId="64E2A276" w14:textId="5C8E1174" w:rsidR="0079546F" w:rsidRPr="00872259" w:rsidRDefault="0079546F" w:rsidP="0079546F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Cycle Setting</w:t>
      </w:r>
    </w:p>
    <w:p w14:paraId="67307AED" w14:textId="0A089F67" w:rsidR="0079546F" w:rsidRPr="00872259" w:rsidRDefault="0079546F" w:rsidP="0079546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Key1 (Increment):</w:t>
      </w:r>
      <w:r w:rsidRPr="00872259">
        <w:rPr>
          <w:rFonts w:ascii="Times New Roman" w:hAnsi="Times New Roman" w:cs="Times New Roman"/>
        </w:rPr>
        <w:t xml:space="preserve"> Increases the cycle count.</w:t>
      </w:r>
    </w:p>
    <w:p w14:paraId="49E8CAFC" w14:textId="39F62EB1" w:rsidR="0079546F" w:rsidRPr="00872259" w:rsidRDefault="0079546F" w:rsidP="0079546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Key2 (Decrement):</w:t>
      </w:r>
      <w:r w:rsidRPr="00872259">
        <w:rPr>
          <w:rFonts w:ascii="Times New Roman" w:hAnsi="Times New Roman" w:cs="Times New Roman"/>
        </w:rPr>
        <w:t xml:space="preserve"> Decreases the cycle count.</w:t>
      </w:r>
    </w:p>
    <w:p w14:paraId="02C00D2D" w14:textId="346A0176" w:rsidR="0079546F" w:rsidRPr="00872259" w:rsidRDefault="0079546F" w:rsidP="0079546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Timeout / No Key Action:</w:t>
      </w:r>
      <w:r w:rsidRPr="00872259">
        <w:rPr>
          <w:rFonts w:ascii="Times New Roman" w:hAnsi="Times New Roman" w:cs="Times New Roman"/>
        </w:rPr>
        <w:t xml:space="preserve"> If no key is pressed for 2 seconds, the system automatically moves to the </w:t>
      </w:r>
      <w:r w:rsidRPr="00872259">
        <w:rPr>
          <w:rFonts w:ascii="Times New Roman" w:hAnsi="Times New Roman" w:cs="Times New Roman"/>
          <w:b/>
          <w:bCs/>
        </w:rPr>
        <w:t>Process Time (PT)</w:t>
      </w:r>
      <w:r w:rsidRPr="00872259">
        <w:rPr>
          <w:rFonts w:ascii="Times New Roman" w:hAnsi="Times New Roman" w:cs="Times New Roman"/>
        </w:rPr>
        <w:t xml:space="preserve"> setting.</w:t>
      </w:r>
    </w:p>
    <w:p w14:paraId="238BF3DE" w14:textId="77777777" w:rsidR="0079546F" w:rsidRPr="00872259" w:rsidRDefault="0079546F" w:rsidP="0079546F">
      <w:pPr>
        <w:spacing w:after="0"/>
        <w:ind w:left="720"/>
        <w:rPr>
          <w:rFonts w:ascii="Times New Roman" w:hAnsi="Times New Roman" w:cs="Times New Roman"/>
        </w:rPr>
      </w:pPr>
    </w:p>
    <w:p w14:paraId="5319034C" w14:textId="4C4E14ED" w:rsidR="0079546F" w:rsidRPr="00872259" w:rsidRDefault="0079546F" w:rsidP="0079546F">
      <w:pPr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Process Time (PT) Parameter</w:t>
      </w:r>
    </w:p>
    <w:p w14:paraId="30477432" w14:textId="77777777" w:rsidR="007A1321" w:rsidRPr="00872259" w:rsidRDefault="007A1321" w:rsidP="007A132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Key1</w:t>
      </w:r>
      <w:r w:rsidRPr="00872259">
        <w:rPr>
          <w:rFonts w:ascii="Times New Roman" w:hAnsi="Times New Roman" w:cs="Times New Roman"/>
        </w:rPr>
        <w:t xml:space="preserve"> is used for </w:t>
      </w:r>
      <w:r w:rsidRPr="00872259">
        <w:rPr>
          <w:rFonts w:ascii="Times New Roman" w:hAnsi="Times New Roman" w:cs="Times New Roman"/>
          <w:b/>
          <w:bCs/>
        </w:rPr>
        <w:t>numeric entry (0–9)</w:t>
      </w:r>
      <w:r w:rsidRPr="00872259">
        <w:rPr>
          <w:rFonts w:ascii="Times New Roman" w:hAnsi="Times New Roman" w:cs="Times New Roman"/>
        </w:rPr>
        <w:t>.</w:t>
      </w:r>
    </w:p>
    <w:p w14:paraId="003061CE" w14:textId="521E3D17" w:rsidR="0079546F" w:rsidRPr="007A1321" w:rsidRDefault="007A1321" w:rsidP="007A132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Key2</w:t>
      </w:r>
      <w:r w:rsidRPr="00872259">
        <w:rPr>
          <w:rFonts w:ascii="Times New Roman" w:hAnsi="Times New Roman" w:cs="Times New Roman"/>
        </w:rPr>
        <w:t xml:space="preserve"> is used for </w:t>
      </w:r>
      <w:r w:rsidRPr="00872259">
        <w:rPr>
          <w:rFonts w:ascii="Times New Roman" w:hAnsi="Times New Roman" w:cs="Times New Roman"/>
          <w:b/>
          <w:bCs/>
        </w:rPr>
        <w:t>digit/placement selection</w:t>
      </w:r>
      <w:r w:rsidRPr="00872259">
        <w:rPr>
          <w:rFonts w:ascii="Times New Roman" w:hAnsi="Times New Roman" w:cs="Times New Roman"/>
        </w:rPr>
        <w:t xml:space="preserve"> within the </w:t>
      </w:r>
      <w:r w:rsidR="006D3A73">
        <w:rPr>
          <w:rFonts w:ascii="Times New Roman" w:hAnsi="Times New Roman" w:cs="Times New Roman"/>
        </w:rPr>
        <w:t>Pause time</w:t>
      </w:r>
      <w:r w:rsidRPr="00872259">
        <w:rPr>
          <w:rFonts w:ascii="Times New Roman" w:hAnsi="Times New Roman" w:cs="Times New Roman"/>
        </w:rPr>
        <w:t>.</w:t>
      </w:r>
    </w:p>
    <w:p w14:paraId="5B24CEF0" w14:textId="77777777" w:rsidR="0079546F" w:rsidRPr="00872259" w:rsidRDefault="0079546F" w:rsidP="0079546F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72259">
        <w:rPr>
          <w:rFonts w:ascii="Times New Roman" w:hAnsi="Times New Roman" w:cs="Times New Roman"/>
          <w:b/>
          <w:bCs/>
        </w:rPr>
        <w:t>Timeout / No Key Action:</w:t>
      </w:r>
      <w:r w:rsidRPr="00872259">
        <w:rPr>
          <w:rFonts w:ascii="Times New Roman" w:hAnsi="Times New Roman" w:cs="Times New Roman"/>
        </w:rPr>
        <w:t xml:space="preserve"> If no key is pressed for 2 seconds, the system exits the settings menu and returns to the </w:t>
      </w:r>
      <w:r w:rsidRPr="00872259">
        <w:rPr>
          <w:rFonts w:ascii="Times New Roman" w:hAnsi="Times New Roman" w:cs="Times New Roman"/>
          <w:b/>
          <w:bCs/>
        </w:rPr>
        <w:t>Home Screen</w:t>
      </w:r>
      <w:r w:rsidRPr="00872259">
        <w:rPr>
          <w:rFonts w:ascii="Times New Roman" w:hAnsi="Times New Roman" w:cs="Times New Roman"/>
        </w:rPr>
        <w:t>.</w:t>
      </w:r>
    </w:p>
    <w:p w14:paraId="2F4036E6" w14:textId="77777777" w:rsidR="0079546F" w:rsidRPr="00872259" w:rsidRDefault="0079546F" w:rsidP="0079546F">
      <w:pPr>
        <w:rPr>
          <w:rFonts w:ascii="Times New Roman" w:hAnsi="Times New Roman" w:cs="Times New Roman"/>
        </w:rPr>
      </w:pPr>
    </w:p>
    <w:p w14:paraId="6A0F071E" w14:textId="77777777" w:rsidR="00D07267" w:rsidRPr="00872259" w:rsidRDefault="00D07267" w:rsidP="00D07267">
      <w:pPr>
        <w:rPr>
          <w:rFonts w:ascii="Times New Roman" w:hAnsi="Times New Roman" w:cs="Times New Roman"/>
        </w:rPr>
      </w:pPr>
    </w:p>
    <w:sectPr w:rsidR="00D07267" w:rsidRPr="0087225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25AF" w14:textId="77777777" w:rsidR="00884547" w:rsidRDefault="00884547" w:rsidP="003B4B4B">
      <w:pPr>
        <w:spacing w:after="0" w:line="240" w:lineRule="auto"/>
      </w:pPr>
      <w:r>
        <w:separator/>
      </w:r>
    </w:p>
  </w:endnote>
  <w:endnote w:type="continuationSeparator" w:id="0">
    <w:p w14:paraId="7FEEC762" w14:textId="77777777" w:rsidR="00884547" w:rsidRDefault="00884547" w:rsidP="003B4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57226" w14:textId="77777777" w:rsidR="00884547" w:rsidRDefault="00884547" w:rsidP="003B4B4B">
      <w:pPr>
        <w:spacing w:after="0" w:line="240" w:lineRule="auto"/>
      </w:pPr>
      <w:r>
        <w:separator/>
      </w:r>
    </w:p>
  </w:footnote>
  <w:footnote w:type="continuationSeparator" w:id="0">
    <w:p w14:paraId="0F5A8CD3" w14:textId="77777777" w:rsidR="00884547" w:rsidRDefault="00884547" w:rsidP="003B4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FA8A" w14:textId="3CD5AE57" w:rsidR="003B4B4B" w:rsidRDefault="003B4B4B">
    <w:pPr>
      <w:pStyle w:val="Head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5E296C" wp14:editId="02BEB0C5">
              <wp:simplePos x="0" y="0"/>
              <wp:positionH relativeFrom="page">
                <wp:posOffset>2241550</wp:posOffset>
              </wp:positionH>
              <wp:positionV relativeFrom="page">
                <wp:posOffset>279400</wp:posOffset>
              </wp:positionV>
              <wp:extent cx="1797050" cy="4127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30F1D" w14:textId="77777777" w:rsidR="003B4B4B" w:rsidRDefault="003B4B4B" w:rsidP="003B4B4B">
                          <w:pPr>
                            <w:spacing w:before="21" w:after="0" w:line="185" w:lineRule="exact"/>
                            <w:ind w:left="20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Confident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Electronics</w:t>
                          </w:r>
                          <w:r>
                            <w:rPr>
                              <w:rFonts w:ascii="Verdana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Pvt</w:t>
                          </w:r>
                          <w:r>
                            <w:rPr>
                              <w:rFonts w:ascii="Verdana"/>
                              <w:b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4"/>
                              <w:sz w:val="16"/>
                            </w:rPr>
                            <w:t>Ltd.</w:t>
                          </w:r>
                        </w:p>
                        <w:p w14:paraId="6977871A" w14:textId="77777777" w:rsidR="003B4B4B" w:rsidRDefault="003B4B4B" w:rsidP="003B4B4B">
                          <w:pPr>
                            <w:spacing w:after="0" w:line="185" w:lineRule="exact"/>
                            <w:ind w:left="485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Department</w:t>
                          </w:r>
                          <w:r>
                            <w:rPr>
                              <w:rFonts w:ascii="Verdan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Verdana"/>
                              <w:b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Verdana"/>
                              <w:b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 xml:space="preserve">&amp; </w:t>
                          </w:r>
                          <w:r>
                            <w:rPr>
                              <w:rFonts w:ascii="Verdana"/>
                              <w:b/>
                              <w:spacing w:val="-10"/>
                              <w:sz w:val="16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5E296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76.5pt;margin-top:22pt;width:141.5pt;height:32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" filled="f" stroked="f">
              <v:textbox inset="0,0,0,0">
                <w:txbxContent>
                  <w:p w14:paraId="0C530F1D" w14:textId="77777777" w:rsidR="003B4B4B" w:rsidRDefault="003B4B4B" w:rsidP="003B4B4B">
                    <w:pPr>
                      <w:spacing w:before="21" w:after="0" w:line="185" w:lineRule="exact"/>
                      <w:ind w:left="20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Confident</w:t>
                    </w:r>
                    <w:r>
                      <w:rPr>
                        <w:rFonts w:ascii="Verdana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Electronics</w:t>
                    </w:r>
                    <w:r>
                      <w:rPr>
                        <w:rFonts w:ascii="Verdana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Pvt</w:t>
                    </w:r>
                    <w:r>
                      <w:rPr>
                        <w:rFonts w:ascii="Verdana"/>
                        <w:b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4"/>
                        <w:sz w:val="16"/>
                      </w:rPr>
                      <w:t>Ltd.</w:t>
                    </w:r>
                  </w:p>
                  <w:p w14:paraId="6977871A" w14:textId="77777777" w:rsidR="003B4B4B" w:rsidRDefault="003B4B4B" w:rsidP="003B4B4B">
                    <w:pPr>
                      <w:spacing w:after="0" w:line="185" w:lineRule="exact"/>
                      <w:ind w:left="485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z w:val="16"/>
                      </w:rPr>
                      <w:t>Department</w:t>
                    </w:r>
                    <w:r>
                      <w:rPr>
                        <w:rFonts w:ascii="Verdan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of</w:t>
                    </w:r>
                    <w:r>
                      <w:rPr>
                        <w:rFonts w:ascii="Verdana"/>
                        <w:b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R</w:t>
                    </w:r>
                    <w:r>
                      <w:rPr>
                        <w:rFonts w:ascii="Verdana"/>
                        <w:b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 xml:space="preserve">&amp; </w:t>
                    </w:r>
                    <w:r>
                      <w:rPr>
                        <w:rFonts w:ascii="Verdana"/>
                        <w:b/>
                        <w:spacing w:val="-10"/>
                        <w:sz w:val="16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7F1580C" wp14:editId="6C8E079C">
              <wp:simplePos x="0" y="0"/>
              <wp:positionH relativeFrom="page">
                <wp:posOffset>152400</wp:posOffset>
              </wp:positionH>
              <wp:positionV relativeFrom="page">
                <wp:posOffset>766445</wp:posOffset>
              </wp:positionV>
              <wp:extent cx="7002780" cy="7620"/>
              <wp:effectExtent l="0" t="0" r="26670" b="3048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027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02780" h="7620">
                            <a:moveTo>
                              <a:pt x="0" y="0"/>
                            </a:moveTo>
                            <a:lnTo>
                              <a:pt x="7002780" y="762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A85E5" id="Graphic 4" o:spid="_x0000_s1026" style="position:absolute;margin-left:12pt;margin-top:60.35pt;width:551.4pt;height: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027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" path="m,l7002780,7620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354B03C2" wp14:editId="65D1D5AF">
          <wp:simplePos x="0" y="0"/>
          <wp:positionH relativeFrom="column">
            <wp:posOffset>4933950</wp:posOffset>
          </wp:positionH>
          <wp:positionV relativeFrom="paragraph">
            <wp:posOffset>-259080</wp:posOffset>
          </wp:positionV>
          <wp:extent cx="1332229" cy="475615"/>
          <wp:effectExtent l="0" t="0" r="1905" b="635"/>
          <wp:wrapNone/>
          <wp:docPr id="1679161597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161597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2229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AB6"/>
    <w:multiLevelType w:val="hybridMultilevel"/>
    <w:tmpl w:val="13947E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3CC"/>
    <w:multiLevelType w:val="hybridMultilevel"/>
    <w:tmpl w:val="1680A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17088"/>
    <w:multiLevelType w:val="multilevel"/>
    <w:tmpl w:val="563481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1C9"/>
    <w:multiLevelType w:val="hybridMultilevel"/>
    <w:tmpl w:val="EA4AAE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24780"/>
    <w:multiLevelType w:val="multilevel"/>
    <w:tmpl w:val="901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781B"/>
    <w:multiLevelType w:val="multilevel"/>
    <w:tmpl w:val="0E9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162FE"/>
    <w:multiLevelType w:val="hybridMultilevel"/>
    <w:tmpl w:val="EF4A9B1C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28226AD0"/>
    <w:multiLevelType w:val="multilevel"/>
    <w:tmpl w:val="D9E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8562B"/>
    <w:multiLevelType w:val="hybridMultilevel"/>
    <w:tmpl w:val="04EE63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5B77D2"/>
    <w:multiLevelType w:val="hybridMultilevel"/>
    <w:tmpl w:val="F0F44E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12C44"/>
    <w:multiLevelType w:val="multilevel"/>
    <w:tmpl w:val="CE227A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03429"/>
    <w:multiLevelType w:val="multilevel"/>
    <w:tmpl w:val="8F5C4F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E50FF"/>
    <w:multiLevelType w:val="hybridMultilevel"/>
    <w:tmpl w:val="FFAC31EA"/>
    <w:lvl w:ilvl="0" w:tplc="4AE6EEA6">
      <w:numFmt w:val="bullet"/>
      <w:lvlText w:val=""/>
      <w:lvlJc w:val="left"/>
      <w:pPr>
        <w:ind w:left="11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B8E27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1C12D0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2B14FE3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BE520970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57DC0A66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55B8FA9C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  <w:lvl w:ilvl="7" w:tplc="E966893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8" w:tplc="799A7BB0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4F75C8"/>
    <w:multiLevelType w:val="multilevel"/>
    <w:tmpl w:val="940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32766"/>
    <w:multiLevelType w:val="multilevel"/>
    <w:tmpl w:val="290AD1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065B5"/>
    <w:multiLevelType w:val="hybridMultilevel"/>
    <w:tmpl w:val="596299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F635B5"/>
    <w:multiLevelType w:val="multilevel"/>
    <w:tmpl w:val="532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F71D5"/>
    <w:multiLevelType w:val="hybridMultilevel"/>
    <w:tmpl w:val="74FA1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E4AF4"/>
    <w:multiLevelType w:val="multilevel"/>
    <w:tmpl w:val="68C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03F9"/>
    <w:multiLevelType w:val="multilevel"/>
    <w:tmpl w:val="26B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37277"/>
    <w:multiLevelType w:val="multilevel"/>
    <w:tmpl w:val="37C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95794"/>
    <w:multiLevelType w:val="hybridMultilevel"/>
    <w:tmpl w:val="30D00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8415C8"/>
    <w:multiLevelType w:val="multilevel"/>
    <w:tmpl w:val="0AB2C9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D5D75"/>
    <w:multiLevelType w:val="multilevel"/>
    <w:tmpl w:val="4E46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73CFC"/>
    <w:multiLevelType w:val="multilevel"/>
    <w:tmpl w:val="8F1469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9541D"/>
    <w:multiLevelType w:val="multilevel"/>
    <w:tmpl w:val="27E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43864">
    <w:abstractNumId w:val="12"/>
  </w:num>
  <w:num w:numId="2" w16cid:durableId="467865748">
    <w:abstractNumId w:val="9"/>
  </w:num>
  <w:num w:numId="3" w16cid:durableId="1327516484">
    <w:abstractNumId w:val="8"/>
  </w:num>
  <w:num w:numId="4" w16cid:durableId="1103568766">
    <w:abstractNumId w:val="21"/>
  </w:num>
  <w:num w:numId="5" w16cid:durableId="1430931178">
    <w:abstractNumId w:val="4"/>
  </w:num>
  <w:num w:numId="6" w16cid:durableId="897398067">
    <w:abstractNumId w:val="14"/>
  </w:num>
  <w:num w:numId="7" w16cid:durableId="990719713">
    <w:abstractNumId w:val="18"/>
  </w:num>
  <w:num w:numId="8" w16cid:durableId="1429891212">
    <w:abstractNumId w:val="22"/>
  </w:num>
  <w:num w:numId="9" w16cid:durableId="32928424">
    <w:abstractNumId w:val="25"/>
  </w:num>
  <w:num w:numId="10" w16cid:durableId="2043550759">
    <w:abstractNumId w:val="23"/>
  </w:num>
  <w:num w:numId="11" w16cid:durableId="1877041661">
    <w:abstractNumId w:val="0"/>
  </w:num>
  <w:num w:numId="12" w16cid:durableId="911701074">
    <w:abstractNumId w:val="16"/>
  </w:num>
  <w:num w:numId="13" w16cid:durableId="1803768945">
    <w:abstractNumId w:val="2"/>
  </w:num>
  <w:num w:numId="14" w16cid:durableId="157774275">
    <w:abstractNumId w:val="3"/>
  </w:num>
  <w:num w:numId="15" w16cid:durableId="1595015296">
    <w:abstractNumId w:val="13"/>
  </w:num>
  <w:num w:numId="16" w16cid:durableId="935603250">
    <w:abstractNumId w:val="11"/>
  </w:num>
  <w:num w:numId="17" w16cid:durableId="1149712045">
    <w:abstractNumId w:val="20"/>
  </w:num>
  <w:num w:numId="18" w16cid:durableId="1744258781">
    <w:abstractNumId w:val="7"/>
  </w:num>
  <w:num w:numId="19" w16cid:durableId="1455975887">
    <w:abstractNumId w:val="10"/>
  </w:num>
  <w:num w:numId="20" w16cid:durableId="1240292149">
    <w:abstractNumId w:val="24"/>
  </w:num>
  <w:num w:numId="21" w16cid:durableId="708725833">
    <w:abstractNumId w:val="19"/>
  </w:num>
  <w:num w:numId="22" w16cid:durableId="461852907">
    <w:abstractNumId w:val="1"/>
  </w:num>
  <w:num w:numId="23" w16cid:durableId="114522752">
    <w:abstractNumId w:val="15"/>
  </w:num>
  <w:num w:numId="24" w16cid:durableId="1756979275">
    <w:abstractNumId w:val="17"/>
  </w:num>
  <w:num w:numId="25" w16cid:durableId="1640575989">
    <w:abstractNumId w:val="5"/>
  </w:num>
  <w:num w:numId="26" w16cid:durableId="1794976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4B"/>
    <w:rsid w:val="000056D1"/>
    <w:rsid w:val="000E4A4E"/>
    <w:rsid w:val="001204FA"/>
    <w:rsid w:val="00134C90"/>
    <w:rsid w:val="001D4DCC"/>
    <w:rsid w:val="001E2F5A"/>
    <w:rsid w:val="002C0A09"/>
    <w:rsid w:val="00346171"/>
    <w:rsid w:val="003B4B4B"/>
    <w:rsid w:val="005322F6"/>
    <w:rsid w:val="006677F0"/>
    <w:rsid w:val="006D3A73"/>
    <w:rsid w:val="0075386E"/>
    <w:rsid w:val="007612C0"/>
    <w:rsid w:val="0079546F"/>
    <w:rsid w:val="007A1321"/>
    <w:rsid w:val="0081338B"/>
    <w:rsid w:val="00821C24"/>
    <w:rsid w:val="00872259"/>
    <w:rsid w:val="00884547"/>
    <w:rsid w:val="00895C71"/>
    <w:rsid w:val="008B47BB"/>
    <w:rsid w:val="00964157"/>
    <w:rsid w:val="00994805"/>
    <w:rsid w:val="00B662A9"/>
    <w:rsid w:val="00CC74BA"/>
    <w:rsid w:val="00CF5630"/>
    <w:rsid w:val="00D07267"/>
    <w:rsid w:val="00D935DE"/>
    <w:rsid w:val="00E1453D"/>
    <w:rsid w:val="00EB7615"/>
    <w:rsid w:val="00F9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14E5E"/>
  <w15:chartTrackingRefBased/>
  <w15:docId w15:val="{2D232D56-AE16-4523-B412-7819D7D8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B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B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B4B"/>
  </w:style>
  <w:style w:type="paragraph" w:styleId="Footer">
    <w:name w:val="footer"/>
    <w:basedOn w:val="Normal"/>
    <w:link w:val="FooterChar"/>
    <w:uiPriority w:val="99"/>
    <w:unhideWhenUsed/>
    <w:rsid w:val="003B4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B4B"/>
  </w:style>
  <w:style w:type="paragraph" w:styleId="BodyText">
    <w:name w:val="Body Text"/>
    <w:basedOn w:val="Normal"/>
    <w:link w:val="BodyTextChar"/>
    <w:uiPriority w:val="1"/>
    <w:qFormat/>
    <w:rsid w:val="003B4B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B4B4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4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Bhanushree HR</dc:creator>
  <cp:keywords/>
  <dc:description/>
  <cp:lastModifiedBy>Bhanushree HR</cp:lastModifiedBy>
  <cp:revision>5</cp:revision>
  <cp:lastPrinted>2026-02-11T05:19:00Z</cp:lastPrinted>
  <dcterms:created xsi:type="dcterms:W3CDTF">2026-02-10T11:07:00Z</dcterms:created>
  <dcterms:modified xsi:type="dcterms:W3CDTF">2026-02-11T10:09:00Z</dcterms:modified>
</cp:coreProperties>
</file>