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4FB21" w14:textId="490EFDC1" w:rsidR="00B322A6" w:rsidRPr="00827C9E" w:rsidRDefault="00B322A6" w:rsidP="00B322A6">
      <w:pPr>
        <w:pStyle w:val="Heading1"/>
        <w:rPr>
          <w:rFonts w:ascii="Times New Roman" w:hAnsi="Times New Roman" w:cs="Times New Roman"/>
          <w:b/>
          <w:bCs/>
          <w:color w:val="FFC000" w:themeColor="accent4"/>
        </w:rPr>
      </w:pPr>
      <w:r w:rsidRPr="00827C9E">
        <w:rPr>
          <w:rFonts w:ascii="Times New Roman" w:hAnsi="Times New Roman" w:cs="Times New Roman"/>
          <w:b/>
          <w:bCs/>
          <w:color w:val="FFC000" w:themeColor="accent4"/>
          <w:highlight w:val="black"/>
        </w:rPr>
        <w:t>Experiment 1: FIND-S Algorithm</w:t>
      </w:r>
    </w:p>
    <w:p w14:paraId="62FB264D" w14:textId="6CCEA4FC" w:rsidR="00B322A6" w:rsidRPr="00827C9E" w:rsidRDefault="00B322A6" w:rsidP="00B322A6">
      <w:pPr>
        <w:pStyle w:val="Heading2"/>
        <w:rPr>
          <w:color w:val="FFC000" w:themeColor="accent4"/>
          <w:sz w:val="27"/>
          <w:szCs w:val="27"/>
        </w:rPr>
      </w:pPr>
      <w:r w:rsidRPr="00827C9E">
        <w:rPr>
          <w:color w:val="FFC000" w:themeColor="accent4"/>
          <w:sz w:val="27"/>
          <w:szCs w:val="27"/>
          <w:highlight w:val="black"/>
        </w:rPr>
        <w:t>Aim:</w:t>
      </w:r>
    </w:p>
    <w:p w14:paraId="57F9485D" w14:textId="1858BC78" w:rsidR="00B322A6" w:rsidRPr="00827C9E" w:rsidRDefault="00B322A6" w:rsidP="00B322A6">
      <w:pPr>
        <w:pStyle w:val="NormalWeb"/>
      </w:pPr>
      <w:r w:rsidRPr="00827C9E">
        <w:t xml:space="preserve">To implement and demonstrate the </w:t>
      </w:r>
      <w:r w:rsidRPr="00827C9E">
        <w:rPr>
          <w:rStyle w:val="Strong"/>
        </w:rPr>
        <w:t>FIND-S algorithm</w:t>
      </w:r>
      <w:r w:rsidRPr="00827C9E">
        <w:t xml:space="preserve"> for finding the </w:t>
      </w:r>
      <w:r w:rsidRPr="00827C9E">
        <w:rPr>
          <w:rStyle w:val="Strong"/>
        </w:rPr>
        <w:t>most specific hypothesis</w:t>
      </w:r>
      <w:r w:rsidRPr="00827C9E">
        <w:t xml:space="preserve"> that fits all </w:t>
      </w:r>
      <w:r w:rsidRPr="00827C9E">
        <w:rPr>
          <w:rStyle w:val="Strong"/>
        </w:rPr>
        <w:t>positive training examples</w:t>
      </w:r>
      <w:r w:rsidRPr="00827C9E">
        <w:t xml:space="preserve">, where the training data is read from a </w:t>
      </w:r>
      <w:r w:rsidRPr="00827C9E">
        <w:rPr>
          <w:rStyle w:val="Strong"/>
        </w:rPr>
        <w:t>CSV file</w:t>
      </w:r>
      <w:r w:rsidRPr="00827C9E">
        <w:t>.</w:t>
      </w:r>
    </w:p>
    <w:p w14:paraId="453DBA47" w14:textId="4E9C5A39" w:rsidR="00B322A6" w:rsidRPr="00827C9E" w:rsidRDefault="00B322A6" w:rsidP="00B322A6">
      <w:pPr>
        <w:pStyle w:val="Heading2"/>
        <w:rPr>
          <w:color w:val="FFC000" w:themeColor="accent4"/>
          <w:sz w:val="27"/>
          <w:szCs w:val="27"/>
        </w:rPr>
      </w:pPr>
      <w:r w:rsidRPr="00827C9E">
        <w:rPr>
          <w:color w:val="FFC000" w:themeColor="accent4"/>
          <w:sz w:val="27"/>
          <w:szCs w:val="27"/>
          <w:highlight w:val="black"/>
        </w:rPr>
        <w:t>Description:</w:t>
      </w:r>
    </w:p>
    <w:p w14:paraId="1B0F9B53" w14:textId="2996D326" w:rsidR="00E60797" w:rsidRPr="00827C9E" w:rsidRDefault="00B322A6" w:rsidP="00B322A6">
      <w:pPr>
        <w:pStyle w:val="Heading3"/>
      </w:pPr>
      <w:r w:rsidRPr="00827C9E">
        <w:t>What is FIND-S Algorithm?</w:t>
      </w:r>
    </w:p>
    <w:p w14:paraId="22EDE395" w14:textId="7736C8DE" w:rsidR="00B322A6" w:rsidRPr="00827C9E" w:rsidRDefault="00B322A6" w:rsidP="00B322A6">
      <w:pPr>
        <w:pStyle w:val="NormalWeb"/>
      </w:pPr>
      <w:r w:rsidRPr="00827C9E">
        <w:t xml:space="preserve">FIND-S (Find-Specific) is a </w:t>
      </w:r>
      <w:r w:rsidRPr="00827C9E">
        <w:rPr>
          <w:rStyle w:val="Strong"/>
        </w:rPr>
        <w:t>concept learning algorithm</w:t>
      </w:r>
      <w:r w:rsidRPr="00827C9E">
        <w:t xml:space="preserve"> used in </w:t>
      </w:r>
      <w:r w:rsidRPr="00827C9E">
        <w:rPr>
          <w:rStyle w:val="Strong"/>
        </w:rPr>
        <w:t>Machine Learning</w:t>
      </w:r>
      <w:r w:rsidRPr="00827C9E">
        <w:t>.</w:t>
      </w:r>
      <w:r w:rsidRPr="00827C9E">
        <w:br/>
        <w:t xml:space="preserve">It finds the </w:t>
      </w:r>
      <w:r w:rsidRPr="00827C9E">
        <w:rPr>
          <w:rStyle w:val="Strong"/>
        </w:rPr>
        <w:t>most specific hypothesis</w:t>
      </w:r>
      <w:r w:rsidRPr="00827C9E">
        <w:t xml:space="preserve"> </w:t>
      </w:r>
      <w:r w:rsidR="0009614F" w:rsidRPr="00827C9E">
        <w:t xml:space="preserve">(assumption) </w:t>
      </w:r>
      <w:r w:rsidRPr="00827C9E">
        <w:t xml:space="preserve">that is consistent with all </w:t>
      </w:r>
      <w:r w:rsidRPr="00827C9E">
        <w:rPr>
          <w:rStyle w:val="Strong"/>
        </w:rPr>
        <w:t>positive examples</w:t>
      </w:r>
      <w:r w:rsidRPr="00827C9E">
        <w:t xml:space="preserve"> in the training data.</w:t>
      </w:r>
    </w:p>
    <w:p w14:paraId="1417D40D" w14:textId="19AE7C53" w:rsidR="00B322A6" w:rsidRPr="00827C9E" w:rsidRDefault="00B322A6" w:rsidP="00B322A6">
      <w:pPr>
        <w:pStyle w:val="NormalWeb"/>
        <w:numPr>
          <w:ilvl w:val="0"/>
          <w:numId w:val="8"/>
        </w:numPr>
      </w:pPr>
      <w:r w:rsidRPr="00827C9E">
        <w:t xml:space="preserve">Uses </w:t>
      </w:r>
      <w:r w:rsidRPr="00827C9E">
        <w:rPr>
          <w:rStyle w:val="Strong"/>
        </w:rPr>
        <w:t>only positive examples</w:t>
      </w:r>
    </w:p>
    <w:p w14:paraId="712EC552" w14:textId="0BC4D866" w:rsidR="00B322A6" w:rsidRPr="00827C9E" w:rsidRDefault="00B322A6" w:rsidP="00B322A6">
      <w:pPr>
        <w:pStyle w:val="NormalWeb"/>
        <w:numPr>
          <w:ilvl w:val="0"/>
          <w:numId w:val="8"/>
        </w:numPr>
      </w:pPr>
      <w:r w:rsidRPr="00827C9E">
        <w:t xml:space="preserve">Ignores </w:t>
      </w:r>
      <w:r w:rsidRPr="00827C9E">
        <w:rPr>
          <w:rStyle w:val="Strong"/>
        </w:rPr>
        <w:t>negative examples</w:t>
      </w:r>
    </w:p>
    <w:p w14:paraId="2A54C963" w14:textId="1F6C3771" w:rsidR="00B322A6" w:rsidRPr="00827C9E" w:rsidRDefault="00B322A6" w:rsidP="00B322A6">
      <w:pPr>
        <w:pStyle w:val="NormalWeb"/>
        <w:numPr>
          <w:ilvl w:val="0"/>
          <w:numId w:val="8"/>
        </w:numPr>
      </w:pPr>
      <w:r w:rsidRPr="00827C9E">
        <w:t xml:space="preserve">Produces </w:t>
      </w:r>
      <w:r w:rsidRPr="00827C9E">
        <w:rPr>
          <w:rStyle w:val="Strong"/>
        </w:rPr>
        <w:t>one final hypothesis</w:t>
      </w:r>
    </w:p>
    <w:p w14:paraId="11BE9257" w14:textId="0EA55190" w:rsidR="00B322A6" w:rsidRPr="00827C9E" w:rsidRDefault="00B322A6" w:rsidP="00B322A6">
      <w:pPr>
        <w:pStyle w:val="NormalWeb"/>
        <w:numPr>
          <w:ilvl w:val="0"/>
          <w:numId w:val="8"/>
        </w:numPr>
      </w:pPr>
      <w:r w:rsidRPr="00827C9E">
        <w:t xml:space="preserve">Uses </w:t>
      </w:r>
      <w:r w:rsidRPr="00827C9E">
        <w:rPr>
          <w:rStyle w:val="HTMLCode"/>
          <w:rFonts w:ascii="Times New Roman" w:hAnsi="Times New Roman" w:cs="Times New Roman"/>
        </w:rPr>
        <w:t>?</w:t>
      </w:r>
      <w:r w:rsidRPr="00827C9E">
        <w:t xml:space="preserve"> to represent </w:t>
      </w:r>
      <w:r w:rsidRPr="00827C9E">
        <w:rPr>
          <w:rStyle w:val="Strong"/>
        </w:rPr>
        <w:t>any value (generalization)</w:t>
      </w:r>
    </w:p>
    <w:p w14:paraId="419AB013" w14:textId="43DF490B" w:rsidR="00B322A6" w:rsidRPr="00827C9E" w:rsidRDefault="00B322A6" w:rsidP="00B322A6">
      <w:pPr>
        <w:pStyle w:val="Heading2"/>
        <w:rPr>
          <w:sz w:val="27"/>
          <w:szCs w:val="27"/>
        </w:rPr>
      </w:pPr>
      <w:r w:rsidRPr="00827C9E">
        <w:rPr>
          <w:sz w:val="27"/>
          <w:szCs w:val="27"/>
        </w:rPr>
        <w:t>Data Requirement</w:t>
      </w:r>
    </w:p>
    <w:p w14:paraId="666197E0" w14:textId="77777777" w:rsidR="00B322A6" w:rsidRPr="00827C9E" w:rsidRDefault="00B322A6" w:rsidP="00B322A6">
      <w:pPr>
        <w:pStyle w:val="NormalWeb"/>
        <w:numPr>
          <w:ilvl w:val="0"/>
          <w:numId w:val="10"/>
        </w:numPr>
      </w:pPr>
      <w:r w:rsidRPr="00827C9E">
        <w:t xml:space="preserve">Input data must be in </w:t>
      </w:r>
      <w:r w:rsidRPr="00827C9E">
        <w:rPr>
          <w:rStyle w:val="Strong"/>
        </w:rPr>
        <w:t>CSV format</w:t>
      </w:r>
    </w:p>
    <w:p w14:paraId="490C5773" w14:textId="77777777" w:rsidR="00B322A6" w:rsidRPr="00827C9E" w:rsidRDefault="00B322A6" w:rsidP="00B322A6">
      <w:pPr>
        <w:pStyle w:val="NormalWeb"/>
        <w:numPr>
          <w:ilvl w:val="0"/>
          <w:numId w:val="10"/>
        </w:numPr>
      </w:pPr>
      <w:r w:rsidRPr="00827C9E">
        <w:t xml:space="preserve">Last column must be the </w:t>
      </w:r>
      <w:r w:rsidRPr="00827C9E">
        <w:rPr>
          <w:rStyle w:val="Strong"/>
        </w:rPr>
        <w:t>target attribute</w:t>
      </w:r>
      <w:r w:rsidRPr="00827C9E">
        <w:t xml:space="preserve"> (</w:t>
      </w:r>
      <w:r w:rsidRPr="00827C9E">
        <w:rPr>
          <w:rStyle w:val="HTMLCode"/>
          <w:rFonts w:ascii="Times New Roman" w:hAnsi="Times New Roman" w:cs="Times New Roman"/>
        </w:rPr>
        <w:t>Yes</w:t>
      </w:r>
      <w:r w:rsidRPr="00827C9E">
        <w:t xml:space="preserve"> / </w:t>
      </w:r>
      <w:r w:rsidRPr="00827C9E">
        <w:rPr>
          <w:rStyle w:val="HTMLCode"/>
          <w:rFonts w:ascii="Times New Roman" w:hAnsi="Times New Roman" w:cs="Times New Roman"/>
        </w:rPr>
        <w:t>No</w:t>
      </w:r>
      <w:r w:rsidRPr="00827C9E">
        <w:t>)</w:t>
      </w:r>
    </w:p>
    <w:p w14:paraId="79839FE7" w14:textId="77777777" w:rsidR="00B322A6" w:rsidRPr="00827C9E" w:rsidRDefault="00B322A6" w:rsidP="00B322A6">
      <w:pPr>
        <w:pStyle w:val="NormalWeb"/>
        <w:numPr>
          <w:ilvl w:val="0"/>
          <w:numId w:val="10"/>
        </w:numPr>
      </w:pPr>
      <w:r w:rsidRPr="00827C9E">
        <w:t xml:space="preserve">Other columns are </w:t>
      </w:r>
      <w:r w:rsidRPr="00827C9E">
        <w:rPr>
          <w:rStyle w:val="Strong"/>
        </w:rPr>
        <w:t>attributes</w:t>
      </w:r>
    </w:p>
    <w:p w14:paraId="499A6BE9" w14:textId="77777777" w:rsidR="00B322A6" w:rsidRPr="00827C9E" w:rsidRDefault="00B322A6" w:rsidP="00B322A6">
      <w:pPr>
        <w:pStyle w:val="NormalWeb"/>
      </w:pPr>
      <w:r w:rsidRPr="00827C9E">
        <w:t>Example CSV:</w:t>
      </w:r>
    </w:p>
    <w:p w14:paraId="442AA163" w14:textId="77777777" w:rsidR="00B322A6" w:rsidRPr="00827C9E" w:rsidRDefault="00B322A6" w:rsidP="00B322A6">
      <w:pPr>
        <w:pStyle w:val="HTMLPreformatted"/>
        <w:rPr>
          <w:rStyle w:val="HTMLCode"/>
          <w:rFonts w:ascii="Times New Roman" w:hAnsi="Times New Roman" w:cs="Times New Roman"/>
        </w:rPr>
      </w:pPr>
      <w:r w:rsidRPr="00827C9E">
        <w:rPr>
          <w:rStyle w:val="HTMLCode"/>
          <w:rFonts w:ascii="Times New Roman" w:hAnsi="Times New Roman" w:cs="Times New Roman"/>
        </w:rPr>
        <w:t>Outlook,Temperature,Humidity,Wind,Water,Forecast,Play</w:t>
      </w:r>
    </w:p>
    <w:p w14:paraId="327E2157" w14:textId="77777777" w:rsidR="00B322A6" w:rsidRPr="00827C9E" w:rsidRDefault="00B322A6" w:rsidP="00B322A6">
      <w:pPr>
        <w:pStyle w:val="HTMLPreformatted"/>
        <w:rPr>
          <w:rStyle w:val="HTMLCode"/>
          <w:rFonts w:ascii="Times New Roman" w:hAnsi="Times New Roman" w:cs="Times New Roman"/>
        </w:rPr>
      </w:pPr>
      <w:r w:rsidRPr="00827C9E">
        <w:rPr>
          <w:rStyle w:val="HTMLCode"/>
          <w:rFonts w:ascii="Times New Roman" w:hAnsi="Times New Roman" w:cs="Times New Roman"/>
        </w:rPr>
        <w:t>Sunny,Warm,Normal,Strong,Warm,Same,Yes</w:t>
      </w:r>
    </w:p>
    <w:p w14:paraId="2BD1E04C" w14:textId="77777777" w:rsidR="00B322A6" w:rsidRPr="00827C9E" w:rsidRDefault="00B322A6" w:rsidP="00B322A6">
      <w:pPr>
        <w:pStyle w:val="HTMLPreformatted"/>
        <w:rPr>
          <w:rStyle w:val="HTMLCode"/>
          <w:rFonts w:ascii="Times New Roman" w:hAnsi="Times New Roman" w:cs="Times New Roman"/>
        </w:rPr>
      </w:pPr>
      <w:r w:rsidRPr="00827C9E">
        <w:rPr>
          <w:rStyle w:val="HTMLCode"/>
          <w:rFonts w:ascii="Times New Roman" w:hAnsi="Times New Roman" w:cs="Times New Roman"/>
        </w:rPr>
        <w:t>Sunny,Warm,High,Strong,Warm,Same,Yes</w:t>
      </w:r>
    </w:p>
    <w:p w14:paraId="2D968759" w14:textId="77777777" w:rsidR="00B322A6" w:rsidRPr="00827C9E" w:rsidRDefault="00B322A6" w:rsidP="00B322A6">
      <w:pPr>
        <w:pStyle w:val="HTMLPreformatted"/>
        <w:rPr>
          <w:rStyle w:val="HTMLCode"/>
          <w:rFonts w:ascii="Times New Roman" w:hAnsi="Times New Roman" w:cs="Times New Roman"/>
        </w:rPr>
      </w:pPr>
      <w:r w:rsidRPr="00827C9E">
        <w:rPr>
          <w:rStyle w:val="HTMLCode"/>
          <w:rFonts w:ascii="Times New Roman" w:hAnsi="Times New Roman" w:cs="Times New Roman"/>
        </w:rPr>
        <w:t>Rainy,Cold,High,Strong,Warm,Change,No</w:t>
      </w:r>
    </w:p>
    <w:p w14:paraId="02D31C9B" w14:textId="6801F59F" w:rsidR="00B322A6" w:rsidRPr="00827C9E" w:rsidRDefault="00B322A6" w:rsidP="00B322A6">
      <w:pPr>
        <w:rPr>
          <w:rFonts w:ascii="Times New Roman" w:hAnsi="Times New Roman" w:cs="Times New Roman"/>
        </w:rPr>
      </w:pPr>
    </w:p>
    <w:p w14:paraId="37F96202" w14:textId="4954E1FE" w:rsidR="0089145E" w:rsidRPr="00827C9E" w:rsidRDefault="00B322A6" w:rsidP="00B322A6">
      <w:pPr>
        <w:pStyle w:val="Heading2"/>
        <w:rPr>
          <w:color w:val="FFC000" w:themeColor="accent4"/>
          <w:sz w:val="27"/>
          <w:szCs w:val="27"/>
        </w:rPr>
      </w:pPr>
      <w:r w:rsidRPr="00827C9E">
        <w:rPr>
          <w:color w:val="FFC000" w:themeColor="accent4"/>
          <w:sz w:val="27"/>
          <w:szCs w:val="27"/>
          <w:highlight w:val="black"/>
        </w:rPr>
        <w:t>Algorithm Steps (FIND-S)</w:t>
      </w:r>
    </w:p>
    <w:p w14:paraId="41F8BB08" w14:textId="49340054" w:rsidR="00B322A6" w:rsidRPr="00827C9E" w:rsidRDefault="00B322A6" w:rsidP="00B322A6">
      <w:pPr>
        <w:pStyle w:val="NormalWeb"/>
        <w:numPr>
          <w:ilvl w:val="0"/>
          <w:numId w:val="11"/>
        </w:numPr>
      </w:pPr>
      <w:r w:rsidRPr="00827C9E">
        <w:t xml:space="preserve">Initialize hypothesis = </w:t>
      </w:r>
      <w:r w:rsidR="00B467D9">
        <w:rPr>
          <w:rStyle w:val="HTMLCode"/>
          <w:rFonts w:ascii="Times New Roman" w:hAnsi="Times New Roman" w:cs="Times New Roman"/>
        </w:rPr>
        <w:t>No of input attributes</w:t>
      </w:r>
    </w:p>
    <w:p w14:paraId="7E2C07BB" w14:textId="55E449A1" w:rsidR="00B322A6" w:rsidRPr="00827C9E" w:rsidRDefault="00B322A6" w:rsidP="00B322A6">
      <w:pPr>
        <w:pStyle w:val="NormalWeb"/>
        <w:numPr>
          <w:ilvl w:val="0"/>
          <w:numId w:val="11"/>
        </w:numPr>
      </w:pPr>
      <w:r w:rsidRPr="00827C9E">
        <w:t>Read training examples from CSV</w:t>
      </w:r>
    </w:p>
    <w:p w14:paraId="7A318B5D" w14:textId="77777777" w:rsidR="00B322A6" w:rsidRPr="00827C9E" w:rsidRDefault="00B322A6" w:rsidP="00B322A6">
      <w:pPr>
        <w:pStyle w:val="NormalWeb"/>
        <w:numPr>
          <w:ilvl w:val="0"/>
          <w:numId w:val="11"/>
        </w:numPr>
      </w:pPr>
      <w:r w:rsidRPr="00827C9E">
        <w:t>For each training example:</w:t>
      </w:r>
    </w:p>
    <w:p w14:paraId="59BC677E" w14:textId="64B85758" w:rsidR="00B322A6" w:rsidRPr="00827C9E" w:rsidRDefault="00B322A6" w:rsidP="00B322A6">
      <w:pPr>
        <w:pStyle w:val="NormalWeb"/>
        <w:numPr>
          <w:ilvl w:val="1"/>
          <w:numId w:val="11"/>
        </w:numPr>
      </w:pPr>
      <w:r w:rsidRPr="00827C9E">
        <w:t xml:space="preserve">If example is </w:t>
      </w:r>
      <w:r w:rsidRPr="00827C9E">
        <w:rPr>
          <w:rStyle w:val="Strong"/>
        </w:rPr>
        <w:t>positive (Yes)</w:t>
      </w:r>
      <w:r w:rsidRPr="00827C9E">
        <w:t>:</w:t>
      </w:r>
    </w:p>
    <w:p w14:paraId="2BDB3E97" w14:textId="26FA6478" w:rsidR="00B322A6" w:rsidRPr="00827C9E" w:rsidRDefault="00B322A6" w:rsidP="00B322A6">
      <w:pPr>
        <w:pStyle w:val="NormalWeb"/>
        <w:numPr>
          <w:ilvl w:val="2"/>
          <w:numId w:val="11"/>
        </w:numPr>
      </w:pPr>
      <w:r w:rsidRPr="00827C9E">
        <w:t xml:space="preserve">If hypothesis is empty → assign </w:t>
      </w:r>
      <w:r w:rsidR="0009614F" w:rsidRPr="00827C9E">
        <w:t xml:space="preserve">first attributes </w:t>
      </w:r>
    </w:p>
    <w:p w14:paraId="14FCFD53" w14:textId="676CE52E" w:rsidR="00B322A6" w:rsidRPr="00827C9E" w:rsidRDefault="00B322A6" w:rsidP="00B322A6">
      <w:pPr>
        <w:pStyle w:val="NormalWeb"/>
        <w:numPr>
          <w:ilvl w:val="2"/>
          <w:numId w:val="11"/>
        </w:numPr>
      </w:pPr>
      <w:r w:rsidRPr="00827C9E">
        <w:t>Else → compare attribute-wise</w:t>
      </w:r>
    </w:p>
    <w:p w14:paraId="488F2428" w14:textId="167385C2" w:rsidR="00B322A6" w:rsidRPr="00827C9E" w:rsidRDefault="00B322A6" w:rsidP="00B322A6">
      <w:pPr>
        <w:pStyle w:val="NormalWeb"/>
        <w:numPr>
          <w:ilvl w:val="3"/>
          <w:numId w:val="11"/>
        </w:numPr>
      </w:pPr>
      <w:r w:rsidRPr="00827C9E">
        <w:t xml:space="preserve">If mismatch → replace with </w:t>
      </w:r>
      <w:r w:rsidRPr="00827C9E">
        <w:rPr>
          <w:rStyle w:val="HTMLCode"/>
          <w:rFonts w:ascii="Times New Roman" w:hAnsi="Times New Roman" w:cs="Times New Roman"/>
        </w:rPr>
        <w:t>?</w:t>
      </w:r>
    </w:p>
    <w:p w14:paraId="366AE58D" w14:textId="0EFBA81C" w:rsidR="00B322A6" w:rsidRPr="00827C9E" w:rsidRDefault="00B322A6" w:rsidP="00B322A6">
      <w:pPr>
        <w:pStyle w:val="NormalWeb"/>
        <w:numPr>
          <w:ilvl w:val="0"/>
          <w:numId w:val="11"/>
        </w:numPr>
      </w:pPr>
      <w:r w:rsidRPr="00827C9E">
        <w:t>Return final hypothesis</w:t>
      </w:r>
    </w:p>
    <w:p w14:paraId="0323A26B" w14:textId="7CA6C53F" w:rsidR="00B322A6" w:rsidRDefault="00B322A6" w:rsidP="00B322A6">
      <w:pPr>
        <w:pStyle w:val="Heading2"/>
        <w:rPr>
          <w:color w:val="FFC000" w:themeColor="accent4"/>
          <w:sz w:val="32"/>
          <w:szCs w:val="32"/>
        </w:rPr>
      </w:pPr>
      <w:r w:rsidRPr="00827C9E">
        <w:rPr>
          <w:color w:val="FFC000" w:themeColor="accent4"/>
          <w:sz w:val="32"/>
          <w:szCs w:val="32"/>
          <w:highlight w:val="black"/>
        </w:rPr>
        <w:lastRenderedPageBreak/>
        <w:t>Source Code</w:t>
      </w:r>
    </w:p>
    <w:p w14:paraId="22BBD36E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csv</w:t>
      </w:r>
    </w:p>
    <w:p w14:paraId="1AAAE979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9CB7783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open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"training_data.csv"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"r"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newline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DB4AB09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csv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reader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))</w:t>
      </w:r>
    </w:p>
    <w:p w14:paraId="17127F4B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BAA2003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089ADCAC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:]</w:t>
      </w:r>
    </w:p>
    <w:p w14:paraId="38107433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A468777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Take first training example</w:t>
      </w:r>
    </w:p>
    <w:p w14:paraId="2EC7D040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attributes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][: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428CEFEE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DD5EA5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Initialize hypothesis with 0's</w:t>
      </w:r>
    </w:p>
    <w:p w14:paraId="4E84A9F8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hypothesis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'0'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attributes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52797A9D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61CBFA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Process first row</w:t>
      </w:r>
    </w:p>
    <w:p w14:paraId="57DB01B9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7DDF020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hypothesis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attributes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copy</w:t>
      </w:r>
      <w:r>
        <w:rPr>
          <w:rFonts w:ascii="Consolas" w:hAnsi="Consolas"/>
          <w:color w:val="CCCCCC"/>
          <w:sz w:val="21"/>
          <w:szCs w:val="21"/>
        </w:rPr>
        <w:t>()</w:t>
      </w:r>
    </w:p>
    <w:p w14:paraId="6851ADE6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0894C30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Process remaining rows</w:t>
      </w:r>
    </w:p>
    <w:p w14:paraId="4E3C9C09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:]:</w:t>
      </w:r>
    </w:p>
    <w:p w14:paraId="063AF3DE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attributes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[: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1EAA4306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04D9F993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9483F50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23B1C1C5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hypothesis</w:t>
      </w:r>
      <w:r>
        <w:rPr>
          <w:rFonts w:ascii="Consolas" w:hAnsi="Consolas"/>
          <w:color w:val="CCCCCC"/>
          <w:sz w:val="21"/>
          <w:szCs w:val="21"/>
        </w:rPr>
        <w:t>)):</w:t>
      </w:r>
    </w:p>
    <w:p w14:paraId="75637702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hypothesis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attributes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>]:</w:t>
      </w:r>
    </w:p>
    <w:p w14:paraId="03D97CC5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hypothesis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"?"</w:t>
      </w:r>
    </w:p>
    <w:p w14:paraId="49943A8D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6971AC6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lastRenderedPageBreak/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"Header:"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DEAF8D0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"Final Hypothesis:"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hypothesis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A58506E" w14:textId="77777777" w:rsidR="009F3444" w:rsidRDefault="009F3444" w:rsidP="009F344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150D046" w14:textId="77777777" w:rsidR="00B5522D" w:rsidRPr="00B5522D" w:rsidRDefault="00B5522D" w:rsidP="00B55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B4193F" w14:textId="56CAF610" w:rsidR="00B322A6" w:rsidRPr="00827C9E" w:rsidRDefault="00B322A6" w:rsidP="00B322A6">
      <w:pPr>
        <w:rPr>
          <w:rFonts w:ascii="Times New Roman" w:hAnsi="Times New Roman" w:cs="Times New Roman"/>
        </w:rPr>
      </w:pPr>
    </w:p>
    <w:p w14:paraId="1AC43633" w14:textId="404A1EBE" w:rsidR="00B322A6" w:rsidRPr="00827C9E" w:rsidRDefault="00B322A6" w:rsidP="00B322A6">
      <w:pPr>
        <w:pStyle w:val="Heading2"/>
        <w:rPr>
          <w:color w:val="FFC000" w:themeColor="accent4"/>
          <w:sz w:val="32"/>
          <w:szCs w:val="32"/>
        </w:rPr>
      </w:pPr>
      <w:r w:rsidRPr="00827C9E">
        <w:rPr>
          <w:color w:val="FFC000" w:themeColor="accent4"/>
          <w:sz w:val="32"/>
          <w:szCs w:val="32"/>
          <w:highlight w:val="black"/>
        </w:rPr>
        <w:t>Output</w:t>
      </w:r>
    </w:p>
    <w:p w14:paraId="5C95CFA9" w14:textId="549B0CFB" w:rsidR="00B322A6" w:rsidRPr="00827C9E" w:rsidRDefault="00A23274" w:rsidP="00B322A6">
      <w:pPr>
        <w:rPr>
          <w:rFonts w:ascii="Times New Roman" w:hAnsi="Times New Roman" w:cs="Times New Roman"/>
        </w:rPr>
      </w:pPr>
      <w:r w:rsidRPr="00A23274">
        <w:rPr>
          <w:rStyle w:val="HTMLCode"/>
          <w:rFonts w:ascii="Times New Roman" w:eastAsiaTheme="minorHAnsi" w:hAnsi="Times New Roman" w:cs="Times New Roman"/>
        </w:rPr>
        <w:t>Final Hypothesis: ['Sunny', 'Warm', '?', 'Strong', '?', '?']</w:t>
      </w:r>
    </w:p>
    <w:p w14:paraId="037623E6" w14:textId="02AB079B" w:rsidR="0089145E" w:rsidRPr="00827C9E" w:rsidRDefault="0089145E" w:rsidP="0089145E">
      <w:pPr>
        <w:pStyle w:val="Heading2"/>
        <w:rPr>
          <w:color w:val="FFC000" w:themeColor="accent4"/>
          <w:sz w:val="32"/>
          <w:szCs w:val="32"/>
          <w:highlight w:val="black"/>
        </w:rPr>
      </w:pPr>
      <w:r w:rsidRPr="00827C9E">
        <w:rPr>
          <w:color w:val="FFC000" w:themeColor="accent4"/>
          <w:sz w:val="32"/>
          <w:szCs w:val="32"/>
          <w:highlight w:val="black"/>
        </w:rPr>
        <w:t>Practice more Questions</w:t>
      </w:r>
    </w:p>
    <w:p w14:paraId="664BDCEF" w14:textId="4DDBC862" w:rsidR="0089145E" w:rsidRPr="00827C9E" w:rsidRDefault="0089145E" w:rsidP="00891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>1️. Weather Data (Play Cricket)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420"/>
        <w:gridCol w:w="1047"/>
        <w:gridCol w:w="701"/>
        <w:gridCol w:w="1302"/>
      </w:tblGrid>
      <w:tr w:rsidR="0089145E" w:rsidRPr="00827C9E" w14:paraId="6D8790AC" w14:textId="77777777" w:rsidTr="008914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7A760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2E8CCC97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A9197F7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6E7FDA23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39E050C6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PlayCricket</w:t>
            </w:r>
          </w:p>
        </w:tc>
      </w:tr>
      <w:tr w:rsidR="0089145E" w:rsidRPr="00827C9E" w14:paraId="2ED85CB8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0109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3B227523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33F48267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3B7638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72332326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145E" w:rsidRPr="00827C9E" w14:paraId="296C1305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D8AF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20AA8340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4879E147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C42F06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F4C9E9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145E" w:rsidRPr="00827C9E" w14:paraId="6F459B88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6156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6BFCF4C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6246B27B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3A0A33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6A6277C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145E" w:rsidRPr="00827C9E" w14:paraId="015F02D1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A84A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4F8110B3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256A797F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C3C825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71E1E019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145E" w:rsidRPr="00827C9E" w14:paraId="18F7FA40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C1F3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394C5FB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41FFFB87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146153B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74D48B7C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7C4839CB" w14:textId="03A33FFB" w:rsidR="0089145E" w:rsidRPr="00827C9E" w:rsidRDefault="0089145E" w:rsidP="00891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DE2B0F" w14:textId="45F75889" w:rsidR="0089145E" w:rsidRPr="00827C9E" w:rsidRDefault="0089145E" w:rsidP="00891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>2️. Gardening Data (Water Plants)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420"/>
        <w:gridCol w:w="994"/>
        <w:gridCol w:w="928"/>
        <w:gridCol w:w="1369"/>
      </w:tblGrid>
      <w:tr w:rsidR="0089145E" w:rsidRPr="00827C9E" w14:paraId="2B7435CB" w14:textId="77777777" w:rsidTr="008914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6EAA4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Soil</w:t>
            </w:r>
          </w:p>
        </w:tc>
        <w:tc>
          <w:tcPr>
            <w:tcW w:w="0" w:type="auto"/>
            <w:vAlign w:val="center"/>
            <w:hideMark/>
          </w:tcPr>
          <w:p w14:paraId="7F0469B8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758B75F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Moisture</w:t>
            </w:r>
          </w:p>
        </w:tc>
        <w:tc>
          <w:tcPr>
            <w:tcW w:w="0" w:type="auto"/>
            <w:vAlign w:val="center"/>
            <w:hideMark/>
          </w:tcPr>
          <w:p w14:paraId="517F9758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Sunlight</w:t>
            </w:r>
          </w:p>
        </w:tc>
        <w:tc>
          <w:tcPr>
            <w:tcW w:w="0" w:type="auto"/>
            <w:vAlign w:val="center"/>
            <w:hideMark/>
          </w:tcPr>
          <w:p w14:paraId="26DDF106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WaterPlants</w:t>
            </w:r>
          </w:p>
        </w:tc>
      </w:tr>
      <w:tr w:rsidR="0089145E" w:rsidRPr="00827C9E" w14:paraId="5D3AEDDA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7295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Clay</w:t>
            </w:r>
          </w:p>
        </w:tc>
        <w:tc>
          <w:tcPr>
            <w:tcW w:w="0" w:type="auto"/>
            <w:vAlign w:val="center"/>
            <w:hideMark/>
          </w:tcPr>
          <w:p w14:paraId="57787CB1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445485D7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99F6663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7327E9A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145E" w:rsidRPr="00827C9E" w14:paraId="43FDBC4D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A3BB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Clay</w:t>
            </w:r>
          </w:p>
        </w:tc>
        <w:tc>
          <w:tcPr>
            <w:tcW w:w="0" w:type="auto"/>
            <w:vAlign w:val="center"/>
            <w:hideMark/>
          </w:tcPr>
          <w:p w14:paraId="446D071D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25B6B6A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89292F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41FDE317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145E" w:rsidRPr="00827C9E" w14:paraId="0704FA20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B2BB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Sandy</w:t>
            </w:r>
          </w:p>
        </w:tc>
        <w:tc>
          <w:tcPr>
            <w:tcW w:w="0" w:type="auto"/>
            <w:vAlign w:val="center"/>
            <w:hideMark/>
          </w:tcPr>
          <w:p w14:paraId="0C2EAB3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756A48FF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97F427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224C0CA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145E" w:rsidRPr="00827C9E" w14:paraId="602E2226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5119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Sandy</w:t>
            </w:r>
          </w:p>
        </w:tc>
        <w:tc>
          <w:tcPr>
            <w:tcW w:w="0" w:type="auto"/>
            <w:vAlign w:val="center"/>
            <w:hideMark/>
          </w:tcPr>
          <w:p w14:paraId="3EC0241E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6C366C49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EE5211B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3733FAED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145E" w:rsidRPr="00827C9E" w14:paraId="480E9A6A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F3A7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Loamy</w:t>
            </w:r>
          </w:p>
        </w:tc>
        <w:tc>
          <w:tcPr>
            <w:tcW w:w="0" w:type="auto"/>
            <w:vAlign w:val="center"/>
            <w:hideMark/>
          </w:tcPr>
          <w:p w14:paraId="24F0446E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307E05FB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DB835BD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4EF27F68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77C11357" w14:textId="6AF55C73" w:rsidR="0089145E" w:rsidRPr="00827C9E" w:rsidRDefault="0089145E" w:rsidP="00891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>3️. Study Data (Pass Exam)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301"/>
        <w:gridCol w:w="874"/>
        <w:gridCol w:w="874"/>
        <w:gridCol w:w="1129"/>
      </w:tblGrid>
      <w:tr w:rsidR="0089145E" w:rsidRPr="00827C9E" w14:paraId="79F697AB" w14:textId="77777777" w:rsidTr="008914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FE5DE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DF259D5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HoursStudy</w:t>
            </w:r>
          </w:p>
        </w:tc>
        <w:tc>
          <w:tcPr>
            <w:tcW w:w="0" w:type="auto"/>
            <w:vAlign w:val="center"/>
            <w:hideMark/>
          </w:tcPr>
          <w:p w14:paraId="256CEE3D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Sleep</w:t>
            </w:r>
          </w:p>
        </w:tc>
        <w:tc>
          <w:tcPr>
            <w:tcW w:w="0" w:type="auto"/>
            <w:vAlign w:val="center"/>
            <w:hideMark/>
          </w:tcPr>
          <w:p w14:paraId="5EFC53EE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Stress</w:t>
            </w:r>
          </w:p>
        </w:tc>
        <w:tc>
          <w:tcPr>
            <w:tcW w:w="0" w:type="auto"/>
            <w:vAlign w:val="center"/>
            <w:hideMark/>
          </w:tcPr>
          <w:p w14:paraId="112CAD07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PassExam</w:t>
            </w:r>
          </w:p>
        </w:tc>
      </w:tr>
      <w:tr w:rsidR="0089145E" w:rsidRPr="00827C9E" w14:paraId="456266D3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68D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2A32F0C5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4B7D0B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E091A24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3C9665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145E" w:rsidRPr="00827C9E" w14:paraId="12EEB763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8717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4DBE6069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857B15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CF8D6C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7715C4D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145E" w:rsidRPr="00827C9E" w14:paraId="0BEDF169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1A64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31476ED5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73A8A3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194517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7C4EF6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145E" w:rsidRPr="00827C9E" w14:paraId="7A43E91D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0BE8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06FC970E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33BAA69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054C1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4424C8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145E" w:rsidRPr="00827C9E" w14:paraId="162DD76D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0349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DB1C3D5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B2CB0D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247131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E17128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70290D5F" w14:textId="4519394A" w:rsidR="0089145E" w:rsidRPr="00827C9E" w:rsidRDefault="0089145E" w:rsidP="00891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4️. Fitness Data (Join Gym)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193"/>
        <w:gridCol w:w="874"/>
        <w:gridCol w:w="873"/>
        <w:gridCol w:w="1022"/>
      </w:tblGrid>
      <w:tr w:rsidR="0089145E" w:rsidRPr="00827C9E" w14:paraId="4E53414A" w14:textId="77777777" w:rsidTr="008914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2EA52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AgeGroup</w:t>
            </w:r>
          </w:p>
        </w:tc>
        <w:tc>
          <w:tcPr>
            <w:tcW w:w="0" w:type="auto"/>
            <w:vAlign w:val="center"/>
            <w:hideMark/>
          </w:tcPr>
          <w:p w14:paraId="0F1452E3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19BC9520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2B1AB1D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24FE641C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JoinGym</w:t>
            </w:r>
          </w:p>
        </w:tc>
      </w:tr>
      <w:tr w:rsidR="0089145E" w:rsidRPr="00827C9E" w14:paraId="27E2B32D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99C8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77A48F0E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F110099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A50D8CE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A9A2DFB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145E" w:rsidRPr="00827C9E" w14:paraId="1AE73D5E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99A4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15130FAF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Overweight</w:t>
            </w:r>
          </w:p>
        </w:tc>
        <w:tc>
          <w:tcPr>
            <w:tcW w:w="0" w:type="auto"/>
            <w:vAlign w:val="center"/>
            <w:hideMark/>
          </w:tcPr>
          <w:p w14:paraId="174D5DA8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E0EA889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3645394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145E" w:rsidRPr="00827C9E" w14:paraId="13C363D0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0881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4B951009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094F493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D7773EE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AA76B1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145E" w:rsidRPr="00827C9E" w14:paraId="675C8531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E6F9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2121B214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Overweight</w:t>
            </w:r>
          </w:p>
        </w:tc>
        <w:tc>
          <w:tcPr>
            <w:tcW w:w="0" w:type="auto"/>
            <w:vAlign w:val="center"/>
            <w:hideMark/>
          </w:tcPr>
          <w:p w14:paraId="24B97804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3E079E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8B73441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145E" w:rsidRPr="00827C9E" w14:paraId="7BF9CA85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9200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23E3E4BD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Obese</w:t>
            </w:r>
          </w:p>
        </w:tc>
        <w:tc>
          <w:tcPr>
            <w:tcW w:w="0" w:type="auto"/>
            <w:vAlign w:val="center"/>
            <w:hideMark/>
          </w:tcPr>
          <w:p w14:paraId="78CAFF39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AE225F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969694F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512B4A5F" w14:textId="27652474" w:rsidR="0089145E" w:rsidRPr="00827C9E" w:rsidRDefault="0089145E" w:rsidP="00891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>5️. Shopping Data (Buy Product)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687"/>
        <w:gridCol w:w="874"/>
        <w:gridCol w:w="861"/>
        <w:gridCol w:w="1316"/>
      </w:tblGrid>
      <w:tr w:rsidR="0089145E" w:rsidRPr="00827C9E" w14:paraId="230D4C17" w14:textId="77777777" w:rsidTr="008914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1095D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260E902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AD7E2B8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07218364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BBA3EF0" w14:textId="77777777" w:rsidR="0089145E" w:rsidRPr="00827C9E" w:rsidRDefault="0089145E" w:rsidP="0089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BuyProduct</w:t>
            </w:r>
          </w:p>
        </w:tc>
      </w:tr>
      <w:tr w:rsidR="0089145E" w:rsidRPr="00827C9E" w14:paraId="07A3A162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CC19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619EA855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Youth</w:t>
            </w:r>
          </w:p>
        </w:tc>
        <w:tc>
          <w:tcPr>
            <w:tcW w:w="0" w:type="auto"/>
            <w:vAlign w:val="center"/>
            <w:hideMark/>
          </w:tcPr>
          <w:p w14:paraId="1EACA923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E1588A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0E8225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145E" w:rsidRPr="00827C9E" w14:paraId="72E51A99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DB35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70505957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Youth</w:t>
            </w:r>
          </w:p>
        </w:tc>
        <w:tc>
          <w:tcPr>
            <w:tcW w:w="0" w:type="auto"/>
            <w:vAlign w:val="center"/>
            <w:hideMark/>
          </w:tcPr>
          <w:p w14:paraId="55805DAF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96DED0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EE9C0B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145E" w:rsidRPr="00827C9E" w14:paraId="515B8C9E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6028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0C87D30C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Youth</w:t>
            </w:r>
          </w:p>
        </w:tc>
        <w:tc>
          <w:tcPr>
            <w:tcW w:w="0" w:type="auto"/>
            <w:vAlign w:val="center"/>
            <w:hideMark/>
          </w:tcPr>
          <w:p w14:paraId="51B83825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4EB38B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4A95A5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145E" w:rsidRPr="00827C9E" w14:paraId="391FDCFD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73A6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5117708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Adult</w:t>
            </w:r>
          </w:p>
        </w:tc>
        <w:tc>
          <w:tcPr>
            <w:tcW w:w="0" w:type="auto"/>
            <w:vAlign w:val="center"/>
            <w:hideMark/>
          </w:tcPr>
          <w:p w14:paraId="0B4416D4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2C7032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D91C50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145E" w:rsidRPr="00827C9E" w14:paraId="114E32A8" w14:textId="77777777" w:rsidTr="008914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AB08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08471293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29A03B84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317ED94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020A33" w14:textId="77777777" w:rsidR="0089145E" w:rsidRPr="00827C9E" w:rsidRDefault="0089145E" w:rsidP="0089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C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ECEB131" w14:textId="4655C1E0" w:rsidR="0089145E" w:rsidRPr="00827C9E" w:rsidRDefault="00000000" w:rsidP="00891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8C8314">
          <v:rect id="_x0000_i1025" style="width:0;height:1.5pt" o:hralign="center" o:hrstd="t" o:hr="t" fillcolor="#a0a0a0" stroked="f"/>
        </w:pict>
      </w:r>
    </w:p>
    <w:p w14:paraId="7933D850" w14:textId="72556A75" w:rsidR="00B322A6" w:rsidRPr="00827C9E" w:rsidRDefault="00B322A6" w:rsidP="00B322A6">
      <w:pPr>
        <w:pStyle w:val="Heading2"/>
        <w:rPr>
          <w:color w:val="FFC000" w:themeColor="accent4"/>
          <w:sz w:val="32"/>
          <w:szCs w:val="32"/>
        </w:rPr>
      </w:pPr>
      <w:r w:rsidRPr="00827C9E">
        <w:rPr>
          <w:color w:val="FFC000" w:themeColor="accent4"/>
          <w:sz w:val="32"/>
          <w:szCs w:val="32"/>
          <w:highlight w:val="black"/>
        </w:rPr>
        <w:t>V</w:t>
      </w:r>
      <w:r w:rsidR="0077247B" w:rsidRPr="00827C9E">
        <w:rPr>
          <w:color w:val="FFC000" w:themeColor="accent4"/>
          <w:sz w:val="32"/>
          <w:szCs w:val="32"/>
          <w:highlight w:val="black"/>
        </w:rPr>
        <w:t>IVA QUESTIO</w:t>
      </w:r>
      <w:r w:rsidR="00A02245">
        <w:rPr>
          <w:color w:val="FFC000" w:themeColor="accent4"/>
          <w:sz w:val="32"/>
          <w:szCs w:val="32"/>
          <w:highlight w:val="black"/>
        </w:rPr>
        <w:t>NS</w:t>
      </w:r>
    </w:p>
    <w:p w14:paraId="33A1E63F" w14:textId="50C9EFE0" w:rsidR="0077247B" w:rsidRPr="00827C9E" w:rsidRDefault="0077247B" w:rsidP="00772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>1️. What does the FIND-S algorithm compute?</w:t>
      </w:r>
    </w:p>
    <w:p w14:paraId="6BB06EAC" w14:textId="5D536F98" w:rsidR="0077247B" w:rsidRPr="00827C9E" w:rsidRDefault="0077247B" w:rsidP="0077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 xml:space="preserve">The FIND-S algorithm computes the </w:t>
      </w: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most specific hypothesis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 xml:space="preserve"> that is consistent with </w:t>
      </w: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all positive training examples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>It finds a hypothesis that covers every positive example while remaining as specific as possible.</w:t>
      </w:r>
    </w:p>
    <w:p w14:paraId="6A92A981" w14:textId="5910A58C" w:rsidR="0077247B" w:rsidRPr="00827C9E" w:rsidRDefault="0077247B" w:rsidP="00772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>2️. Why does FIND-S ignore negative examples?</w:t>
      </w:r>
    </w:p>
    <w:p w14:paraId="177D9ECB" w14:textId="77777777" w:rsidR="0077247B" w:rsidRPr="00827C9E" w:rsidRDefault="0077247B" w:rsidP="0077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 xml:space="preserve">FIND-S ignores negative examples because it assumes that the target concept can be learned using </w:t>
      </w: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only positive instances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>It does not have a mechanism to use negative examples for refining the hypothesis.</w:t>
      </w:r>
    </w:p>
    <w:p w14:paraId="757AA104" w14:textId="0968B9B9" w:rsidR="0077247B" w:rsidRPr="00827C9E" w:rsidRDefault="0077247B" w:rsidP="00772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3️. What does the symbol </w:t>
      </w:r>
      <w:r w:rsidRPr="00827C9E">
        <w:rPr>
          <w:rFonts w:ascii="Times New Roman" w:eastAsia="Times New Roman" w:hAnsi="Times New Roman" w:cs="Times New Roman"/>
          <w:b/>
          <w:bCs/>
          <w:sz w:val="20"/>
          <w:szCs w:val="20"/>
        </w:rPr>
        <w:t>?</w:t>
      </w: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represent in FIND-S?</w:t>
      </w:r>
    </w:p>
    <w:p w14:paraId="7C801C1F" w14:textId="77777777" w:rsidR="0077247B" w:rsidRPr="00827C9E" w:rsidRDefault="0077247B" w:rsidP="0077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 xml:space="preserve">The symbol </w:t>
      </w:r>
      <w:r w:rsidRPr="00827C9E">
        <w:rPr>
          <w:rFonts w:ascii="Times New Roman" w:eastAsia="Times New Roman" w:hAnsi="Times New Roman" w:cs="Times New Roman"/>
          <w:sz w:val="20"/>
          <w:szCs w:val="20"/>
        </w:rPr>
        <w:t>?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 xml:space="preserve"> represents </w:t>
      </w: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any value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 xml:space="preserve"> for an attribute.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 xml:space="preserve">It is used when an attribute value differs across positive examples, indicating </w:t>
      </w: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generalization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8C90E0" w14:textId="09CF8A2E" w:rsidR="0077247B" w:rsidRPr="00827C9E" w:rsidRDefault="0077247B" w:rsidP="00772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>4️. What type of data format is required for FIND-S?</w:t>
      </w:r>
    </w:p>
    <w:p w14:paraId="539EAB8E" w14:textId="77777777" w:rsidR="0077247B" w:rsidRPr="00827C9E" w:rsidRDefault="0077247B" w:rsidP="0077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 xml:space="preserve">FIND-S requires training data in </w:t>
      </w: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CSV format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>, where:</w:t>
      </w:r>
    </w:p>
    <w:p w14:paraId="092839AF" w14:textId="77777777" w:rsidR="0077247B" w:rsidRPr="00827C9E" w:rsidRDefault="0077247B" w:rsidP="00772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sz w:val="24"/>
          <w:szCs w:val="24"/>
        </w:rPr>
        <w:t>Each row is a training example</w:t>
      </w:r>
    </w:p>
    <w:p w14:paraId="6739B2E8" w14:textId="77777777" w:rsidR="0077247B" w:rsidRPr="00827C9E" w:rsidRDefault="0077247B" w:rsidP="00772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sz w:val="24"/>
          <w:szCs w:val="24"/>
        </w:rPr>
        <w:t>Each column is an attribute</w:t>
      </w:r>
    </w:p>
    <w:p w14:paraId="2B91614C" w14:textId="77777777" w:rsidR="0077247B" w:rsidRPr="00827C9E" w:rsidRDefault="0077247B" w:rsidP="00772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last column is the target class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27C9E">
        <w:rPr>
          <w:rFonts w:ascii="Times New Roman" w:eastAsia="Times New Roman" w:hAnsi="Times New Roman" w:cs="Times New Roman"/>
          <w:sz w:val="20"/>
          <w:szCs w:val="20"/>
        </w:rPr>
        <w:t>Yes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27C9E">
        <w:rPr>
          <w:rFonts w:ascii="Times New Roman" w:eastAsia="Times New Roman" w:hAnsi="Times New Roman" w:cs="Times New Roman"/>
          <w:sz w:val="20"/>
          <w:szCs w:val="20"/>
        </w:rPr>
        <w:t>No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B10B79" w14:textId="36E1C045" w:rsidR="0077247B" w:rsidRPr="00827C9E" w:rsidRDefault="0077247B" w:rsidP="00772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>5️. How is the hypothesis initialized in FIND-S?</w:t>
      </w:r>
    </w:p>
    <w:p w14:paraId="6A122056" w14:textId="77777777" w:rsidR="0077247B" w:rsidRPr="00827C9E" w:rsidRDefault="0077247B" w:rsidP="0077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 xml:space="preserve">The hypothesis is initially set to </w:t>
      </w: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None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 xml:space="preserve"> (or the most specific form).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first positive training example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 xml:space="preserve"> is used to initialize the hypothesis.</w:t>
      </w:r>
    </w:p>
    <w:p w14:paraId="5191A66F" w14:textId="5434D089" w:rsidR="0077247B" w:rsidRPr="00827C9E" w:rsidRDefault="0077247B" w:rsidP="00772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>6️. How is the hypothesis updated after each positive example?</w:t>
      </w:r>
    </w:p>
    <w:p w14:paraId="5BAADD7E" w14:textId="77777777" w:rsidR="0077247B" w:rsidRPr="00827C9E" w:rsidRDefault="0077247B" w:rsidP="0077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>The hypothesis is updated by comparing each attribute of the current hypothesis with the positive example:</w:t>
      </w:r>
    </w:p>
    <w:p w14:paraId="45001D90" w14:textId="77777777" w:rsidR="0077247B" w:rsidRPr="00827C9E" w:rsidRDefault="0077247B" w:rsidP="007724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sz w:val="24"/>
          <w:szCs w:val="24"/>
        </w:rPr>
        <w:t>If values match → keep the value</w:t>
      </w:r>
    </w:p>
    <w:p w14:paraId="307B01A5" w14:textId="77777777" w:rsidR="0077247B" w:rsidRPr="00827C9E" w:rsidRDefault="0077247B" w:rsidP="007724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sz w:val="24"/>
          <w:szCs w:val="24"/>
        </w:rPr>
        <w:t xml:space="preserve">If values differ → replace with </w:t>
      </w:r>
      <w:r w:rsidRPr="00827C9E">
        <w:rPr>
          <w:rFonts w:ascii="Times New Roman" w:eastAsia="Times New Roman" w:hAnsi="Times New Roman" w:cs="Times New Roman"/>
          <w:sz w:val="20"/>
          <w:szCs w:val="20"/>
        </w:rPr>
        <w:t>?</w:t>
      </w:r>
    </w:p>
    <w:p w14:paraId="26734E31" w14:textId="2B07E249" w:rsidR="0077247B" w:rsidRPr="00827C9E" w:rsidRDefault="0077247B" w:rsidP="00772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>7️. What happens if there are no positive examples in the dataset?</w:t>
      </w:r>
    </w:p>
    <w:p w14:paraId="308B63D3" w14:textId="77777777" w:rsidR="0077247B" w:rsidRPr="00827C9E" w:rsidRDefault="0077247B" w:rsidP="0077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>If there are no positive examples, FIND-S cannot generate a hypothesis.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 xml:space="preserve">The hypothesis remains </w:t>
      </w: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undefined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>, since FIND-S depends entirely on positive examples.</w:t>
      </w:r>
    </w:p>
    <w:p w14:paraId="766868E6" w14:textId="6F987F84" w:rsidR="0077247B" w:rsidRPr="00827C9E" w:rsidRDefault="0077247B" w:rsidP="00772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>8️. Is FIND-S a supervised or unsupervised learning algorithm?</w:t>
      </w:r>
    </w:p>
    <w:p w14:paraId="1E8D40F5" w14:textId="77777777" w:rsidR="0077247B" w:rsidRPr="00827C9E" w:rsidRDefault="0077247B" w:rsidP="0077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 xml:space="preserve">FIND-S is a </w:t>
      </w: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 algorithm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 xml:space="preserve"> because it uses labeled training data with known target values (</w:t>
      </w:r>
      <w:r w:rsidRPr="00827C9E">
        <w:rPr>
          <w:rFonts w:ascii="Times New Roman" w:eastAsia="Times New Roman" w:hAnsi="Times New Roman" w:cs="Times New Roman"/>
          <w:sz w:val="20"/>
          <w:szCs w:val="20"/>
        </w:rPr>
        <w:t>Yes/No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AF55450" w14:textId="6A318BC2" w:rsidR="0077247B" w:rsidRPr="00827C9E" w:rsidRDefault="0077247B" w:rsidP="00772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>9️. What are the limitations of the FIND-S algorithm?</w:t>
      </w:r>
    </w:p>
    <w:p w14:paraId="10B07787" w14:textId="77777777" w:rsidR="0077247B" w:rsidRPr="00827C9E" w:rsidRDefault="0077247B" w:rsidP="0077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>The limitations of FIND-S are:</w:t>
      </w:r>
    </w:p>
    <w:p w14:paraId="5CE63030" w14:textId="77777777" w:rsidR="0077247B" w:rsidRPr="00827C9E" w:rsidRDefault="0077247B" w:rsidP="00772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sz w:val="24"/>
          <w:szCs w:val="24"/>
        </w:rPr>
        <w:t>Ignores negative examples</w:t>
      </w:r>
    </w:p>
    <w:p w14:paraId="05D3797B" w14:textId="77777777" w:rsidR="0077247B" w:rsidRPr="00827C9E" w:rsidRDefault="0077247B" w:rsidP="00772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sz w:val="24"/>
          <w:szCs w:val="24"/>
        </w:rPr>
        <w:t>Cannot handle noisy data</w:t>
      </w:r>
    </w:p>
    <w:p w14:paraId="1CE82792" w14:textId="77777777" w:rsidR="0077247B" w:rsidRPr="00827C9E" w:rsidRDefault="0077247B" w:rsidP="00772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sz w:val="24"/>
          <w:szCs w:val="24"/>
        </w:rPr>
        <w:t>Produces only one hypothesis</w:t>
      </w:r>
    </w:p>
    <w:p w14:paraId="1142D53F" w14:textId="77777777" w:rsidR="0077247B" w:rsidRPr="00827C9E" w:rsidRDefault="0077247B" w:rsidP="00772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sz w:val="24"/>
          <w:szCs w:val="24"/>
        </w:rPr>
        <w:t>May give incorrect results if data is inconsistent</w:t>
      </w:r>
    </w:p>
    <w:p w14:paraId="0DE153CF" w14:textId="3AFEB5E4" w:rsidR="0077247B" w:rsidRPr="00827C9E" w:rsidRDefault="0077247B" w:rsidP="00772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C9E">
        <w:rPr>
          <w:rFonts w:ascii="Times New Roman" w:eastAsia="Times New Roman" w:hAnsi="Times New Roman" w:cs="Times New Roman"/>
          <w:b/>
          <w:bCs/>
          <w:sz w:val="27"/>
          <w:szCs w:val="27"/>
        </w:rPr>
        <w:t>10. Where is FIND-S algorithm used?</w:t>
      </w:r>
    </w:p>
    <w:p w14:paraId="1858F3FC" w14:textId="77777777" w:rsidR="0077247B" w:rsidRPr="00827C9E" w:rsidRDefault="0077247B" w:rsidP="0077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827C9E">
        <w:rPr>
          <w:rFonts w:ascii="Times New Roman" w:eastAsia="Times New Roman" w:hAnsi="Times New Roman" w:cs="Times New Roman"/>
          <w:sz w:val="24"/>
          <w:szCs w:val="24"/>
        </w:rPr>
        <w:br/>
        <w:t>FIND-S is mainly used in:</w:t>
      </w:r>
    </w:p>
    <w:p w14:paraId="2794BE79" w14:textId="77777777" w:rsidR="0077247B" w:rsidRPr="00827C9E" w:rsidRDefault="0077247B" w:rsidP="00772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sz w:val="24"/>
          <w:szCs w:val="24"/>
        </w:rPr>
        <w:t>Concept learning</w:t>
      </w:r>
    </w:p>
    <w:p w14:paraId="105BFD14" w14:textId="77777777" w:rsidR="0077247B" w:rsidRPr="00827C9E" w:rsidRDefault="0077247B" w:rsidP="00772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sz w:val="24"/>
          <w:szCs w:val="24"/>
        </w:rPr>
        <w:t>Machine learning education</w:t>
      </w:r>
    </w:p>
    <w:p w14:paraId="3408A8EE" w14:textId="77777777" w:rsidR="0077247B" w:rsidRPr="00827C9E" w:rsidRDefault="0077247B" w:rsidP="00772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sz w:val="24"/>
          <w:szCs w:val="24"/>
        </w:rPr>
        <w:t>Artificial Intelligence laboratories</w:t>
      </w:r>
    </w:p>
    <w:p w14:paraId="4B4582EF" w14:textId="77777777" w:rsidR="0077247B" w:rsidRPr="00827C9E" w:rsidRDefault="0077247B" w:rsidP="00772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C9E">
        <w:rPr>
          <w:rFonts w:ascii="Times New Roman" w:eastAsia="Times New Roman" w:hAnsi="Times New Roman" w:cs="Times New Roman"/>
          <w:sz w:val="24"/>
          <w:szCs w:val="24"/>
        </w:rPr>
        <w:t>Understanding hypothesis generalization</w:t>
      </w:r>
    </w:p>
    <w:p w14:paraId="44BCE7CF" w14:textId="77777777" w:rsidR="0077247B" w:rsidRPr="00827C9E" w:rsidRDefault="00000000" w:rsidP="00772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62C084">
          <v:rect id="_x0000_i1026" style="width:0;height:1.5pt" o:hralign="center" o:hrstd="t" o:hr="t" fillcolor="#a0a0a0" stroked="f"/>
        </w:pict>
      </w:r>
    </w:p>
    <w:p w14:paraId="31F585E2" w14:textId="72EA2D2E" w:rsidR="00B322A6" w:rsidRPr="004D4BE5" w:rsidRDefault="004D4BE5" w:rsidP="0077247B">
      <w:pPr>
        <w:pStyle w:val="Heading3"/>
        <w:rPr>
          <w:b w:val="0"/>
          <w:bCs w:val="0"/>
          <w:color w:val="FF0000"/>
          <w:sz w:val="32"/>
          <w:szCs w:val="32"/>
        </w:rPr>
      </w:pPr>
      <w:r w:rsidRPr="004D4BE5">
        <w:rPr>
          <w:b w:val="0"/>
          <w:bCs w:val="0"/>
          <w:color w:val="FF0000"/>
          <w:sz w:val="32"/>
          <w:szCs w:val="32"/>
          <w:highlight w:val="yellow"/>
        </w:rPr>
        <w:t>Find-S Test</w:t>
      </w:r>
    </w:p>
    <w:p w14:paraId="433ED3ED" w14:textId="0CC9EF2A" w:rsidR="004D4BE5" w:rsidRDefault="00000000" w:rsidP="0077247B">
      <w:pPr>
        <w:pStyle w:val="Heading3"/>
        <w:rPr>
          <w:b w:val="0"/>
          <w:bCs w:val="0"/>
          <w:sz w:val="24"/>
          <w:szCs w:val="24"/>
        </w:rPr>
      </w:pPr>
      <w:hyperlink r:id="rId5" w:history="1">
        <w:r w:rsidR="004D4BE5" w:rsidRPr="00131DD3">
          <w:rPr>
            <w:rStyle w:val="Hyperlink"/>
            <w:b w:val="0"/>
            <w:bCs w:val="0"/>
            <w:sz w:val="24"/>
            <w:szCs w:val="24"/>
          </w:rPr>
          <w:t>https://docs.google.com/forms/d/e/1FAIpQLSe1hAlykbKH56-HzHfTHIe29lLXT8l8g1SnuNOQKOeHr-4RoA/viewform?usp=dialog</w:t>
        </w:r>
      </w:hyperlink>
    </w:p>
    <w:p w14:paraId="11C5F4E2" w14:textId="77777777" w:rsidR="004D4BE5" w:rsidRPr="004D4BE5" w:rsidRDefault="004D4BE5" w:rsidP="0077247B">
      <w:pPr>
        <w:pStyle w:val="Heading3"/>
        <w:rPr>
          <w:b w:val="0"/>
          <w:bCs w:val="0"/>
          <w:sz w:val="24"/>
          <w:szCs w:val="24"/>
        </w:rPr>
      </w:pPr>
    </w:p>
    <w:sectPr w:rsidR="004D4BE5" w:rsidRPr="004D4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67712"/>
    <w:multiLevelType w:val="multilevel"/>
    <w:tmpl w:val="8D5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10C"/>
    <w:multiLevelType w:val="multilevel"/>
    <w:tmpl w:val="5708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81726"/>
    <w:multiLevelType w:val="multilevel"/>
    <w:tmpl w:val="908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E4C40"/>
    <w:multiLevelType w:val="multilevel"/>
    <w:tmpl w:val="ED06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83F64"/>
    <w:multiLevelType w:val="multilevel"/>
    <w:tmpl w:val="6748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A12E3"/>
    <w:multiLevelType w:val="multilevel"/>
    <w:tmpl w:val="70DC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9131A"/>
    <w:multiLevelType w:val="multilevel"/>
    <w:tmpl w:val="DD6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92103"/>
    <w:multiLevelType w:val="multilevel"/>
    <w:tmpl w:val="553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B2988"/>
    <w:multiLevelType w:val="multilevel"/>
    <w:tmpl w:val="00B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47B47"/>
    <w:multiLevelType w:val="multilevel"/>
    <w:tmpl w:val="5F2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03DD3"/>
    <w:multiLevelType w:val="multilevel"/>
    <w:tmpl w:val="0BA0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33D53"/>
    <w:multiLevelType w:val="multilevel"/>
    <w:tmpl w:val="8EE0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87215"/>
    <w:multiLevelType w:val="multilevel"/>
    <w:tmpl w:val="CC4C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2625B"/>
    <w:multiLevelType w:val="multilevel"/>
    <w:tmpl w:val="31E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24DA7"/>
    <w:multiLevelType w:val="multilevel"/>
    <w:tmpl w:val="6EA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D4A26"/>
    <w:multiLevelType w:val="multilevel"/>
    <w:tmpl w:val="928E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1B2FCE"/>
    <w:multiLevelType w:val="multilevel"/>
    <w:tmpl w:val="3CE2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30344"/>
    <w:multiLevelType w:val="multilevel"/>
    <w:tmpl w:val="E5E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E29E0"/>
    <w:multiLevelType w:val="multilevel"/>
    <w:tmpl w:val="568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E68D6"/>
    <w:multiLevelType w:val="multilevel"/>
    <w:tmpl w:val="50E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6BC3"/>
    <w:multiLevelType w:val="multilevel"/>
    <w:tmpl w:val="EE90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D3D5C"/>
    <w:multiLevelType w:val="multilevel"/>
    <w:tmpl w:val="7EF8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93FAA"/>
    <w:multiLevelType w:val="multilevel"/>
    <w:tmpl w:val="5F5C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35AB5"/>
    <w:multiLevelType w:val="multilevel"/>
    <w:tmpl w:val="2A4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027CA"/>
    <w:multiLevelType w:val="multilevel"/>
    <w:tmpl w:val="585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E5C45"/>
    <w:multiLevelType w:val="multilevel"/>
    <w:tmpl w:val="383C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00442"/>
    <w:multiLevelType w:val="multilevel"/>
    <w:tmpl w:val="1020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481623">
    <w:abstractNumId w:val="19"/>
  </w:num>
  <w:num w:numId="2" w16cid:durableId="197864273">
    <w:abstractNumId w:val="8"/>
  </w:num>
  <w:num w:numId="3" w16cid:durableId="2082172493">
    <w:abstractNumId w:val="21"/>
  </w:num>
  <w:num w:numId="4" w16cid:durableId="1440678817">
    <w:abstractNumId w:val="0"/>
  </w:num>
  <w:num w:numId="5" w16cid:durableId="2001536660">
    <w:abstractNumId w:val="22"/>
  </w:num>
  <w:num w:numId="6" w16cid:durableId="110632169">
    <w:abstractNumId w:val="12"/>
  </w:num>
  <w:num w:numId="7" w16cid:durableId="993992910">
    <w:abstractNumId w:val="14"/>
  </w:num>
  <w:num w:numId="8" w16cid:durableId="1481077506">
    <w:abstractNumId w:val="5"/>
  </w:num>
  <w:num w:numId="9" w16cid:durableId="1712917838">
    <w:abstractNumId w:val="3"/>
  </w:num>
  <w:num w:numId="10" w16cid:durableId="166949442">
    <w:abstractNumId w:val="10"/>
  </w:num>
  <w:num w:numId="11" w16cid:durableId="820543350">
    <w:abstractNumId w:val="15"/>
  </w:num>
  <w:num w:numId="12" w16cid:durableId="344788319">
    <w:abstractNumId w:val="26"/>
  </w:num>
  <w:num w:numId="13" w16cid:durableId="407002508">
    <w:abstractNumId w:val="17"/>
  </w:num>
  <w:num w:numId="14" w16cid:durableId="277571930">
    <w:abstractNumId w:val="13"/>
  </w:num>
  <w:num w:numId="15" w16cid:durableId="2055501678">
    <w:abstractNumId w:val="25"/>
  </w:num>
  <w:num w:numId="16" w16cid:durableId="248659832">
    <w:abstractNumId w:val="6"/>
  </w:num>
  <w:num w:numId="17" w16cid:durableId="407193034">
    <w:abstractNumId w:val="1"/>
  </w:num>
  <w:num w:numId="18" w16cid:durableId="681980040">
    <w:abstractNumId w:val="11"/>
  </w:num>
  <w:num w:numId="19" w16cid:durableId="483937739">
    <w:abstractNumId w:val="2"/>
  </w:num>
  <w:num w:numId="20" w16cid:durableId="815071729">
    <w:abstractNumId w:val="18"/>
  </w:num>
  <w:num w:numId="21" w16cid:durableId="502938526">
    <w:abstractNumId w:val="24"/>
  </w:num>
  <w:num w:numId="22" w16cid:durableId="1971204921">
    <w:abstractNumId w:val="9"/>
  </w:num>
  <w:num w:numId="23" w16cid:durableId="1438987000">
    <w:abstractNumId w:val="16"/>
  </w:num>
  <w:num w:numId="24" w16cid:durableId="468597451">
    <w:abstractNumId w:val="4"/>
  </w:num>
  <w:num w:numId="25" w16cid:durableId="1126586061">
    <w:abstractNumId w:val="20"/>
  </w:num>
  <w:num w:numId="26" w16cid:durableId="1310407043">
    <w:abstractNumId w:val="23"/>
  </w:num>
  <w:num w:numId="27" w16cid:durableId="8081299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9E"/>
    <w:rsid w:val="00053543"/>
    <w:rsid w:val="0009614F"/>
    <w:rsid w:val="000B5B60"/>
    <w:rsid w:val="00155876"/>
    <w:rsid w:val="00213978"/>
    <w:rsid w:val="00411AA7"/>
    <w:rsid w:val="004C40F9"/>
    <w:rsid w:val="004D4BE5"/>
    <w:rsid w:val="004E23B1"/>
    <w:rsid w:val="006B5D9E"/>
    <w:rsid w:val="0077247B"/>
    <w:rsid w:val="00827C9E"/>
    <w:rsid w:val="00874107"/>
    <w:rsid w:val="0089145E"/>
    <w:rsid w:val="008C192D"/>
    <w:rsid w:val="00972092"/>
    <w:rsid w:val="009F3444"/>
    <w:rsid w:val="00A02245"/>
    <w:rsid w:val="00A23274"/>
    <w:rsid w:val="00A30BBB"/>
    <w:rsid w:val="00B322A6"/>
    <w:rsid w:val="00B467D9"/>
    <w:rsid w:val="00B5188C"/>
    <w:rsid w:val="00B5522D"/>
    <w:rsid w:val="00C44C54"/>
    <w:rsid w:val="00E6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F663"/>
  <w15:chartTrackingRefBased/>
  <w15:docId w15:val="{9520FB35-C5AE-4585-B107-F23608878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2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B5D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5D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5D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5D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5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5D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5D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5D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5D9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32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atex-mathml">
    <w:name w:val="katex-mathml"/>
    <w:basedOn w:val="DefaultParagraphFont"/>
    <w:rsid w:val="0089145E"/>
  </w:style>
  <w:style w:type="character" w:customStyle="1" w:styleId="mord">
    <w:name w:val="mord"/>
    <w:basedOn w:val="DefaultParagraphFont"/>
    <w:rsid w:val="0089145E"/>
  </w:style>
  <w:style w:type="character" w:styleId="Hyperlink">
    <w:name w:val="Hyperlink"/>
    <w:basedOn w:val="DefaultParagraphFont"/>
    <w:uiPriority w:val="99"/>
    <w:unhideWhenUsed/>
    <w:rsid w:val="004D4B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8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e1hAlykbKH56-HzHfTHIe29lLXT8l8g1SnuNOQKOeHr-4RoA/viewform?usp=dia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19</cp:revision>
  <dcterms:created xsi:type="dcterms:W3CDTF">2026-01-20T07:13:00Z</dcterms:created>
  <dcterms:modified xsi:type="dcterms:W3CDTF">2026-02-03T05:46:00Z</dcterms:modified>
</cp:coreProperties>
</file>