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F4F49" w14:textId="2F61A135" w:rsidR="00D72997" w:rsidRPr="00D72997" w:rsidRDefault="00D72997" w:rsidP="00D729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33CF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  <w:highlight w:val="black"/>
        </w:rPr>
        <w:t>Experiment</w:t>
      </w:r>
      <w:r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  <w:highlight w:val="black"/>
        </w:rPr>
        <w:t xml:space="preserve"> </w:t>
      </w:r>
      <w:r w:rsidR="00923EDB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  <w:highlight w:val="black"/>
        </w:rPr>
        <w:t>6</w:t>
      </w:r>
      <w:r w:rsidRPr="00E133CF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32"/>
          <w:szCs w:val="32"/>
          <w:highlight w:val="black"/>
        </w:rPr>
        <w:t xml:space="preserve">: </w:t>
      </w:r>
      <w:r w:rsidRPr="00D72997"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  <w:highlight w:val="black"/>
        </w:rPr>
        <w:t>Document Classification using Naïve Bayesian Classifier</w:t>
      </w:r>
    </w:p>
    <w:p w14:paraId="0FC922EF" w14:textId="77777777" w:rsidR="00D72997" w:rsidRPr="00E133CF" w:rsidRDefault="00D72997" w:rsidP="00D729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</w:rPr>
      </w:pPr>
      <w:r w:rsidRPr="00E133CF"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  <w:highlight w:val="black"/>
        </w:rPr>
        <w:t>Aim</w:t>
      </w:r>
    </w:p>
    <w:p w14:paraId="219D37FB" w14:textId="77777777" w:rsidR="00D72997" w:rsidRPr="00D72997" w:rsidRDefault="00D72997" w:rsidP="00D72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2997">
        <w:rPr>
          <w:rFonts w:ascii="Times New Roman" w:eastAsia="Times New Roman" w:hAnsi="Times New Roman" w:cs="Times New Roman"/>
          <w:b/>
          <w:bCs/>
          <w:sz w:val="24"/>
          <w:szCs w:val="24"/>
        </w:rPr>
        <w:t>To implement the Naïve Bayesian classifier for classifying a set of documents and calculate the Accuracy, Precision, and Recall using built-in APIs.</w:t>
      </w:r>
    </w:p>
    <w:p w14:paraId="3E5770AA" w14:textId="349483D1" w:rsidR="00D72997" w:rsidRPr="00D72997" w:rsidRDefault="00D72997" w:rsidP="00D729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</w:rPr>
      </w:pPr>
      <w:r w:rsidRPr="00892865"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  <w:highlight w:val="black"/>
        </w:rPr>
        <w:t>Description</w:t>
      </w:r>
    </w:p>
    <w:p w14:paraId="355A7D0D" w14:textId="1A4C10DE" w:rsidR="00D72997" w:rsidRPr="00D72997" w:rsidRDefault="00D72997" w:rsidP="00D72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997">
        <w:rPr>
          <w:rFonts w:ascii="Times New Roman" w:eastAsia="Times New Roman" w:hAnsi="Times New Roman" w:cs="Times New Roman"/>
          <w:sz w:val="24"/>
          <w:szCs w:val="24"/>
        </w:rPr>
        <w:t xml:space="preserve">The objective is to implement the </w:t>
      </w:r>
      <w:r w:rsidRPr="00D72997">
        <w:rPr>
          <w:rFonts w:ascii="Times New Roman" w:eastAsia="Times New Roman" w:hAnsi="Times New Roman" w:cs="Times New Roman"/>
          <w:b/>
          <w:bCs/>
          <w:sz w:val="24"/>
          <w:szCs w:val="24"/>
        </w:rPr>
        <w:t>Naïve Bayesian Classifier</w:t>
      </w:r>
      <w:r w:rsidRPr="00D72997">
        <w:rPr>
          <w:rFonts w:ascii="Times New Roman" w:eastAsia="Times New Roman" w:hAnsi="Times New Roman" w:cs="Times New Roman"/>
          <w:sz w:val="24"/>
          <w:szCs w:val="24"/>
        </w:rPr>
        <w:t xml:space="preserve"> to automatically assign the correct category to each document.</w:t>
      </w:r>
      <w:r w:rsidR="00923EDB">
        <w:rPr>
          <w:rFonts w:ascii="Times New Roman" w:eastAsia="Times New Roman" w:hAnsi="Times New Roman" w:cs="Times New Roman"/>
          <w:sz w:val="24"/>
          <w:szCs w:val="24"/>
        </w:rPr>
        <w:br/>
      </w:r>
      <w:r w:rsidRPr="00D72997">
        <w:rPr>
          <w:rFonts w:ascii="Times New Roman" w:eastAsia="Times New Roman" w:hAnsi="Times New Roman" w:cs="Times New Roman"/>
          <w:sz w:val="24"/>
          <w:szCs w:val="24"/>
        </w:rPr>
        <w:t xml:space="preserve">The Naïve Bayes classifier is a supervised machine learning algorithm based on </w:t>
      </w:r>
      <w:r w:rsidRPr="00D72997">
        <w:rPr>
          <w:rFonts w:ascii="Times New Roman" w:eastAsia="Times New Roman" w:hAnsi="Times New Roman" w:cs="Times New Roman"/>
          <w:b/>
          <w:bCs/>
          <w:sz w:val="24"/>
          <w:szCs w:val="24"/>
        </w:rPr>
        <w:t>Bayes Theorem</w:t>
      </w:r>
      <w:r w:rsidRPr="00D7299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B76031">
        <w:rPr>
          <w:rFonts w:ascii="Times New Roman" w:eastAsia="Times New Roman" w:hAnsi="Times New Roman" w:cs="Times New Roman"/>
          <w:sz w:val="24"/>
          <w:szCs w:val="24"/>
        </w:rPr>
        <w:br/>
      </w:r>
      <w:r w:rsidRPr="00D72997">
        <w:rPr>
          <w:rFonts w:ascii="Times New Roman" w:eastAsia="Times New Roman" w:hAnsi="Times New Roman" w:cs="Times New Roman"/>
          <w:sz w:val="24"/>
          <w:szCs w:val="24"/>
        </w:rPr>
        <w:t xml:space="preserve">It calculates the probability of a document belonging to a particular class by analyzing the occurrence of words (features) in the document. </w:t>
      </w:r>
      <w:r w:rsidR="00B76031">
        <w:rPr>
          <w:rFonts w:ascii="Times New Roman" w:eastAsia="Times New Roman" w:hAnsi="Times New Roman" w:cs="Times New Roman"/>
          <w:sz w:val="24"/>
          <w:szCs w:val="24"/>
        </w:rPr>
        <w:br/>
      </w:r>
      <w:r w:rsidRPr="00D72997">
        <w:rPr>
          <w:rFonts w:ascii="Times New Roman" w:eastAsia="Times New Roman" w:hAnsi="Times New Roman" w:cs="Times New Roman"/>
          <w:sz w:val="24"/>
          <w:szCs w:val="24"/>
        </w:rPr>
        <w:t>The algorithm assumes that all features are independent of each other, which simplifies the probability calculation.</w:t>
      </w:r>
    </w:p>
    <w:p w14:paraId="5C509EE4" w14:textId="77777777" w:rsidR="0024165E" w:rsidRPr="0024165E" w:rsidRDefault="0024165E" w:rsidP="002416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</w:rPr>
      </w:pPr>
      <w:r w:rsidRPr="0024165E">
        <w:rPr>
          <w:rFonts w:ascii="Times New Roman" w:eastAsia="Times New Roman" w:hAnsi="Times New Roman" w:cs="Times New Roman"/>
          <w:b/>
          <w:bCs/>
          <w:color w:val="FFC000" w:themeColor="accent4"/>
          <w:sz w:val="27"/>
          <w:szCs w:val="27"/>
          <w:highlight w:val="black"/>
        </w:rPr>
        <w:t>Algorithm: Naïve Bayesian Classifier for Document Classification</w:t>
      </w:r>
    </w:p>
    <w:p w14:paraId="1BEC839F" w14:textId="77777777" w:rsidR="0024165E" w:rsidRPr="0024165E" w:rsidRDefault="0024165E" w:rsidP="002416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65E">
        <w:rPr>
          <w:rFonts w:ascii="Times New Roman" w:eastAsia="Times New Roman" w:hAnsi="Times New Roman" w:cs="Times New Roman"/>
          <w:b/>
          <w:bCs/>
          <w:sz w:val="24"/>
          <w:szCs w:val="24"/>
        </w:rPr>
        <w:t>Load Dataset:</w:t>
      </w:r>
      <w:r w:rsidRPr="0024165E">
        <w:rPr>
          <w:rFonts w:ascii="Times New Roman" w:eastAsia="Times New Roman" w:hAnsi="Times New Roman" w:cs="Times New Roman"/>
          <w:sz w:val="24"/>
          <w:szCs w:val="24"/>
        </w:rPr>
        <w:br/>
        <w:t>Load the labeled training documents and test documents.</w:t>
      </w:r>
    </w:p>
    <w:p w14:paraId="5B8228BA" w14:textId="77777777" w:rsidR="0024165E" w:rsidRPr="0024165E" w:rsidRDefault="0024165E" w:rsidP="002416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65E"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 Text:</w:t>
      </w:r>
      <w:r w:rsidRPr="0024165E">
        <w:rPr>
          <w:rFonts w:ascii="Times New Roman" w:eastAsia="Times New Roman" w:hAnsi="Times New Roman" w:cs="Times New Roman"/>
          <w:sz w:val="24"/>
          <w:szCs w:val="24"/>
        </w:rPr>
        <w:br/>
        <w:t>Convert text to lowercase and tokenize into words.</w:t>
      </w:r>
    </w:p>
    <w:p w14:paraId="2B6149BA" w14:textId="583D624B" w:rsidR="0024165E" w:rsidRPr="0024165E" w:rsidRDefault="0024165E" w:rsidP="002416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65E">
        <w:rPr>
          <w:rFonts w:ascii="Times New Roman" w:eastAsia="Times New Roman" w:hAnsi="Times New Roman" w:cs="Times New Roman"/>
          <w:b/>
          <w:bCs/>
          <w:sz w:val="24"/>
          <w:szCs w:val="24"/>
        </w:rPr>
        <w:t>Calculate Prior Probability:</w:t>
      </w:r>
      <w:r w:rsidRPr="0024165E">
        <w:rPr>
          <w:rFonts w:ascii="Times New Roman" w:eastAsia="Times New Roman" w:hAnsi="Times New Roman" w:cs="Times New Roman"/>
          <w:sz w:val="24"/>
          <w:szCs w:val="24"/>
        </w:rPr>
        <w:br/>
      </w: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Style w:val="vlist-s"/>
                  <w:rFonts w:ascii="Cambria Math"/>
                </w:rPr>
              </m:ctrlPr>
            </m:fPr>
            <m:num>
              <m:r>
                <m:rPr>
                  <m:sty m:val="b"/>
                </m:rPr>
                <w:rPr>
                  <w:rStyle w:val="mord"/>
                  <w:rFonts w:ascii="Cambria Math" w:hAnsi="Cambria Math"/>
                </w:rPr>
                <m:t>Number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 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</w:rPr>
                <m:t>of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 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</w:rPr>
                <m:t>documents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 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</w:rPr>
                <m:t>in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 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</w:rPr>
                <m:t>class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 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</w:rPr>
                <m:t>​</m:t>
              </m:r>
              <m:ctrlPr>
                <w:rPr>
                  <w:rStyle w:val="vlist-s"/>
                  <w:rFonts w:ascii="Cambria Math" w:hAnsi="Cambria Math"/>
                </w:rPr>
              </m:ctrlPr>
            </m:num>
            <m:den>
              <m:r>
                <m:rPr>
                  <m:sty m:val="b"/>
                </m:rPr>
                <w:rPr>
                  <w:rStyle w:val="vlist-s"/>
                  <w:rFonts w:ascii="Cambria Math" w:hAnsi="Cambria Math"/>
                </w:rPr>
                <m:t>Total documents</m:t>
              </m:r>
            </m:den>
          </m:f>
        </m:oMath>
      </m:oMathPara>
    </w:p>
    <w:p w14:paraId="4E563C76" w14:textId="5BDBD8D7" w:rsidR="0024165E" w:rsidRPr="0024165E" w:rsidRDefault="0024165E" w:rsidP="0024165E">
      <w:pPr>
        <w:numPr>
          <w:ilvl w:val="0"/>
          <w:numId w:val="8"/>
        </w:numPr>
        <w:spacing w:before="100" w:beforeAutospacing="1" w:after="100" w:afterAutospacing="1" w:line="240" w:lineRule="auto"/>
        <w:rPr>
          <w:rStyle w:val="mord"/>
          <w:rFonts w:ascii="Times New Roman" w:eastAsia="Times New Roman" w:hAnsi="Times New Roman" w:cs="Times New Roman"/>
          <w:sz w:val="24"/>
          <w:szCs w:val="24"/>
        </w:rPr>
      </w:pPr>
      <w:r w:rsidRPr="0024165E">
        <w:rPr>
          <w:rFonts w:ascii="Times New Roman" w:eastAsia="Times New Roman" w:hAnsi="Times New Roman" w:cs="Times New Roman"/>
          <w:b/>
          <w:bCs/>
          <w:sz w:val="24"/>
          <w:szCs w:val="24"/>
        </w:rPr>
        <w:t>Calculate Likelihood (Laplace Smoothing):</w:t>
      </w:r>
      <w:r w:rsidRPr="0024165E">
        <w:rPr>
          <w:rFonts w:ascii="Times New Roman" w:eastAsia="Times New Roman" w:hAnsi="Times New Roman" w:cs="Times New Roman"/>
          <w:sz w:val="24"/>
          <w:szCs w:val="24"/>
        </w:rPr>
        <w:br/>
      </w:r>
      <m:oMathPara>
        <m:oMath>
          <m:r>
            <m:rPr>
              <m:sty m:val="b"/>
            </m:rPr>
            <w:rPr>
              <w:rStyle w:val="mord"/>
              <w:rFonts w:ascii="Cambria Math" w:hAnsi="Cambria Math"/>
            </w:rPr>
            <m:t>P</m:t>
          </m:r>
          <m:d>
            <m:dPr>
              <m:sepChr m:val="∣"/>
              <m:ctrlPr>
                <w:rPr>
                  <w:rStyle w:val="mopen"/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Style w:val="mord"/>
                  <w:rFonts w:ascii="Cambria Math" w:hAnsi="Cambria Math"/>
                </w:rPr>
                <m:t>W</m:t>
              </m:r>
              <m:ctrlPr>
                <w:rPr>
                  <w:rStyle w:val="mord"/>
                  <w:rFonts w:ascii="Cambria Math" w:hAnsi="Cambria Math" w:cs="Cambria Math"/>
                </w:rPr>
              </m:ctrlPr>
            </m:e>
            <m:e>
              <m:r>
                <m:rPr>
                  <m:sty m:val="b"/>
                </m:rPr>
                <w:rPr>
                  <w:rStyle w:val="mord"/>
                  <w:rFonts w:ascii="Cambria Math" w:hAnsi="Cambria Math"/>
                </w:rPr>
                <m:t>C</m:t>
              </m:r>
              <m:ctrlPr>
                <w:rPr>
                  <w:rStyle w:val="mclose"/>
                  <w:rFonts w:ascii="Cambria Math" w:hAnsi="Cambria Math"/>
                  <w:b/>
                  <w:bCs/>
                </w:rPr>
              </m:ctrlPr>
            </m:e>
          </m:d>
          <m:r>
            <m:rPr>
              <m:sty m:val="b"/>
            </m:rPr>
            <w:rPr>
              <w:rStyle w:val="mclose"/>
              <w:rFonts w:ascii="Cambria Math"/>
            </w:rPr>
            <m:t>=</m:t>
          </m:r>
          <m:f>
            <m:fPr>
              <m:ctrlPr>
                <w:rPr>
                  <w:rStyle w:val="mord"/>
                  <w:rFonts w:ascii="Cambria Math"/>
                </w:rPr>
              </m:ctrlPr>
            </m:fPr>
            <m:num>
              <m:r>
                <m:rPr>
                  <m:sty m:val="b"/>
                </m:rPr>
                <w:rPr>
                  <w:rStyle w:val="mord"/>
                  <w:rFonts w:ascii="Cambria Math" w:hAnsi="Cambria Math"/>
                </w:rPr>
                <m:t>Count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 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</w:rPr>
                <m:t>of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 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</w:rPr>
                <m:t>word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 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 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</w:rPr>
                <m:t>in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 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</w:rPr>
                <m:t>class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 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</w:rPr>
                <m:t>+1</m:t>
              </m:r>
              <m:ctrlPr>
                <w:rPr>
                  <w:rStyle w:val="mbin"/>
                  <w:rFonts w:ascii="Cambria Math" w:hAnsi="Cambria Math"/>
                </w:rPr>
              </m:ctrlPr>
            </m:num>
            <m:den>
              <m:r>
                <m:rPr>
                  <m:sty m:val="b"/>
                </m:rPr>
                <w:rPr>
                  <w:rStyle w:val="mord"/>
                  <w:rFonts w:ascii="Cambria Math" w:hAnsi="Cambria Math"/>
                </w:rPr>
                <m:t>Total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 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</w:rPr>
                <m:t>words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 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</w:rPr>
                <m:t>in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 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</w:rPr>
                <m:t>class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 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</w:rPr>
                <m:t>+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</w:rPr>
                <m:t>Vocabularysize</m:t>
              </m:r>
            </m:den>
          </m:f>
        </m:oMath>
      </m:oMathPara>
    </w:p>
    <w:p w14:paraId="0CE5F94D" w14:textId="77777777" w:rsidR="0024165E" w:rsidRPr="0024165E" w:rsidRDefault="0024165E" w:rsidP="002416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65E">
        <w:rPr>
          <w:rFonts w:ascii="Times New Roman" w:eastAsia="Times New Roman" w:hAnsi="Times New Roman" w:cs="Times New Roman"/>
          <w:b/>
          <w:bCs/>
          <w:sz w:val="24"/>
          <w:szCs w:val="24"/>
        </w:rPr>
        <w:t>Apply Bayes Theorem for Prediction:</w:t>
      </w:r>
      <w:r w:rsidRPr="0024165E">
        <w:rPr>
          <w:rFonts w:ascii="Times New Roman" w:eastAsia="Times New Roman" w:hAnsi="Times New Roman" w:cs="Times New Roman"/>
          <w:sz w:val="24"/>
          <w:szCs w:val="24"/>
        </w:rPr>
        <w:br/>
      </w:r>
      <m:oMathPara>
        <m:oMath>
          <m:r>
            <m:rPr>
              <m:sty m:val="p"/>
            </m:rPr>
            <w:rPr>
              <w:rStyle w:val="mord"/>
              <w:rFonts w:ascii="Cambria Math" w:hAnsi="Cambria Math"/>
              <w:sz w:val="24"/>
              <w:szCs w:val="24"/>
            </w:rPr>
            <m:t>P</m:t>
          </m:r>
          <m:r>
            <m:rPr>
              <m:sty m:val="p"/>
            </m:rPr>
            <w:rPr>
              <w:rStyle w:val="mopen"/>
              <w:rFonts w:ascii="Cambria Math" w:hAnsi="Cambria Math"/>
              <w:sz w:val="24"/>
              <w:szCs w:val="24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/>
              <w:sz w:val="24"/>
              <w:szCs w:val="24"/>
            </w:rPr>
            <m:t>C</m:t>
          </m:r>
          <m:r>
            <m:rPr>
              <m:sty m:val="p"/>
            </m:rPr>
            <w:rPr>
              <w:rStyle w:val="mord"/>
              <w:rFonts w:ascii="Cambria Math" w:hAnsi="Cambria Math" w:cs="Cambria Math"/>
              <w:sz w:val="24"/>
              <w:szCs w:val="24"/>
            </w:rPr>
            <m:t>∣</m:t>
          </m:r>
          <m:r>
            <m:rPr>
              <m:sty m:val="p"/>
            </m:rPr>
            <w:rPr>
              <w:rStyle w:val="mord"/>
              <w:rFonts w:ascii="Cambria Math" w:hAnsi="Cambria Math"/>
              <w:sz w:val="24"/>
              <w:szCs w:val="24"/>
            </w:rPr>
            <m:t>X</m:t>
          </m:r>
          <m:r>
            <m:rPr>
              <m:sty m:val="p"/>
            </m:rPr>
            <w:rPr>
              <w:rStyle w:val="mclose"/>
              <w:rFonts w:ascii="Cambria Math" w:hAnsi="Cambria Math"/>
              <w:sz w:val="24"/>
              <w:szCs w:val="24"/>
            </w:rPr>
            <m:t>)</m:t>
          </m:r>
          <m:r>
            <m:rPr>
              <m:sty m:val="p"/>
            </m:rPr>
            <w:rPr>
              <w:rStyle w:val="mrel"/>
              <w:rFonts w:ascii="Cambria Math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  <w:sz w:val="24"/>
              <w:szCs w:val="24"/>
            </w:rPr>
            <m:t>P</m:t>
          </m:r>
          <m:r>
            <m:rPr>
              <m:sty m:val="p"/>
            </m:rPr>
            <w:rPr>
              <w:rStyle w:val="mopen"/>
              <w:rFonts w:ascii="Cambria Math" w:hAnsi="Cambria Math"/>
              <w:sz w:val="24"/>
              <w:szCs w:val="24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/>
              <w:sz w:val="24"/>
              <w:szCs w:val="24"/>
            </w:rPr>
            <m:t>C</m:t>
          </m:r>
          <m:r>
            <m:rPr>
              <m:sty m:val="p"/>
            </m:rPr>
            <w:rPr>
              <w:rStyle w:val="mclose"/>
              <w:rFonts w:ascii="Cambria Math" w:hAnsi="Cambria Math"/>
              <w:sz w:val="24"/>
              <w:szCs w:val="24"/>
            </w:rPr>
            <m:t>)</m:t>
          </m:r>
          <m:r>
            <m:rPr>
              <m:sty m:val="p"/>
            </m:rPr>
            <w:rPr>
              <w:rStyle w:val="mbin"/>
              <w:rFonts w:ascii="Cambria Math" w:hAnsi="Cambria Math"/>
              <w:sz w:val="24"/>
              <w:szCs w:val="24"/>
            </w:rPr>
            <m:t>×</m:t>
          </m:r>
          <m:r>
            <m:rPr>
              <m:sty m:val="p"/>
            </m:rPr>
            <w:rPr>
              <w:rStyle w:val="mop"/>
              <w:rFonts w:ascii="Cambria Math" w:hAnsi="Cambria Math"/>
              <w:sz w:val="24"/>
              <w:szCs w:val="24"/>
            </w:rPr>
            <m:t xml:space="preserve">∏ </m:t>
          </m:r>
          <m:r>
            <m:rPr>
              <m:sty m:val="p"/>
            </m:rPr>
            <w:rPr>
              <w:rStyle w:val="mord"/>
              <w:rFonts w:ascii="Cambria Math" w:hAnsi="Cambria Math"/>
              <w:sz w:val="24"/>
              <w:szCs w:val="24"/>
            </w:rPr>
            <m:t>P</m:t>
          </m:r>
          <m:r>
            <m:rPr>
              <m:sty m:val="p"/>
            </m:rPr>
            <w:rPr>
              <w:rStyle w:val="mopen"/>
              <w:rFonts w:ascii="Cambria Math" w:hAnsi="Cambria Math"/>
              <w:sz w:val="24"/>
              <w:szCs w:val="24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/>
              <w:sz w:val="24"/>
              <w:szCs w:val="24"/>
            </w:rPr>
            <m:t>W</m:t>
          </m:r>
          <m:r>
            <m:rPr>
              <m:sty m:val="p"/>
            </m:rPr>
            <w:rPr>
              <w:rStyle w:val="mord"/>
              <w:rFonts w:ascii="Cambria Math" w:hAnsi="Cambria Math" w:cs="Cambria Math"/>
              <w:sz w:val="24"/>
              <w:szCs w:val="24"/>
            </w:rPr>
            <m:t>∣</m:t>
          </m:r>
          <m:r>
            <m:rPr>
              <m:sty m:val="p"/>
            </m:rPr>
            <w:rPr>
              <w:rStyle w:val="mord"/>
              <w:rFonts w:ascii="Cambria Math" w:hAnsi="Cambria Math"/>
              <w:sz w:val="24"/>
              <w:szCs w:val="24"/>
            </w:rPr>
            <m:t>C</m:t>
          </m:r>
          <m:r>
            <m:rPr>
              <m:sty m:val="p"/>
            </m:rPr>
            <w:rPr>
              <w:rStyle w:val="mclose"/>
              <w:rFonts w:ascii="Cambria Math" w:hAnsi="Cambria Math"/>
              <w:sz w:val="24"/>
              <w:szCs w:val="24"/>
            </w:rPr>
            <m:t>)</m:t>
          </m:r>
        </m:oMath>
      </m:oMathPara>
    </w:p>
    <w:p w14:paraId="5D5A572D" w14:textId="6D99C0FB" w:rsidR="0024165E" w:rsidRPr="0024165E" w:rsidRDefault="0024165E" w:rsidP="002416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65E">
        <w:rPr>
          <w:rFonts w:ascii="Times New Roman" w:eastAsia="Times New Roman" w:hAnsi="Times New Roman" w:cs="Times New Roman"/>
          <w:sz w:val="24"/>
          <w:szCs w:val="24"/>
        </w:rPr>
        <w:t>Assign the class with highest probability.</w:t>
      </w:r>
    </w:p>
    <w:p w14:paraId="6DCF5128" w14:textId="77777777" w:rsidR="0024165E" w:rsidRPr="0024165E" w:rsidRDefault="0024165E" w:rsidP="002416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65E">
        <w:rPr>
          <w:rFonts w:ascii="Times New Roman" w:eastAsia="Times New Roman" w:hAnsi="Times New Roman" w:cs="Times New Roman"/>
          <w:b/>
          <w:bCs/>
          <w:sz w:val="24"/>
          <w:szCs w:val="24"/>
        </w:rPr>
        <w:t>Evaluate Model:</w:t>
      </w:r>
      <w:r w:rsidRPr="0024165E">
        <w:rPr>
          <w:rFonts w:ascii="Times New Roman" w:eastAsia="Times New Roman" w:hAnsi="Times New Roman" w:cs="Times New Roman"/>
          <w:sz w:val="24"/>
          <w:szCs w:val="24"/>
        </w:rPr>
        <w:br/>
        <w:t>Compute:</w:t>
      </w:r>
    </w:p>
    <w:p w14:paraId="45695661" w14:textId="77777777" w:rsidR="0024165E" w:rsidRPr="0024165E" w:rsidRDefault="0024165E" w:rsidP="0024165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65E">
        <w:rPr>
          <w:rFonts w:ascii="Times New Roman" w:eastAsia="Times New Roman" w:hAnsi="Times New Roman" w:cs="Times New Roman"/>
          <w:b/>
          <w:bCs/>
          <w:sz w:val="24"/>
          <w:szCs w:val="24"/>
        </w:rPr>
        <w:t>Accuracy</w:t>
      </w:r>
    </w:p>
    <w:p w14:paraId="7523A1F9" w14:textId="77777777" w:rsidR="0024165E" w:rsidRPr="0024165E" w:rsidRDefault="0024165E" w:rsidP="0024165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65E">
        <w:rPr>
          <w:rFonts w:ascii="Times New Roman" w:eastAsia="Times New Roman" w:hAnsi="Times New Roman" w:cs="Times New Roman"/>
          <w:b/>
          <w:bCs/>
          <w:sz w:val="24"/>
          <w:szCs w:val="24"/>
        </w:rPr>
        <w:t>Precision</w:t>
      </w:r>
    </w:p>
    <w:p w14:paraId="0152278E" w14:textId="77777777" w:rsidR="00E95674" w:rsidRPr="00806C78" w:rsidRDefault="00E95674" w:rsidP="00E956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</w:rPr>
      </w:pPr>
      <w:r w:rsidRPr="00806C78"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  <w:highlight w:val="black"/>
        </w:rPr>
        <w:t>Example</w:t>
      </w:r>
      <w:r w:rsidRPr="00806C78"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</w:rPr>
        <w:t xml:space="preserve"> </w:t>
      </w:r>
    </w:p>
    <w:p w14:paraId="230F7641" w14:textId="77777777" w:rsidR="00207CB1" w:rsidRPr="00EF5E7C" w:rsidRDefault="00207CB1" w:rsidP="00207C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27"/>
          <w:szCs w:val="27"/>
        </w:rPr>
      </w:pPr>
      <w:r w:rsidRPr="00EF5E7C">
        <w:rPr>
          <w:rFonts w:ascii="Times New Roman" w:eastAsia="Times New Roman" w:hAnsi="Times New Roman" w:cs="Times New Roman"/>
          <w:b/>
          <w:bCs/>
          <w:color w:val="FFC000" w:themeColor="accent4"/>
          <w:kern w:val="36"/>
          <w:sz w:val="27"/>
          <w:szCs w:val="27"/>
          <w:highlight w:val="black"/>
        </w:rPr>
        <w:t>PROBLEM STATEMENT</w:t>
      </w:r>
    </w:p>
    <w:p w14:paraId="1605D8AD" w14:textId="416627A1" w:rsidR="00F17C06" w:rsidRDefault="00F17C06" w:rsidP="009D2C97">
      <w:pPr>
        <w:pStyle w:val="NormalWeb"/>
      </w:pPr>
      <w:r>
        <w:t>Assume we have large documents that need to be classified into:</w:t>
      </w:r>
      <w:r w:rsidR="009D2C97">
        <w:t xml:space="preserve"> </w:t>
      </w:r>
      <w:r>
        <w:rPr>
          <w:rStyle w:val="Strong"/>
        </w:rPr>
        <w:t>Sports</w:t>
      </w:r>
      <w:r w:rsidR="009D2C97">
        <w:t xml:space="preserve">, </w:t>
      </w:r>
      <w:r>
        <w:rPr>
          <w:rStyle w:val="Strong"/>
        </w:rPr>
        <w:t>Politics</w:t>
      </w:r>
    </w:p>
    <w:p w14:paraId="79561433" w14:textId="6AEB4AE3" w:rsidR="00F17C06" w:rsidRPr="009D2C97" w:rsidRDefault="00F17C06" w:rsidP="00F17C06">
      <w:pPr>
        <w:pStyle w:val="Heading1"/>
        <w:rPr>
          <w:color w:val="FFC000" w:themeColor="accent4"/>
          <w:sz w:val="27"/>
          <w:szCs w:val="27"/>
        </w:rPr>
      </w:pPr>
      <w:r w:rsidRPr="009D2C97">
        <w:rPr>
          <w:color w:val="FFC000" w:themeColor="accent4"/>
          <w:sz w:val="27"/>
          <w:szCs w:val="27"/>
          <w:highlight w:val="black"/>
        </w:rPr>
        <w:t>STEP 1: Training Dataset</w:t>
      </w:r>
    </w:p>
    <w:p w14:paraId="7651E0EF" w14:textId="77777777" w:rsidR="00F17C06" w:rsidRDefault="00F17C06" w:rsidP="00F17C06">
      <w:pPr>
        <w:pStyle w:val="Heading3"/>
      </w:pPr>
      <w:r>
        <w:rPr>
          <w:rFonts w:ascii="Segoe UI Emoji" w:hAnsi="Segoe UI Emoji" w:cs="Segoe UI Emoji"/>
        </w:rPr>
        <w:t>📰</w:t>
      </w:r>
      <w:r>
        <w:t xml:space="preserve"> Document 1 – Sports</w:t>
      </w:r>
    </w:p>
    <w:p w14:paraId="3E2F2D21" w14:textId="77777777" w:rsidR="00F17C06" w:rsidRDefault="00F17C06" w:rsidP="00F17C06">
      <w:pPr>
        <w:pStyle w:val="NormalWeb"/>
      </w:pPr>
      <w:r>
        <w:t>"India won the cricket match by 5 wickets. The captain scored a brilliant century and the team celebrated the victory in the stadium."</w:t>
      </w:r>
    </w:p>
    <w:p w14:paraId="32E33204" w14:textId="77777777" w:rsidR="00F17C06" w:rsidRDefault="00F17C06" w:rsidP="00F17C06">
      <w:pPr>
        <w:pStyle w:val="NormalWeb"/>
      </w:pPr>
      <w:r>
        <w:t xml:space="preserve">Class: </w:t>
      </w:r>
      <w:r>
        <w:rPr>
          <w:rStyle w:val="Strong"/>
        </w:rPr>
        <w:t>Sports</w:t>
      </w:r>
    </w:p>
    <w:p w14:paraId="6AF1C815" w14:textId="77777777" w:rsidR="00F17C06" w:rsidRDefault="00F17C06" w:rsidP="00F17C06">
      <w:pPr>
        <w:pStyle w:val="Heading3"/>
      </w:pPr>
      <w:r>
        <w:rPr>
          <w:rFonts w:ascii="Segoe UI Emoji" w:hAnsi="Segoe UI Emoji" w:cs="Segoe UI Emoji"/>
        </w:rPr>
        <w:t>📰</w:t>
      </w:r>
      <w:r>
        <w:t xml:space="preserve"> Document 2 – Sports</w:t>
      </w:r>
    </w:p>
    <w:p w14:paraId="5895B76D" w14:textId="77777777" w:rsidR="00F17C06" w:rsidRDefault="00F17C06" w:rsidP="00F17C06">
      <w:pPr>
        <w:pStyle w:val="NormalWeb"/>
      </w:pPr>
      <w:r>
        <w:t>"The football team played an excellent match and scored three goals. The coach praised the players for their performance."</w:t>
      </w:r>
    </w:p>
    <w:p w14:paraId="02AABCB9" w14:textId="77777777" w:rsidR="00F17C06" w:rsidRDefault="00F17C06" w:rsidP="00F17C06">
      <w:pPr>
        <w:pStyle w:val="NormalWeb"/>
      </w:pPr>
      <w:r>
        <w:t xml:space="preserve">Class: </w:t>
      </w:r>
      <w:r>
        <w:rPr>
          <w:rStyle w:val="Strong"/>
        </w:rPr>
        <w:t>Sports</w:t>
      </w:r>
    </w:p>
    <w:p w14:paraId="6255FC22" w14:textId="77777777" w:rsidR="00F17C06" w:rsidRDefault="00F17C06" w:rsidP="00F17C06">
      <w:pPr>
        <w:pStyle w:val="Heading3"/>
      </w:pPr>
      <w:r>
        <w:rPr>
          <w:rFonts w:ascii="Segoe UI Emoji" w:hAnsi="Segoe UI Emoji" w:cs="Segoe UI Emoji"/>
        </w:rPr>
        <w:t>📰</w:t>
      </w:r>
      <w:r>
        <w:t xml:space="preserve"> Document 3 – Politics</w:t>
      </w:r>
    </w:p>
    <w:p w14:paraId="17B69845" w14:textId="77777777" w:rsidR="00F17C06" w:rsidRDefault="00F17C06" w:rsidP="00F17C06">
      <w:pPr>
        <w:pStyle w:val="NormalWeb"/>
      </w:pPr>
      <w:r>
        <w:t>"The government announced a new economic policy in parliament. The prime minister discussed the development plans and budget reforms."</w:t>
      </w:r>
    </w:p>
    <w:p w14:paraId="52FC4277" w14:textId="77777777" w:rsidR="00F17C06" w:rsidRDefault="00F17C06" w:rsidP="00F17C06">
      <w:pPr>
        <w:pStyle w:val="NormalWeb"/>
      </w:pPr>
      <w:r>
        <w:t xml:space="preserve">Class: </w:t>
      </w:r>
      <w:r>
        <w:rPr>
          <w:rStyle w:val="Strong"/>
        </w:rPr>
        <w:t>Politics</w:t>
      </w:r>
    </w:p>
    <w:p w14:paraId="2974011F" w14:textId="77777777" w:rsidR="00F17C06" w:rsidRDefault="00F17C06" w:rsidP="00F17C06">
      <w:pPr>
        <w:pStyle w:val="Heading3"/>
      </w:pPr>
      <w:r>
        <w:rPr>
          <w:rFonts w:ascii="Segoe UI Emoji" w:hAnsi="Segoe UI Emoji" w:cs="Segoe UI Emoji"/>
        </w:rPr>
        <w:t>📰</w:t>
      </w:r>
      <w:r>
        <w:t xml:space="preserve"> Document 4 – Politics</w:t>
      </w:r>
    </w:p>
    <w:p w14:paraId="625BD01C" w14:textId="77777777" w:rsidR="00F17C06" w:rsidRDefault="00F17C06" w:rsidP="00F17C06">
      <w:pPr>
        <w:pStyle w:val="NormalWeb"/>
      </w:pPr>
      <w:r>
        <w:t>"The election campaign started across the country. Political leaders addressed public rallies and promised new policies."</w:t>
      </w:r>
    </w:p>
    <w:p w14:paraId="774BB7CE" w14:textId="77777777" w:rsidR="00F17C06" w:rsidRDefault="00F17C06" w:rsidP="00F17C06">
      <w:pPr>
        <w:pStyle w:val="NormalWeb"/>
      </w:pPr>
      <w:r>
        <w:t xml:space="preserve">Class: </w:t>
      </w:r>
      <w:r>
        <w:rPr>
          <w:rStyle w:val="Strong"/>
        </w:rPr>
        <w:t>Politics</w:t>
      </w:r>
    </w:p>
    <w:p w14:paraId="17A8B7BE" w14:textId="77777777" w:rsidR="00F17C06" w:rsidRDefault="00F17C06" w:rsidP="00F17C06">
      <w:pPr>
        <w:pStyle w:val="NormalWeb"/>
      </w:pPr>
      <w:r w:rsidRPr="00276FEA">
        <w:rPr>
          <w:highlight w:val="yellow"/>
        </w:rPr>
        <w:t>Total Documents = 4</w:t>
      </w:r>
      <w:r w:rsidRPr="00276FEA">
        <w:rPr>
          <w:highlight w:val="yellow"/>
        </w:rPr>
        <w:br/>
        <w:t>Sports = 2</w:t>
      </w:r>
      <w:r w:rsidRPr="00276FEA">
        <w:rPr>
          <w:highlight w:val="yellow"/>
        </w:rPr>
        <w:br/>
        <w:t>Politics = 2</w:t>
      </w:r>
    </w:p>
    <w:p w14:paraId="441269EF" w14:textId="56B3D489" w:rsidR="00F17C06" w:rsidRPr="00276FEA" w:rsidRDefault="00F17C06" w:rsidP="00F17C06">
      <w:pPr>
        <w:pStyle w:val="Heading1"/>
        <w:rPr>
          <w:color w:val="FFC000" w:themeColor="accent4"/>
          <w:sz w:val="27"/>
          <w:szCs w:val="27"/>
        </w:rPr>
      </w:pPr>
      <w:r w:rsidRPr="00276FEA">
        <w:rPr>
          <w:color w:val="FFC000" w:themeColor="accent4"/>
          <w:sz w:val="27"/>
          <w:szCs w:val="27"/>
          <w:highlight w:val="black"/>
        </w:rPr>
        <w:t>STEP 2: Preprocessing</w:t>
      </w:r>
    </w:p>
    <w:p w14:paraId="1176DE47" w14:textId="77777777" w:rsidR="00F17C06" w:rsidRDefault="00F17C06" w:rsidP="00F17C06">
      <w:pPr>
        <w:pStyle w:val="NormalWeb"/>
      </w:pPr>
      <w:r>
        <w:t>We:</w:t>
      </w:r>
    </w:p>
    <w:p w14:paraId="183A0537" w14:textId="77777777" w:rsidR="00F17C06" w:rsidRDefault="00F17C06" w:rsidP="00F17C06">
      <w:pPr>
        <w:pStyle w:val="NormalWeb"/>
        <w:numPr>
          <w:ilvl w:val="0"/>
          <w:numId w:val="9"/>
        </w:numPr>
      </w:pPr>
      <w:r>
        <w:t>Convert to lowercase</w:t>
      </w:r>
    </w:p>
    <w:p w14:paraId="04E6C409" w14:textId="77777777" w:rsidR="00F17C06" w:rsidRDefault="00F17C06" w:rsidP="00F17C06">
      <w:pPr>
        <w:pStyle w:val="NormalWeb"/>
        <w:numPr>
          <w:ilvl w:val="0"/>
          <w:numId w:val="9"/>
        </w:numPr>
      </w:pPr>
      <w:r>
        <w:t>Remove punctuation</w:t>
      </w:r>
    </w:p>
    <w:p w14:paraId="23FB3176" w14:textId="77777777" w:rsidR="00F17C06" w:rsidRDefault="00F17C06" w:rsidP="00F17C06">
      <w:pPr>
        <w:pStyle w:val="NormalWeb"/>
        <w:numPr>
          <w:ilvl w:val="0"/>
          <w:numId w:val="9"/>
        </w:numPr>
      </w:pPr>
      <w:r>
        <w:t>Tokenize words</w:t>
      </w:r>
    </w:p>
    <w:p w14:paraId="76A54B70" w14:textId="77777777" w:rsidR="00F17C06" w:rsidRDefault="00F17C06" w:rsidP="00F17C06">
      <w:pPr>
        <w:pStyle w:val="NormalWeb"/>
      </w:pPr>
      <w:r>
        <w:t>Example:</w:t>
      </w:r>
    </w:p>
    <w:p w14:paraId="3E4C0425" w14:textId="77777777" w:rsidR="00F17C06" w:rsidRDefault="00F17C06" w:rsidP="00F17C06">
      <w:pPr>
        <w:pStyle w:val="NormalWeb"/>
      </w:pPr>
      <w:r>
        <w:t>"India won the cricket match"</w:t>
      </w:r>
      <w:r>
        <w:br/>
        <w:t>→ india, won, cricket, match</w:t>
      </w:r>
    </w:p>
    <w:p w14:paraId="2EB8443A" w14:textId="6C81EC26" w:rsidR="00F17C06" w:rsidRPr="001C58BE" w:rsidRDefault="00F17C06" w:rsidP="00F17C06">
      <w:pPr>
        <w:pStyle w:val="Heading1"/>
        <w:rPr>
          <w:color w:val="FFC000" w:themeColor="accent4"/>
          <w:sz w:val="27"/>
          <w:szCs w:val="27"/>
        </w:rPr>
      </w:pPr>
      <w:r w:rsidRPr="001C58BE">
        <w:rPr>
          <w:color w:val="FFC000" w:themeColor="accent4"/>
          <w:sz w:val="27"/>
          <w:szCs w:val="27"/>
          <w:highlight w:val="black"/>
        </w:rPr>
        <w:t>STEP 3: Prior Probability</w:t>
      </w:r>
    </w:p>
    <w:p w14:paraId="19F5BB98" w14:textId="3A68CC8E" w:rsidR="00F17C06" w:rsidRDefault="00F17C06" w:rsidP="00F17C06">
      <w:pPr>
        <w:pStyle w:val="NormalWeb"/>
      </w:pPr>
      <w:r>
        <w:t>P(Sports)=2/4=0.5</w:t>
      </w:r>
      <w:r>
        <w:br/>
        <w:t>P(Politics)=2/4=0.5</w:t>
      </w:r>
    </w:p>
    <w:p w14:paraId="0F7B8870" w14:textId="318AE49E" w:rsidR="00F17C06" w:rsidRPr="001C58BE" w:rsidRDefault="00F17C06" w:rsidP="00F17C06">
      <w:pPr>
        <w:pStyle w:val="Heading1"/>
        <w:rPr>
          <w:color w:val="FFC000" w:themeColor="accent4"/>
          <w:sz w:val="27"/>
          <w:szCs w:val="27"/>
        </w:rPr>
      </w:pPr>
      <w:r w:rsidRPr="001C58BE">
        <w:rPr>
          <w:color w:val="FFC000" w:themeColor="accent4"/>
          <w:sz w:val="27"/>
          <w:szCs w:val="27"/>
          <w:highlight w:val="black"/>
        </w:rPr>
        <w:t>STEP 4: Word Frequency Calculation</w:t>
      </w:r>
    </w:p>
    <w:p w14:paraId="112DFCE5" w14:textId="77777777" w:rsidR="00F17C06" w:rsidRDefault="00F17C06" w:rsidP="00F17C06">
      <w:pPr>
        <w:pStyle w:val="NormalWeb"/>
      </w:pPr>
      <w:r>
        <w:t>Let’s count important words:</w:t>
      </w:r>
    </w:p>
    <w:p w14:paraId="2C4B9D42" w14:textId="43E9D130" w:rsidR="00F17C06" w:rsidRPr="001C58BE" w:rsidRDefault="00F17C06" w:rsidP="00F17C06">
      <w:pPr>
        <w:pStyle w:val="Heading3"/>
        <w:rPr>
          <w:b/>
          <w:bCs/>
          <w:color w:val="FFC000" w:themeColor="accent4"/>
        </w:rPr>
      </w:pPr>
      <w:r w:rsidRPr="001C58BE">
        <w:rPr>
          <w:b/>
          <w:bCs/>
          <w:color w:val="FFC000" w:themeColor="accent4"/>
        </w:rPr>
        <w:t xml:space="preserve">Sports Word Counts </w:t>
      </w:r>
    </w:p>
    <w:p w14:paraId="6BDCAC10" w14:textId="77777777" w:rsidR="00F17C06" w:rsidRDefault="00F17C06" w:rsidP="00F17C06">
      <w:pPr>
        <w:pStyle w:val="NormalWeb"/>
      </w:pPr>
      <w:r>
        <w:t>cricket = 1</w:t>
      </w:r>
      <w:r>
        <w:br/>
        <w:t>match = 2</w:t>
      </w:r>
      <w:r>
        <w:br/>
        <w:t>team = 2</w:t>
      </w:r>
      <w:r>
        <w:br/>
        <w:t>goals = 1</w:t>
      </w:r>
      <w:r>
        <w:br/>
        <w:t>coach = 1</w:t>
      </w:r>
      <w:r>
        <w:br/>
        <w:t>stadium = 1</w:t>
      </w:r>
      <w:r>
        <w:br/>
        <w:t>players = 1</w:t>
      </w:r>
      <w:r>
        <w:br/>
        <w:t>victory = 1</w:t>
      </w:r>
      <w:r>
        <w:br/>
        <w:t>captain = 1</w:t>
      </w:r>
    </w:p>
    <w:p w14:paraId="27B24915" w14:textId="5DBF68B4" w:rsidR="00F17C06" w:rsidRDefault="00F17C06" w:rsidP="009647C4">
      <w:pPr>
        <w:pStyle w:val="NormalWeb"/>
      </w:pPr>
      <w:r>
        <w:t>Total Sports words ≈ 30</w:t>
      </w:r>
    </w:p>
    <w:p w14:paraId="7DAA6D29" w14:textId="7268C86B" w:rsidR="00F17C06" w:rsidRPr="001C58BE" w:rsidRDefault="00F17C06" w:rsidP="00F17C06">
      <w:pPr>
        <w:pStyle w:val="Heading3"/>
        <w:rPr>
          <w:b/>
          <w:bCs/>
          <w:color w:val="FFC000" w:themeColor="accent4"/>
        </w:rPr>
      </w:pPr>
      <w:r w:rsidRPr="001C58BE">
        <w:rPr>
          <w:b/>
          <w:bCs/>
          <w:color w:val="FFC000" w:themeColor="accent4"/>
        </w:rPr>
        <w:t>Politics Word Counts</w:t>
      </w:r>
    </w:p>
    <w:p w14:paraId="0E2AC97D" w14:textId="77777777" w:rsidR="00F17C06" w:rsidRDefault="00F17C06" w:rsidP="00F17C06">
      <w:pPr>
        <w:pStyle w:val="NormalWeb"/>
      </w:pPr>
      <w:r>
        <w:t>government = 1</w:t>
      </w:r>
      <w:r>
        <w:br/>
        <w:t>policy = 2</w:t>
      </w:r>
      <w:r>
        <w:br/>
        <w:t>parliament = 1</w:t>
      </w:r>
      <w:r>
        <w:br/>
        <w:t>minister = 1</w:t>
      </w:r>
      <w:r>
        <w:br/>
        <w:t>election = 1</w:t>
      </w:r>
      <w:r>
        <w:br/>
        <w:t>leaders = 1</w:t>
      </w:r>
      <w:r>
        <w:br/>
        <w:t>campaign = 1</w:t>
      </w:r>
      <w:r>
        <w:br/>
        <w:t>budget = 1</w:t>
      </w:r>
      <w:r>
        <w:br/>
        <w:t>development = 1</w:t>
      </w:r>
    </w:p>
    <w:p w14:paraId="1A80832D" w14:textId="77777777" w:rsidR="00F17C06" w:rsidRDefault="00F17C06" w:rsidP="00F17C06">
      <w:pPr>
        <w:pStyle w:val="NormalWeb"/>
      </w:pPr>
      <w:r>
        <w:t>Total Politics words ≈ 28</w:t>
      </w:r>
    </w:p>
    <w:p w14:paraId="4F3502C1" w14:textId="77777777" w:rsidR="00F17C06" w:rsidRDefault="00F17C06" w:rsidP="00F17C06">
      <w:pPr>
        <w:pStyle w:val="NormalWeb"/>
      </w:pPr>
      <w:r>
        <w:t>Vocabulary size ≈ 40 unique words</w:t>
      </w:r>
    </w:p>
    <w:p w14:paraId="7E21C065" w14:textId="1B3A2EC1" w:rsidR="00F17C06" w:rsidRPr="001C58BE" w:rsidRDefault="00F17C06" w:rsidP="00F17C06">
      <w:pPr>
        <w:pStyle w:val="Heading1"/>
        <w:rPr>
          <w:color w:val="FFC000" w:themeColor="accent4"/>
          <w:sz w:val="27"/>
          <w:szCs w:val="27"/>
        </w:rPr>
      </w:pPr>
      <w:r w:rsidRPr="001C58BE">
        <w:rPr>
          <w:color w:val="FFC000" w:themeColor="accent4"/>
          <w:sz w:val="27"/>
          <w:szCs w:val="27"/>
          <w:highlight w:val="black"/>
        </w:rPr>
        <w:t>STEP 5: New Test Document</w:t>
      </w:r>
    </w:p>
    <w:p w14:paraId="54294325" w14:textId="6E2B6D61" w:rsidR="00F17C06" w:rsidRDefault="00F17C06" w:rsidP="00F17C06">
      <w:pPr>
        <w:pStyle w:val="NormalWeb"/>
      </w:pPr>
      <w:r>
        <w:t>"The team won the match in the stadium and scored goals"</w:t>
      </w:r>
      <w:r w:rsidR="001C58BE">
        <w:br/>
      </w:r>
      <w:r w:rsidRPr="001C58BE">
        <w:rPr>
          <w:highlight w:val="yellow"/>
        </w:rPr>
        <w:t>We must predict: Sports or Politics?</w:t>
      </w:r>
    </w:p>
    <w:p w14:paraId="3583D21A" w14:textId="53EFD38F" w:rsidR="00F17C06" w:rsidRPr="00E2104A" w:rsidRDefault="00F17C06" w:rsidP="00F17C06">
      <w:pPr>
        <w:pStyle w:val="Heading1"/>
        <w:rPr>
          <w:color w:val="FFC000" w:themeColor="accent4"/>
          <w:sz w:val="27"/>
          <w:szCs w:val="27"/>
        </w:rPr>
      </w:pPr>
      <w:r w:rsidRPr="00E2104A">
        <w:rPr>
          <w:color w:val="FFC000" w:themeColor="accent4"/>
          <w:sz w:val="27"/>
          <w:szCs w:val="27"/>
          <w:highlight w:val="black"/>
        </w:rPr>
        <w:t>STEP 6: Likelihood Calculation (Laplace Smoothing)</w:t>
      </w:r>
    </w:p>
    <w:p w14:paraId="70BACB12" w14:textId="1E1600C0" w:rsidR="00F17C06" w:rsidRDefault="00A21174" w:rsidP="00F17C06">
      <w:pPr>
        <w:pStyle w:val="NormalWeb"/>
      </w:pPr>
      <m:oMathPara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Style w:val="mord"/>
                  <w:rFonts w:ascii="Cambria Math"/>
                </w:rPr>
              </m:ctrlPr>
            </m:fPr>
            <m:num>
              <m:r>
                <m:rPr>
                  <m:sty m:val="b"/>
                </m:rPr>
                <w:rPr>
                  <w:rStyle w:val="mord"/>
                  <w:rFonts w:ascii="Cambria Math" w:hAnsi="Cambria Math"/>
                </w:rPr>
                <m:t>Count</m:t>
              </m:r>
              <m:r>
                <m:rPr>
                  <m:sty m:val="p"/>
                </m:rPr>
                <w:rPr>
                  <w:rStyle w:val="mopen"/>
                  <w:rFonts w:ascii="Cambria Math" w:hAnsi="Cambria Math"/>
                </w:rPr>
                <m:t>(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</w:rPr>
                <m:t>W</m:t>
              </m:r>
              <m:r>
                <m:rPr>
                  <m:sty m:val="b"/>
                </m:rPr>
                <w:rPr>
                  <w:rStyle w:val="mclose"/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</w:rPr>
                <m:t>+</m:t>
              </m:r>
              <m:r>
                <m:rPr>
                  <m:sty m:val="b"/>
                </m:rPr>
                <w:rPr>
                  <w:rStyle w:val="mord"/>
                  <w:rFonts w:ascii="Cambria Math" w:hAnsi="Cambria Math"/>
                </w:rPr>
                <m:t>1</m:t>
              </m:r>
              <m:ctrlPr>
                <w:rPr>
                  <w:rStyle w:val="mbin"/>
                  <w:rFonts w:ascii="Cambria Math" w:hAnsi="Cambria Math"/>
                </w:rPr>
              </m:ctrlPr>
            </m:num>
            <m:den>
              <m:r>
                <m:rPr>
                  <m:sty m:val="b"/>
                </m:rPr>
                <w:rPr>
                  <w:rStyle w:val="mbin"/>
                  <w:rFonts w:ascii="Cambria Math" w:hAnsi="Cambria Math"/>
                </w:rPr>
                <m:t>Total Words in Class+Vocabulary Size</m:t>
              </m:r>
            </m:den>
          </m:f>
        </m:oMath>
      </m:oMathPara>
    </w:p>
    <w:p w14:paraId="490D5378" w14:textId="77777777" w:rsidR="00F17C06" w:rsidRDefault="00F17C06" w:rsidP="00F17C06">
      <w:pPr>
        <w:pStyle w:val="NormalWeb"/>
      </w:pPr>
      <w:r>
        <w:t>Assume:</w:t>
      </w:r>
    </w:p>
    <w:p w14:paraId="1F480C05" w14:textId="77777777" w:rsidR="00F17C06" w:rsidRDefault="00F17C06" w:rsidP="00F17C06">
      <w:pPr>
        <w:pStyle w:val="NormalWeb"/>
      </w:pPr>
      <w:r>
        <w:t>Total Sports words = 30</w:t>
      </w:r>
      <w:r>
        <w:br/>
        <w:t>Total Politics words = 28</w:t>
      </w:r>
      <w:r>
        <w:br/>
        <w:t>Vocabulary size = 40</w:t>
      </w:r>
    </w:p>
    <w:p w14:paraId="45EA884E" w14:textId="54E6D472" w:rsidR="00F17C06" w:rsidRDefault="00F17C06" w:rsidP="00E2104A">
      <w:pPr>
        <w:pStyle w:val="NormalWeb"/>
      </w:pPr>
      <w:r>
        <w:t>Denominator for Sports:</w:t>
      </w:r>
      <w:r w:rsidR="00E12EC4">
        <w:t xml:space="preserve"> </w:t>
      </w:r>
      <w:r>
        <w:t>30 + 40 = 70</w:t>
      </w:r>
      <w:r>
        <w:br/>
        <w:t>Denominator for Politics:</w:t>
      </w:r>
      <w:r w:rsidR="00E12EC4">
        <w:t xml:space="preserve"> </w:t>
      </w:r>
      <w:r>
        <w:t>28 + 40 = 68</w:t>
      </w:r>
      <w:r>
        <w:br/>
      </w:r>
    </w:p>
    <w:p w14:paraId="517BFF36" w14:textId="77777777" w:rsidR="00F17C06" w:rsidRDefault="00F17C06" w:rsidP="00F17C06">
      <w:pPr>
        <w:pStyle w:val="NormalWeb"/>
      </w:pPr>
      <w:r w:rsidRPr="00E2104A">
        <w:rPr>
          <w:highlight w:val="yellow"/>
        </w:rPr>
        <w:t>Now calculate for key words:</w:t>
      </w:r>
    </w:p>
    <w:p w14:paraId="1CFAA385" w14:textId="77777777" w:rsidR="00F17C06" w:rsidRPr="00E2104A" w:rsidRDefault="00F17C06" w:rsidP="00F17C06">
      <w:pPr>
        <w:pStyle w:val="Heading3"/>
        <w:rPr>
          <w:b/>
          <w:bCs/>
          <w:color w:val="FFC000" w:themeColor="accent4"/>
        </w:rPr>
      </w:pPr>
      <w:r w:rsidRPr="00E2104A">
        <w:rPr>
          <w:b/>
          <w:bCs/>
          <w:color w:val="FFC000" w:themeColor="accent4"/>
        </w:rPr>
        <w:t>For Sports</w:t>
      </w:r>
    </w:p>
    <w:p w14:paraId="37C1A1C3" w14:textId="6CC7BBA5" w:rsidR="00F17C06" w:rsidRDefault="00F17C06" w:rsidP="00F17C06">
      <w:pPr>
        <w:pStyle w:val="NormalWeb"/>
      </w:pPr>
      <w:r>
        <w:t>team = 2</w:t>
      </w:r>
      <w:r>
        <w:br/>
        <w:t>P(team|Sports) = (2+1)/70 = 3/70</w:t>
      </w:r>
    </w:p>
    <w:p w14:paraId="100BAE64" w14:textId="3A810A28" w:rsidR="00F17C06" w:rsidRDefault="00F17C06" w:rsidP="00F17C06">
      <w:pPr>
        <w:pStyle w:val="NormalWeb"/>
      </w:pPr>
      <w:r>
        <w:t>match = 2</w:t>
      </w:r>
      <w:r>
        <w:br/>
        <w:t>P(match|Sports)=3/70</w:t>
      </w:r>
    </w:p>
    <w:p w14:paraId="18FE76B8" w14:textId="32A589FD" w:rsidR="00F17C06" w:rsidRDefault="00F17C06" w:rsidP="00F17C06">
      <w:pPr>
        <w:pStyle w:val="NormalWeb"/>
      </w:pPr>
      <w:r>
        <w:t>stadium = 1</w:t>
      </w:r>
      <w:r>
        <w:br/>
        <w:t>P(stadium|Sports)=2/70</w:t>
      </w:r>
    </w:p>
    <w:p w14:paraId="7D82475E" w14:textId="363A9B15" w:rsidR="00F17C06" w:rsidRDefault="00F17C06" w:rsidP="00F17C06">
      <w:pPr>
        <w:pStyle w:val="NormalWeb"/>
      </w:pPr>
      <w:r>
        <w:t>goals = 1</w:t>
      </w:r>
      <w:r>
        <w:br/>
        <w:t>P(goals|Sports)=2/70</w:t>
      </w:r>
    </w:p>
    <w:p w14:paraId="2A1E2023" w14:textId="77777777" w:rsidR="00F17C06" w:rsidRPr="00E2104A" w:rsidRDefault="00F17C06" w:rsidP="00F17C06">
      <w:pPr>
        <w:pStyle w:val="Heading3"/>
        <w:rPr>
          <w:b/>
          <w:bCs/>
          <w:color w:val="FFC000" w:themeColor="accent4"/>
        </w:rPr>
      </w:pPr>
      <w:r w:rsidRPr="00E2104A">
        <w:rPr>
          <w:b/>
          <w:bCs/>
          <w:color w:val="FFC000" w:themeColor="accent4"/>
        </w:rPr>
        <w:t>For Politics</w:t>
      </w:r>
    </w:p>
    <w:p w14:paraId="60C39FE7" w14:textId="77777777" w:rsidR="00F17C06" w:rsidRDefault="00F17C06" w:rsidP="00F17C06">
      <w:pPr>
        <w:pStyle w:val="NormalWeb"/>
      </w:pPr>
      <w:r>
        <w:t>These words rarely appear.</w:t>
      </w:r>
    </w:p>
    <w:p w14:paraId="0E353457" w14:textId="79FD889A" w:rsidR="00F17C06" w:rsidRDefault="00F17C06" w:rsidP="00F17C06">
      <w:pPr>
        <w:pStyle w:val="NormalWeb"/>
      </w:pPr>
      <w:r>
        <w:t>team = 0</w:t>
      </w:r>
      <w:r>
        <w:br/>
        <w:t>P(team|Politics)=1/68</w:t>
      </w:r>
    </w:p>
    <w:p w14:paraId="036A543B" w14:textId="07EA0C44" w:rsidR="00F17C06" w:rsidRDefault="00F17C06" w:rsidP="00F17C06">
      <w:pPr>
        <w:pStyle w:val="NormalWeb"/>
      </w:pPr>
      <w:r>
        <w:t>match = 0</w:t>
      </w:r>
      <w:r>
        <w:br/>
        <w:t>P(match|Politics)=1/68</w:t>
      </w:r>
    </w:p>
    <w:p w14:paraId="00FE7B4D" w14:textId="2075BF32" w:rsidR="00F17C06" w:rsidRDefault="00F17C06" w:rsidP="00F17C06">
      <w:pPr>
        <w:pStyle w:val="NormalWeb"/>
      </w:pPr>
      <w:r>
        <w:t>stadium = 0</w:t>
      </w:r>
      <w:r>
        <w:br/>
        <w:t>P(stadium|Politics)=1/68</w:t>
      </w:r>
    </w:p>
    <w:p w14:paraId="04640512" w14:textId="162C00CB" w:rsidR="00F17C06" w:rsidRDefault="00F17C06" w:rsidP="00E2104A">
      <w:pPr>
        <w:pStyle w:val="NormalWeb"/>
      </w:pPr>
      <w:r>
        <w:t>goals = 0</w:t>
      </w:r>
      <w:r>
        <w:br/>
        <w:t>P(goals|Politics)=1/68</w:t>
      </w:r>
    </w:p>
    <w:p w14:paraId="0C23306D" w14:textId="10BDED59" w:rsidR="00F17C06" w:rsidRPr="00E2104A" w:rsidRDefault="00F17C06" w:rsidP="00F17C06">
      <w:pPr>
        <w:pStyle w:val="Heading1"/>
        <w:rPr>
          <w:color w:val="FFC000" w:themeColor="accent4"/>
          <w:sz w:val="27"/>
          <w:szCs w:val="27"/>
        </w:rPr>
      </w:pPr>
      <w:r w:rsidRPr="00E2104A">
        <w:rPr>
          <w:color w:val="FFC000" w:themeColor="accent4"/>
          <w:sz w:val="27"/>
          <w:szCs w:val="27"/>
          <w:highlight w:val="black"/>
        </w:rPr>
        <w:t>STEP 7: Apply Bayes Theorem</w:t>
      </w:r>
    </w:p>
    <w:p w14:paraId="735CB2D4" w14:textId="3339F8F9" w:rsidR="00BD37A1" w:rsidRDefault="00F17C06" w:rsidP="00F17C06">
      <w:pPr>
        <w:pStyle w:val="NormalWeb"/>
      </w:pPr>
      <w:r>
        <w:t>P(Sports|X)=P(Sports) × P(team|Sports) × P(match|Sports) × ...</w:t>
      </w:r>
      <w:r>
        <w:br/>
        <w:t>= 0.5 × (3/70) × (3/70) × (2/70) × (2/70)</w:t>
      </w:r>
    </w:p>
    <w:p w14:paraId="6DEB79EA" w14:textId="6F56F8AC" w:rsidR="00F17C06" w:rsidRDefault="00F17C06" w:rsidP="00F17C06">
      <w:pPr>
        <w:pStyle w:val="NormalWeb"/>
      </w:pPr>
      <w:r>
        <w:t>P(Politics|X)=0.5 × (1/68) × (1/68) × (1/68) × (1/68)</w:t>
      </w:r>
      <w:r w:rsidR="000C5451">
        <w:br/>
      </w:r>
      <w:r>
        <w:t>Much smaller value.</w:t>
      </w:r>
    </w:p>
    <w:p w14:paraId="0E4F3C03" w14:textId="6650A26B" w:rsidR="00F17C06" w:rsidRDefault="00F17C06" w:rsidP="00F17C06">
      <w:pPr>
        <w:pStyle w:val="NormalWeb"/>
      </w:pPr>
      <w:r>
        <w:t>Since:</w:t>
      </w:r>
      <w:r>
        <w:br/>
        <w:t>P(Sports|X) &gt; P(Politics|X)</w:t>
      </w:r>
    </w:p>
    <w:p w14:paraId="6545915C" w14:textId="654F2232" w:rsidR="00F17C06" w:rsidRDefault="00F17C06" w:rsidP="00F17C06">
      <w:pPr>
        <w:pStyle w:val="NormalWeb"/>
      </w:pPr>
      <w:r>
        <w:t>Final Prediction:</w:t>
      </w:r>
      <w:r w:rsidR="000C5451">
        <w:t xml:space="preserve"> </w:t>
      </w:r>
      <w:r>
        <w:rPr>
          <w:rStyle w:val="Strong"/>
        </w:rPr>
        <w:t>Sports</w:t>
      </w:r>
    </w:p>
    <w:p w14:paraId="7828DA6C" w14:textId="497D52C1" w:rsidR="00F17C06" w:rsidRPr="00E2104A" w:rsidRDefault="00F17C06" w:rsidP="00F17C06">
      <w:pPr>
        <w:pStyle w:val="Heading1"/>
        <w:rPr>
          <w:color w:val="FFC000" w:themeColor="accent4"/>
          <w:sz w:val="27"/>
          <w:szCs w:val="27"/>
        </w:rPr>
      </w:pPr>
      <w:r w:rsidRPr="00E2104A">
        <w:rPr>
          <w:color w:val="FFC000" w:themeColor="accent4"/>
          <w:sz w:val="27"/>
          <w:szCs w:val="27"/>
          <w:highlight w:val="black"/>
        </w:rPr>
        <w:t xml:space="preserve">STEP </w:t>
      </w:r>
      <w:r w:rsidR="002F31B5">
        <w:rPr>
          <w:color w:val="FFC000" w:themeColor="accent4"/>
          <w:sz w:val="27"/>
          <w:szCs w:val="27"/>
          <w:highlight w:val="black"/>
        </w:rPr>
        <w:t>8</w:t>
      </w:r>
      <w:r w:rsidRPr="00E2104A">
        <w:rPr>
          <w:color w:val="FFC000" w:themeColor="accent4"/>
          <w:sz w:val="27"/>
          <w:szCs w:val="27"/>
          <w:highlight w:val="black"/>
        </w:rPr>
        <w:t>: Evaluate Model</w:t>
      </w:r>
    </w:p>
    <w:p w14:paraId="0D336D0C" w14:textId="77777777" w:rsidR="00F17C06" w:rsidRDefault="00F17C06" w:rsidP="00F17C06">
      <w:pPr>
        <w:pStyle w:val="NormalWeb"/>
      </w:pPr>
      <w:r>
        <w:t>Confusion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1117"/>
        <w:gridCol w:w="1203"/>
      </w:tblGrid>
      <w:tr w:rsidR="00F17C06" w14:paraId="1FC5C5D4" w14:textId="77777777" w:rsidTr="00F17C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B2FC4" w14:textId="77777777" w:rsidR="00F17C06" w:rsidRDefault="00F17C06"/>
        </w:tc>
        <w:tc>
          <w:tcPr>
            <w:tcW w:w="0" w:type="auto"/>
            <w:vAlign w:val="center"/>
            <w:hideMark/>
          </w:tcPr>
          <w:p w14:paraId="419433D7" w14:textId="77777777" w:rsidR="00F17C06" w:rsidRDefault="00F17C0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Pred Sports</w:t>
            </w:r>
          </w:p>
        </w:tc>
        <w:tc>
          <w:tcPr>
            <w:tcW w:w="0" w:type="auto"/>
            <w:vAlign w:val="center"/>
            <w:hideMark/>
          </w:tcPr>
          <w:p w14:paraId="6D959D70" w14:textId="77777777" w:rsidR="00F17C06" w:rsidRDefault="00F17C0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Pred Politics</w:t>
            </w:r>
          </w:p>
        </w:tc>
      </w:tr>
      <w:tr w:rsidR="00F17C06" w14:paraId="12389F57" w14:textId="77777777" w:rsidTr="00F17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31E7A" w14:textId="77777777" w:rsidR="00F17C06" w:rsidRDefault="00F17C06">
            <w:r>
              <w:t>Actual Sports</w:t>
            </w:r>
          </w:p>
        </w:tc>
        <w:tc>
          <w:tcPr>
            <w:tcW w:w="0" w:type="auto"/>
            <w:vAlign w:val="center"/>
            <w:hideMark/>
          </w:tcPr>
          <w:p w14:paraId="06F4D43D" w14:textId="77777777" w:rsidR="00F17C06" w:rsidRDefault="00F17C06">
            <w:r>
              <w:t>TP = 2</w:t>
            </w:r>
          </w:p>
        </w:tc>
        <w:tc>
          <w:tcPr>
            <w:tcW w:w="0" w:type="auto"/>
            <w:vAlign w:val="center"/>
            <w:hideMark/>
          </w:tcPr>
          <w:p w14:paraId="797ED830" w14:textId="77777777" w:rsidR="00F17C06" w:rsidRDefault="00F17C06">
            <w:r>
              <w:t>FN = 0</w:t>
            </w:r>
          </w:p>
        </w:tc>
      </w:tr>
      <w:tr w:rsidR="00F17C06" w14:paraId="659A4473" w14:textId="77777777" w:rsidTr="00F17C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58C12" w14:textId="77777777" w:rsidR="00F17C06" w:rsidRDefault="00F17C06">
            <w:r>
              <w:t>Actual Politics</w:t>
            </w:r>
          </w:p>
        </w:tc>
        <w:tc>
          <w:tcPr>
            <w:tcW w:w="0" w:type="auto"/>
            <w:vAlign w:val="center"/>
            <w:hideMark/>
          </w:tcPr>
          <w:p w14:paraId="041B629D" w14:textId="77777777" w:rsidR="00F17C06" w:rsidRDefault="00F17C06">
            <w:r>
              <w:t>FP = 1</w:t>
            </w:r>
          </w:p>
        </w:tc>
        <w:tc>
          <w:tcPr>
            <w:tcW w:w="0" w:type="auto"/>
            <w:vAlign w:val="center"/>
            <w:hideMark/>
          </w:tcPr>
          <w:p w14:paraId="29A2CCDF" w14:textId="77777777" w:rsidR="00F17C06" w:rsidRDefault="00F17C06">
            <w:r>
              <w:t>TN = 1</w:t>
            </w:r>
          </w:p>
        </w:tc>
      </w:tr>
    </w:tbl>
    <w:p w14:paraId="178EB303" w14:textId="2B74D300" w:rsidR="00F17C06" w:rsidRPr="00F4269A" w:rsidRDefault="00F17C06" w:rsidP="000C5451">
      <w:pPr>
        <w:pStyle w:val="Heading1"/>
        <w:rPr>
          <w:color w:val="FFC000" w:themeColor="accent4"/>
          <w:sz w:val="27"/>
          <w:szCs w:val="27"/>
        </w:rPr>
      </w:pPr>
      <w:r w:rsidRPr="00F4269A">
        <w:rPr>
          <w:color w:val="FFC000" w:themeColor="accent4"/>
          <w:sz w:val="27"/>
          <w:szCs w:val="27"/>
          <w:highlight w:val="black"/>
        </w:rPr>
        <w:t>STEP 10: Calculate Metrics</w:t>
      </w:r>
    </w:p>
    <w:p w14:paraId="7F965936" w14:textId="77777777" w:rsidR="00C36483" w:rsidRDefault="00F17C06" w:rsidP="00C36483">
      <w:pPr>
        <w:spacing w:before="100" w:beforeAutospacing="1" w:after="100" w:afterAutospacing="1" w:line="240" w:lineRule="auto"/>
        <w:outlineLvl w:val="1"/>
      </w:pPr>
      <w:r>
        <w:t>Accuracy = (TP + TN)/Total</w:t>
      </w:r>
      <w:r>
        <w:br/>
        <w:t>= (2 + 1)/4 = 0.75</w:t>
      </w:r>
      <w:r w:rsidR="00F4269A">
        <w:br/>
      </w:r>
      <w:r>
        <w:br/>
        <w:t>Precision = TP/(TP+FP)</w:t>
      </w:r>
      <w:r>
        <w:br/>
        <w:t>= 2/(2+1) = 0.66</w:t>
      </w:r>
      <w:r w:rsidR="00F4269A">
        <w:br/>
      </w:r>
      <w:r>
        <w:br/>
        <w:t>Recall = TP/(TP+FN)</w:t>
      </w:r>
      <w:r>
        <w:br/>
        <w:t>= 2/(2+0) = 1.0</w:t>
      </w:r>
    </w:p>
    <w:p w14:paraId="5B2BFFA4" w14:textId="196DAFD0" w:rsidR="00F17C06" w:rsidRDefault="00F17C06" w:rsidP="00C364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</w:rPr>
      </w:pPr>
      <w:r>
        <w:br/>
      </w:r>
      <w:r w:rsidR="00C36483" w:rsidRPr="00892865"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  <w:highlight w:val="black"/>
        </w:rPr>
        <w:t>Source Code</w:t>
      </w:r>
      <w:r w:rsidR="00C36483"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</w:rPr>
        <w:t xml:space="preserve"> </w:t>
      </w:r>
    </w:p>
    <w:p w14:paraId="711653BB" w14:textId="2104323F" w:rsidR="00AF01C2" w:rsidRPr="00AF01C2" w:rsidRDefault="00AF01C2" w:rsidP="001A3D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0000"/>
          <w:sz w:val="27"/>
          <w:szCs w:val="27"/>
        </w:rPr>
      </w:pPr>
      <w:r w:rsidRPr="00AF01C2">
        <w:rPr>
          <w:rFonts w:ascii="Consolas" w:eastAsia="Times New Roman" w:hAnsi="Consolas" w:cs="Times New Roman"/>
          <w:color w:val="FF0000"/>
          <w:sz w:val="27"/>
          <w:szCs w:val="27"/>
          <w:highlight w:val="yellow"/>
        </w:rPr>
        <w:t>CSV file</w:t>
      </w:r>
      <w:r w:rsidRPr="00AF01C2">
        <w:rPr>
          <w:rFonts w:ascii="Consolas" w:eastAsia="Times New Roman" w:hAnsi="Consolas" w:cs="Times New Roman"/>
          <w:color w:val="FF0000"/>
          <w:sz w:val="27"/>
          <w:szCs w:val="27"/>
        </w:rPr>
        <w:t xml:space="preserve"> </w:t>
      </w:r>
    </w:p>
    <w:p w14:paraId="02D90639" w14:textId="30275C8D" w:rsidR="001A3D02" w:rsidRPr="001A3D02" w:rsidRDefault="001A3D02" w:rsidP="001A3D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3D02">
        <w:rPr>
          <w:rFonts w:ascii="Consolas" w:eastAsia="Times New Roman" w:hAnsi="Consolas" w:cs="Times New Roman"/>
          <w:color w:val="CCCCCC"/>
          <w:sz w:val="21"/>
          <w:szCs w:val="21"/>
        </w:rPr>
        <w:t>text,</w:t>
      </w:r>
      <w:r w:rsidRPr="001A3D02">
        <w:rPr>
          <w:rFonts w:ascii="Consolas" w:eastAsia="Times New Roman" w:hAnsi="Consolas" w:cs="Times New Roman"/>
          <w:color w:val="569CD6"/>
          <w:sz w:val="21"/>
          <w:szCs w:val="21"/>
        </w:rPr>
        <w:t>category</w:t>
      </w:r>
    </w:p>
    <w:p w14:paraId="5AD05939" w14:textId="77777777" w:rsidR="001A3D02" w:rsidRPr="001A3D02" w:rsidRDefault="001A3D02" w:rsidP="001A3D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3D02">
        <w:rPr>
          <w:rFonts w:ascii="Consolas" w:eastAsia="Times New Roman" w:hAnsi="Consolas" w:cs="Times New Roman"/>
          <w:color w:val="CCCCCC"/>
          <w:sz w:val="21"/>
          <w:szCs w:val="21"/>
        </w:rPr>
        <w:t>India won the cricket match by 5 wickets. The captain scored a brilliant century and the team celebrated the victory in the stadium.,</w:t>
      </w:r>
      <w:r w:rsidRPr="001A3D02">
        <w:rPr>
          <w:rFonts w:ascii="Consolas" w:eastAsia="Times New Roman" w:hAnsi="Consolas" w:cs="Times New Roman"/>
          <w:color w:val="569CD6"/>
          <w:sz w:val="21"/>
          <w:szCs w:val="21"/>
        </w:rPr>
        <w:t>Sports</w:t>
      </w:r>
    </w:p>
    <w:p w14:paraId="05FBD979" w14:textId="77777777" w:rsidR="001A3D02" w:rsidRPr="001A3D02" w:rsidRDefault="001A3D02" w:rsidP="001A3D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3D02">
        <w:rPr>
          <w:rFonts w:ascii="Consolas" w:eastAsia="Times New Roman" w:hAnsi="Consolas" w:cs="Times New Roman"/>
          <w:color w:val="CCCCCC"/>
          <w:sz w:val="21"/>
          <w:szCs w:val="21"/>
        </w:rPr>
        <w:t>The football team played an excellent match and scored three goals. The coach praised the players for their performance.,</w:t>
      </w:r>
      <w:r w:rsidRPr="001A3D02">
        <w:rPr>
          <w:rFonts w:ascii="Consolas" w:eastAsia="Times New Roman" w:hAnsi="Consolas" w:cs="Times New Roman"/>
          <w:color w:val="569CD6"/>
          <w:sz w:val="21"/>
          <w:szCs w:val="21"/>
        </w:rPr>
        <w:t>Sports</w:t>
      </w:r>
    </w:p>
    <w:p w14:paraId="29D2A171" w14:textId="77777777" w:rsidR="001A3D02" w:rsidRPr="001A3D02" w:rsidRDefault="001A3D02" w:rsidP="001A3D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3D02">
        <w:rPr>
          <w:rFonts w:ascii="Consolas" w:eastAsia="Times New Roman" w:hAnsi="Consolas" w:cs="Times New Roman"/>
          <w:color w:val="CCCCCC"/>
          <w:sz w:val="21"/>
          <w:szCs w:val="21"/>
        </w:rPr>
        <w:t>The government announced a new economic policy in parliament. The prime minister discussed the development plans and budget reforms.,</w:t>
      </w:r>
      <w:r w:rsidRPr="001A3D02">
        <w:rPr>
          <w:rFonts w:ascii="Consolas" w:eastAsia="Times New Roman" w:hAnsi="Consolas" w:cs="Times New Roman"/>
          <w:color w:val="569CD6"/>
          <w:sz w:val="21"/>
          <w:szCs w:val="21"/>
        </w:rPr>
        <w:t>Politics</w:t>
      </w:r>
    </w:p>
    <w:p w14:paraId="10884585" w14:textId="77777777" w:rsidR="001A3D02" w:rsidRPr="001A3D02" w:rsidRDefault="001A3D02" w:rsidP="001A3D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A3D02">
        <w:rPr>
          <w:rFonts w:ascii="Consolas" w:eastAsia="Times New Roman" w:hAnsi="Consolas" w:cs="Times New Roman"/>
          <w:color w:val="CCCCCC"/>
          <w:sz w:val="21"/>
          <w:szCs w:val="21"/>
        </w:rPr>
        <w:t>The election campaign started across the country. Political leaders addressed public rallies and promised new policies.,</w:t>
      </w:r>
      <w:r w:rsidRPr="001A3D02">
        <w:rPr>
          <w:rFonts w:ascii="Consolas" w:eastAsia="Times New Roman" w:hAnsi="Consolas" w:cs="Times New Roman"/>
          <w:color w:val="569CD6"/>
          <w:sz w:val="21"/>
          <w:szCs w:val="21"/>
        </w:rPr>
        <w:t>Politics</w:t>
      </w:r>
    </w:p>
    <w:p w14:paraId="62348B62" w14:textId="77777777" w:rsidR="001A3D02" w:rsidRPr="00C36483" w:rsidRDefault="001A3D02" w:rsidP="00C364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</w:rPr>
      </w:pPr>
    </w:p>
    <w:p w14:paraId="242A7134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4EC9B0"/>
          <w:sz w:val="21"/>
          <w:szCs w:val="21"/>
        </w:rPr>
        <w:t>csv</w:t>
      </w:r>
    </w:p>
    <w:p w14:paraId="0B45B089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4EC9B0"/>
          <w:sz w:val="21"/>
          <w:szCs w:val="21"/>
        </w:rPr>
        <w:t>re</w:t>
      </w:r>
    </w:p>
    <w:p w14:paraId="0B9226AE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4EC9B0"/>
          <w:sz w:val="21"/>
          <w:szCs w:val="21"/>
        </w:rPr>
        <w:t>collections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4EC9B0"/>
          <w:sz w:val="21"/>
          <w:szCs w:val="21"/>
        </w:rPr>
        <w:t>defaultdict</w:t>
      </w:r>
    </w:p>
    <w:p w14:paraId="00E28974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4EC9B0"/>
          <w:sz w:val="21"/>
          <w:szCs w:val="21"/>
        </w:rPr>
        <w:t>math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</w:p>
    <w:p w14:paraId="0DBFC903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18F2F77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3D1CB020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6A9955"/>
          <w:sz w:val="21"/>
          <w:szCs w:val="21"/>
        </w:rPr>
        <w:t># STEP 1: Load Dataset from CSV</w:t>
      </w:r>
    </w:p>
    <w:p w14:paraId="109D8D30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073E263C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4D7D52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documents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14:paraId="15CDB578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FB767AE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6378">
        <w:rPr>
          <w:rFonts w:ascii="Consolas" w:eastAsia="Times New Roman" w:hAnsi="Consolas" w:cs="Times New Roman"/>
          <w:color w:val="CE9178"/>
          <w:sz w:val="21"/>
          <w:szCs w:val="21"/>
        </w:rPr>
        <w:t>"documents.csv"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378">
        <w:rPr>
          <w:rFonts w:ascii="Consolas" w:eastAsia="Times New Roman" w:hAnsi="Consolas" w:cs="Times New Roman"/>
          <w:color w:val="CE9178"/>
          <w:sz w:val="21"/>
          <w:szCs w:val="21"/>
        </w:rPr>
        <w:t>"r"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encoding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378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4637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A1142B3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reader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4EC9B0"/>
          <w:sz w:val="21"/>
          <w:szCs w:val="21"/>
        </w:rPr>
        <w:t>csv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6378">
        <w:rPr>
          <w:rFonts w:ascii="Consolas" w:eastAsia="Times New Roman" w:hAnsi="Consolas" w:cs="Times New Roman"/>
          <w:color w:val="4EC9B0"/>
          <w:sz w:val="21"/>
          <w:szCs w:val="21"/>
        </w:rPr>
        <w:t>DictReader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3388140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637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CDCAA"/>
          <w:sz w:val="21"/>
          <w:szCs w:val="21"/>
        </w:rPr>
        <w:t>in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reader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9C3653E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documents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6378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46378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46378">
        <w:rPr>
          <w:rFonts w:ascii="Consolas" w:eastAsia="Times New Roman" w:hAnsi="Consolas" w:cs="Times New Roman"/>
          <w:color w:val="CE9178"/>
          <w:sz w:val="21"/>
          <w:szCs w:val="21"/>
        </w:rPr>
        <w:t>"category"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]))</w:t>
      </w:r>
    </w:p>
    <w:p w14:paraId="180FD212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1FAA826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781188B3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6A9955"/>
          <w:sz w:val="21"/>
          <w:szCs w:val="21"/>
        </w:rPr>
        <w:t># STEP 2: Preprocessing</w:t>
      </w:r>
    </w:p>
    <w:p w14:paraId="53B6457E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1294E664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574837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CDCAA"/>
          <w:sz w:val="21"/>
          <w:szCs w:val="21"/>
        </w:rPr>
        <w:t>preprocess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07A6788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.lower()</w:t>
      </w:r>
    </w:p>
    <w:p w14:paraId="62E2A87E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4EC9B0"/>
          <w:sz w:val="21"/>
          <w:szCs w:val="21"/>
        </w:rPr>
        <w:t>re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6378">
        <w:rPr>
          <w:rFonts w:ascii="Consolas" w:eastAsia="Times New Roman" w:hAnsi="Consolas" w:cs="Times New Roman"/>
          <w:color w:val="DCDCAA"/>
          <w:sz w:val="21"/>
          <w:szCs w:val="21"/>
        </w:rPr>
        <w:t>sub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6378">
        <w:rPr>
          <w:rFonts w:ascii="Consolas" w:eastAsia="Times New Roman" w:hAnsi="Consolas" w:cs="Times New Roman"/>
          <w:color w:val="569CD6"/>
          <w:sz w:val="21"/>
          <w:szCs w:val="21"/>
        </w:rPr>
        <w:t>r</w:t>
      </w:r>
      <w:r w:rsidRPr="00F46378">
        <w:rPr>
          <w:rFonts w:ascii="Consolas" w:eastAsia="Times New Roman" w:hAnsi="Consolas" w:cs="Times New Roman"/>
          <w:color w:val="D16969"/>
          <w:sz w:val="21"/>
          <w:szCs w:val="21"/>
        </w:rPr>
        <w:t>'</w:t>
      </w:r>
      <w:r w:rsidRPr="00F46378">
        <w:rPr>
          <w:rFonts w:ascii="Consolas" w:eastAsia="Times New Roman" w:hAnsi="Consolas" w:cs="Times New Roman"/>
          <w:color w:val="CE9178"/>
          <w:sz w:val="21"/>
          <w:szCs w:val="21"/>
        </w:rPr>
        <w:t>[^</w:t>
      </w:r>
      <w:r w:rsidRPr="00F46378">
        <w:rPr>
          <w:rFonts w:ascii="Consolas" w:eastAsia="Times New Roman" w:hAnsi="Consolas" w:cs="Times New Roman"/>
          <w:color w:val="D16969"/>
          <w:sz w:val="21"/>
          <w:szCs w:val="21"/>
        </w:rPr>
        <w:t>a-z\s</w:t>
      </w:r>
      <w:r w:rsidRPr="00F46378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F46378">
        <w:rPr>
          <w:rFonts w:ascii="Consolas" w:eastAsia="Times New Roman" w:hAnsi="Consolas" w:cs="Times New Roman"/>
          <w:color w:val="D16969"/>
          <w:sz w:val="21"/>
          <w:szCs w:val="21"/>
        </w:rPr>
        <w:t>'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378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C66CCAE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63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6378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7EC7000E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5A18EA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227A9E5A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6A9955"/>
          <w:sz w:val="21"/>
          <w:szCs w:val="21"/>
        </w:rPr>
        <w:t># STEP 3 &amp; 4: Training Phase</w:t>
      </w:r>
    </w:p>
    <w:p w14:paraId="5519B843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56BECCD0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C425AB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class_word_counts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4EC9B0"/>
          <w:sz w:val="21"/>
          <w:szCs w:val="21"/>
        </w:rPr>
        <w:t>defaultdict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6378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46378">
        <w:rPr>
          <w:rFonts w:ascii="Consolas" w:eastAsia="Times New Roman" w:hAnsi="Consolas" w:cs="Times New Roman"/>
          <w:color w:val="4EC9B0"/>
          <w:sz w:val="21"/>
          <w:szCs w:val="21"/>
        </w:rPr>
        <w:t>defaultdict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637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2FE616B8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class_counts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4EC9B0"/>
          <w:sz w:val="21"/>
          <w:szCs w:val="21"/>
        </w:rPr>
        <w:t>defaultdict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6378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9026597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vocabulary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4EC9B0"/>
          <w:sz w:val="21"/>
          <w:szCs w:val="21"/>
        </w:rPr>
        <w:t>set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5C00160A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5A62B7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documents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889BB3B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class_counts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66E09B7A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words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CDCAA"/>
          <w:sz w:val="21"/>
          <w:szCs w:val="21"/>
        </w:rPr>
        <w:t>preprocess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1B97761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2598D5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637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words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464FFFD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class_word_counts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11BD7A3C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vocabulary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6378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D0703CC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298533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total_docs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documents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0E7B212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vocab_size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vocabulary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3A72D63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8513ED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6A9955"/>
          <w:sz w:val="21"/>
          <w:szCs w:val="21"/>
        </w:rPr>
        <w:t># Total words per class</w:t>
      </w:r>
    </w:p>
    <w:p w14:paraId="2F5A7544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total_words_per_class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14:paraId="3C518972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class_word_counts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F12A8CB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total_words_per_class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class_word_counts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F46378">
        <w:rPr>
          <w:rFonts w:ascii="Consolas" w:eastAsia="Times New Roman" w:hAnsi="Consolas" w:cs="Times New Roman"/>
          <w:color w:val="DCDCAA"/>
          <w:sz w:val="21"/>
          <w:szCs w:val="21"/>
        </w:rPr>
        <w:t>values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29E22713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01C7A3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335499D9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6A9955"/>
          <w:sz w:val="21"/>
          <w:szCs w:val="21"/>
        </w:rPr>
        <w:t># STEP 5 &amp; 6: Prediction Function</w:t>
      </w:r>
    </w:p>
    <w:p w14:paraId="4F9EE74F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1E1C947F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9799AF6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CDCAA"/>
          <w:sz w:val="21"/>
          <w:szCs w:val="21"/>
        </w:rPr>
        <w:t>predict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593AAC80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words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CDCAA"/>
          <w:sz w:val="21"/>
          <w:szCs w:val="21"/>
        </w:rPr>
        <w:t>preprocess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AF8A23C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scores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14:paraId="6F74BBAC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50BA8E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637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class_counts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011CA33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6378">
        <w:rPr>
          <w:rFonts w:ascii="Consolas" w:eastAsia="Times New Roman" w:hAnsi="Consolas" w:cs="Times New Roman"/>
          <w:color w:val="6A9955"/>
          <w:sz w:val="21"/>
          <w:szCs w:val="21"/>
        </w:rPr>
        <w:t># Prior Probability</w:t>
      </w:r>
    </w:p>
    <w:p w14:paraId="75870707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log_prob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class_counts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total_docs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8258529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2726C35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637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words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AADFFD3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word_count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class_word_counts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word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303C21F0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total_words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total_words_per_class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0DEEB754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FBBB67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46378">
        <w:rPr>
          <w:rFonts w:ascii="Consolas" w:eastAsia="Times New Roman" w:hAnsi="Consolas" w:cs="Times New Roman"/>
          <w:color w:val="6A9955"/>
          <w:sz w:val="21"/>
          <w:szCs w:val="21"/>
        </w:rPr>
        <w:t># Laplace Smoothing</w:t>
      </w:r>
    </w:p>
    <w:p w14:paraId="6951267F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likelihood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word_count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total_words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vocab_size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93ECC4C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log_prob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likelihood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9306A9C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76A4D5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scores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log_prob</w:t>
      </w:r>
    </w:p>
    <w:p w14:paraId="7F9E6820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0D9147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63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scores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scores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46378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28B4229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375F1FD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1ED1619C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6A9955"/>
          <w:sz w:val="21"/>
          <w:szCs w:val="21"/>
        </w:rPr>
        <w:t># STEP 7 &amp; 8: Test Document</w:t>
      </w:r>
    </w:p>
    <w:p w14:paraId="619A6A52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7BEDC505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AC4CF8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test_doc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CE9178"/>
          <w:sz w:val="21"/>
          <w:szCs w:val="21"/>
        </w:rPr>
        <w:t>"The team won the match in the stadium and scored goals"</w:t>
      </w:r>
    </w:p>
    <w:p w14:paraId="4C11C58C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prediction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CDCAA"/>
          <w:sz w:val="21"/>
          <w:szCs w:val="21"/>
        </w:rPr>
        <w:t>predict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test_doc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0D464A6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261782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6378">
        <w:rPr>
          <w:rFonts w:ascii="Consolas" w:eastAsia="Times New Roman" w:hAnsi="Consolas" w:cs="Times New Roman"/>
          <w:color w:val="CE9178"/>
          <w:sz w:val="21"/>
          <w:szCs w:val="21"/>
        </w:rPr>
        <w:t>"Test Document:"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test_doc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360C2F4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6378">
        <w:rPr>
          <w:rFonts w:ascii="Consolas" w:eastAsia="Times New Roman" w:hAnsi="Consolas" w:cs="Times New Roman"/>
          <w:color w:val="CE9178"/>
          <w:sz w:val="21"/>
          <w:szCs w:val="21"/>
        </w:rPr>
        <w:t>"Predicted Class:"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prediction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223AD42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BA93AC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19BFE708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6A9955"/>
          <w:sz w:val="21"/>
          <w:szCs w:val="21"/>
        </w:rPr>
        <w:t># STEP 9: Confusion Matrix</w:t>
      </w:r>
    </w:p>
    <w:p w14:paraId="720EE490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40634D2B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9430FB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4FC1FF"/>
          <w:sz w:val="21"/>
          <w:szCs w:val="21"/>
        </w:rPr>
        <w:t>TP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4FC1FF"/>
          <w:sz w:val="21"/>
          <w:szCs w:val="21"/>
        </w:rPr>
        <w:t>TN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4FC1FF"/>
          <w:sz w:val="21"/>
          <w:szCs w:val="21"/>
        </w:rPr>
        <w:t>FP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4FC1FF"/>
          <w:sz w:val="21"/>
          <w:szCs w:val="21"/>
        </w:rPr>
        <w:t>FN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1C27D62B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4FDFF3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actual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documents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64F4D2F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pred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CDCAA"/>
          <w:sz w:val="21"/>
          <w:szCs w:val="21"/>
        </w:rPr>
        <w:t>predict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B50F118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3E0AA6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63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actual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CE9178"/>
          <w:sz w:val="21"/>
          <w:szCs w:val="21"/>
        </w:rPr>
        <w:t>"Sports"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pred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CE9178"/>
          <w:sz w:val="21"/>
          <w:szCs w:val="21"/>
        </w:rPr>
        <w:t>"Sports"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62B4F7C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6378">
        <w:rPr>
          <w:rFonts w:ascii="Consolas" w:eastAsia="Times New Roman" w:hAnsi="Consolas" w:cs="Times New Roman"/>
          <w:color w:val="4FC1FF"/>
          <w:sz w:val="21"/>
          <w:szCs w:val="21"/>
        </w:rPr>
        <w:t>TP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6694FEF8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6378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actual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CE9178"/>
          <w:sz w:val="21"/>
          <w:szCs w:val="21"/>
        </w:rPr>
        <w:t>"Sports"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pred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CE9178"/>
          <w:sz w:val="21"/>
          <w:szCs w:val="21"/>
        </w:rPr>
        <w:t>"Politics"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D064F66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6378">
        <w:rPr>
          <w:rFonts w:ascii="Consolas" w:eastAsia="Times New Roman" w:hAnsi="Consolas" w:cs="Times New Roman"/>
          <w:color w:val="4FC1FF"/>
          <w:sz w:val="21"/>
          <w:szCs w:val="21"/>
        </w:rPr>
        <w:t>FN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7620FE0D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6378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actual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CE9178"/>
          <w:sz w:val="21"/>
          <w:szCs w:val="21"/>
        </w:rPr>
        <w:t>"Politics"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pred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CE9178"/>
          <w:sz w:val="21"/>
          <w:szCs w:val="21"/>
        </w:rPr>
        <w:t>"Sports"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ABF3E9E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6378">
        <w:rPr>
          <w:rFonts w:ascii="Consolas" w:eastAsia="Times New Roman" w:hAnsi="Consolas" w:cs="Times New Roman"/>
          <w:color w:val="4FC1FF"/>
          <w:sz w:val="21"/>
          <w:szCs w:val="21"/>
        </w:rPr>
        <w:t>FP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45D22404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46378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actual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CE9178"/>
          <w:sz w:val="21"/>
          <w:szCs w:val="21"/>
        </w:rPr>
        <w:t>"Politics"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pred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CE9178"/>
          <w:sz w:val="21"/>
          <w:szCs w:val="21"/>
        </w:rPr>
        <w:t>"Politics"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29BC8785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46378">
        <w:rPr>
          <w:rFonts w:ascii="Consolas" w:eastAsia="Times New Roman" w:hAnsi="Consolas" w:cs="Times New Roman"/>
          <w:color w:val="4FC1FF"/>
          <w:sz w:val="21"/>
          <w:szCs w:val="21"/>
        </w:rPr>
        <w:t>TN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40A7B988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D85636E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637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4637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46378">
        <w:rPr>
          <w:rFonts w:ascii="Consolas" w:eastAsia="Times New Roman" w:hAnsi="Consolas" w:cs="Times New Roman"/>
          <w:color w:val="CE9178"/>
          <w:sz w:val="21"/>
          <w:szCs w:val="21"/>
        </w:rPr>
        <w:t>Confusion Matrix"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14468AD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6378">
        <w:rPr>
          <w:rFonts w:ascii="Consolas" w:eastAsia="Times New Roman" w:hAnsi="Consolas" w:cs="Times New Roman"/>
          <w:color w:val="CE9178"/>
          <w:sz w:val="21"/>
          <w:szCs w:val="21"/>
        </w:rPr>
        <w:t>"TP:"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378">
        <w:rPr>
          <w:rFonts w:ascii="Consolas" w:eastAsia="Times New Roman" w:hAnsi="Consolas" w:cs="Times New Roman"/>
          <w:color w:val="4FC1FF"/>
          <w:sz w:val="21"/>
          <w:szCs w:val="21"/>
        </w:rPr>
        <w:t>TP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378">
        <w:rPr>
          <w:rFonts w:ascii="Consolas" w:eastAsia="Times New Roman" w:hAnsi="Consolas" w:cs="Times New Roman"/>
          <w:color w:val="CE9178"/>
          <w:sz w:val="21"/>
          <w:szCs w:val="21"/>
        </w:rPr>
        <w:t>"FN:"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378">
        <w:rPr>
          <w:rFonts w:ascii="Consolas" w:eastAsia="Times New Roman" w:hAnsi="Consolas" w:cs="Times New Roman"/>
          <w:color w:val="4FC1FF"/>
          <w:sz w:val="21"/>
          <w:szCs w:val="21"/>
        </w:rPr>
        <w:t>FN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870761C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6378">
        <w:rPr>
          <w:rFonts w:ascii="Consolas" w:eastAsia="Times New Roman" w:hAnsi="Consolas" w:cs="Times New Roman"/>
          <w:color w:val="CE9178"/>
          <w:sz w:val="21"/>
          <w:szCs w:val="21"/>
        </w:rPr>
        <w:t>"FP:"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378">
        <w:rPr>
          <w:rFonts w:ascii="Consolas" w:eastAsia="Times New Roman" w:hAnsi="Consolas" w:cs="Times New Roman"/>
          <w:color w:val="4FC1FF"/>
          <w:sz w:val="21"/>
          <w:szCs w:val="21"/>
        </w:rPr>
        <w:t>FP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378">
        <w:rPr>
          <w:rFonts w:ascii="Consolas" w:eastAsia="Times New Roman" w:hAnsi="Consolas" w:cs="Times New Roman"/>
          <w:color w:val="CE9178"/>
          <w:sz w:val="21"/>
          <w:szCs w:val="21"/>
        </w:rPr>
        <w:t>"TN:"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378">
        <w:rPr>
          <w:rFonts w:ascii="Consolas" w:eastAsia="Times New Roman" w:hAnsi="Consolas" w:cs="Times New Roman"/>
          <w:color w:val="4FC1FF"/>
          <w:sz w:val="21"/>
          <w:szCs w:val="21"/>
        </w:rPr>
        <w:t>TN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D6FF207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A4E463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02DA8EBF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6A9955"/>
          <w:sz w:val="21"/>
          <w:szCs w:val="21"/>
        </w:rPr>
        <w:t># STEP 10: Metrics</w:t>
      </w:r>
    </w:p>
    <w:p w14:paraId="15A2F4A1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6A9955"/>
          <w:sz w:val="21"/>
          <w:szCs w:val="21"/>
        </w:rPr>
        <w:t># -----------------------------</w:t>
      </w:r>
    </w:p>
    <w:p w14:paraId="278F83A8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BA933B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accuracy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46378">
        <w:rPr>
          <w:rFonts w:ascii="Consolas" w:eastAsia="Times New Roman" w:hAnsi="Consolas" w:cs="Times New Roman"/>
          <w:color w:val="4FC1FF"/>
          <w:sz w:val="21"/>
          <w:szCs w:val="21"/>
        </w:rPr>
        <w:t>TP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4FC1FF"/>
          <w:sz w:val="21"/>
          <w:szCs w:val="21"/>
        </w:rPr>
        <w:t>TN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total_docs</w:t>
      </w:r>
    </w:p>
    <w:p w14:paraId="5BAF180C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precision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4FC1FF"/>
          <w:sz w:val="21"/>
          <w:szCs w:val="21"/>
        </w:rPr>
        <w:t>TP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46378">
        <w:rPr>
          <w:rFonts w:ascii="Consolas" w:eastAsia="Times New Roman" w:hAnsi="Consolas" w:cs="Times New Roman"/>
          <w:color w:val="4FC1FF"/>
          <w:sz w:val="21"/>
          <w:szCs w:val="21"/>
        </w:rPr>
        <w:t>TP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4FC1FF"/>
          <w:sz w:val="21"/>
          <w:szCs w:val="21"/>
        </w:rPr>
        <w:t>FP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463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46378">
        <w:rPr>
          <w:rFonts w:ascii="Consolas" w:eastAsia="Times New Roman" w:hAnsi="Consolas" w:cs="Times New Roman"/>
          <w:color w:val="4FC1FF"/>
          <w:sz w:val="21"/>
          <w:szCs w:val="21"/>
        </w:rPr>
        <w:t>TP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4FC1FF"/>
          <w:sz w:val="21"/>
          <w:szCs w:val="21"/>
        </w:rPr>
        <w:t>FP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673A677D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recall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4FC1FF"/>
          <w:sz w:val="21"/>
          <w:szCs w:val="21"/>
        </w:rPr>
        <w:t>TP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46378">
        <w:rPr>
          <w:rFonts w:ascii="Consolas" w:eastAsia="Times New Roman" w:hAnsi="Consolas" w:cs="Times New Roman"/>
          <w:color w:val="4FC1FF"/>
          <w:sz w:val="21"/>
          <w:szCs w:val="21"/>
        </w:rPr>
        <w:t>TP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4FC1FF"/>
          <w:sz w:val="21"/>
          <w:szCs w:val="21"/>
        </w:rPr>
        <w:t>FN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463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46378">
        <w:rPr>
          <w:rFonts w:ascii="Consolas" w:eastAsia="Times New Roman" w:hAnsi="Consolas" w:cs="Times New Roman"/>
          <w:color w:val="4FC1FF"/>
          <w:sz w:val="21"/>
          <w:szCs w:val="21"/>
        </w:rPr>
        <w:t>TP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4FC1FF"/>
          <w:sz w:val="21"/>
          <w:szCs w:val="21"/>
        </w:rPr>
        <w:t>FN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4637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463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46A10C2A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5C745C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637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4637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46378">
        <w:rPr>
          <w:rFonts w:ascii="Consolas" w:eastAsia="Times New Roman" w:hAnsi="Consolas" w:cs="Times New Roman"/>
          <w:color w:val="CE9178"/>
          <w:sz w:val="21"/>
          <w:szCs w:val="21"/>
        </w:rPr>
        <w:t>Accuracy:"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378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accuracy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37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14E8C3BE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6378">
        <w:rPr>
          <w:rFonts w:ascii="Consolas" w:eastAsia="Times New Roman" w:hAnsi="Consolas" w:cs="Times New Roman"/>
          <w:color w:val="CE9178"/>
          <w:sz w:val="21"/>
          <w:szCs w:val="21"/>
        </w:rPr>
        <w:t>"Precision:"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378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precision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37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40AA0D17" w14:textId="77777777" w:rsidR="00F46378" w:rsidRPr="00F46378" w:rsidRDefault="00F46378" w:rsidP="00F463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4637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6378">
        <w:rPr>
          <w:rFonts w:ascii="Consolas" w:eastAsia="Times New Roman" w:hAnsi="Consolas" w:cs="Times New Roman"/>
          <w:color w:val="CE9178"/>
          <w:sz w:val="21"/>
          <w:szCs w:val="21"/>
        </w:rPr>
        <w:t>"Recall:"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378">
        <w:rPr>
          <w:rFonts w:ascii="Consolas" w:eastAsia="Times New Roman" w:hAnsi="Consolas" w:cs="Times New Roman"/>
          <w:color w:val="DCDCAA"/>
          <w:sz w:val="21"/>
          <w:szCs w:val="21"/>
        </w:rPr>
        <w:t>round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46378">
        <w:rPr>
          <w:rFonts w:ascii="Consolas" w:eastAsia="Times New Roman" w:hAnsi="Consolas" w:cs="Times New Roman"/>
          <w:color w:val="9CDCFE"/>
          <w:sz w:val="21"/>
          <w:szCs w:val="21"/>
        </w:rPr>
        <w:t>recall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46378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46378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2E3DC1C7" w14:textId="411D83C7" w:rsidR="004B5510" w:rsidRDefault="004B5510" w:rsidP="004B55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</w:rPr>
      </w:pPr>
      <w:r w:rsidRPr="00892865">
        <w:rPr>
          <w:rFonts w:ascii="Times New Roman" w:eastAsia="Times New Roman" w:hAnsi="Times New Roman" w:cs="Times New Roman"/>
          <w:b/>
          <w:bCs/>
          <w:color w:val="FFC000" w:themeColor="accent4"/>
          <w:sz w:val="32"/>
          <w:szCs w:val="32"/>
          <w:highlight w:val="black"/>
        </w:rPr>
        <w:t>Output</w:t>
      </w:r>
    </w:p>
    <w:p w14:paraId="5C329846" w14:textId="77777777" w:rsidR="00C55FB2" w:rsidRPr="00C55FB2" w:rsidRDefault="00C55FB2" w:rsidP="00C55F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5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Test </w:t>
      </w:r>
      <w:r w:rsidRPr="00C55FB2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C55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The team won the match </w:t>
      </w:r>
      <w:r w:rsidRPr="00C55FB2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C55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the stadium </w:t>
      </w:r>
      <w:r w:rsidRPr="00C55FB2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C55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scored goals</w:t>
      </w:r>
    </w:p>
    <w:p w14:paraId="1C088DC6" w14:textId="77777777" w:rsidR="00C55FB2" w:rsidRPr="00C55FB2" w:rsidRDefault="00C55FB2" w:rsidP="00C55F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5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Predicted </w:t>
      </w:r>
      <w:r w:rsidRPr="00C55FB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55FB2">
        <w:rPr>
          <w:rFonts w:ascii="Consolas" w:eastAsia="Times New Roman" w:hAnsi="Consolas" w:cs="Times New Roman"/>
          <w:color w:val="CCCCCC"/>
          <w:sz w:val="21"/>
          <w:szCs w:val="21"/>
        </w:rPr>
        <w:t>: Sports</w:t>
      </w:r>
    </w:p>
    <w:p w14:paraId="0F339E54" w14:textId="77777777" w:rsidR="00C55FB2" w:rsidRPr="00C55FB2" w:rsidRDefault="00C55FB2" w:rsidP="00C55F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4DB53C" w14:textId="77777777" w:rsidR="00C55FB2" w:rsidRPr="00C55FB2" w:rsidRDefault="00C55FB2" w:rsidP="00C55F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5FB2">
        <w:rPr>
          <w:rFonts w:ascii="Consolas" w:eastAsia="Times New Roman" w:hAnsi="Consolas" w:cs="Times New Roman"/>
          <w:color w:val="CCCCCC"/>
          <w:sz w:val="21"/>
          <w:szCs w:val="21"/>
        </w:rPr>
        <w:t>Confusion Matrix</w:t>
      </w:r>
    </w:p>
    <w:p w14:paraId="222EABE5" w14:textId="77777777" w:rsidR="00C55FB2" w:rsidRPr="00C55FB2" w:rsidRDefault="00C55FB2" w:rsidP="00C55F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5FB2">
        <w:rPr>
          <w:rFonts w:ascii="Consolas" w:eastAsia="Times New Roman" w:hAnsi="Consolas" w:cs="Times New Roman"/>
          <w:color w:val="4FC1FF"/>
          <w:sz w:val="21"/>
          <w:szCs w:val="21"/>
        </w:rPr>
        <w:t>TP</w:t>
      </w:r>
      <w:r w:rsidRPr="00C55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55FB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55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5FB2">
        <w:rPr>
          <w:rFonts w:ascii="Consolas" w:eastAsia="Times New Roman" w:hAnsi="Consolas" w:cs="Times New Roman"/>
          <w:color w:val="4FC1FF"/>
          <w:sz w:val="21"/>
          <w:szCs w:val="21"/>
        </w:rPr>
        <w:t>FN</w:t>
      </w:r>
      <w:r w:rsidRPr="00C55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55F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738535A6" w14:textId="77777777" w:rsidR="00C55FB2" w:rsidRPr="00C55FB2" w:rsidRDefault="00C55FB2" w:rsidP="00C55F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5FB2">
        <w:rPr>
          <w:rFonts w:ascii="Consolas" w:eastAsia="Times New Roman" w:hAnsi="Consolas" w:cs="Times New Roman"/>
          <w:color w:val="4FC1FF"/>
          <w:sz w:val="21"/>
          <w:szCs w:val="21"/>
        </w:rPr>
        <w:t>FP</w:t>
      </w:r>
      <w:r w:rsidRPr="00C55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55FB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55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5FB2">
        <w:rPr>
          <w:rFonts w:ascii="Consolas" w:eastAsia="Times New Roman" w:hAnsi="Consolas" w:cs="Times New Roman"/>
          <w:color w:val="4FC1FF"/>
          <w:sz w:val="21"/>
          <w:szCs w:val="21"/>
        </w:rPr>
        <w:t>TN</w:t>
      </w:r>
      <w:r w:rsidRPr="00C55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55FB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14:paraId="586809C1" w14:textId="77777777" w:rsidR="00C55FB2" w:rsidRPr="00C55FB2" w:rsidRDefault="00C55FB2" w:rsidP="00C55F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4B130C" w14:textId="77777777" w:rsidR="00C55FB2" w:rsidRPr="00C55FB2" w:rsidRDefault="00C55FB2" w:rsidP="00C55F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5FB2">
        <w:rPr>
          <w:rFonts w:ascii="Consolas" w:eastAsia="Times New Roman" w:hAnsi="Consolas" w:cs="Times New Roman"/>
          <w:color w:val="9CDCFE"/>
          <w:sz w:val="21"/>
          <w:szCs w:val="21"/>
        </w:rPr>
        <w:t>Accuracy</w:t>
      </w:r>
      <w:r w:rsidRPr="00C55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55FB2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</w:p>
    <w:p w14:paraId="1D267659" w14:textId="77777777" w:rsidR="00C55FB2" w:rsidRPr="00C55FB2" w:rsidRDefault="00C55FB2" w:rsidP="00C55F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5FB2">
        <w:rPr>
          <w:rFonts w:ascii="Consolas" w:eastAsia="Times New Roman" w:hAnsi="Consolas" w:cs="Times New Roman"/>
          <w:color w:val="9CDCFE"/>
          <w:sz w:val="21"/>
          <w:szCs w:val="21"/>
        </w:rPr>
        <w:t>Precision</w:t>
      </w:r>
      <w:r w:rsidRPr="00C55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55FB2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</w:p>
    <w:p w14:paraId="6796F6A4" w14:textId="77777777" w:rsidR="00C55FB2" w:rsidRPr="00C55FB2" w:rsidRDefault="00C55FB2" w:rsidP="00C55F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5FB2">
        <w:rPr>
          <w:rFonts w:ascii="Consolas" w:eastAsia="Times New Roman" w:hAnsi="Consolas" w:cs="Times New Roman"/>
          <w:color w:val="9CDCFE"/>
          <w:sz w:val="21"/>
          <w:szCs w:val="21"/>
        </w:rPr>
        <w:t>Recall</w:t>
      </w:r>
      <w:r w:rsidRPr="00C55FB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55FB2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</w:p>
    <w:p w14:paraId="68D3AD60" w14:textId="3BF5270B" w:rsidR="001676DB" w:rsidRPr="00C006FA" w:rsidRDefault="00C006FA" w:rsidP="00C006FA">
      <w:pPr>
        <w:pStyle w:val="Heading2"/>
        <w:rPr>
          <w:color w:val="FFC000" w:themeColor="accent4"/>
          <w:sz w:val="32"/>
          <w:szCs w:val="32"/>
        </w:rPr>
      </w:pPr>
      <w:r w:rsidRPr="00E02F99">
        <w:rPr>
          <w:rStyle w:val="Strong"/>
          <w:color w:val="FFC000" w:themeColor="accent4"/>
          <w:sz w:val="32"/>
          <w:szCs w:val="32"/>
          <w:highlight w:val="black"/>
        </w:rPr>
        <w:t>VIVA QUESTIONS</w:t>
      </w:r>
    </w:p>
    <w:p w14:paraId="1BAF3470" w14:textId="115B4A31" w:rsidR="001676DB" w:rsidRDefault="001676DB" w:rsidP="001676DB">
      <w:pPr>
        <w:pStyle w:val="Heading3"/>
      </w:pPr>
      <w:r>
        <w:t>1️</w:t>
      </w:r>
      <w:r w:rsidR="00923EDB">
        <w:rPr>
          <w:rFonts w:ascii="Tahoma" w:hAnsi="Tahoma" w:cs="Tahoma"/>
        </w:rPr>
        <w:t xml:space="preserve">. </w:t>
      </w:r>
      <w:r>
        <w:t>Why do we use log probabilities in Naïve Bayes?</w:t>
      </w:r>
    </w:p>
    <w:p w14:paraId="38A34BBB" w14:textId="748206E9" w:rsidR="001676DB" w:rsidRDefault="001676DB" w:rsidP="00923EDB">
      <w:pPr>
        <w:pStyle w:val="NormalWeb"/>
      </w:pPr>
      <w:r>
        <w:rPr>
          <w:rStyle w:val="Strong"/>
        </w:rPr>
        <w:t>Answer:</w:t>
      </w:r>
      <w:r>
        <w:br/>
        <w:t>Because multiplying many small probabilities can lead to numerical underflow (very tiny values). Taking logarithm converts multiplication into addition and avoids this problem.</w:t>
      </w:r>
    </w:p>
    <w:p w14:paraId="6B9D134E" w14:textId="055CC076" w:rsidR="001676DB" w:rsidRDefault="001676DB" w:rsidP="001676DB">
      <w:pPr>
        <w:pStyle w:val="Heading3"/>
      </w:pPr>
      <w:r>
        <w:t>2️</w:t>
      </w:r>
      <w:r w:rsidR="00923EDB">
        <w:rPr>
          <w:rFonts w:ascii="Tahoma" w:hAnsi="Tahoma" w:cs="Tahoma"/>
        </w:rPr>
        <w:t xml:space="preserve">. </w:t>
      </w:r>
      <w:r>
        <w:t>If two classes have equal probability, what will happen?</w:t>
      </w:r>
    </w:p>
    <w:p w14:paraId="03FA9764" w14:textId="77777777" w:rsidR="001676DB" w:rsidRDefault="001676DB" w:rsidP="001676DB">
      <w:pPr>
        <w:pStyle w:val="NormalWeb"/>
      </w:pPr>
      <w:r>
        <w:rPr>
          <w:rStyle w:val="Strong"/>
        </w:rPr>
        <w:t>Answer:</w:t>
      </w:r>
      <w:r>
        <w:br/>
        <w:t>If posterior probabilities are equal, the classifier may choose the first occurring class or randomly select one depending on implementation.</w:t>
      </w:r>
    </w:p>
    <w:p w14:paraId="5CE27650" w14:textId="6DBD90AC" w:rsidR="001676DB" w:rsidRDefault="001676DB" w:rsidP="001676DB">
      <w:pPr>
        <w:pStyle w:val="Heading3"/>
      </w:pPr>
      <w:r>
        <w:t>3️</w:t>
      </w:r>
      <w:r w:rsidR="00DF7490">
        <w:rPr>
          <w:rFonts w:ascii="Tahoma" w:hAnsi="Tahoma" w:cs="Tahoma"/>
        </w:rPr>
        <w:t xml:space="preserve">. </w:t>
      </w:r>
      <w:r>
        <w:t>Can Naïve Bayes work well even if independence assumption is wrong?</w:t>
      </w:r>
    </w:p>
    <w:p w14:paraId="76E1CAC7" w14:textId="77777777" w:rsidR="001676DB" w:rsidRDefault="001676DB" w:rsidP="001676DB">
      <w:pPr>
        <w:pStyle w:val="NormalWeb"/>
      </w:pPr>
      <w:r>
        <w:rPr>
          <w:rStyle w:val="Strong"/>
        </w:rPr>
        <w:t>Answer:</w:t>
      </w:r>
      <w:r>
        <w:br/>
        <w:t>Yes. Even though the independence assumption is unrealistic, Naïve Bayes often performs well in practice, especially in text classification.</w:t>
      </w:r>
    </w:p>
    <w:p w14:paraId="1343E979" w14:textId="03EDE434" w:rsidR="001676DB" w:rsidRDefault="001676DB" w:rsidP="001676DB">
      <w:pPr>
        <w:pStyle w:val="Heading3"/>
      </w:pPr>
      <w:r>
        <w:t>4️</w:t>
      </w:r>
      <w:r w:rsidR="00DF7490">
        <w:rPr>
          <w:rFonts w:ascii="Tahoma" w:hAnsi="Tahoma" w:cs="Tahoma"/>
        </w:rPr>
        <w:t xml:space="preserve">. </w:t>
      </w:r>
      <w:r>
        <w:t>What happens if a word never appears in training data?</w:t>
      </w:r>
    </w:p>
    <w:p w14:paraId="2F607710" w14:textId="77777777" w:rsidR="001676DB" w:rsidRDefault="001676DB" w:rsidP="001676DB">
      <w:pPr>
        <w:pStyle w:val="NormalWeb"/>
      </w:pPr>
      <w:r>
        <w:rPr>
          <w:rStyle w:val="Strong"/>
        </w:rPr>
        <w:t>Answer:</w:t>
      </w:r>
      <w:r>
        <w:br/>
        <w:t>Its probability becomes zero, which makes the entire class probability zero.</w:t>
      </w:r>
      <w:r>
        <w:br/>
        <w:t xml:space="preserve">This is called the </w:t>
      </w:r>
      <w:r>
        <w:rPr>
          <w:rStyle w:val="Strong"/>
        </w:rPr>
        <w:t>Zero Frequency Problem</w:t>
      </w:r>
      <w:r>
        <w:t xml:space="preserve"> and is solved using </w:t>
      </w:r>
      <w:r>
        <w:rPr>
          <w:rStyle w:val="Strong"/>
        </w:rPr>
        <w:t>Laplace smoothing</w:t>
      </w:r>
      <w:r>
        <w:t>.</w:t>
      </w:r>
    </w:p>
    <w:p w14:paraId="646903F2" w14:textId="118352D3" w:rsidR="001676DB" w:rsidRDefault="001676DB" w:rsidP="001676DB">
      <w:pPr>
        <w:pStyle w:val="Heading3"/>
      </w:pPr>
      <w:r>
        <w:t>5️</w:t>
      </w:r>
      <w:r w:rsidR="0032603D">
        <w:rPr>
          <w:rFonts w:ascii="Tahoma" w:hAnsi="Tahoma" w:cs="Tahoma"/>
        </w:rPr>
        <w:t xml:space="preserve">. </w:t>
      </w:r>
      <w:r>
        <w:t>Why is Multinomial Naïve Bayes preferred for text classification?</w:t>
      </w:r>
    </w:p>
    <w:p w14:paraId="2BC93EA5" w14:textId="77777777" w:rsidR="001676DB" w:rsidRDefault="001676DB" w:rsidP="001676DB">
      <w:pPr>
        <w:pStyle w:val="NormalWeb"/>
      </w:pPr>
      <w:r>
        <w:rPr>
          <w:rStyle w:val="Strong"/>
        </w:rPr>
        <w:t>Answer:</w:t>
      </w:r>
      <w:r>
        <w:br/>
        <w:t>Because it considers word frequency (counts), which is suitable for text data.</w:t>
      </w:r>
    </w:p>
    <w:p w14:paraId="400F0EFA" w14:textId="5CE2667A" w:rsidR="001676DB" w:rsidRDefault="001676DB" w:rsidP="001676DB">
      <w:pPr>
        <w:pStyle w:val="Heading3"/>
      </w:pPr>
      <w:r>
        <w:t>6️</w:t>
      </w:r>
      <w:r w:rsidR="0032603D">
        <w:rPr>
          <w:rFonts w:ascii="Tahoma" w:hAnsi="Tahoma" w:cs="Tahoma"/>
        </w:rPr>
        <w:t xml:space="preserve">. </w:t>
      </w:r>
      <w:r>
        <w:t>What is the difference between Generative and Discriminative models?</w:t>
      </w:r>
    </w:p>
    <w:p w14:paraId="1CBE6623" w14:textId="77777777" w:rsidR="001676DB" w:rsidRDefault="001676DB" w:rsidP="001676DB">
      <w:pPr>
        <w:pStyle w:val="NormalWeb"/>
      </w:pPr>
      <w:r>
        <w:rPr>
          <w:rStyle w:val="Strong"/>
        </w:rPr>
        <w:t>Answer:</w:t>
      </w:r>
      <w:r>
        <w:br/>
        <w:t xml:space="preserve">Naïve Bayes is a </w:t>
      </w:r>
      <w:r>
        <w:rPr>
          <w:rStyle w:val="Strong"/>
        </w:rPr>
        <w:t>Generative model</w:t>
      </w:r>
      <w:r>
        <w:t xml:space="preserve"> because it models the joint probability P(X, C).</w:t>
      </w:r>
      <w:r>
        <w:br/>
        <w:t xml:space="preserve">Logistic Regression is a </w:t>
      </w:r>
      <w:r>
        <w:rPr>
          <w:rStyle w:val="Strong"/>
        </w:rPr>
        <w:t>Discriminative model</w:t>
      </w:r>
      <w:r>
        <w:t xml:space="preserve"> because it models P(C | X) directly.</w:t>
      </w:r>
    </w:p>
    <w:p w14:paraId="5A480754" w14:textId="716690E1" w:rsidR="001676DB" w:rsidRDefault="001676DB" w:rsidP="001676DB">
      <w:pPr>
        <w:pStyle w:val="Heading3"/>
      </w:pPr>
      <w:r>
        <w:t>7️</w:t>
      </w:r>
      <w:r w:rsidR="0032603D">
        <w:rPr>
          <w:rFonts w:ascii="Tahoma" w:hAnsi="Tahoma" w:cs="Tahoma"/>
        </w:rPr>
        <w:t xml:space="preserve">. </w:t>
      </w:r>
      <w:r>
        <w:t>Does Naïve Bayes require large training data?</w:t>
      </w:r>
    </w:p>
    <w:p w14:paraId="184E137C" w14:textId="77777777" w:rsidR="001676DB" w:rsidRDefault="001676DB" w:rsidP="001676DB">
      <w:pPr>
        <w:pStyle w:val="NormalWeb"/>
      </w:pPr>
      <w:r>
        <w:rPr>
          <w:rStyle w:val="Strong"/>
        </w:rPr>
        <w:t>Answer:</w:t>
      </w:r>
      <w:r>
        <w:br/>
        <w:t>No. It works well even with small datasets because it has fewer parameters and simple probability calculations.</w:t>
      </w:r>
    </w:p>
    <w:p w14:paraId="0217471F" w14:textId="352FE91A" w:rsidR="001676DB" w:rsidRDefault="001676DB" w:rsidP="001676DB">
      <w:pPr>
        <w:pStyle w:val="Heading3"/>
      </w:pPr>
      <w:r>
        <w:t>8️</w:t>
      </w:r>
      <w:r w:rsidR="0032603D">
        <w:rPr>
          <w:rFonts w:ascii="Tahoma" w:hAnsi="Tahoma" w:cs="Tahoma"/>
        </w:rPr>
        <w:t xml:space="preserve">. </w:t>
      </w:r>
      <w:r>
        <w:t>Can Naïve Bayes handle continuous data?</w:t>
      </w:r>
    </w:p>
    <w:p w14:paraId="52101DAB" w14:textId="77777777" w:rsidR="001676DB" w:rsidRDefault="001676DB" w:rsidP="001676DB">
      <w:pPr>
        <w:pStyle w:val="NormalWeb"/>
      </w:pPr>
      <w:r>
        <w:rPr>
          <w:rStyle w:val="Strong"/>
        </w:rPr>
        <w:t>Answer:</w:t>
      </w:r>
      <w:r>
        <w:br/>
        <w:t>Yes. Gaussian Naïve Bayes is used for continuous features.</w:t>
      </w:r>
    </w:p>
    <w:p w14:paraId="259EBB21" w14:textId="4F9C99CC" w:rsidR="001676DB" w:rsidRDefault="001676DB" w:rsidP="001676DB">
      <w:pPr>
        <w:pStyle w:val="Heading3"/>
      </w:pPr>
      <w:r>
        <w:t>9️</w:t>
      </w:r>
      <w:r w:rsidR="0032603D">
        <w:rPr>
          <w:rFonts w:ascii="Tahoma" w:hAnsi="Tahoma" w:cs="Tahoma"/>
        </w:rPr>
        <w:t xml:space="preserve">. </w:t>
      </w:r>
      <w:r>
        <w:t>Why does Naïve Bayes perform poorly when features are highly correlated?</w:t>
      </w:r>
    </w:p>
    <w:p w14:paraId="557DAE2A" w14:textId="77777777" w:rsidR="001676DB" w:rsidRDefault="001676DB" w:rsidP="001676DB">
      <w:pPr>
        <w:pStyle w:val="NormalWeb"/>
      </w:pPr>
      <w:r>
        <w:rPr>
          <w:rStyle w:val="Strong"/>
        </w:rPr>
        <w:t>Answer:</w:t>
      </w:r>
      <w:r>
        <w:br/>
        <w:t>Because it assumes features are independent. When features are highly correlated, this assumption breaks and probability estimation becomes inaccurate.</w:t>
      </w:r>
    </w:p>
    <w:p w14:paraId="042AD9CF" w14:textId="77777777" w:rsidR="001676DB" w:rsidRDefault="001676DB" w:rsidP="001676DB">
      <w:pPr>
        <w:pStyle w:val="Heading3"/>
      </w:pPr>
      <w:r>
        <w:rPr>
          <w:rFonts w:ascii="Segoe UI Emoji" w:hAnsi="Segoe UI Emoji" w:cs="Segoe UI Emoji"/>
        </w:rPr>
        <w:t>🔟</w:t>
      </w:r>
      <w:r>
        <w:t xml:space="preserve"> Is Naïve Bayes a linear classifier?</w:t>
      </w:r>
    </w:p>
    <w:p w14:paraId="7AF28F78" w14:textId="77777777" w:rsidR="001676DB" w:rsidRDefault="001676DB" w:rsidP="001676DB">
      <w:pPr>
        <w:pStyle w:val="NormalWeb"/>
      </w:pPr>
      <w:r>
        <w:rPr>
          <w:rStyle w:val="Strong"/>
        </w:rPr>
        <w:t>Answer:</w:t>
      </w:r>
      <w:r>
        <w:br/>
        <w:t>Yes. In log space, Naïve Bayes creates a linear decision boundary.</w:t>
      </w:r>
    </w:p>
    <w:p w14:paraId="4676F46A" w14:textId="77777777" w:rsidR="001676DB" w:rsidRDefault="00000000" w:rsidP="001676DB">
      <w:r>
        <w:pict w14:anchorId="250A36F8">
          <v:rect id="_x0000_i1025" style="width:0;height:1.5pt" o:hralign="center" o:hrstd="t" o:hr="t" fillcolor="#a0a0a0" stroked="f"/>
        </w:pict>
      </w:r>
    </w:p>
    <w:p w14:paraId="6472F9DC" w14:textId="3158733F" w:rsidR="00C07C37" w:rsidRPr="00C07C37" w:rsidRDefault="00C07C37" w:rsidP="00C07C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D966" w:themeColor="accent4" w:themeTint="99"/>
          <w:sz w:val="36"/>
          <w:szCs w:val="36"/>
        </w:rPr>
      </w:pPr>
      <w:r w:rsidRPr="00C07C37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32"/>
          <w:szCs w:val="32"/>
          <w:highlight w:val="red"/>
        </w:rPr>
        <w:t>Document Classification using Naïve Bayesian Classifier</w:t>
      </w:r>
      <w:r w:rsidRPr="00C07C37">
        <w:rPr>
          <w:rFonts w:ascii="Times New Roman" w:eastAsia="Times New Roman" w:hAnsi="Times New Roman" w:cs="Times New Roman"/>
          <w:b/>
          <w:bCs/>
          <w:color w:val="FFD966" w:themeColor="accent4" w:themeTint="99"/>
          <w:sz w:val="32"/>
          <w:szCs w:val="32"/>
          <w:highlight w:val="red"/>
        </w:rPr>
        <w:t xml:space="preserve"> Test</w:t>
      </w:r>
    </w:p>
    <w:p w14:paraId="41FB10A4" w14:textId="7DBE1D78" w:rsidR="00F17C06" w:rsidRDefault="00C07C37" w:rsidP="00F17C06">
      <w:hyperlink r:id="rId6" w:history="1">
        <w:r w:rsidRPr="00BA5094">
          <w:rPr>
            <w:rStyle w:val="Hyperlink"/>
          </w:rPr>
          <w:t>https://docs.google.com/forms/d/e/1FAIpQLSdrZBuxpGO6Xi2hfBdYjxBiAYud3ijJhu2m9UMr_gEcWhGscA/viewform?usp=dialog</w:t>
        </w:r>
      </w:hyperlink>
    </w:p>
    <w:p w14:paraId="54028529" w14:textId="77777777" w:rsidR="00027FA3" w:rsidRDefault="00027FA3" w:rsidP="00F17C06"/>
    <w:sectPr w:rsidR="00027FA3" w:rsidSect="000C6F7E">
      <w:pgSz w:w="11899" w:h="16819" w:code="9"/>
      <w:pgMar w:top="1440" w:right="1757" w:bottom="1440" w:left="99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93939"/>
    <w:multiLevelType w:val="multilevel"/>
    <w:tmpl w:val="DD78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F2F2B"/>
    <w:multiLevelType w:val="multilevel"/>
    <w:tmpl w:val="649E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66FEC"/>
    <w:multiLevelType w:val="multilevel"/>
    <w:tmpl w:val="EA402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1362A9"/>
    <w:multiLevelType w:val="multilevel"/>
    <w:tmpl w:val="6A7E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53FAC"/>
    <w:multiLevelType w:val="multilevel"/>
    <w:tmpl w:val="CD6A0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8B439A"/>
    <w:multiLevelType w:val="multilevel"/>
    <w:tmpl w:val="7D06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00A35"/>
    <w:multiLevelType w:val="multilevel"/>
    <w:tmpl w:val="7A54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A2A25"/>
    <w:multiLevelType w:val="multilevel"/>
    <w:tmpl w:val="07F0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0C2B9E"/>
    <w:multiLevelType w:val="multilevel"/>
    <w:tmpl w:val="323C8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1F0D60"/>
    <w:multiLevelType w:val="multilevel"/>
    <w:tmpl w:val="8974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178796">
    <w:abstractNumId w:val="7"/>
  </w:num>
  <w:num w:numId="2" w16cid:durableId="1784421420">
    <w:abstractNumId w:val="6"/>
  </w:num>
  <w:num w:numId="3" w16cid:durableId="1966155764">
    <w:abstractNumId w:val="5"/>
  </w:num>
  <w:num w:numId="4" w16cid:durableId="2129004476">
    <w:abstractNumId w:val="2"/>
  </w:num>
  <w:num w:numId="5" w16cid:durableId="1483810073">
    <w:abstractNumId w:val="8"/>
  </w:num>
  <w:num w:numId="6" w16cid:durableId="1872451340">
    <w:abstractNumId w:val="3"/>
  </w:num>
  <w:num w:numId="7" w16cid:durableId="535318522">
    <w:abstractNumId w:val="0"/>
  </w:num>
  <w:num w:numId="8" w16cid:durableId="280307077">
    <w:abstractNumId w:val="4"/>
  </w:num>
  <w:num w:numId="9" w16cid:durableId="862406154">
    <w:abstractNumId w:val="9"/>
  </w:num>
  <w:num w:numId="10" w16cid:durableId="848367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997"/>
    <w:rsid w:val="00027FA3"/>
    <w:rsid w:val="0004203C"/>
    <w:rsid w:val="0004518D"/>
    <w:rsid w:val="000C5451"/>
    <w:rsid w:val="000C6F7E"/>
    <w:rsid w:val="001676DB"/>
    <w:rsid w:val="001A3D02"/>
    <w:rsid w:val="001C58BE"/>
    <w:rsid w:val="00207CB1"/>
    <w:rsid w:val="0024165E"/>
    <w:rsid w:val="00253E62"/>
    <w:rsid w:val="00276FEA"/>
    <w:rsid w:val="002E3A30"/>
    <w:rsid w:val="002F31B5"/>
    <w:rsid w:val="0032603D"/>
    <w:rsid w:val="00462DF5"/>
    <w:rsid w:val="004B5510"/>
    <w:rsid w:val="00705652"/>
    <w:rsid w:val="00873D7D"/>
    <w:rsid w:val="00923EDB"/>
    <w:rsid w:val="009647C4"/>
    <w:rsid w:val="009D2C97"/>
    <w:rsid w:val="00A21174"/>
    <w:rsid w:val="00A22DAA"/>
    <w:rsid w:val="00A54494"/>
    <w:rsid w:val="00AB67F6"/>
    <w:rsid w:val="00AD3FD0"/>
    <w:rsid w:val="00AE0F91"/>
    <w:rsid w:val="00AF01C2"/>
    <w:rsid w:val="00B76031"/>
    <w:rsid w:val="00BD37A1"/>
    <w:rsid w:val="00BE17A7"/>
    <w:rsid w:val="00C006FA"/>
    <w:rsid w:val="00C07C37"/>
    <w:rsid w:val="00C36483"/>
    <w:rsid w:val="00C55FB2"/>
    <w:rsid w:val="00CC0FAC"/>
    <w:rsid w:val="00D72997"/>
    <w:rsid w:val="00DF7490"/>
    <w:rsid w:val="00E12EC4"/>
    <w:rsid w:val="00E2104A"/>
    <w:rsid w:val="00E95674"/>
    <w:rsid w:val="00F17C06"/>
    <w:rsid w:val="00F4269A"/>
    <w:rsid w:val="00F46378"/>
    <w:rsid w:val="00FA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7B6E6"/>
  <w15:chartTrackingRefBased/>
  <w15:docId w15:val="{3241EEFC-F8A8-48DB-B347-98A8F2AF5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29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729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7C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99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7299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D729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299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29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299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72997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4165E"/>
    <w:rPr>
      <w:color w:val="808080"/>
    </w:rPr>
  </w:style>
  <w:style w:type="character" w:customStyle="1" w:styleId="mord">
    <w:name w:val="mord"/>
    <w:basedOn w:val="DefaultParagraphFont"/>
    <w:rsid w:val="0024165E"/>
  </w:style>
  <w:style w:type="character" w:customStyle="1" w:styleId="vlist-s">
    <w:name w:val="vlist-s"/>
    <w:basedOn w:val="DefaultParagraphFont"/>
    <w:rsid w:val="0024165E"/>
  </w:style>
  <w:style w:type="character" w:customStyle="1" w:styleId="mopen">
    <w:name w:val="mopen"/>
    <w:basedOn w:val="DefaultParagraphFont"/>
    <w:rsid w:val="0024165E"/>
  </w:style>
  <w:style w:type="character" w:customStyle="1" w:styleId="mclose">
    <w:name w:val="mclose"/>
    <w:basedOn w:val="DefaultParagraphFont"/>
    <w:rsid w:val="0024165E"/>
  </w:style>
  <w:style w:type="character" w:customStyle="1" w:styleId="mrel">
    <w:name w:val="mrel"/>
    <w:basedOn w:val="DefaultParagraphFont"/>
    <w:rsid w:val="0024165E"/>
  </w:style>
  <w:style w:type="character" w:customStyle="1" w:styleId="mbin">
    <w:name w:val="mbin"/>
    <w:basedOn w:val="DefaultParagraphFont"/>
    <w:rsid w:val="0024165E"/>
  </w:style>
  <w:style w:type="character" w:customStyle="1" w:styleId="mop">
    <w:name w:val="mop"/>
    <w:basedOn w:val="DefaultParagraphFont"/>
    <w:rsid w:val="0024165E"/>
  </w:style>
  <w:style w:type="character" w:customStyle="1" w:styleId="Heading3Char">
    <w:name w:val="Heading 3 Char"/>
    <w:basedOn w:val="DefaultParagraphFont"/>
    <w:link w:val="Heading3"/>
    <w:uiPriority w:val="9"/>
    <w:rsid w:val="00F17C0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27F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7F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2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8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3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46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23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700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91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52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05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1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8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forms/d/e/1FAIpQLSdrZBuxpGO6Xi2hfBdYjxBiAYud3ijJhu2m9UMr_gEcWhGscA/viewform?usp=dialo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5FD8B-A592-4D9A-ADD3-339F2BC6BF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1507</Words>
  <Characters>8592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Khan</dc:creator>
  <cp:keywords/>
  <dc:description/>
  <cp:lastModifiedBy>Asif Khan</cp:lastModifiedBy>
  <cp:revision>42</cp:revision>
  <dcterms:created xsi:type="dcterms:W3CDTF">2026-02-19T06:26:00Z</dcterms:created>
  <dcterms:modified xsi:type="dcterms:W3CDTF">2026-03-12T06:58:00Z</dcterms:modified>
</cp:coreProperties>
</file>